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B65A2" w14:textId="4C0C62E9" w:rsidR="00B64EE5" w:rsidRPr="00B97E2B" w:rsidRDefault="00F039C7">
      <w:pPr>
        <w:rPr>
          <w:rFonts w:ascii="Shonar Bangla" w:hAnsi="Shonar Bangla" w:cs="Shonar Bangla"/>
          <w:sz w:val="40"/>
          <w:szCs w:val="40"/>
        </w:rPr>
      </w:pPr>
      <w:proofErr w:type="gramStart"/>
      <w:r w:rsidRPr="00B97E2B">
        <w:rPr>
          <w:sz w:val="40"/>
          <w:szCs w:val="40"/>
        </w:rPr>
        <w:t>”</w:t>
      </w:r>
      <w:proofErr w:type="spellStart"/>
      <w:r w:rsidRPr="00B97E2B">
        <w:rPr>
          <w:rFonts w:ascii="Shonar Bangla" w:hAnsi="Shonar Bangla" w:cs="Shonar Bangla"/>
          <w:sz w:val="40"/>
          <w:szCs w:val="40"/>
        </w:rPr>
        <w:t>তেলী</w:t>
      </w:r>
      <w:proofErr w:type="spellEnd"/>
      <w:proofErr w:type="gramEnd"/>
      <w:r w:rsidRPr="00B97E2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97E2B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>”</w:t>
      </w:r>
    </w:p>
    <w:p w14:paraId="123B59FE" w14:textId="32AA4273" w:rsidR="00F039C7" w:rsidRPr="00B97E2B" w:rsidRDefault="00F039C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97E2B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97E2B">
        <w:rPr>
          <w:rFonts w:ascii="Shonar Bangla" w:hAnsi="Shonar Bangla" w:cs="Shonar Bangla"/>
          <w:sz w:val="40"/>
          <w:szCs w:val="40"/>
        </w:rPr>
        <w:t>বলবো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97E2B">
        <w:rPr>
          <w:rFonts w:ascii="Shonar Bangla" w:hAnsi="Shonar Bangla" w:cs="Shonar Bangla"/>
          <w:sz w:val="40"/>
          <w:szCs w:val="40"/>
        </w:rPr>
        <w:t>গুন</w:t>
      </w:r>
      <w:proofErr w:type="spellEnd"/>
      <w:proofErr w:type="gramEnd"/>
      <w:r w:rsidRPr="00B97E2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97E2B">
        <w:rPr>
          <w:rFonts w:ascii="Shonar Bangla" w:hAnsi="Shonar Bangla" w:cs="Shonar Bangla"/>
          <w:sz w:val="40"/>
          <w:szCs w:val="40"/>
        </w:rPr>
        <w:t>মান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97E2B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97E2B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;</w:t>
      </w:r>
    </w:p>
    <w:p w14:paraId="48C40174" w14:textId="3F64EE9D" w:rsidR="00F039C7" w:rsidRPr="00B97E2B" w:rsidRDefault="00F039C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97E2B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B97E2B"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proofErr w:type="gramEnd"/>
      <w:r w:rsidRPr="00B97E2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97E2B">
        <w:rPr>
          <w:rFonts w:ascii="Shonar Bangla" w:hAnsi="Shonar Bangla" w:cs="Shonar Bangla"/>
          <w:sz w:val="40"/>
          <w:szCs w:val="40"/>
        </w:rPr>
        <w:t>কাছে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B97E2B"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97E2B">
        <w:rPr>
          <w:rFonts w:ascii="Shonar Bangla" w:hAnsi="Shonar Bangla" w:cs="Shonar Bangla"/>
          <w:sz w:val="40"/>
          <w:szCs w:val="40"/>
        </w:rPr>
        <w:t>লাটাই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 ।</w:t>
      </w:r>
    </w:p>
    <w:p w14:paraId="1E22C4D2" w14:textId="13D77663" w:rsidR="00F039C7" w:rsidRPr="00B97E2B" w:rsidRDefault="00F039C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97E2B">
        <w:rPr>
          <w:rFonts w:ascii="Shonar Bangla" w:hAnsi="Shonar Bangla" w:cs="Shonar Bangla"/>
          <w:sz w:val="40"/>
          <w:szCs w:val="40"/>
        </w:rPr>
        <w:t>ঘী-য়ের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97E2B"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97E2B">
        <w:rPr>
          <w:rFonts w:ascii="Shonar Bangla" w:hAnsi="Shonar Bangla" w:cs="Shonar Bangla"/>
          <w:sz w:val="40"/>
          <w:szCs w:val="40"/>
        </w:rPr>
        <w:t>দেখে</w:t>
      </w:r>
      <w:proofErr w:type="spellEnd"/>
      <w:proofErr w:type="gramEnd"/>
      <w:r w:rsidRPr="00B97E2B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B97E2B">
        <w:rPr>
          <w:rFonts w:ascii="Shonar Bangla" w:hAnsi="Shonar Bangla" w:cs="Shonar Bangla"/>
          <w:sz w:val="40"/>
          <w:szCs w:val="40"/>
        </w:rPr>
        <w:t>বেড়ে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97E2B">
        <w:rPr>
          <w:rFonts w:ascii="Shonar Bangla" w:hAnsi="Shonar Bangla" w:cs="Shonar Bangla"/>
          <w:sz w:val="40"/>
          <w:szCs w:val="40"/>
        </w:rPr>
        <w:t>গেল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97E2B">
        <w:rPr>
          <w:rFonts w:ascii="Shonar Bangla" w:hAnsi="Shonar Bangla" w:cs="Shonar Bangla"/>
          <w:sz w:val="40"/>
          <w:szCs w:val="40"/>
        </w:rPr>
        <w:t>দাম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;</w:t>
      </w:r>
    </w:p>
    <w:p w14:paraId="3FE8D03F" w14:textId="1F58FA61" w:rsidR="00B97E2B" w:rsidRDefault="00F039C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97E2B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97E2B">
        <w:rPr>
          <w:rFonts w:ascii="Shonar Bangla" w:hAnsi="Shonar Bangla" w:cs="Shonar Bangla"/>
          <w:sz w:val="40"/>
          <w:szCs w:val="40"/>
        </w:rPr>
        <w:t>বু</w:t>
      </w:r>
      <w:r w:rsidR="00AA70ED">
        <w:rPr>
          <w:rFonts w:ascii="Shonar Bangla" w:hAnsi="Shonar Bangla" w:cs="Shonar Bangla"/>
          <w:sz w:val="40"/>
          <w:szCs w:val="40"/>
        </w:rPr>
        <w:t>ঝে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97E2B">
        <w:rPr>
          <w:rFonts w:ascii="Shonar Bangla" w:hAnsi="Shonar Bangla" w:cs="Shonar Bangla"/>
          <w:sz w:val="40"/>
          <w:szCs w:val="40"/>
        </w:rPr>
        <w:t>গেল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B97E2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97E2B">
        <w:rPr>
          <w:rFonts w:ascii="Shonar Bangla" w:hAnsi="Shonar Bangla" w:cs="Shonar Bangla"/>
          <w:sz w:val="40"/>
          <w:szCs w:val="40"/>
        </w:rPr>
        <w:t>বাজারের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97E2B">
        <w:rPr>
          <w:rFonts w:ascii="Shonar Bangla" w:hAnsi="Shonar Bangla" w:cs="Shonar Bangla"/>
          <w:sz w:val="40"/>
          <w:szCs w:val="40"/>
        </w:rPr>
        <w:t>আকাম</w:t>
      </w:r>
      <w:proofErr w:type="spellEnd"/>
      <w:r w:rsidRPr="00B97E2B">
        <w:rPr>
          <w:rFonts w:ascii="Shonar Bangla" w:hAnsi="Shonar Bangla" w:cs="Shonar Bangla"/>
          <w:sz w:val="40"/>
          <w:szCs w:val="40"/>
        </w:rPr>
        <w:t xml:space="preserve"> ।</w:t>
      </w:r>
    </w:p>
    <w:p w14:paraId="4BE57467" w14:textId="6189E49D" w:rsidR="00F039C7" w:rsidRDefault="00B97E2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ছেড়ে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খাওয়া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কিনে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সরিষার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214522D" w14:textId="2CBC9565" w:rsidR="00B97E2B" w:rsidRDefault="00B97E2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কিছুদিন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B1784E">
        <w:rPr>
          <w:rFonts w:ascii="Shonar Bangla" w:hAnsi="Shonar Bangla" w:cs="Shonar Bangla"/>
          <w:sz w:val="40"/>
          <w:szCs w:val="40"/>
        </w:rPr>
        <w:t>পড়ে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মিশিলো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ভেজাল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9BC11EA" w14:textId="4FE42D7D" w:rsidR="00B1784E" w:rsidRDefault="00B1784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ছেড়ে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খাওয়া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সোয়াবিন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FB1F537" w14:textId="7477AA82" w:rsidR="00B1784E" w:rsidRDefault="00B1784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প্রশংসায়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পঞ্চমুখ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দাম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DD53D35" w14:textId="17A707D6" w:rsidR="00B1784E" w:rsidRDefault="00B1784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বেশীদাম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বেশী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লাভ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প্যারার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ঠেলায়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DE44E91" w14:textId="1A4AE8D2" w:rsidR="00B1784E" w:rsidRDefault="00B1784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সোয়াবিন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ঘরছেড়ে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6D283F3" w14:textId="62A97787" w:rsidR="00B1784E" w:rsidRDefault="00AA70E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বাজারে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তেলেসমাতি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A5B665D" w14:textId="338A2D49" w:rsidR="00AA70ED" w:rsidRDefault="00AA70E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3DF52289" w14:textId="54063CDD" w:rsidR="00AA70ED" w:rsidRDefault="00AA70E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দামে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ওয়েল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E59D42A" w14:textId="56F81F63" w:rsidR="00AA70ED" w:rsidRDefault="00AA70E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তেলের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বিকল্প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তেলী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ওয়েল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ওয়েল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7D8F8F4" w14:textId="27D40176" w:rsidR="00AA70ED" w:rsidRDefault="00AA70E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------------------০০০----------------</w:t>
      </w:r>
    </w:p>
    <w:p w14:paraId="0B48C2DE" w14:textId="76B35014" w:rsidR="00AA70ED" w:rsidRDefault="00AA70E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423D08BE" w14:textId="77777777" w:rsidR="00B97E2B" w:rsidRPr="00B97E2B" w:rsidRDefault="00B97E2B">
      <w:pPr>
        <w:rPr>
          <w:rFonts w:ascii="Shonar Bangla" w:hAnsi="Shonar Bangla" w:cs="Shonar Bangla"/>
          <w:sz w:val="40"/>
          <w:szCs w:val="40"/>
        </w:rPr>
      </w:pPr>
    </w:p>
    <w:sectPr w:rsidR="00B97E2B" w:rsidRPr="00B97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E8"/>
    <w:rsid w:val="00A64DE8"/>
    <w:rsid w:val="00AA70ED"/>
    <w:rsid w:val="00B1784E"/>
    <w:rsid w:val="00B64EE5"/>
    <w:rsid w:val="00B97E2B"/>
    <w:rsid w:val="00F0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4A37"/>
  <w15:chartTrackingRefBased/>
  <w15:docId w15:val="{E7475858-02EF-4240-AD32-0C6E8EBD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2022-11-11T12:43:00Z</dcterms:created>
  <dcterms:modified xsi:type="dcterms:W3CDTF">2022-11-11T13:12:00Z</dcterms:modified>
</cp:coreProperties>
</file>