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04FA3" w14:textId="381C3D53" w:rsidR="00F5701D" w:rsidRDefault="00BE7443">
      <w:pPr>
        <w:rPr>
          <w:rFonts w:ascii="Shonar Bangla" w:hAnsi="Shonar Bangla" w:cs="Shonar Bangla"/>
          <w:sz w:val="40"/>
          <w:szCs w:val="40"/>
        </w:rPr>
      </w:pPr>
      <w:r w:rsidRPr="00BE7443">
        <w:rPr>
          <w:sz w:val="40"/>
          <w:szCs w:val="40"/>
        </w:rPr>
        <w:t xml:space="preserve">               </w:t>
      </w:r>
      <w:r w:rsidRPr="00BE7443">
        <w:rPr>
          <w:rFonts w:ascii="Shonar Bangla" w:hAnsi="Shonar Bangla" w:cs="Shonar Bangla"/>
          <w:sz w:val="40"/>
          <w:szCs w:val="40"/>
        </w:rPr>
        <w:t xml:space="preserve">     “দুর্নীতি”</w:t>
      </w:r>
    </w:p>
    <w:p w14:paraId="622194A0" w14:textId="414A04C4" w:rsidR="00BE7443" w:rsidRDefault="00BE744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করোতোয়া   যেমন</w:t>
      </w:r>
      <w:r w:rsidR="00322549">
        <w:rPr>
          <w:rFonts w:ascii="Shonar Bangla" w:hAnsi="Shonar Bangla" w:cs="Shonar Bangla"/>
          <w:sz w:val="40"/>
          <w:szCs w:val="40"/>
        </w:rPr>
        <w:t>--</w:t>
      </w:r>
      <w:r>
        <w:rPr>
          <w:rFonts w:ascii="Shonar Bangla" w:hAnsi="Shonar Bangla" w:cs="Shonar Bangla"/>
          <w:sz w:val="40"/>
          <w:szCs w:val="40"/>
        </w:rPr>
        <w:t xml:space="preserve">  বাঙ্গালী  নদীতে  মিশে ;</w:t>
      </w:r>
    </w:p>
    <w:p w14:paraId="2F521DA1" w14:textId="31C868A6" w:rsidR="00BE7443" w:rsidRDefault="00BE744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বাঙ্গালী </w:t>
      </w:r>
      <w:r w:rsidR="00322549">
        <w:rPr>
          <w:rFonts w:ascii="Shonar Bangla" w:hAnsi="Shonar Bangla" w:cs="Shonar Bangla"/>
          <w:sz w:val="40"/>
          <w:szCs w:val="40"/>
        </w:rPr>
        <w:t>-- ,</w:t>
      </w:r>
      <w:r>
        <w:rPr>
          <w:rFonts w:ascii="Shonar Bangla" w:hAnsi="Shonar Bangla" w:cs="Shonar Bangla"/>
          <w:sz w:val="40"/>
          <w:szCs w:val="40"/>
        </w:rPr>
        <w:t xml:space="preserve"> তেমনি   দুর্নীতিতে  অবিরাম  মিশে  ।</w:t>
      </w:r>
    </w:p>
    <w:p w14:paraId="1D48DAF1" w14:textId="3F0DF3AF" w:rsidR="00BE7443" w:rsidRDefault="00BE744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ব্যবসা-পাতি , শিক্ষা-দীক্ষা   আর  রাজনীতি  ;</w:t>
      </w:r>
    </w:p>
    <w:p w14:paraId="5D6D895B" w14:textId="47125F3C" w:rsidR="00BE7443" w:rsidRDefault="00BE744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সর্বত্রই  অনায়াসে প্রবেশ করে  </w:t>
      </w:r>
      <w:r w:rsidR="00204E8F">
        <w:rPr>
          <w:rFonts w:ascii="Shonar Bangla" w:hAnsi="Shonar Bangla" w:cs="Shonar Bangla"/>
          <w:sz w:val="40"/>
          <w:szCs w:val="40"/>
        </w:rPr>
        <w:t>, দুর্নীতি  ।</w:t>
      </w:r>
    </w:p>
    <w:p w14:paraId="7111D3EA" w14:textId="3858C604" w:rsidR="00204E8F" w:rsidRDefault="00204E8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প্রাইভেট  না  পড়লে , ফেল  অনিবার্য্য  ;</w:t>
      </w:r>
    </w:p>
    <w:p w14:paraId="6C4815F2" w14:textId="6173D533" w:rsidR="00204E8F" w:rsidRDefault="00204E8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কোচিং  ব্যবসা  তো</w:t>
      </w:r>
      <w:r w:rsidR="00322549">
        <w:rPr>
          <w:rFonts w:ascii="Shonar Bangla" w:hAnsi="Shonar Bangla" w:cs="Shonar Bangla"/>
          <w:sz w:val="40"/>
          <w:szCs w:val="40"/>
        </w:rPr>
        <w:t xml:space="preserve">  ,</w:t>
      </w:r>
      <w:r>
        <w:rPr>
          <w:rFonts w:ascii="Shonar Bangla" w:hAnsi="Shonar Bangla" w:cs="Shonar Bangla"/>
          <w:sz w:val="40"/>
          <w:szCs w:val="40"/>
        </w:rPr>
        <w:t xml:space="preserve"> বর্তমানে  অপরিহার্য্য  ।</w:t>
      </w:r>
    </w:p>
    <w:p w14:paraId="62C8D511" w14:textId="76653725" w:rsidR="00204E8F" w:rsidRDefault="00204E8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টেষ্ট  কোচিং , পরীক্ষা  কোচিং , ভর্তি কোচিং  ;</w:t>
      </w:r>
    </w:p>
    <w:p w14:paraId="185CBA12" w14:textId="642540BF" w:rsidR="00204E8F" w:rsidRDefault="00204E8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সব কিছু সমাল  দিতে  , মাথায়  উঠে  লম্বা  শিং </w:t>
      </w:r>
      <w:r w:rsidR="00322549">
        <w:rPr>
          <w:rFonts w:ascii="Shonar Bangla" w:hAnsi="Shonar Bangla" w:cs="Shonar Bangla"/>
          <w:sz w:val="40"/>
          <w:szCs w:val="40"/>
        </w:rPr>
        <w:t xml:space="preserve"> ।</w:t>
      </w:r>
    </w:p>
    <w:p w14:paraId="28990E2E" w14:textId="079726CE" w:rsidR="00204E8F" w:rsidRDefault="0032254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চাল-ডাল  , মাছ-মাংস , পিয়াজ-মরিচেও  দুর্নীতি  ;</w:t>
      </w:r>
    </w:p>
    <w:p w14:paraId="5617A878" w14:textId="4042B4E5" w:rsidR="00322549" w:rsidRDefault="0032254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দেখে -শুনেও </w:t>
      </w:r>
      <w:r w:rsidR="009973F7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 কেউ বুঝে  না  , সূ</w:t>
      </w:r>
      <w:r w:rsidR="009973F7">
        <w:rPr>
          <w:rFonts w:ascii="Shonar Bangla" w:hAnsi="Shonar Bangla" w:cs="Shonar Bangla"/>
          <w:sz w:val="40"/>
          <w:szCs w:val="40"/>
        </w:rPr>
        <w:t>ঁ</w:t>
      </w:r>
      <w:r>
        <w:rPr>
          <w:rFonts w:ascii="Shonar Bangla" w:hAnsi="Shonar Bangla" w:cs="Shonar Bangla"/>
          <w:sz w:val="40"/>
          <w:szCs w:val="40"/>
        </w:rPr>
        <w:t>তায় গাঁথা সম্প্রীতি  ।</w:t>
      </w:r>
    </w:p>
    <w:p w14:paraId="15812833" w14:textId="5A227EEB" w:rsidR="00322549" w:rsidRDefault="0032254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এই মাটি  আর  সমাজ  মানসে </w:t>
      </w:r>
      <w:r w:rsidR="009973F7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শান্তি হবে  না  কভু  ;</w:t>
      </w:r>
    </w:p>
    <w:p w14:paraId="34C5F193" w14:textId="53CE58ED" w:rsidR="00322549" w:rsidRDefault="0032254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সমিতিতে মেডেল  দেখিয়ে  , গল্প শুনাবে  তবু  ।</w:t>
      </w:r>
    </w:p>
    <w:p w14:paraId="02B2B6B6" w14:textId="048FA39F" w:rsidR="00322549" w:rsidRDefault="0032254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----------------------০০০---------------------</w:t>
      </w:r>
    </w:p>
    <w:p w14:paraId="1FF9020B" w14:textId="5A5E3EB7" w:rsidR="00322549" w:rsidRDefault="0032254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শেষ ।</w:t>
      </w:r>
    </w:p>
    <w:p w14:paraId="77675792" w14:textId="77777777" w:rsidR="00322549" w:rsidRDefault="00322549">
      <w:pPr>
        <w:rPr>
          <w:rFonts w:ascii="Shonar Bangla" w:hAnsi="Shonar Bangla" w:cs="Shonar Bangla"/>
          <w:sz w:val="40"/>
          <w:szCs w:val="40"/>
        </w:rPr>
      </w:pPr>
    </w:p>
    <w:p w14:paraId="21F1AF96" w14:textId="77777777" w:rsidR="00204E8F" w:rsidRPr="00BE7443" w:rsidRDefault="00204E8F">
      <w:pPr>
        <w:rPr>
          <w:rFonts w:ascii="Shonar Bangla" w:hAnsi="Shonar Bangla" w:cs="Shonar Bangla"/>
          <w:sz w:val="40"/>
          <w:szCs w:val="40"/>
        </w:rPr>
      </w:pPr>
    </w:p>
    <w:sectPr w:rsidR="00204E8F" w:rsidRPr="00BE7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1E"/>
    <w:rsid w:val="00204E8F"/>
    <w:rsid w:val="002F435E"/>
    <w:rsid w:val="00322549"/>
    <w:rsid w:val="009973F7"/>
    <w:rsid w:val="00BB1B1E"/>
    <w:rsid w:val="00BE7443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5FEA"/>
  <w15:chartTrackingRefBased/>
  <w15:docId w15:val="{36496081-625C-422C-B0EC-DAB98079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2024-05-15T14:06:00Z</dcterms:created>
  <dcterms:modified xsi:type="dcterms:W3CDTF">2024-05-15T14:36:00Z</dcterms:modified>
</cp:coreProperties>
</file>