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E715E" w14:textId="150BA6DB" w:rsidR="00F5701D" w:rsidRDefault="0042209E">
      <w:pPr>
        <w:rPr>
          <w:rFonts w:ascii="Shonar Bangla" w:hAnsi="Shonar Bangla" w:cs="Shonar Bangla"/>
          <w:sz w:val="40"/>
          <w:szCs w:val="40"/>
        </w:rPr>
      </w:pPr>
      <w:r w:rsidRPr="0042209E">
        <w:rPr>
          <w:sz w:val="40"/>
          <w:szCs w:val="40"/>
        </w:rPr>
        <w:t xml:space="preserve">    “</w:t>
      </w:r>
      <w:r w:rsidRPr="0042209E">
        <w:rPr>
          <w:rFonts w:ascii="Shonar Bangla" w:hAnsi="Shonar Bangla" w:cs="Shonar Bangla"/>
          <w:sz w:val="40"/>
          <w:szCs w:val="40"/>
        </w:rPr>
        <w:t>ভন্ড   মিয়া”</w:t>
      </w:r>
    </w:p>
    <w:p w14:paraId="43BFEDD3" w14:textId="67B94D86" w:rsidR="0042209E" w:rsidRDefault="004220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ভন্ড  মিয়া কষ্ট   নিয়া  , রিকশা  চালায়   জীবনভর  ;</w:t>
      </w:r>
    </w:p>
    <w:p w14:paraId="0E8D3F48" w14:textId="7C35E87F" w:rsidR="0042209E" w:rsidRDefault="004220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শহরতলী   জমিসহ  কিনলো  ,  একটা   টিনের  ঘর   ।</w:t>
      </w:r>
    </w:p>
    <w:p w14:paraId="21542DAF" w14:textId="54603F0D" w:rsidR="0042209E" w:rsidRDefault="004220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ছেলে-মেয়ে  বিয়ে   দিয়ে  ,  কেটে   গেল  সময়টা  ;</w:t>
      </w:r>
    </w:p>
    <w:p w14:paraId="32B029AD" w14:textId="7FE5590A" w:rsidR="0042209E" w:rsidRDefault="004220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নানা  রোগ</w:t>
      </w:r>
      <w:r w:rsidR="00ED5D93">
        <w:rPr>
          <w:rFonts w:ascii="Shonar Bangla" w:hAnsi="Shonar Bangla" w:cs="Shonar Bangla"/>
          <w:sz w:val="40"/>
          <w:szCs w:val="40"/>
        </w:rPr>
        <w:t>-</w:t>
      </w:r>
      <w:r>
        <w:rPr>
          <w:rFonts w:ascii="Shonar Bangla" w:hAnsi="Shonar Bangla" w:cs="Shonar Bangla"/>
          <w:sz w:val="40"/>
          <w:szCs w:val="40"/>
        </w:rPr>
        <w:t>ভোগ</w:t>
      </w:r>
      <w:r w:rsidR="00B6369D">
        <w:rPr>
          <w:rFonts w:ascii="Shonar Bangla" w:hAnsi="Shonar Bangla" w:cs="Shonar Bangla"/>
          <w:sz w:val="40"/>
          <w:szCs w:val="40"/>
        </w:rPr>
        <w:t>ান্তিতে</w:t>
      </w:r>
      <w:r>
        <w:rPr>
          <w:rFonts w:ascii="Shonar Bangla" w:hAnsi="Shonar Bangla" w:cs="Shonar Bangla"/>
          <w:sz w:val="40"/>
          <w:szCs w:val="40"/>
        </w:rPr>
        <w:t xml:space="preserve">  , হঠাৎ    মরে  বউটা  ।</w:t>
      </w:r>
    </w:p>
    <w:p w14:paraId="21B2BF59" w14:textId="06D299B7" w:rsidR="0042209E" w:rsidRDefault="004220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ডরে  -ভয়ে  , ভন্ড  মিয়ার  কেঁপে  উঠে  বুকটা   ;</w:t>
      </w:r>
    </w:p>
    <w:p w14:paraId="473D1E2F" w14:textId="06107EBF" w:rsidR="00B6369D" w:rsidRDefault="00976C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রান্না-বাড়া  একাই   করে</w:t>
      </w:r>
      <w:r w:rsidR="00B6369D">
        <w:rPr>
          <w:rFonts w:ascii="Shonar Bangla" w:hAnsi="Shonar Bangla" w:cs="Shonar Bangla"/>
          <w:sz w:val="40"/>
          <w:szCs w:val="40"/>
        </w:rPr>
        <w:t xml:space="preserve"> , তবু  আপন  হোটেলটা  ।</w:t>
      </w:r>
    </w:p>
    <w:p w14:paraId="5221C183" w14:textId="0321295C" w:rsidR="00976CE2" w:rsidRDefault="00976C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r w:rsidR="00B6369D">
        <w:rPr>
          <w:rFonts w:ascii="Shonar Bangla" w:hAnsi="Shonar Bangla" w:cs="Shonar Bangla"/>
          <w:sz w:val="40"/>
          <w:szCs w:val="40"/>
        </w:rPr>
        <w:t xml:space="preserve">ওগো  </w:t>
      </w:r>
      <w:r>
        <w:rPr>
          <w:rFonts w:ascii="Shonar Bangla" w:hAnsi="Shonar Bangla" w:cs="Shonar Bangla"/>
          <w:sz w:val="40"/>
          <w:szCs w:val="40"/>
        </w:rPr>
        <w:t xml:space="preserve">জীবন , ভন্ড </w:t>
      </w:r>
      <w:r w:rsidR="00B6369D">
        <w:rPr>
          <w:rFonts w:ascii="Shonar Bangla" w:hAnsi="Shonar Bangla" w:cs="Shonar Bangla"/>
          <w:sz w:val="40"/>
          <w:szCs w:val="40"/>
        </w:rPr>
        <w:t>ধরায়</w:t>
      </w:r>
      <w:r>
        <w:rPr>
          <w:rFonts w:ascii="Shonar Bangla" w:hAnsi="Shonar Bangla" w:cs="Shonar Bangla"/>
          <w:sz w:val="40"/>
          <w:szCs w:val="40"/>
        </w:rPr>
        <w:t xml:space="preserve"> ,   কেন  এত  নিষ্ঠুর  </w:t>
      </w:r>
      <w:r w:rsidR="00B6369D">
        <w:rPr>
          <w:rFonts w:ascii="Shonar Bangla" w:hAnsi="Shonar Bangla" w:cs="Shonar Bangla"/>
          <w:sz w:val="40"/>
          <w:szCs w:val="40"/>
        </w:rPr>
        <w:t>?</w:t>
      </w:r>
    </w:p>
    <w:p w14:paraId="5E7C2EC8" w14:textId="2F9B0CFB" w:rsidR="00976CE2" w:rsidRDefault="00976C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তোমার  বুকেই</w:t>
      </w:r>
      <w:r w:rsidR="00ED5D93">
        <w:rPr>
          <w:rFonts w:ascii="Shonar Bangla" w:hAnsi="Shonar Bangla" w:cs="Shonar Bangla"/>
          <w:sz w:val="40"/>
          <w:szCs w:val="40"/>
        </w:rPr>
        <w:t xml:space="preserve">  বাঁজে তবু </w:t>
      </w:r>
      <w:r w:rsidR="00B6369D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 আনন্দের মধু-সুর  ।</w:t>
      </w:r>
    </w:p>
    <w:p w14:paraId="45FEA65A" w14:textId="72E73005" w:rsidR="00ED5D93" w:rsidRDefault="00ED5D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</w:t>
      </w:r>
    </w:p>
    <w:p w14:paraId="2E9B0BE9" w14:textId="263E0C55" w:rsidR="00ED5D93" w:rsidRDefault="00ED5D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শেষ ।</w:t>
      </w:r>
    </w:p>
    <w:p w14:paraId="71D62DDC" w14:textId="18C0ACC1" w:rsidR="0042209E" w:rsidRPr="0042209E" w:rsidRDefault="004220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42209E" w:rsidRPr="0042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A2"/>
    <w:rsid w:val="002F435E"/>
    <w:rsid w:val="0042209E"/>
    <w:rsid w:val="00976CE2"/>
    <w:rsid w:val="009F03A2"/>
    <w:rsid w:val="00B6369D"/>
    <w:rsid w:val="00ED5D9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C89D"/>
  <w15:chartTrackingRefBased/>
  <w15:docId w15:val="{0E468654-EA00-49D0-8CE6-4BA41034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2024-07-08T08:28:00Z</dcterms:created>
  <dcterms:modified xsi:type="dcterms:W3CDTF">2024-07-08T09:06:00Z</dcterms:modified>
</cp:coreProperties>
</file>