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CC8E9" w14:textId="53F6D322" w:rsidR="00F5701D" w:rsidRDefault="00450752">
      <w:pPr>
        <w:rPr>
          <w:rFonts w:ascii="Shonar Bangla" w:hAnsi="Shonar Bangla" w:cs="Shonar Bangla"/>
          <w:sz w:val="44"/>
          <w:szCs w:val="44"/>
        </w:rPr>
      </w:pPr>
      <w:r>
        <w:rPr>
          <w:sz w:val="44"/>
          <w:szCs w:val="44"/>
        </w:rPr>
        <w:t xml:space="preserve">          ”</w:t>
      </w:r>
      <w:r>
        <w:rPr>
          <w:rFonts w:ascii="Shonar Bangla" w:hAnsi="Shonar Bangla" w:cs="Shonar Bangla"/>
          <w:sz w:val="44"/>
          <w:szCs w:val="44"/>
        </w:rPr>
        <w:t>ভবের  হাটে”</w:t>
      </w:r>
    </w:p>
    <w:p w14:paraId="3095E1C3" w14:textId="55B2B6AC" w:rsidR="00450752" w:rsidRDefault="0045075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দীনহীন  কাঙ্গাল  যারা  ;</w:t>
      </w:r>
    </w:p>
    <w:p w14:paraId="12FE57B6" w14:textId="36C710E1" w:rsidR="00450752" w:rsidRDefault="0045075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বাস  করে  বাঙ্গাল  পাড়া ।</w:t>
      </w:r>
    </w:p>
    <w:p w14:paraId="384BB33A" w14:textId="7128361D" w:rsidR="00450752" w:rsidRDefault="0045075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চোর ডাকাত  , বাটপার  ,</w:t>
      </w:r>
    </w:p>
    <w:p w14:paraId="5202AFEE" w14:textId="0DDF4EB3" w:rsidR="00450752" w:rsidRDefault="0045075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গড়ে  তোলে  দরবার  ।</w:t>
      </w:r>
    </w:p>
    <w:p w14:paraId="495E31A1" w14:textId="4F9D0742" w:rsidR="00450752" w:rsidRDefault="0045075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নিপীড়িত  মানুষ  যারা  ;</w:t>
      </w:r>
    </w:p>
    <w:p w14:paraId="7B6851CD" w14:textId="40E2A5BB" w:rsidR="00450752" w:rsidRDefault="0045075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পিছে  পিছে  ঘুড়ে  তারা ।</w:t>
      </w:r>
    </w:p>
    <w:p w14:paraId="0AFFD0A9" w14:textId="77777777" w:rsidR="00E705F7" w:rsidRDefault="0045075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লাঠিমারা , কানখাড়া ,</w:t>
      </w:r>
    </w:p>
    <w:p w14:paraId="683BAC1F" w14:textId="2F20739B" w:rsidR="00450752" w:rsidRDefault="0045075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এই পুজিতে  ব্যবসা  ;</w:t>
      </w:r>
    </w:p>
    <w:p w14:paraId="4E5AC304" w14:textId="77777777" w:rsidR="00E705F7" w:rsidRDefault="0045075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ঘরে ফিরে  ক্ষুধার  জ্বালায় , </w:t>
      </w:r>
    </w:p>
    <w:p w14:paraId="0B4919C2" w14:textId="12F4A496" w:rsidR="00450752" w:rsidRDefault="0045075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চোখে  দেখে  ঝাপসা ।</w:t>
      </w:r>
    </w:p>
    <w:p w14:paraId="742CBB0F" w14:textId="77777777" w:rsidR="00E705F7" w:rsidRDefault="00E705F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ফাফর  মেরে  , থাপর খেয়ে , </w:t>
      </w:r>
    </w:p>
    <w:p w14:paraId="3DD28E6E" w14:textId="0AF856F5" w:rsidR="00E705F7" w:rsidRDefault="00E705F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কামায় তারা  রোজ  রোজ ;</w:t>
      </w:r>
    </w:p>
    <w:p w14:paraId="7443397B" w14:textId="77777777" w:rsidR="00E705F7" w:rsidRDefault="00E705F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ভবের  হাঁটে  তাদের বেলায়  , </w:t>
      </w:r>
    </w:p>
    <w:p w14:paraId="1EE6A486" w14:textId="73112848" w:rsidR="00E705F7" w:rsidRDefault="00E705F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কেই  বা  রাখে , সেই  খোঁজ ।</w:t>
      </w:r>
    </w:p>
    <w:p w14:paraId="1229CCA5" w14:textId="1E25ED36" w:rsidR="00E705F7" w:rsidRDefault="00E705F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------------------০০০ ------------------------</w:t>
      </w:r>
    </w:p>
    <w:p w14:paraId="0B48C74D" w14:textId="6E863EB4" w:rsidR="00E705F7" w:rsidRDefault="00E705F7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lastRenderedPageBreak/>
        <w:t xml:space="preserve">                        শেষ ।</w:t>
      </w:r>
    </w:p>
    <w:p w14:paraId="3FDCE491" w14:textId="77777777" w:rsidR="00450752" w:rsidRPr="00450752" w:rsidRDefault="00450752">
      <w:pPr>
        <w:rPr>
          <w:rFonts w:ascii="Shonar Bangla" w:hAnsi="Shonar Bangla" w:cs="Shonar Bangla"/>
          <w:sz w:val="44"/>
          <w:szCs w:val="44"/>
        </w:rPr>
      </w:pPr>
    </w:p>
    <w:sectPr w:rsidR="00450752" w:rsidRPr="00450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4EE"/>
    <w:rsid w:val="00134F38"/>
    <w:rsid w:val="002330F8"/>
    <w:rsid w:val="002F435E"/>
    <w:rsid w:val="004324EE"/>
    <w:rsid w:val="00450752"/>
    <w:rsid w:val="0081646E"/>
    <w:rsid w:val="00CA7C3F"/>
    <w:rsid w:val="00E705F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CA933"/>
  <w15:chartTrackingRefBased/>
  <w15:docId w15:val="{9C89E5FB-379B-4E53-9C67-F2C965B6A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2025-07-11T18:05:00Z</dcterms:created>
  <dcterms:modified xsi:type="dcterms:W3CDTF">2025-07-11T18:24:00Z</dcterms:modified>
</cp:coreProperties>
</file>