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EEFD6" w14:textId="6685EC03" w:rsidR="0082794C" w:rsidRDefault="008F686A">
      <w:pPr>
        <w:rPr>
          <w:rFonts w:ascii="Shonar Bangla" w:hAnsi="Shonar Bangla" w:cs="Shonar Bangla"/>
          <w:sz w:val="40"/>
          <w:szCs w:val="40"/>
        </w:rPr>
      </w:pPr>
      <w:r w:rsidRPr="008F686A">
        <w:rPr>
          <w:sz w:val="40"/>
          <w:szCs w:val="40"/>
        </w:rPr>
        <w:t xml:space="preserve">       “</w:t>
      </w:r>
      <w:proofErr w:type="spellStart"/>
      <w:r w:rsidRPr="008F686A"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 w:rsidRPr="008F68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F686A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8F68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686A">
        <w:rPr>
          <w:rFonts w:ascii="Shonar Bangla" w:hAnsi="Shonar Bangla" w:cs="Shonar Bangla"/>
          <w:sz w:val="40"/>
          <w:szCs w:val="40"/>
        </w:rPr>
        <w:t>অনুক্ষন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>”</w:t>
      </w:r>
    </w:p>
    <w:p w14:paraId="3ABC2C72" w14:textId="1F674D51" w:rsidR="008F686A" w:rsidRDefault="008F686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চেয়েও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আত্মীক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বিশ্বাস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90DED92" w14:textId="625DF493" w:rsidR="008F686A" w:rsidRDefault="008F686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চেয়েও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পরম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নিঃশ্বাস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97CA084" w14:textId="5B01DEF7" w:rsidR="008F686A" w:rsidRDefault="008F686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F3355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33559">
        <w:rPr>
          <w:rFonts w:ascii="Shonar Bangla" w:hAnsi="Shonar Bangla" w:cs="Shonar Bangla"/>
          <w:sz w:val="40"/>
          <w:szCs w:val="40"/>
        </w:rPr>
        <w:t>মরন</w:t>
      </w:r>
      <w:proofErr w:type="spellEnd"/>
      <w:proofErr w:type="gramEnd"/>
      <w:r w:rsidR="00F3355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33559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="00F3355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F33559">
        <w:rPr>
          <w:rFonts w:ascii="Shonar Bangla" w:hAnsi="Shonar Bangla" w:cs="Shonar Bangla"/>
          <w:sz w:val="40"/>
          <w:szCs w:val="40"/>
        </w:rPr>
        <w:t>বয়স</w:t>
      </w:r>
      <w:proofErr w:type="spellEnd"/>
      <w:r w:rsidR="00F3355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33559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="00F33559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="00F33559">
        <w:rPr>
          <w:rFonts w:ascii="Shonar Bangla" w:hAnsi="Shonar Bangla" w:cs="Shonar Bangla"/>
          <w:sz w:val="40"/>
          <w:szCs w:val="40"/>
        </w:rPr>
        <w:t>ধর্ম</w:t>
      </w:r>
      <w:proofErr w:type="spellEnd"/>
      <w:r w:rsidR="00F3355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33559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="00F33559">
        <w:rPr>
          <w:rFonts w:ascii="Shonar Bangla" w:hAnsi="Shonar Bangla" w:cs="Shonar Bangla"/>
          <w:sz w:val="40"/>
          <w:szCs w:val="40"/>
        </w:rPr>
        <w:t xml:space="preserve"> ;</w:t>
      </w:r>
    </w:p>
    <w:p w14:paraId="71D39134" w14:textId="32EAED01" w:rsidR="00F33559" w:rsidRDefault="00F3355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হৃদ-পদ্মের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সৌরভেই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9930531" w14:textId="4BAB6666" w:rsidR="00F33559" w:rsidRDefault="00F3355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B01238"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 w:rsidR="00B01238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="00B0123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01238">
        <w:rPr>
          <w:rFonts w:ascii="Shonar Bangla" w:hAnsi="Shonar Bangla" w:cs="Shonar Bangla"/>
          <w:sz w:val="40"/>
          <w:szCs w:val="40"/>
        </w:rPr>
        <w:t>আশায়</w:t>
      </w:r>
      <w:proofErr w:type="spellEnd"/>
      <w:r w:rsidR="00B0123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01238">
        <w:rPr>
          <w:rFonts w:ascii="Shonar Bangla" w:hAnsi="Shonar Bangla" w:cs="Shonar Bangla"/>
          <w:sz w:val="40"/>
          <w:szCs w:val="40"/>
        </w:rPr>
        <w:t>কাঁদতে</w:t>
      </w:r>
      <w:proofErr w:type="spellEnd"/>
      <w:r w:rsidR="00B0123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01238">
        <w:rPr>
          <w:rFonts w:ascii="Shonar Bangla" w:hAnsi="Shonar Bangla" w:cs="Shonar Bangla"/>
          <w:sz w:val="40"/>
          <w:szCs w:val="40"/>
        </w:rPr>
        <w:t>শেখায়</w:t>
      </w:r>
      <w:proofErr w:type="spellEnd"/>
      <w:r w:rsidR="00B01238">
        <w:rPr>
          <w:rFonts w:ascii="Shonar Bangla" w:hAnsi="Shonar Bangla" w:cs="Shonar Bangla"/>
          <w:sz w:val="40"/>
          <w:szCs w:val="40"/>
        </w:rPr>
        <w:t xml:space="preserve"> ;</w:t>
      </w:r>
    </w:p>
    <w:p w14:paraId="098435FE" w14:textId="1EEB5397" w:rsidR="00B01238" w:rsidRDefault="00B0123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পথ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4F29D6C" w14:textId="3A54169B" w:rsidR="00B01238" w:rsidRDefault="00B0123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উপভোগে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দুঃখভোগেই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সার্থকতা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6F41D29" w14:textId="6C327542" w:rsidR="00B01238" w:rsidRDefault="004376F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পেলেই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দক্ষতা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6C94CFA" w14:textId="14CDE534" w:rsidR="004376FF" w:rsidRDefault="00C8424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স</w:t>
      </w:r>
      <w:r w:rsidR="0027793A">
        <w:rPr>
          <w:rFonts w:ascii="Shonar Bangla" w:hAnsi="Shonar Bangla" w:cs="Shonar Bangla"/>
          <w:sz w:val="40"/>
          <w:szCs w:val="40"/>
        </w:rPr>
        <w:t>র্পিল</w:t>
      </w:r>
      <w:proofErr w:type="spellEnd"/>
      <w:r w:rsidR="0027793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27793A">
        <w:rPr>
          <w:rFonts w:ascii="Shonar Bangla" w:hAnsi="Shonar Bangla" w:cs="Shonar Bangla"/>
          <w:sz w:val="40"/>
          <w:szCs w:val="40"/>
        </w:rPr>
        <w:t>গতি</w:t>
      </w:r>
      <w:proofErr w:type="spellEnd"/>
      <w:r w:rsidR="0027793A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27793A">
        <w:rPr>
          <w:rFonts w:ascii="Shonar Bangla" w:hAnsi="Shonar Bangla" w:cs="Shonar Bangla"/>
          <w:sz w:val="40"/>
          <w:szCs w:val="40"/>
        </w:rPr>
        <w:t>অবজ্ঞা</w:t>
      </w:r>
      <w:proofErr w:type="spellEnd"/>
      <w:proofErr w:type="gramEnd"/>
      <w:r w:rsidR="0027793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7793A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="0027793A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7793A">
        <w:rPr>
          <w:rFonts w:ascii="Shonar Bangla" w:hAnsi="Shonar Bangla" w:cs="Shonar Bangla"/>
          <w:sz w:val="40"/>
          <w:szCs w:val="40"/>
        </w:rPr>
        <w:t>ভালোবাসো</w:t>
      </w:r>
      <w:proofErr w:type="spellEnd"/>
      <w:r w:rsidR="0027793A">
        <w:rPr>
          <w:rFonts w:ascii="Shonar Bangla" w:hAnsi="Shonar Bangla" w:cs="Shonar Bangla"/>
          <w:sz w:val="40"/>
          <w:szCs w:val="40"/>
        </w:rPr>
        <w:t xml:space="preserve"> ;</w:t>
      </w:r>
    </w:p>
    <w:p w14:paraId="39DEA6FA" w14:textId="300193AB" w:rsidR="0027793A" w:rsidRDefault="0027793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প্রতিযোগীতায়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হিংসা-বিদ্বেষ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নাসো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78ADB7D" w14:textId="500FC0B0" w:rsidR="0027793A" w:rsidRDefault="00A22F1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তখনই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সুরভীত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পাপড়ী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7600817" w14:textId="16B17A48" w:rsidR="00A22F1B" w:rsidRDefault="00A22F1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অন্য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হৃদয়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মমতায়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তাকে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1ACD806" w14:textId="3E92B9ED" w:rsidR="00A22F1B" w:rsidRDefault="00A22F1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সুচিন্তিত</w:t>
      </w:r>
      <w:proofErr w:type="spellEnd"/>
      <w:r w:rsidR="00A5661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56617">
        <w:rPr>
          <w:rFonts w:ascii="Shonar Bangla" w:hAnsi="Shonar Bangla" w:cs="Shonar Bangla"/>
          <w:sz w:val="40"/>
          <w:szCs w:val="40"/>
        </w:rPr>
        <w:t>সমৃদ্ধ</w:t>
      </w:r>
      <w:proofErr w:type="spellEnd"/>
      <w:r w:rsidR="00A5661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56617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="00A56617">
        <w:rPr>
          <w:rFonts w:ascii="Shonar Bangla" w:hAnsi="Shonar Bangla" w:cs="Shonar Bangla"/>
          <w:sz w:val="40"/>
          <w:szCs w:val="40"/>
        </w:rPr>
        <w:t xml:space="preserve"> ;</w:t>
      </w:r>
    </w:p>
    <w:p w14:paraId="1DF392A4" w14:textId="331F26A9" w:rsidR="00A56617" w:rsidRDefault="00A5661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বন্ধুর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অনুক্ষন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D1AE62E" w14:textId="112BC18C" w:rsidR="00A56617" w:rsidRDefault="00A5661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----------------------০০০------------------</w:t>
      </w:r>
    </w:p>
    <w:p w14:paraId="56ACD4A0" w14:textId="5D9C708D" w:rsidR="00A56617" w:rsidRDefault="00A5661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4A1D8C62" w14:textId="77777777" w:rsidR="00A22F1B" w:rsidRPr="008F686A" w:rsidRDefault="00A22F1B">
      <w:pPr>
        <w:rPr>
          <w:rFonts w:ascii="Shonar Bangla" w:hAnsi="Shonar Bangla" w:cs="Shonar Bangla"/>
          <w:sz w:val="40"/>
          <w:szCs w:val="40"/>
        </w:rPr>
      </w:pPr>
    </w:p>
    <w:sectPr w:rsidR="00A22F1B" w:rsidRPr="008F6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3D"/>
    <w:rsid w:val="0027793A"/>
    <w:rsid w:val="00430C3D"/>
    <w:rsid w:val="004376FF"/>
    <w:rsid w:val="0082794C"/>
    <w:rsid w:val="008F686A"/>
    <w:rsid w:val="00A22F1B"/>
    <w:rsid w:val="00A56617"/>
    <w:rsid w:val="00B01238"/>
    <w:rsid w:val="00C84245"/>
    <w:rsid w:val="00F3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7382"/>
  <w15:chartTrackingRefBased/>
  <w15:docId w15:val="{E51A2054-E44D-4439-AE54-CA2AF6B6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2022-07-15T12:16:00Z</dcterms:created>
  <dcterms:modified xsi:type="dcterms:W3CDTF">2022-07-15T12:57:00Z</dcterms:modified>
</cp:coreProperties>
</file>