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7E799" w14:textId="5D39F45E" w:rsidR="00F5701D" w:rsidRDefault="00742090">
      <w:pPr>
        <w:rPr>
          <w:rFonts w:ascii="Shonar Bangla" w:hAnsi="Shonar Bangla" w:cs="Shonar Bangla"/>
          <w:sz w:val="44"/>
          <w:szCs w:val="44"/>
        </w:rPr>
      </w:pPr>
      <w:r>
        <w:rPr>
          <w:sz w:val="44"/>
          <w:szCs w:val="44"/>
        </w:rPr>
        <w:t xml:space="preserve">         “</w:t>
      </w:r>
      <w:r>
        <w:rPr>
          <w:rFonts w:ascii="Shonar Bangla" w:hAnsi="Shonar Bangla" w:cs="Shonar Bangla"/>
          <w:sz w:val="44"/>
          <w:szCs w:val="44"/>
        </w:rPr>
        <w:t>মিছেই   ডরায়”</w:t>
      </w:r>
    </w:p>
    <w:p w14:paraId="7C2B364B" w14:textId="39E10834" w:rsidR="00742090" w:rsidRDefault="00742090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বিড়ালাক্ষী  বলে --,যাকে  ভালোবাসে  না  কেউ ;</w:t>
      </w:r>
    </w:p>
    <w:p w14:paraId="0B9DF5E1" w14:textId="33AA01E2" w:rsidR="00742090" w:rsidRDefault="00742090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তাঁর  কন্ঠের  যাদুর  ছোয়ায় ,ছুটছে  খ্যাতির  ঢেউ ।</w:t>
      </w:r>
    </w:p>
    <w:p w14:paraId="3B68E049" w14:textId="513C5E2E" w:rsidR="00742090" w:rsidRDefault="00742090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সাজ-গোজ  বুঝে</w:t>
      </w:r>
      <w:r w:rsidR="00BA726C">
        <w:rPr>
          <w:rFonts w:ascii="Shonar Bangla" w:hAnsi="Shonar Bangla" w:cs="Shonar Bangla"/>
          <w:sz w:val="44"/>
          <w:szCs w:val="44"/>
        </w:rPr>
        <w:t xml:space="preserve">ই </w:t>
      </w:r>
      <w:r>
        <w:rPr>
          <w:rFonts w:ascii="Shonar Bangla" w:hAnsi="Shonar Bangla" w:cs="Shonar Bangla"/>
          <w:sz w:val="44"/>
          <w:szCs w:val="44"/>
        </w:rPr>
        <w:t xml:space="preserve">  না তো  , শিল্পী হবে  কিসে  ?</w:t>
      </w:r>
    </w:p>
    <w:p w14:paraId="05E80E37" w14:textId="355FED85" w:rsidR="00742090" w:rsidRDefault="00742090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তাঁরে  </w:t>
      </w:r>
      <w:r w:rsidR="0011083C">
        <w:rPr>
          <w:rFonts w:ascii="Shonar Bangla" w:hAnsi="Shonar Bangla" w:cs="Shonar Bangla"/>
          <w:sz w:val="44"/>
          <w:szCs w:val="44"/>
        </w:rPr>
        <w:t>শুধু</w:t>
      </w:r>
      <w:r>
        <w:rPr>
          <w:rFonts w:ascii="Shonar Bangla" w:hAnsi="Shonar Bangla" w:cs="Shonar Bangla"/>
          <w:sz w:val="44"/>
          <w:szCs w:val="44"/>
        </w:rPr>
        <w:t xml:space="preserve">  দেখার  আশে , ক্ষেতের  ফসল  গেল  পিশে  ।</w:t>
      </w:r>
    </w:p>
    <w:p w14:paraId="0655F21A" w14:textId="2C444C40" w:rsidR="00742090" w:rsidRDefault="00742090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মানুষের  ভাব-</w:t>
      </w:r>
      <w:r w:rsidR="0011083C">
        <w:rPr>
          <w:rFonts w:ascii="Shonar Bangla" w:hAnsi="Shonar Bangla" w:cs="Shonar Bangla"/>
          <w:sz w:val="44"/>
          <w:szCs w:val="44"/>
        </w:rPr>
        <w:t>ভঙ্গী বড়ই  জটিল  ,বুঝা  বড়  দায়  ;</w:t>
      </w:r>
    </w:p>
    <w:p w14:paraId="6109AC4C" w14:textId="280E0A47" w:rsidR="0011083C" w:rsidRDefault="0011083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যার  আছে  ,তারে  বেশী  দিতে , ঠেলা -গুতা  খায় ।</w:t>
      </w:r>
    </w:p>
    <w:p w14:paraId="3022DAE5" w14:textId="3BAF9547" w:rsidR="0011083C" w:rsidRDefault="0011083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যার  নাই  তাঁর  দিকে ,কভূ ভুলেও  না  চায় ;</w:t>
      </w:r>
    </w:p>
    <w:p w14:paraId="167D7105" w14:textId="47D93198" w:rsidR="0011083C" w:rsidRDefault="0011083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সত্যকে  ঢেকে  রেখে  ,বিনম্রতা  দেখায় ।</w:t>
      </w:r>
    </w:p>
    <w:p w14:paraId="5C5BFABD" w14:textId="2D75614B" w:rsidR="00BA726C" w:rsidRDefault="00BA726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পানির তলে গ্রামটা  বর্ষায় , কি যে  কষ্ট  পায়  ;</w:t>
      </w:r>
    </w:p>
    <w:p w14:paraId="3E992652" w14:textId="29F338C7" w:rsidR="00BA726C" w:rsidRDefault="00BA726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মাছ আর  শাপলা-শালুক  ইচ্ছামত  খায়  ।</w:t>
      </w:r>
    </w:p>
    <w:p w14:paraId="12CED30D" w14:textId="19E357AC" w:rsidR="00BA726C" w:rsidRDefault="00BA726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উচু স্থানে উঠতে  তারা  দিক-বিদিক  না  চায় !</w:t>
      </w:r>
    </w:p>
    <w:p w14:paraId="449393BE" w14:textId="36A1F73B" w:rsidR="00BA726C" w:rsidRDefault="00BA726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খ্যাতিমান   হলে  কেউ  মিছেই  ডরায়  ।</w:t>
      </w:r>
    </w:p>
    <w:p w14:paraId="6B1812DC" w14:textId="0733218F" w:rsidR="00BA726C" w:rsidRDefault="00BA726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----------------০০০--------------------</w:t>
      </w:r>
    </w:p>
    <w:p w14:paraId="0ABD665D" w14:textId="0F51920E" w:rsidR="00BA726C" w:rsidRDefault="00BA726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                   শেষ ।</w:t>
      </w:r>
    </w:p>
    <w:p w14:paraId="44444B69" w14:textId="77777777" w:rsidR="00BA726C" w:rsidRDefault="00BA726C">
      <w:pPr>
        <w:rPr>
          <w:rFonts w:ascii="Shonar Bangla" w:hAnsi="Shonar Bangla" w:cs="Shonar Bangla"/>
          <w:sz w:val="44"/>
          <w:szCs w:val="44"/>
        </w:rPr>
      </w:pPr>
    </w:p>
    <w:p w14:paraId="26299A84" w14:textId="77777777" w:rsidR="0011083C" w:rsidRPr="00742090" w:rsidRDefault="0011083C">
      <w:pPr>
        <w:rPr>
          <w:rFonts w:ascii="Shonar Bangla" w:hAnsi="Shonar Bangla" w:cs="Shonar Bangla"/>
          <w:sz w:val="44"/>
          <w:szCs w:val="44"/>
        </w:rPr>
      </w:pPr>
    </w:p>
    <w:sectPr w:rsidR="0011083C" w:rsidRPr="007420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C11"/>
    <w:rsid w:val="0011083C"/>
    <w:rsid w:val="00134F38"/>
    <w:rsid w:val="00153392"/>
    <w:rsid w:val="002330F8"/>
    <w:rsid w:val="002F435E"/>
    <w:rsid w:val="00742090"/>
    <w:rsid w:val="0081646E"/>
    <w:rsid w:val="00BA726C"/>
    <w:rsid w:val="00BC3C11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998C4"/>
  <w15:chartTrackingRefBased/>
  <w15:docId w15:val="{1ADD1793-2F41-451A-8A14-070D7C426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C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C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C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C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C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C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C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C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C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C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C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2025-03-20T08:20:00Z</dcterms:created>
  <dcterms:modified xsi:type="dcterms:W3CDTF">2025-03-20T08:48:00Z</dcterms:modified>
</cp:coreProperties>
</file>