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05A1" w14:textId="44D80903" w:rsidR="007C6798" w:rsidRDefault="0080697C">
      <w:pPr>
        <w:rPr>
          <w:rFonts w:ascii="Shonar Bangla" w:hAnsi="Shonar Bangla" w:cs="Shonar Bangla"/>
          <w:sz w:val="40"/>
          <w:szCs w:val="40"/>
        </w:rPr>
      </w:pPr>
      <w:r w:rsidRPr="0080697C">
        <w:rPr>
          <w:sz w:val="40"/>
          <w:szCs w:val="40"/>
        </w:rPr>
        <w:t xml:space="preserve">  “</w:t>
      </w:r>
      <w:proofErr w:type="spellStart"/>
      <w:r w:rsidRPr="0080697C">
        <w:rPr>
          <w:rFonts w:ascii="Shonar Bangla" w:hAnsi="Shonar Bangla" w:cs="Shonar Bangla"/>
          <w:sz w:val="40"/>
          <w:szCs w:val="40"/>
        </w:rPr>
        <w:t>মৃত্যুঞ্জয়</w:t>
      </w:r>
      <w:proofErr w:type="spellEnd"/>
      <w:r w:rsidRPr="0080697C">
        <w:rPr>
          <w:rFonts w:ascii="Shonar Bangla" w:hAnsi="Shonar Bangla" w:cs="Shonar Bangla"/>
          <w:sz w:val="40"/>
          <w:szCs w:val="40"/>
        </w:rPr>
        <w:t>”</w:t>
      </w:r>
    </w:p>
    <w:p w14:paraId="2EDE86FE" w14:textId="0D99454E" w:rsidR="0080697C" w:rsidRDefault="008069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সাপুড়ের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মরেছিল</w:t>
      </w:r>
      <w:proofErr w:type="spellEnd"/>
      <w:r>
        <w:rPr>
          <w:rFonts w:ascii="Shonar Bangla" w:hAnsi="Shonar Bangla" w:cs="Shonar Bangla"/>
          <w:sz w:val="40"/>
          <w:szCs w:val="40"/>
        </w:rPr>
        <w:t>—</w:t>
      </w:r>
    </w:p>
    <w:p w14:paraId="282D45EB" w14:textId="7752B816" w:rsidR="0080697C" w:rsidRDefault="0080697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মৃত্যুঞ্জয়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করেছিল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অন্নপাপ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B6D2D1D" w14:textId="49B91FAE" w:rsidR="0080697C" w:rsidRDefault="008069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অভিশাপ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E012316" w14:textId="7DD425D5" w:rsidR="0080697C" w:rsidRDefault="008069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নানামুখী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ভোগান্তি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C31DA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31DA1">
        <w:rPr>
          <w:rFonts w:ascii="Shonar Bangla" w:hAnsi="Shonar Bangla" w:cs="Shonar Bangla"/>
          <w:sz w:val="40"/>
          <w:szCs w:val="40"/>
        </w:rPr>
        <w:t>সয়ে</w:t>
      </w:r>
      <w:proofErr w:type="spellEnd"/>
      <w:proofErr w:type="gramEnd"/>
      <w:r w:rsidR="00C31DA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31DA1">
        <w:rPr>
          <w:rFonts w:ascii="Shonar Bangla" w:hAnsi="Shonar Bangla" w:cs="Shonar Bangla"/>
          <w:sz w:val="40"/>
          <w:szCs w:val="40"/>
        </w:rPr>
        <w:t>গেল</w:t>
      </w:r>
      <w:proofErr w:type="spellEnd"/>
      <w:r w:rsidR="00C31DA1">
        <w:rPr>
          <w:rFonts w:ascii="Shonar Bangla" w:hAnsi="Shonar Bangla" w:cs="Shonar Bangla"/>
          <w:sz w:val="40"/>
          <w:szCs w:val="40"/>
        </w:rPr>
        <w:t xml:space="preserve"> ;</w:t>
      </w:r>
    </w:p>
    <w:p w14:paraId="4EBC4893" w14:textId="2FC8005D" w:rsidR="00C31DA1" w:rsidRDefault="00C31DA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তারপরেও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মাফ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হ্যাঁ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ঈশ্বর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468FEC1B" w14:textId="29E0084F" w:rsidR="00C31DA1" w:rsidRDefault="00C31DA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ধরাধাম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!</w:t>
      </w:r>
    </w:p>
    <w:p w14:paraId="12AB8AC1" w14:textId="31D28C06" w:rsidR="00357166" w:rsidRDefault="003571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সংবাদ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ছড়িয়ে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5528337" w14:textId="39F48FBE" w:rsidR="00357166" w:rsidRDefault="0035716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বদমাশ</w:t>
      </w:r>
      <w:proofErr w:type="spellEnd"/>
      <w:proofErr w:type="gramEnd"/>
      <w:r w:rsidR="003A247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A247B">
        <w:rPr>
          <w:rFonts w:ascii="Shonar Bangla" w:hAnsi="Shonar Bangla" w:cs="Shonar Bangla"/>
          <w:sz w:val="40"/>
          <w:szCs w:val="40"/>
        </w:rPr>
        <w:t>ঢোল</w:t>
      </w:r>
      <w:proofErr w:type="spellEnd"/>
      <w:r w:rsidR="003A24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A247B">
        <w:rPr>
          <w:rFonts w:ascii="Shonar Bangla" w:hAnsi="Shonar Bangla" w:cs="Shonar Bangla"/>
          <w:sz w:val="40"/>
          <w:szCs w:val="40"/>
        </w:rPr>
        <w:t>বাজিয়ে</w:t>
      </w:r>
      <w:proofErr w:type="spellEnd"/>
      <w:r w:rsidR="003A247B">
        <w:rPr>
          <w:rFonts w:ascii="Shonar Bangla" w:hAnsi="Shonar Bangla" w:cs="Shonar Bangla"/>
          <w:sz w:val="40"/>
          <w:szCs w:val="40"/>
        </w:rPr>
        <w:t xml:space="preserve">  ;</w:t>
      </w:r>
    </w:p>
    <w:p w14:paraId="763B4FFA" w14:textId="01E4A6D9" w:rsidR="003A247B" w:rsidRDefault="003A24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শুনায়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BE18DCD" w14:textId="57B4B7AE" w:rsidR="003A247B" w:rsidRDefault="003A247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>
        <w:rPr>
          <w:rFonts w:ascii="Shonar Bangla" w:hAnsi="Shonar Bangla" w:cs="Shonar Bangla"/>
          <w:sz w:val="40"/>
          <w:szCs w:val="40"/>
        </w:rPr>
        <w:t>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4AF781C0" w14:textId="1BEBE35A" w:rsidR="003A247B" w:rsidRDefault="003A24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D62AC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মরনেকে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তৈয়ার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37DC631" w14:textId="4DE8AF59" w:rsidR="00AD62AC" w:rsidRDefault="00AD62A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মোগার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অস্ত্রওয়ালে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হো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পগার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29BC8DD" w14:textId="0AF3079F" w:rsidR="00AD62AC" w:rsidRDefault="00AD62A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আপনি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সত্যি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মৃত্যুঞ্জয়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878129D" w14:textId="7B224359" w:rsidR="00AD62AC" w:rsidRDefault="00AD62A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জাগতিক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নিয়মে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আপনার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C7EB2DA" w14:textId="079E5804" w:rsidR="00AD62AC" w:rsidRDefault="00AD62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</w:t>
      </w:r>
    </w:p>
    <w:p w14:paraId="60A33AA9" w14:textId="789EE133" w:rsidR="00AD62AC" w:rsidRDefault="00AD62A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132E6201" w14:textId="77777777" w:rsidR="003A247B" w:rsidRPr="0080697C" w:rsidRDefault="003A247B">
      <w:pPr>
        <w:rPr>
          <w:rFonts w:ascii="Shonar Bangla" w:hAnsi="Shonar Bangla" w:cs="Shonar Bangla"/>
          <w:sz w:val="40"/>
          <w:szCs w:val="40"/>
        </w:rPr>
      </w:pPr>
    </w:p>
    <w:sectPr w:rsidR="003A247B" w:rsidRPr="00806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7E"/>
    <w:rsid w:val="00357166"/>
    <w:rsid w:val="003A247B"/>
    <w:rsid w:val="007C6798"/>
    <w:rsid w:val="0080697C"/>
    <w:rsid w:val="00AD62AC"/>
    <w:rsid w:val="00AE5E7E"/>
    <w:rsid w:val="00C3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468D"/>
  <w15:chartTrackingRefBased/>
  <w15:docId w15:val="{61FD950A-401A-4061-82C0-345A2D5F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2022-09-12T08:37:00Z</dcterms:created>
  <dcterms:modified xsi:type="dcterms:W3CDTF">2022-09-12T09:01:00Z</dcterms:modified>
</cp:coreProperties>
</file>