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5AD2" w14:textId="72C0D311" w:rsidR="00F5701D" w:rsidRDefault="00087E75">
      <w:pPr>
        <w:rPr>
          <w:rFonts w:ascii="Nirmala UI" w:hAnsi="Nirmala UI" w:cs="Nirmala UI"/>
          <w:sz w:val="44"/>
          <w:szCs w:val="44"/>
        </w:rPr>
      </w:pPr>
      <w:r>
        <w:rPr>
          <w:sz w:val="44"/>
          <w:szCs w:val="44"/>
        </w:rPr>
        <w:t xml:space="preserve">    “</w:t>
      </w:r>
      <w:r>
        <w:rPr>
          <w:rFonts w:ascii="Nirmala UI" w:hAnsi="Nirmala UI" w:cs="Nirmala UI"/>
          <w:sz w:val="44"/>
          <w:szCs w:val="44"/>
        </w:rPr>
        <w:t>লজ্</w:t>
      </w:r>
      <w:r w:rsidR="00B92797">
        <w:rPr>
          <w:rFonts w:ascii="Nirmala UI" w:hAnsi="Nirmala UI" w:cs="Nirmala UI"/>
          <w:sz w:val="44"/>
          <w:szCs w:val="44"/>
        </w:rPr>
        <w:t>বা</w:t>
      </w:r>
      <w:r>
        <w:rPr>
          <w:rFonts w:ascii="Nirmala UI" w:hAnsi="Nirmala UI" w:cs="Nirmala UI"/>
          <w:sz w:val="44"/>
          <w:szCs w:val="44"/>
        </w:rPr>
        <w:t xml:space="preserve"> নাই  তোর”</w:t>
      </w:r>
    </w:p>
    <w:p w14:paraId="3353865F" w14:textId="653A2193" w:rsidR="00087E75" w:rsidRDefault="00087E75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আমি তো  মধ্যম ,বহুদুরে  থাকি ;</w:t>
      </w:r>
    </w:p>
    <w:p w14:paraId="2CF42AFA" w14:textId="2E3D8260" w:rsidR="00087E75" w:rsidRDefault="00087E75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তোমরাই  উত্তম , দিয়ে  যাও  ফাঁকি ।</w:t>
      </w:r>
    </w:p>
    <w:p w14:paraId="30B94481" w14:textId="241B45A9" w:rsidR="00087E75" w:rsidRDefault="00087E75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ধান-চাল , ফল-মুল ,ভরে  নাও  ঢাকী ;</w:t>
      </w:r>
    </w:p>
    <w:p w14:paraId="18B75893" w14:textId="10F2145B" w:rsidR="00087E75" w:rsidRDefault="00087E75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এসবের  শেষ  আছে,ভুলে গেছো না’কি ।</w:t>
      </w:r>
    </w:p>
    <w:p w14:paraId="4DB6FDAD" w14:textId="52C93DFD" w:rsidR="00087E75" w:rsidRDefault="00087E75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 xml:space="preserve">একদিন তোমাদের </w:t>
      </w:r>
      <w:r w:rsidR="00B92797">
        <w:rPr>
          <w:rFonts w:ascii="Nirmala UI" w:hAnsi="Nirmala UI" w:cs="Nirmala UI"/>
          <w:sz w:val="44"/>
          <w:szCs w:val="44"/>
        </w:rPr>
        <w:t>,</w:t>
      </w:r>
      <w:r>
        <w:rPr>
          <w:rFonts w:ascii="Nirmala UI" w:hAnsi="Nirmala UI" w:cs="Nirmala UI"/>
          <w:sz w:val="44"/>
          <w:szCs w:val="44"/>
        </w:rPr>
        <w:t xml:space="preserve"> </w:t>
      </w:r>
      <w:r w:rsidR="00B92797">
        <w:rPr>
          <w:rFonts w:ascii="Nirmala UI" w:hAnsi="Nirmala UI" w:cs="Nirmala UI"/>
          <w:sz w:val="44"/>
          <w:szCs w:val="44"/>
        </w:rPr>
        <w:t xml:space="preserve">শাস্তি </w:t>
      </w:r>
      <w:r>
        <w:rPr>
          <w:rFonts w:ascii="Nirmala UI" w:hAnsi="Nirmala UI" w:cs="Nirmala UI"/>
          <w:sz w:val="44"/>
          <w:szCs w:val="44"/>
        </w:rPr>
        <w:t>দেবে  লোকে ;</w:t>
      </w:r>
    </w:p>
    <w:p w14:paraId="70981C42" w14:textId="46A54682" w:rsidR="00B92797" w:rsidRDefault="00B92797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সেই দিন তোমরাও  কষ্ট  পাবে  বুকে ।</w:t>
      </w:r>
    </w:p>
    <w:p w14:paraId="1B260CF5" w14:textId="621EE5E9" w:rsidR="00B92797" w:rsidRDefault="00B92797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দায়মুক্তি প্রার্থনা ,কান্নার  সুর ;</w:t>
      </w:r>
    </w:p>
    <w:p w14:paraId="46BC2987" w14:textId="6191E2F1" w:rsidR="00B92797" w:rsidRDefault="00B92797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মা  রেগেই  বলবেন ,লাজ  নেই  তোর ।</w:t>
      </w:r>
    </w:p>
    <w:p w14:paraId="2059E620" w14:textId="4CF25E26" w:rsidR="00B92797" w:rsidRDefault="00B92797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>---------------০০০--------------</w:t>
      </w:r>
    </w:p>
    <w:p w14:paraId="2FAB5C4B" w14:textId="17A51FEC" w:rsidR="00B92797" w:rsidRDefault="00B92797">
      <w:pPr>
        <w:rPr>
          <w:rFonts w:ascii="Nirmala UI" w:hAnsi="Nirmala UI" w:cs="Nirmala UI"/>
          <w:sz w:val="44"/>
          <w:szCs w:val="44"/>
        </w:rPr>
      </w:pPr>
      <w:r>
        <w:rPr>
          <w:rFonts w:ascii="Nirmala UI" w:hAnsi="Nirmala UI" w:cs="Nirmala UI"/>
          <w:sz w:val="44"/>
          <w:szCs w:val="44"/>
        </w:rPr>
        <w:t xml:space="preserve">                       শেষ ।</w:t>
      </w:r>
    </w:p>
    <w:p w14:paraId="125A73B5" w14:textId="77777777" w:rsidR="00087E75" w:rsidRDefault="00087E75">
      <w:pPr>
        <w:rPr>
          <w:rFonts w:ascii="Nirmala UI" w:hAnsi="Nirmala UI" w:cs="Nirmala UI"/>
          <w:sz w:val="44"/>
          <w:szCs w:val="44"/>
        </w:rPr>
      </w:pPr>
    </w:p>
    <w:p w14:paraId="51670109" w14:textId="77777777" w:rsidR="00087E75" w:rsidRPr="00087E75" w:rsidRDefault="00087E75">
      <w:pPr>
        <w:rPr>
          <w:rFonts w:ascii="Nirmala UI" w:hAnsi="Nirmala UI" w:cs="Nirmala UI"/>
          <w:sz w:val="44"/>
          <w:szCs w:val="44"/>
        </w:rPr>
      </w:pPr>
    </w:p>
    <w:sectPr w:rsidR="00087E75" w:rsidRPr="00087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87E75"/>
    <w:rsid w:val="00134F38"/>
    <w:rsid w:val="002330F8"/>
    <w:rsid w:val="002F435E"/>
    <w:rsid w:val="0081646E"/>
    <w:rsid w:val="008E7AD8"/>
    <w:rsid w:val="00910CAE"/>
    <w:rsid w:val="00B9279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A53D3"/>
  <w15:chartTrackingRefBased/>
  <w15:docId w15:val="{22703BF2-4EEE-41CF-9B85-2784EE847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2025-08-08T10:53:00Z</dcterms:created>
  <dcterms:modified xsi:type="dcterms:W3CDTF">2025-08-08T11:12:00Z</dcterms:modified>
</cp:coreProperties>
</file>