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329BB5" w14:textId="63F60003" w:rsidR="00F5701D" w:rsidRDefault="00453790">
      <w:pPr>
        <w:rPr>
          <w:rFonts w:ascii="Shonar Bangla" w:hAnsi="Shonar Bangla" w:cs="Shonar Bangla"/>
          <w:sz w:val="48"/>
          <w:szCs w:val="48"/>
        </w:rPr>
      </w:pPr>
      <w:r>
        <w:rPr>
          <w:sz w:val="48"/>
          <w:szCs w:val="48"/>
        </w:rPr>
        <w:t xml:space="preserve">        ”</w:t>
      </w:r>
      <w:r>
        <w:rPr>
          <w:rFonts w:ascii="Shonar Bangla" w:hAnsi="Shonar Bangla" w:cs="Shonar Bangla"/>
          <w:sz w:val="48"/>
          <w:szCs w:val="48"/>
        </w:rPr>
        <w:t>শুন্যতা বিরাজে”</w:t>
      </w:r>
    </w:p>
    <w:p w14:paraId="06C5C659" w14:textId="39655CC1" w:rsidR="00453790" w:rsidRDefault="00453790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চাপাবাজী , গলাবাজী , ফাকিবাজী  লড়ে  </w:t>
      </w:r>
      <w:r w:rsidR="00AF16EC">
        <w:rPr>
          <w:rFonts w:ascii="Shonar Bangla" w:hAnsi="Shonar Bangla" w:cs="Shonar Bangla"/>
          <w:sz w:val="48"/>
          <w:szCs w:val="48"/>
        </w:rPr>
        <w:t>,</w:t>
      </w:r>
    </w:p>
    <w:p w14:paraId="3E985054" w14:textId="377EBF68" w:rsidR="00453790" w:rsidRDefault="00453790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স্মার্ট বাঙ্গালী </w:t>
      </w:r>
      <w:r w:rsidR="00AF16EC">
        <w:rPr>
          <w:rFonts w:ascii="Shonar Bangla" w:hAnsi="Shonar Bangla" w:cs="Shonar Bangla"/>
          <w:sz w:val="48"/>
          <w:szCs w:val="48"/>
        </w:rPr>
        <w:t>,  তা</w:t>
      </w:r>
      <w:r>
        <w:rPr>
          <w:rFonts w:ascii="Shonar Bangla" w:hAnsi="Shonar Bangla" w:cs="Shonar Bangla"/>
          <w:sz w:val="48"/>
          <w:szCs w:val="48"/>
        </w:rPr>
        <w:t xml:space="preserve">রাই  পালায়  জঙ্গলে </w:t>
      </w:r>
      <w:r w:rsidR="00AF16EC">
        <w:rPr>
          <w:rFonts w:ascii="Shonar Bangla" w:hAnsi="Shonar Bangla" w:cs="Shonar Bangla"/>
          <w:sz w:val="48"/>
          <w:szCs w:val="48"/>
        </w:rPr>
        <w:t>;</w:t>
      </w:r>
    </w:p>
    <w:p w14:paraId="748C4459" w14:textId="27A2FD35" w:rsidR="00AF16EC" w:rsidRDefault="00AF16EC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  শহরে  বন্দরে </w:t>
      </w:r>
      <w:r w:rsidR="003B4C76">
        <w:rPr>
          <w:rFonts w:ascii="Shonar Bangla" w:hAnsi="Shonar Bangla" w:cs="Shonar Bangla"/>
          <w:sz w:val="48"/>
          <w:szCs w:val="48"/>
        </w:rPr>
        <w:t>কীর্তি ,</w:t>
      </w:r>
      <w:r>
        <w:rPr>
          <w:rFonts w:ascii="Shonar Bangla" w:hAnsi="Shonar Bangla" w:cs="Shonar Bangla"/>
          <w:sz w:val="48"/>
          <w:szCs w:val="48"/>
        </w:rPr>
        <w:t xml:space="preserve"> তাদের  দখলে ।</w:t>
      </w:r>
    </w:p>
    <w:p w14:paraId="231CD2A9" w14:textId="33395445" w:rsidR="00AF16EC" w:rsidRDefault="00AF16EC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অবিশ্বাস্য  মূর্তী গড়ে , তার  পুঁজা  করে  !</w:t>
      </w:r>
    </w:p>
    <w:p w14:paraId="31EA39E6" w14:textId="77777777" w:rsidR="007E2904" w:rsidRDefault="007E2904">
      <w:pPr>
        <w:rPr>
          <w:rFonts w:ascii="Shonar Bangla" w:hAnsi="Shonar Bangla" w:cs="Shonar Bangla"/>
          <w:sz w:val="48"/>
          <w:szCs w:val="48"/>
        </w:rPr>
      </w:pPr>
    </w:p>
    <w:p w14:paraId="3BCD0D8F" w14:textId="7E6BB866" w:rsidR="003B4C76" w:rsidRDefault="003B4C76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ঠাকুরের  তিলক  পড়ে  , জমিদার  সেঁজে ,</w:t>
      </w:r>
    </w:p>
    <w:p w14:paraId="369F09BF" w14:textId="4ABA9089" w:rsidR="003B4C76" w:rsidRDefault="003B4C76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লক্ষ   কোটি  টাকা তারা , বিদেশে  পাঠায়  ;</w:t>
      </w:r>
    </w:p>
    <w:p w14:paraId="42B21F24" w14:textId="241FBC29" w:rsidR="003B4C76" w:rsidRDefault="003B4C76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ইতিহাসে লেখা থাকে ,  নিরব  ভাষায়  ।</w:t>
      </w:r>
    </w:p>
    <w:p w14:paraId="4C7D9964" w14:textId="00A3B60A" w:rsidR="003B4C76" w:rsidRDefault="003B4C76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টাকশালে সরবেই  , শুন্যত</w:t>
      </w:r>
      <w:r w:rsidR="007E2904">
        <w:rPr>
          <w:rFonts w:ascii="Shonar Bangla" w:hAnsi="Shonar Bangla" w:cs="Shonar Bangla"/>
          <w:sz w:val="48"/>
          <w:szCs w:val="48"/>
        </w:rPr>
        <w:t>া  বিরাজে  !</w:t>
      </w:r>
    </w:p>
    <w:p w14:paraId="58C1A630" w14:textId="77777777" w:rsidR="007E2904" w:rsidRDefault="007E2904">
      <w:pPr>
        <w:rPr>
          <w:rFonts w:ascii="Shonar Bangla" w:hAnsi="Shonar Bangla" w:cs="Shonar Bangla"/>
          <w:sz w:val="48"/>
          <w:szCs w:val="48"/>
        </w:rPr>
      </w:pPr>
    </w:p>
    <w:p w14:paraId="2432FF1B" w14:textId="45603D7B" w:rsidR="007E2904" w:rsidRDefault="007E2904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এমন  আজব  দেশ , আর  কোথা  পাই  ,</w:t>
      </w:r>
    </w:p>
    <w:p w14:paraId="238D4A6E" w14:textId="72756AAF" w:rsidR="007E2904" w:rsidRDefault="007E2904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কল্পনায়  গড়ে  তোলে , ঠাকুর  মশাই  ;</w:t>
      </w:r>
    </w:p>
    <w:p w14:paraId="6E4433C2" w14:textId="3383E440" w:rsidR="007E2904" w:rsidRDefault="007E2904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রঙ্গে -ঠঙ্গে ,ডামাডোলে ভ্রান্তি  নামে  কাজে  ,</w:t>
      </w:r>
    </w:p>
    <w:p w14:paraId="349A5822" w14:textId="3C037517" w:rsidR="007E2904" w:rsidRDefault="007E2904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জিজ্ঞাসিলে , সারাক্ষন  বকে  যায়  বাজে  </w:t>
      </w:r>
      <w:r w:rsidR="00E922DD">
        <w:rPr>
          <w:rFonts w:ascii="Shonar Bangla" w:hAnsi="Shonar Bangla" w:cs="Shonar Bangla"/>
          <w:sz w:val="48"/>
          <w:szCs w:val="48"/>
        </w:rPr>
        <w:t>।</w:t>
      </w:r>
    </w:p>
    <w:p w14:paraId="6FA2E78B" w14:textId="3079769F" w:rsidR="007E2904" w:rsidRDefault="007E2904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lastRenderedPageBreak/>
        <w:t xml:space="preserve">রীতি-নীতি </w:t>
      </w:r>
      <w:r w:rsidR="00E922DD">
        <w:rPr>
          <w:rFonts w:ascii="Shonar Bangla" w:hAnsi="Shonar Bangla" w:cs="Shonar Bangla"/>
          <w:sz w:val="48"/>
          <w:szCs w:val="48"/>
        </w:rPr>
        <w:t>ছাড়া  তারা  , চলছে  টাকায় ;</w:t>
      </w:r>
    </w:p>
    <w:p w14:paraId="2B368BEF" w14:textId="2C28F978" w:rsidR="00E922DD" w:rsidRDefault="00E922DD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মিছিলে মিছিলে  চলে , উচু  পতাকায়  ।</w:t>
      </w:r>
    </w:p>
    <w:p w14:paraId="53BB9930" w14:textId="1F850F31" w:rsidR="00E922DD" w:rsidRDefault="00E922DD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-----------------০০০------------------</w:t>
      </w:r>
    </w:p>
    <w:p w14:paraId="1B7B4E34" w14:textId="7582E6CD" w:rsidR="00E922DD" w:rsidRDefault="00E922DD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                       শেষ ।</w:t>
      </w:r>
    </w:p>
    <w:p w14:paraId="34CC901A" w14:textId="77777777" w:rsidR="007E2904" w:rsidRDefault="007E2904">
      <w:pPr>
        <w:rPr>
          <w:rFonts w:ascii="Shonar Bangla" w:hAnsi="Shonar Bangla" w:cs="Shonar Bangla"/>
          <w:sz w:val="48"/>
          <w:szCs w:val="48"/>
        </w:rPr>
      </w:pPr>
    </w:p>
    <w:p w14:paraId="1BA8EF9C" w14:textId="77777777" w:rsidR="00AF16EC" w:rsidRDefault="00AF16EC">
      <w:pPr>
        <w:rPr>
          <w:rFonts w:ascii="Shonar Bangla" w:hAnsi="Shonar Bangla" w:cs="Shonar Bangla"/>
          <w:sz w:val="48"/>
          <w:szCs w:val="48"/>
        </w:rPr>
      </w:pPr>
    </w:p>
    <w:p w14:paraId="6BE15ACF" w14:textId="77777777" w:rsidR="00AF16EC" w:rsidRDefault="00AF16EC">
      <w:pPr>
        <w:rPr>
          <w:rFonts w:ascii="Shonar Bangla" w:hAnsi="Shonar Bangla" w:cs="Shonar Bangla"/>
          <w:sz w:val="48"/>
          <w:szCs w:val="48"/>
        </w:rPr>
      </w:pPr>
    </w:p>
    <w:p w14:paraId="7636C5C7" w14:textId="77777777" w:rsidR="00453790" w:rsidRPr="00453790" w:rsidRDefault="00453790">
      <w:pPr>
        <w:rPr>
          <w:rFonts w:ascii="Shonar Bangla" w:hAnsi="Shonar Bangla" w:cs="Shonar Bangla"/>
          <w:sz w:val="48"/>
          <w:szCs w:val="48"/>
        </w:rPr>
      </w:pPr>
    </w:p>
    <w:sectPr w:rsidR="00453790" w:rsidRPr="004537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578"/>
    <w:rsid w:val="002F435E"/>
    <w:rsid w:val="003B4C76"/>
    <w:rsid w:val="00453790"/>
    <w:rsid w:val="007E2904"/>
    <w:rsid w:val="008C6578"/>
    <w:rsid w:val="00AF16EC"/>
    <w:rsid w:val="00D81661"/>
    <w:rsid w:val="00E922DD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E4773"/>
  <w15:chartTrackingRefBased/>
  <w15:docId w15:val="{A90A7948-2485-4D39-8E80-88EC310E5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2024-12-18T10:23:00Z</dcterms:created>
  <dcterms:modified xsi:type="dcterms:W3CDTF">2024-12-18T11:08:00Z</dcterms:modified>
</cp:coreProperties>
</file>