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F7D7F" w14:textId="729AE306" w:rsidR="00213402" w:rsidRDefault="00270CBB">
      <w:pPr>
        <w:rPr>
          <w:rFonts w:ascii="Shonar Bangla" w:hAnsi="Shonar Bangla" w:cs="Shonar Bangla"/>
          <w:sz w:val="40"/>
          <w:szCs w:val="40"/>
        </w:rPr>
      </w:pPr>
      <w:proofErr w:type="gramStart"/>
      <w:r w:rsidRPr="00270CBB">
        <w:rPr>
          <w:sz w:val="40"/>
          <w:szCs w:val="40"/>
        </w:rPr>
        <w:t>”</w:t>
      </w:r>
      <w:proofErr w:type="spellStart"/>
      <w:r w:rsidRPr="00270CBB"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proofErr w:type="gramEnd"/>
      <w:r w:rsidRPr="00270C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70CBB">
        <w:rPr>
          <w:rFonts w:ascii="Shonar Bangla" w:hAnsi="Shonar Bangla" w:cs="Shonar Bangla"/>
          <w:sz w:val="40"/>
          <w:szCs w:val="40"/>
        </w:rPr>
        <w:t>বহুমুখী</w:t>
      </w:r>
      <w:proofErr w:type="spellEnd"/>
      <w:r w:rsidRPr="00270C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70CBB">
        <w:rPr>
          <w:rFonts w:ascii="Shonar Bangla" w:hAnsi="Shonar Bangla" w:cs="Shonar Bangla"/>
          <w:sz w:val="40"/>
          <w:szCs w:val="40"/>
        </w:rPr>
        <w:t>সাধনা</w:t>
      </w:r>
      <w:proofErr w:type="spellEnd"/>
      <w:r w:rsidRPr="00270CBB">
        <w:rPr>
          <w:rFonts w:ascii="Shonar Bangla" w:hAnsi="Shonar Bangla" w:cs="Shonar Bangla"/>
          <w:sz w:val="40"/>
          <w:szCs w:val="40"/>
        </w:rPr>
        <w:t>”</w:t>
      </w:r>
    </w:p>
    <w:p w14:paraId="6BF01ECF" w14:textId="64BC496F" w:rsidR="00270CBB" w:rsidRDefault="00270CB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শিক্ষাক্ষেত্রে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বর্তমানে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ব্রম্মাস্র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65A07E9" w14:textId="392F5C5B" w:rsidR="00270CBB" w:rsidRDefault="00270CB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F40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0F6">
        <w:rPr>
          <w:rFonts w:ascii="Shonar Bangla" w:hAnsi="Shonar Bangla" w:cs="Shonar Bangla"/>
          <w:sz w:val="40"/>
          <w:szCs w:val="40"/>
        </w:rPr>
        <w:t>পদ্ধতিতে</w:t>
      </w:r>
      <w:proofErr w:type="spellEnd"/>
      <w:proofErr w:type="gramEnd"/>
      <w:r w:rsidR="002F40F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F40F6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="002F40F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0F6">
        <w:rPr>
          <w:rFonts w:ascii="Shonar Bangla" w:hAnsi="Shonar Bangla" w:cs="Shonar Bangla"/>
          <w:sz w:val="40"/>
          <w:szCs w:val="40"/>
        </w:rPr>
        <w:t>ফরটিফিকেশন</w:t>
      </w:r>
      <w:proofErr w:type="spellEnd"/>
      <w:r w:rsidR="002F40F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F40F6">
        <w:rPr>
          <w:rFonts w:ascii="Shonar Bangla" w:hAnsi="Shonar Bangla" w:cs="Shonar Bangla"/>
          <w:sz w:val="40"/>
          <w:szCs w:val="40"/>
        </w:rPr>
        <w:t>কতটুকু</w:t>
      </w:r>
      <w:proofErr w:type="spellEnd"/>
      <w:r w:rsidR="002F40F6">
        <w:rPr>
          <w:rFonts w:ascii="Shonar Bangla" w:hAnsi="Shonar Bangla" w:cs="Shonar Bangla"/>
          <w:sz w:val="40"/>
          <w:szCs w:val="40"/>
        </w:rPr>
        <w:t xml:space="preserve"> ,</w:t>
      </w:r>
    </w:p>
    <w:p w14:paraId="68F6DEA1" w14:textId="7B1A15A4" w:rsidR="002F40F6" w:rsidRDefault="002F40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ততটুকু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3B4868">
        <w:rPr>
          <w:rFonts w:ascii="Shonar Bangla" w:hAnsi="Shonar Bangla" w:cs="Shonar Bangla"/>
          <w:sz w:val="40"/>
          <w:szCs w:val="40"/>
        </w:rPr>
        <w:t>;</w:t>
      </w:r>
    </w:p>
    <w:p w14:paraId="00674D67" w14:textId="1EBDE66D" w:rsidR="002F40F6" w:rsidRDefault="002F40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বায়ান্ন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বছরে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রাস্তা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34A4">
        <w:rPr>
          <w:rFonts w:ascii="Shonar Bangla" w:hAnsi="Shonar Bangla" w:cs="Shonar Bangla"/>
          <w:sz w:val="40"/>
          <w:szCs w:val="40"/>
        </w:rPr>
        <w:t>শিখাতে</w:t>
      </w:r>
      <w:proofErr w:type="spellEnd"/>
      <w:r w:rsidR="000D34A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34A4">
        <w:rPr>
          <w:rFonts w:ascii="Shonar Bangla" w:hAnsi="Shonar Bangla" w:cs="Shonar Bangla"/>
          <w:sz w:val="40"/>
          <w:szCs w:val="40"/>
        </w:rPr>
        <w:t>ব্যর্থ</w:t>
      </w:r>
      <w:proofErr w:type="spellEnd"/>
      <w:r w:rsidR="000D34A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34A4">
        <w:rPr>
          <w:rFonts w:ascii="Shonar Bangla" w:hAnsi="Shonar Bangla" w:cs="Shonar Bangla"/>
          <w:sz w:val="40"/>
          <w:szCs w:val="40"/>
        </w:rPr>
        <w:t>শিক্ষামাস্ত্র</w:t>
      </w:r>
      <w:proofErr w:type="spellEnd"/>
      <w:r w:rsidR="000D34A4">
        <w:rPr>
          <w:rFonts w:ascii="Shonar Bangla" w:hAnsi="Shonar Bangla" w:cs="Shonar Bangla"/>
          <w:sz w:val="40"/>
          <w:szCs w:val="40"/>
        </w:rPr>
        <w:t xml:space="preserve"> </w:t>
      </w:r>
      <w:r w:rsidR="003B4868">
        <w:rPr>
          <w:rFonts w:ascii="Shonar Bangla" w:hAnsi="Shonar Bangla" w:cs="Shonar Bangla"/>
          <w:sz w:val="40"/>
          <w:szCs w:val="40"/>
        </w:rPr>
        <w:t xml:space="preserve"> ।</w:t>
      </w:r>
    </w:p>
    <w:p w14:paraId="763DAF6C" w14:textId="77777777" w:rsidR="00634C5B" w:rsidRDefault="00634C5B">
      <w:pPr>
        <w:rPr>
          <w:rFonts w:ascii="Shonar Bangla" w:hAnsi="Shonar Bangla" w:cs="Shonar Bangla"/>
          <w:sz w:val="40"/>
          <w:szCs w:val="40"/>
        </w:rPr>
      </w:pPr>
    </w:p>
    <w:p w14:paraId="06C35ECD" w14:textId="0B5BC40B" w:rsidR="003B4868" w:rsidRDefault="003B486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রপ্ত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অঙক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A7C8FB8" w14:textId="4DB98AC1" w:rsidR="003B4868" w:rsidRDefault="003B486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আইসিটির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কঠিন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বিষয়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620CE255" w14:textId="3A4AA055" w:rsidR="003B4868" w:rsidRDefault="003B486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কম্পিউটার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প্রশিক্ষনহীন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5197A">
        <w:rPr>
          <w:rFonts w:ascii="Shonar Bangla" w:hAnsi="Shonar Bangla" w:cs="Shonar Bangla"/>
          <w:sz w:val="40"/>
          <w:szCs w:val="40"/>
        </w:rPr>
        <w:t>গুলো</w:t>
      </w:r>
      <w:proofErr w:type="spellEnd"/>
      <w:r w:rsidR="0065197A">
        <w:rPr>
          <w:rFonts w:ascii="Shonar Bangla" w:hAnsi="Shonar Bangla" w:cs="Shonar Bangla"/>
          <w:sz w:val="40"/>
          <w:szCs w:val="40"/>
        </w:rPr>
        <w:t xml:space="preserve">  </w:t>
      </w:r>
      <w:r w:rsidR="00634C5B">
        <w:rPr>
          <w:rFonts w:ascii="Shonar Bangla" w:hAnsi="Shonar Bangla" w:cs="Shonar Bangla"/>
          <w:sz w:val="40"/>
          <w:szCs w:val="40"/>
        </w:rPr>
        <w:t>;</w:t>
      </w:r>
    </w:p>
    <w:p w14:paraId="4563FFED" w14:textId="5BF5B8BD" w:rsidR="0065197A" w:rsidRDefault="0065197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চালাবেন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যান্ত্রিকতায়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634C5B">
        <w:rPr>
          <w:rFonts w:ascii="Shonar Bangla" w:hAnsi="Shonar Bangla" w:cs="Shonar Bangla"/>
          <w:sz w:val="40"/>
          <w:szCs w:val="40"/>
        </w:rPr>
        <w:t>টেকনোলজি</w:t>
      </w:r>
      <w:proofErr w:type="spellEnd"/>
      <w:r w:rsidR="00634C5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0FD743F" w14:textId="7D9F8B44" w:rsidR="00634C5B" w:rsidRDefault="00634C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স্বল্পতা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শিক্ষাক্ষেত্রে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প্রতিষ্ঠানিক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>
        <w:rPr>
          <w:rFonts w:ascii="Shonar Bangla" w:hAnsi="Shonar Bangla" w:cs="Shonar Bangla"/>
          <w:sz w:val="40"/>
          <w:szCs w:val="40"/>
        </w:rPr>
        <w:t>যন্ত্রনা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956B9">
        <w:rPr>
          <w:rFonts w:ascii="Shonar Bangla" w:hAnsi="Shonar Bangla" w:cs="Shonar Bangla"/>
          <w:sz w:val="40"/>
          <w:szCs w:val="40"/>
        </w:rPr>
        <w:t>,</w:t>
      </w:r>
    </w:p>
    <w:p w14:paraId="7CBD1F05" w14:textId="01520F0E" w:rsidR="00634C5B" w:rsidRDefault="00634C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8956B9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8956B9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="008956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956B9"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r w:rsidR="008956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956B9">
        <w:rPr>
          <w:rFonts w:ascii="Shonar Bangla" w:hAnsi="Shonar Bangla" w:cs="Shonar Bangla"/>
          <w:sz w:val="40"/>
          <w:szCs w:val="40"/>
        </w:rPr>
        <w:t>আগ্রহ</w:t>
      </w:r>
      <w:proofErr w:type="spellEnd"/>
      <w:r w:rsidR="008956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956B9">
        <w:rPr>
          <w:rFonts w:ascii="Shonar Bangla" w:hAnsi="Shonar Bangla" w:cs="Shonar Bangla"/>
          <w:sz w:val="40"/>
          <w:szCs w:val="40"/>
        </w:rPr>
        <w:t>সৃষ্টিতে</w:t>
      </w:r>
      <w:proofErr w:type="spellEnd"/>
      <w:r w:rsidR="008956B9">
        <w:rPr>
          <w:rFonts w:ascii="Shonar Bangla" w:hAnsi="Shonar Bangla" w:cs="Shonar Bangla"/>
          <w:sz w:val="40"/>
          <w:szCs w:val="40"/>
        </w:rPr>
        <w:t xml:space="preserve"> ;</w:t>
      </w:r>
    </w:p>
    <w:p w14:paraId="4418361F" w14:textId="09ED2D27" w:rsidR="008956B9" w:rsidRDefault="008956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সফলতা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অর্জনে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আন্তরিকতা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E9E59E" w14:textId="050E40A3" w:rsidR="00D55C06" w:rsidRDefault="00D55C0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ছাত্রী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অভিভাবকের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কন্ট্রিবিউশন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D26B2F" w14:textId="2FFEBE6C" w:rsidR="0068064A" w:rsidRDefault="006806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শিক্ষাক্ষেত্রে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বহুমুখী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সাধনা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ADBF79F" w14:textId="6EEAED1B" w:rsidR="0068064A" w:rsidRDefault="006806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কমতি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অধুনা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5970458" w14:textId="47621E9A" w:rsidR="0068064A" w:rsidRDefault="0068064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-------------০০০---------------</w:t>
      </w:r>
    </w:p>
    <w:p w14:paraId="1A3CE386" w14:textId="58FF7B22" w:rsidR="0068064A" w:rsidRDefault="0068064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2CD95ADE" w14:textId="77777777" w:rsidR="00D55C06" w:rsidRDefault="00D55C06">
      <w:pPr>
        <w:rPr>
          <w:rFonts w:ascii="Shonar Bangla" w:hAnsi="Shonar Bangla" w:cs="Shonar Bangla"/>
          <w:sz w:val="40"/>
          <w:szCs w:val="40"/>
        </w:rPr>
      </w:pPr>
    </w:p>
    <w:p w14:paraId="40484FB8" w14:textId="77777777" w:rsidR="00D55C06" w:rsidRPr="00270CBB" w:rsidRDefault="00D55C06">
      <w:pPr>
        <w:rPr>
          <w:rFonts w:ascii="Shonar Bangla" w:hAnsi="Shonar Bangla" w:cs="Shonar Bangla"/>
          <w:sz w:val="40"/>
          <w:szCs w:val="40"/>
        </w:rPr>
      </w:pPr>
    </w:p>
    <w:sectPr w:rsidR="00D55C06" w:rsidRPr="00270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98"/>
    <w:rsid w:val="0000273D"/>
    <w:rsid w:val="000D34A4"/>
    <w:rsid w:val="00213402"/>
    <w:rsid w:val="00270CBB"/>
    <w:rsid w:val="002F40F6"/>
    <w:rsid w:val="003B4868"/>
    <w:rsid w:val="00634C5B"/>
    <w:rsid w:val="0065197A"/>
    <w:rsid w:val="0068064A"/>
    <w:rsid w:val="008956B9"/>
    <w:rsid w:val="00BE0C98"/>
    <w:rsid w:val="00D5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41BB"/>
  <w15:chartTrackingRefBased/>
  <w15:docId w15:val="{08052F8A-22AC-4306-AEDF-ED10A4D4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2022-09-11T06:51:00Z</dcterms:created>
  <dcterms:modified xsi:type="dcterms:W3CDTF">2022-09-11T07:37:00Z</dcterms:modified>
</cp:coreProperties>
</file>