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BE8B6" w14:textId="6685647F" w:rsidR="00F5701D" w:rsidRPr="00084AD1" w:rsidRDefault="00936346">
      <w:pPr>
        <w:rPr>
          <w:rFonts w:ascii="Shonar Bangla" w:hAnsi="Shonar Bangla" w:cs="Shonar Bangla"/>
          <w:sz w:val="40"/>
          <w:szCs w:val="40"/>
        </w:rPr>
      </w:pPr>
      <w:r w:rsidRPr="00084AD1">
        <w:rPr>
          <w:sz w:val="40"/>
          <w:szCs w:val="40"/>
        </w:rPr>
        <w:t xml:space="preserve">                    </w:t>
      </w:r>
      <w:proofErr w:type="gramStart"/>
      <w:r w:rsidRPr="00084AD1">
        <w:rPr>
          <w:sz w:val="40"/>
          <w:szCs w:val="40"/>
        </w:rPr>
        <w:t>”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শ্রেষ্ঠ</w:t>
      </w:r>
      <w:proofErr w:type="spellEnd"/>
      <w:proofErr w:type="gram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জুয়া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>”</w:t>
      </w:r>
    </w:p>
    <w:p w14:paraId="22B90B0D" w14:textId="121F83EA" w:rsidR="00936346" w:rsidRPr="00084AD1" w:rsidRDefault="0093634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084AD1">
        <w:rPr>
          <w:rFonts w:ascii="Shonar Bangla" w:hAnsi="Shonar Bangla" w:cs="Shonar Bangla"/>
          <w:sz w:val="40"/>
          <w:szCs w:val="40"/>
        </w:rPr>
        <w:t>বিয়েটা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084AD1">
        <w:rPr>
          <w:rFonts w:ascii="Shonar Bangla" w:hAnsi="Shonar Bangla" w:cs="Shonar Bangla"/>
          <w:sz w:val="40"/>
          <w:szCs w:val="40"/>
        </w:rPr>
        <w:t>মানব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proofErr w:type="gramEnd"/>
      <w:r w:rsidRPr="00084AD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সর্বশ্রেষ্ঠ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জাগতিক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জুয়া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;</w:t>
      </w:r>
    </w:p>
    <w:p w14:paraId="4EC9ECED" w14:textId="0A6AC504" w:rsidR="00936346" w:rsidRPr="00084AD1" w:rsidRDefault="0093634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084AD1">
        <w:rPr>
          <w:rFonts w:ascii="Shonar Bangla" w:hAnsi="Shonar Bangla" w:cs="Shonar Bangla"/>
          <w:sz w:val="40"/>
          <w:szCs w:val="40"/>
        </w:rPr>
        <w:t>জীবন-</w:t>
      </w:r>
      <w:proofErr w:type="gramStart"/>
      <w:r w:rsidRPr="00084AD1">
        <w:rPr>
          <w:rFonts w:ascii="Shonar Bangla" w:hAnsi="Shonar Bangla" w:cs="Shonar Bangla"/>
          <w:sz w:val="40"/>
          <w:szCs w:val="40"/>
        </w:rPr>
        <w:t>সাথী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খারাপ</w:t>
      </w:r>
      <w:proofErr w:type="spellEnd"/>
      <w:proofErr w:type="gram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হলে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জীবনটা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চেলা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কাঠের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ধুয়া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।</w:t>
      </w:r>
    </w:p>
    <w:p w14:paraId="6495A500" w14:textId="7CF3D2BA" w:rsidR="00936346" w:rsidRPr="00084AD1" w:rsidRDefault="00084AD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084AD1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084AD1">
        <w:rPr>
          <w:rFonts w:ascii="Shonar Bangla" w:hAnsi="Shonar Bangla" w:cs="Shonar Bangla"/>
          <w:sz w:val="40"/>
          <w:szCs w:val="40"/>
        </w:rPr>
        <w:t>সাথী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ভালো</w:t>
      </w:r>
      <w:proofErr w:type="spellEnd"/>
      <w:proofErr w:type="gramEnd"/>
      <w:r w:rsidRPr="00084AD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পেলে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জীবনটা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আনন্দের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স্বর্গ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;</w:t>
      </w:r>
    </w:p>
    <w:p w14:paraId="55E21F50" w14:textId="563F0914" w:rsidR="00084AD1" w:rsidRDefault="00084AD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84AD1"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r w:rsidRPr="00084A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84AD1">
        <w:rPr>
          <w:rFonts w:ascii="Shonar Bangla" w:hAnsi="Shonar Bangla" w:cs="Shonar Bangla"/>
          <w:sz w:val="40"/>
          <w:szCs w:val="40"/>
        </w:rPr>
        <w:t>ভালোবাসাপুর্ন</w:t>
      </w:r>
      <w:proofErr w:type="spellEnd"/>
      <w:proofErr w:type="gramEnd"/>
      <w:r w:rsidRPr="00084AD1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রকম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ব্যক্তিবর্গ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148ADB3" w14:textId="65F3C923" w:rsidR="00084AD1" w:rsidRDefault="00084AD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পার্থিব্য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তৃষ্ণ</w:t>
      </w:r>
      <w:r w:rsidR="004F1934">
        <w:rPr>
          <w:rFonts w:ascii="Shonar Bangla" w:hAnsi="Shonar Bangla" w:cs="Shonar Bangla"/>
          <w:sz w:val="40"/>
          <w:szCs w:val="40"/>
        </w:rPr>
        <w:t>ায়</w:t>
      </w:r>
      <w:proofErr w:type="spellEnd"/>
      <w:proofErr w:type="gramEnd"/>
      <w:r w:rsidR="004F1934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="004F1934">
        <w:rPr>
          <w:rFonts w:ascii="Shonar Bangla" w:hAnsi="Shonar Bangla" w:cs="Shonar Bangla"/>
          <w:sz w:val="40"/>
          <w:szCs w:val="40"/>
        </w:rPr>
        <w:t>ক্ষণস্থায়ী</w:t>
      </w:r>
      <w:proofErr w:type="spellEnd"/>
      <w:r w:rsidR="004F19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F1934">
        <w:rPr>
          <w:rFonts w:ascii="Shonar Bangla" w:hAnsi="Shonar Bangla" w:cs="Shonar Bangla"/>
          <w:sz w:val="40"/>
          <w:szCs w:val="40"/>
        </w:rPr>
        <w:t>সম্পদের</w:t>
      </w:r>
      <w:proofErr w:type="spellEnd"/>
      <w:r w:rsidR="004F19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F1934">
        <w:rPr>
          <w:rFonts w:ascii="Shonar Bangla" w:hAnsi="Shonar Bangla" w:cs="Shonar Bangla"/>
          <w:sz w:val="40"/>
          <w:szCs w:val="40"/>
        </w:rPr>
        <w:t>আশায়</w:t>
      </w:r>
      <w:proofErr w:type="spellEnd"/>
      <w:r w:rsidR="004F1934">
        <w:rPr>
          <w:rFonts w:ascii="Shonar Bangla" w:hAnsi="Shonar Bangla" w:cs="Shonar Bangla"/>
          <w:sz w:val="40"/>
          <w:szCs w:val="40"/>
        </w:rPr>
        <w:t xml:space="preserve"> ;</w:t>
      </w:r>
    </w:p>
    <w:p w14:paraId="44A20D75" w14:textId="77777777" w:rsidR="004F1934" w:rsidRDefault="004F193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অমুল্য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রূপান্তর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নাশকতায়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।    </w:t>
      </w:r>
    </w:p>
    <w:p w14:paraId="201498DE" w14:textId="77777777" w:rsidR="004F1934" w:rsidRDefault="004F193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স্মর্তব্য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পদক্ষেপ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FAAB772" w14:textId="77777777" w:rsidR="00435A21" w:rsidRDefault="004F193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অন্যথায়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435A21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435A21">
        <w:rPr>
          <w:rFonts w:ascii="Shonar Bangla" w:hAnsi="Shonar Bangla" w:cs="Shonar Bangla"/>
          <w:sz w:val="40"/>
          <w:szCs w:val="40"/>
        </w:rPr>
        <w:t>গোল্লায়</w:t>
      </w:r>
      <w:proofErr w:type="spellEnd"/>
      <w:r w:rsidR="00435A2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35A21">
        <w:rPr>
          <w:rFonts w:ascii="Shonar Bangla" w:hAnsi="Shonar Bangla" w:cs="Shonar Bangla"/>
          <w:sz w:val="40"/>
          <w:szCs w:val="40"/>
        </w:rPr>
        <w:t>যেতে</w:t>
      </w:r>
      <w:proofErr w:type="spellEnd"/>
      <w:r w:rsidR="00435A2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35A21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435A21">
        <w:rPr>
          <w:rFonts w:ascii="Shonar Bangla" w:hAnsi="Shonar Bangla" w:cs="Shonar Bangla"/>
          <w:sz w:val="40"/>
          <w:szCs w:val="40"/>
        </w:rPr>
        <w:t xml:space="preserve">  ।</w:t>
      </w:r>
    </w:p>
    <w:p w14:paraId="1961236D" w14:textId="77777777" w:rsidR="00435A21" w:rsidRDefault="00435A2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-------------------০০০------------------------</w:t>
      </w:r>
    </w:p>
    <w:p w14:paraId="776C013D" w14:textId="2F4C9325" w:rsidR="004F1934" w:rsidRPr="00084AD1" w:rsidRDefault="00435A2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  <w:r w:rsidR="004F1934">
        <w:rPr>
          <w:rFonts w:ascii="Shonar Bangla" w:hAnsi="Shonar Bangla" w:cs="Shonar Bangla"/>
          <w:sz w:val="40"/>
          <w:szCs w:val="40"/>
        </w:rPr>
        <w:t xml:space="preserve">  </w:t>
      </w:r>
    </w:p>
    <w:sectPr w:rsidR="004F1934" w:rsidRPr="00084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E1"/>
    <w:rsid w:val="00084AD1"/>
    <w:rsid w:val="002F435E"/>
    <w:rsid w:val="00435A21"/>
    <w:rsid w:val="004F1934"/>
    <w:rsid w:val="00936346"/>
    <w:rsid w:val="009A20E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4D4D"/>
  <w15:chartTrackingRefBased/>
  <w15:docId w15:val="{D20B8E9C-912A-4771-B2CF-F0BAE846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2023-04-26T15:35:00Z</dcterms:created>
  <dcterms:modified xsi:type="dcterms:W3CDTF">2023-04-26T16:08:00Z</dcterms:modified>
</cp:coreProperties>
</file>