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5DC6" w14:textId="4AD8D584" w:rsidR="00F5701D" w:rsidRDefault="007C2DFB">
      <w:pPr>
        <w:rPr>
          <w:rFonts w:ascii="Shonar Bangla" w:hAnsi="Shonar Bangla" w:cs="Shonar Bangla"/>
          <w:sz w:val="44"/>
          <w:szCs w:val="44"/>
        </w:rPr>
      </w:pPr>
      <w:r w:rsidRPr="007C2DFB">
        <w:rPr>
          <w:sz w:val="44"/>
          <w:szCs w:val="44"/>
        </w:rPr>
        <w:t xml:space="preserve">   ”</w:t>
      </w:r>
      <w:r w:rsidRPr="007C2DFB">
        <w:rPr>
          <w:rFonts w:ascii="Shonar Bangla" w:hAnsi="Shonar Bangla" w:cs="Shonar Bangla"/>
          <w:sz w:val="44"/>
          <w:szCs w:val="44"/>
        </w:rPr>
        <w:t>সমাজ  ব্যবস্থাতেই”</w:t>
      </w:r>
    </w:p>
    <w:p w14:paraId="2075C1A6" w14:textId="5409C0B4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দুর্ধর্ষ গরমের  দাপটে , বয়সীরা  ফাপড়ে  ,</w:t>
      </w:r>
    </w:p>
    <w:p w14:paraId="4F109E12" w14:textId="27254F5F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সমাজে  চলছে  অবুজায়ন  ;</w:t>
      </w:r>
    </w:p>
    <w:p w14:paraId="2EC296AD" w14:textId="20108855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তোয়াক্কা   নাই  অর্থের  , কিনে  এ-সি  ,</w:t>
      </w:r>
    </w:p>
    <w:p w14:paraId="1882515F" w14:textId="4E538DA6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অটো  ফেন ,কিন্তু  বুঝে  না , সবুজায়ন  ।</w:t>
      </w:r>
    </w:p>
    <w:p w14:paraId="71695761" w14:textId="3C871538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ঐক্যবদ্ধ  শক্তিতে চালাতে  হবে  ,</w:t>
      </w:r>
    </w:p>
    <w:p w14:paraId="062DCD21" w14:textId="346D24EB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সমাজ  ব্যবস্থার  বিশুদ্ধকরন  ;</w:t>
      </w:r>
    </w:p>
    <w:p w14:paraId="388CCC53" w14:textId="091FBE53" w:rsidR="007C2DFB" w:rsidRDefault="007C2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নচেৎ  বিশ্ব জুড়ে  চলবে  রক্তক্ষরন ।</w:t>
      </w:r>
    </w:p>
    <w:p w14:paraId="15C60567" w14:textId="405EAB52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উন্নত , স্বল্প উন্নত , অতি  উন্নত  ,</w:t>
      </w:r>
    </w:p>
    <w:p w14:paraId="3364DCA4" w14:textId="2BE7B6E7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বলে  কিছুই   নাই  ;</w:t>
      </w:r>
    </w:p>
    <w:p w14:paraId="5839295C" w14:textId="552CE0DF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উন্নয়নের  জাইগোট  থাকে ,</w:t>
      </w:r>
    </w:p>
    <w:p w14:paraId="7C4B1E5F" w14:textId="43A221D8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সমাজ  ব্যবস্থাতেই  ।</w:t>
      </w:r>
    </w:p>
    <w:p w14:paraId="1B540DD4" w14:textId="6E743273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-------------০০০---------------</w:t>
      </w:r>
    </w:p>
    <w:p w14:paraId="3E1E6DA8" w14:textId="4B5820C2" w:rsidR="00DD090A" w:rsidRDefault="00DD090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শেষ  ।</w:t>
      </w:r>
    </w:p>
    <w:p w14:paraId="3DE73ABF" w14:textId="77777777" w:rsidR="007C2DFB" w:rsidRPr="007C2DFB" w:rsidRDefault="007C2DFB">
      <w:pPr>
        <w:rPr>
          <w:rFonts w:ascii="Shonar Bangla" w:hAnsi="Shonar Bangla" w:cs="Shonar Bangla"/>
          <w:sz w:val="44"/>
          <w:szCs w:val="44"/>
        </w:rPr>
      </w:pPr>
    </w:p>
    <w:sectPr w:rsidR="007C2DFB" w:rsidRPr="007C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B"/>
    <w:rsid w:val="002F435E"/>
    <w:rsid w:val="007C2DFB"/>
    <w:rsid w:val="00DC6DCB"/>
    <w:rsid w:val="00DD090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4BC7"/>
  <w15:chartTrackingRefBased/>
  <w15:docId w15:val="{4D0F26A2-223D-47E8-9D35-BF59643E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2024-05-17T14:02:00Z</dcterms:created>
  <dcterms:modified xsi:type="dcterms:W3CDTF">2024-05-17T14:17:00Z</dcterms:modified>
</cp:coreProperties>
</file>