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07A8" w14:textId="5B039895" w:rsidR="00F5701D" w:rsidRDefault="00007350">
      <w:pPr>
        <w:rPr>
          <w:rFonts w:ascii="Shonar Bangla" w:hAnsi="Shonar Bangla" w:cs="Shonar Bangla"/>
          <w:sz w:val="48"/>
          <w:szCs w:val="48"/>
        </w:rPr>
      </w:pPr>
      <w:r w:rsidRPr="00007350">
        <w:rPr>
          <w:sz w:val="48"/>
          <w:szCs w:val="48"/>
        </w:rPr>
        <w:t>(</w:t>
      </w:r>
      <w:proofErr w:type="spellStart"/>
      <w:proofErr w:type="gramStart"/>
      <w:r w:rsidRPr="00007350">
        <w:rPr>
          <w:rFonts w:ascii="Shonar Bangla" w:hAnsi="Shonar Bangla" w:cs="Shonar Bangla"/>
          <w:sz w:val="48"/>
          <w:szCs w:val="48"/>
        </w:rPr>
        <w:t>সনেট</w:t>
      </w:r>
      <w:proofErr w:type="spellEnd"/>
      <w:r w:rsidRPr="0000735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07350">
        <w:rPr>
          <w:rFonts w:ascii="Shonar Bangla" w:hAnsi="Shonar Bangla" w:cs="Shonar Bangla"/>
          <w:sz w:val="48"/>
          <w:szCs w:val="48"/>
        </w:rPr>
        <w:t>নং</w:t>
      </w:r>
      <w:proofErr w:type="spellEnd"/>
      <w:proofErr w:type="gramEnd"/>
      <w:r w:rsidRPr="00007350">
        <w:rPr>
          <w:rFonts w:ascii="Shonar Bangla" w:hAnsi="Shonar Bangla" w:cs="Shonar Bangla"/>
          <w:sz w:val="48"/>
          <w:szCs w:val="48"/>
        </w:rPr>
        <w:t>—২০  )</w:t>
      </w:r>
    </w:p>
    <w:p w14:paraId="1ABE3A0C" w14:textId="63960E80" w:rsidR="00B717C4" w:rsidRDefault="00B717C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</w:t>
      </w:r>
      <w:proofErr w:type="gramStart"/>
      <w:r>
        <w:rPr>
          <w:rFonts w:ascii="Shonar Bangla" w:hAnsi="Shonar Bangla" w:cs="Shonar Bangla"/>
          <w:sz w:val="48"/>
          <w:szCs w:val="48"/>
        </w:rPr>
        <w:t xml:space="preserve">“ </w:t>
      </w:r>
      <w:proofErr w:type="spellStart"/>
      <w:r>
        <w:rPr>
          <w:rFonts w:ascii="Shonar Bangla" w:hAnsi="Shonar Bangla" w:cs="Shonar Bangla"/>
          <w:sz w:val="48"/>
          <w:szCs w:val="48"/>
        </w:rPr>
        <w:t>স্বদেশ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>”</w:t>
      </w:r>
    </w:p>
    <w:p w14:paraId="54EE1A24" w14:textId="2F4210FE" w:rsidR="00007350" w:rsidRDefault="0000735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অর্থ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ব্যয়ে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কৃচ্ছ্র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সাধন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আমার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কথা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</w:p>
    <w:p w14:paraId="5C56B811" w14:textId="12ABCF21" w:rsidR="00007350" w:rsidRDefault="0000735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নয়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যার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কথায়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স্বাধীনতায়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04BD70DE" w14:textId="01117D8D" w:rsidR="00007350" w:rsidRDefault="0000735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কাঙালচরণে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দেশ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>
        <w:rPr>
          <w:rFonts w:ascii="Shonar Bangla" w:hAnsi="Shonar Bangla" w:cs="Shonar Bangla"/>
          <w:sz w:val="48"/>
          <w:szCs w:val="48"/>
        </w:rPr>
        <w:t>চোর-চোট্টা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r w:rsidR="00CB4DD0">
        <w:rPr>
          <w:rFonts w:ascii="Shonar Bangla" w:hAnsi="Shonar Bangla" w:cs="Shonar Bangla"/>
          <w:sz w:val="48"/>
          <w:szCs w:val="48"/>
        </w:rPr>
        <w:t>,</w:t>
      </w:r>
    </w:p>
    <w:p w14:paraId="794657C6" w14:textId="652CDC11" w:rsidR="00007350" w:rsidRDefault="0000735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প্রকাশিতে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অন্তরেতে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r w:rsidR="00CB4DD0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</w:t>
      </w:r>
      <w:r w:rsidR="00CB4DD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CB4DD0">
        <w:rPr>
          <w:rFonts w:ascii="Shonar Bangla" w:hAnsi="Shonar Bangla" w:cs="Shonar Bangla"/>
          <w:sz w:val="48"/>
          <w:szCs w:val="48"/>
        </w:rPr>
        <w:t>বাজে</w:t>
      </w:r>
      <w:proofErr w:type="spellEnd"/>
      <w:r w:rsidR="00CB4DD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CB4DD0">
        <w:rPr>
          <w:rFonts w:ascii="Shonar Bangla" w:hAnsi="Shonar Bangla" w:cs="Shonar Bangla"/>
          <w:sz w:val="48"/>
          <w:szCs w:val="48"/>
        </w:rPr>
        <w:t>বড়</w:t>
      </w:r>
      <w:proofErr w:type="spellEnd"/>
      <w:r w:rsidR="00CB4DD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CB4DD0">
        <w:rPr>
          <w:rFonts w:ascii="Shonar Bangla" w:hAnsi="Shonar Bangla" w:cs="Shonar Bangla"/>
          <w:sz w:val="48"/>
          <w:szCs w:val="48"/>
        </w:rPr>
        <w:t>ব্যথা</w:t>
      </w:r>
      <w:proofErr w:type="spellEnd"/>
      <w:r w:rsidR="00CB4DD0">
        <w:rPr>
          <w:rFonts w:ascii="Shonar Bangla" w:hAnsi="Shonar Bangla" w:cs="Shonar Bangla"/>
          <w:sz w:val="48"/>
          <w:szCs w:val="48"/>
        </w:rPr>
        <w:t xml:space="preserve">  ।</w:t>
      </w:r>
    </w:p>
    <w:p w14:paraId="2261B856" w14:textId="70845A8A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বছর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বছর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যুদ্ধে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লাগে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বড়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26A6E1AF" w14:textId="211BC9EA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মা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তুমি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পেও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>
        <w:rPr>
          <w:rFonts w:ascii="Shonar Bangla" w:hAnsi="Shonar Bangla" w:cs="Shonar Bangla"/>
          <w:sz w:val="48"/>
          <w:szCs w:val="48"/>
        </w:rPr>
        <w:t>বন্যা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খরা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101FD9AC" w14:textId="43803399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বাঁচি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শান্তি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পেতে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>
        <w:rPr>
          <w:rFonts w:ascii="Shonar Bangla" w:hAnsi="Shonar Bangla" w:cs="Shonar Bangla"/>
          <w:sz w:val="48"/>
          <w:szCs w:val="48"/>
        </w:rPr>
        <w:t>গড়ে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যাব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দেশ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</w:p>
    <w:p w14:paraId="54C7FA15" w14:textId="7768A8C0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মালিকের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তুষ্টি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লাভে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কান্না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দিবা-যামী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08BBE7CE" w14:textId="6F4E7C76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কালেবের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পরিস্কারে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>
        <w:rPr>
          <w:rFonts w:ascii="Shonar Bangla" w:hAnsi="Shonar Bangla" w:cs="Shonar Bangla"/>
          <w:sz w:val="48"/>
          <w:szCs w:val="48"/>
        </w:rPr>
        <w:t>করব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জিকির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5C7FFD1D" w14:textId="2EB29251" w:rsidR="00CB4DD0" w:rsidRDefault="00CB4D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থাকবে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তো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শরীরে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হিংসা</w:t>
      </w:r>
      <w:proofErr w:type="spellEnd"/>
      <w:r w:rsidR="00B717C4">
        <w:rPr>
          <w:rFonts w:ascii="Shonar Bangla" w:hAnsi="Shonar Bangla" w:cs="Shonar Bangla"/>
          <w:sz w:val="48"/>
          <w:szCs w:val="48"/>
        </w:rPr>
        <w:t>—</w:t>
      </w:r>
      <w:proofErr w:type="spellStart"/>
      <w:r w:rsidR="00B717C4">
        <w:rPr>
          <w:rFonts w:ascii="Shonar Bangla" w:hAnsi="Shonar Bangla" w:cs="Shonar Bangla"/>
          <w:sz w:val="48"/>
          <w:szCs w:val="48"/>
        </w:rPr>
        <w:t>বিদ্বেশ</w:t>
      </w:r>
      <w:proofErr w:type="spellEnd"/>
      <w:r w:rsidR="00B717C4">
        <w:rPr>
          <w:rFonts w:ascii="Shonar Bangla" w:hAnsi="Shonar Bangla" w:cs="Shonar Bangla"/>
          <w:sz w:val="48"/>
          <w:szCs w:val="48"/>
        </w:rPr>
        <w:t xml:space="preserve"> ।</w:t>
      </w:r>
    </w:p>
    <w:p w14:paraId="1208E34F" w14:textId="7135545E" w:rsidR="00B717C4" w:rsidRDefault="00B717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সবাকেই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ভালোবাসা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শিক্ষা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দেব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আমি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6768C85C" w14:textId="35046AF8" w:rsidR="00B717C4" w:rsidRDefault="00B717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কুকর্মের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নায়কেরা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পালাবে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সুদুর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612817C3" w14:textId="3BA7562A" w:rsidR="00B717C4" w:rsidRDefault="00B717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আল্লার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রহমতেই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শান্তি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দেশ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51164244" w14:textId="5685E5DE" w:rsidR="00B717C4" w:rsidRDefault="00B717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lastRenderedPageBreak/>
        <w:t>অসহায়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ছিল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যারা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ফিরবে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স্বদেশ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78E2106E" w14:textId="644DBF0A" w:rsidR="00B717C4" w:rsidRDefault="00B717C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-------------------০০০-----------------</w:t>
      </w:r>
    </w:p>
    <w:p w14:paraId="3A14AE8F" w14:textId="1164DCC9" w:rsidR="00B717C4" w:rsidRDefault="00B717C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শেষ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57039061" w14:textId="77777777" w:rsidR="00CB4DD0" w:rsidRPr="00007350" w:rsidRDefault="00CB4DD0">
      <w:pPr>
        <w:rPr>
          <w:rFonts w:ascii="Shonar Bangla" w:hAnsi="Shonar Bangla" w:cs="Shonar Bangla"/>
          <w:sz w:val="48"/>
          <w:szCs w:val="48"/>
        </w:rPr>
      </w:pPr>
    </w:p>
    <w:sectPr w:rsidR="00CB4DD0" w:rsidRPr="00007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D"/>
    <w:rsid w:val="00007350"/>
    <w:rsid w:val="002F435E"/>
    <w:rsid w:val="007A515D"/>
    <w:rsid w:val="00B717C4"/>
    <w:rsid w:val="00CB4DD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8A5A"/>
  <w15:chartTrackingRefBased/>
  <w15:docId w15:val="{DB04CB66-787D-40C5-92BC-31A16B6B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2023-05-13T17:40:00Z</dcterms:created>
  <dcterms:modified xsi:type="dcterms:W3CDTF">2023-05-13T18:07:00Z</dcterms:modified>
</cp:coreProperties>
</file>