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image/png" Extension="png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ackground w:color="FFFFFF"/>
  <w:body>
    <w:p w:rsidR="00000000" w:rsidDel="00000000" w:rsidP="00000000" w:rsidRDefault="00000000" w:rsidRPr="00000000" w14:paraId="00000001">
      <w:pPr>
        <w:rPr>
          <w:rFonts w:ascii="EB Garamond" w:cs="EB Garamond" w:eastAsia="EB Garamond" w:hAnsi="EB Garamond"/>
        </w:rPr>
      </w:pPr>
      <w:r w:rsidDel="00000000" w:rsidR="00000000" w:rsidRPr="00000000">
        <w:rPr>
          <w:rFonts w:ascii="EB Garamond" w:cs="EB Garamond" w:eastAsia="EB Garamond" w:hAnsi="EB Garamond"/>
          <w:rtl w:val="0"/>
        </w:rPr>
        <w:t xml:space="preserve">WORK 14</w:t>
      </w:r>
    </w:p>
    <w:p w:rsidR="00000000" w:rsidDel="00000000" w:rsidP="00000000" w:rsidRDefault="00000000" w:rsidRPr="00000000" w14:paraId="00000002">
      <w:pPr>
        <w:ind w:left="0" w:firstLine="0"/>
        <w:rPr>
          <w:rFonts w:ascii="EB Garamond" w:cs="EB Garamond" w:eastAsia="EB Garamond" w:hAnsi="EB Garamond"/>
          <w:b w:val="1"/>
          <w:bCs w:val="1"/>
          <w:sz w:val="24"/>
          <w:szCs w:val="24"/>
        </w:rPr>
      </w:pPr>
      <w:r w:rsidDel="00000000" w:rsidR="00000000" w:rsidRPr="00000000">
        <w:rPr>
          <w:rFonts w:ascii="EB Garamond" w:cs="EB Garamond" w:eastAsia="EB Garamond" w:hAnsi="EB Garamond"/>
          <w:b w:val="1"/>
          <w:bCs w:val="1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EB Garamond" w:cs="EB Garamond" w:eastAsia="EB Garamond" w:hAnsi="EB Garamond"/>
          <w:b w:val="1"/>
          <w:bCs w:val="1"/>
          <w:i w:val="1"/>
          <w:iCs w:val="1"/>
          <w:sz w:val="24"/>
          <w:szCs w:val="24"/>
          <w:rtl w:val="0"/>
        </w:rPr>
        <w:t xml:space="preserve">ReConstructed ReFuse </w:t>
      </w:r>
      <w:r w:rsidDel="00000000" w:rsidR="00000000" w:rsidRPr="00000000">
        <w:rPr>
          <w:rFonts w:ascii="EB Garamond" w:cs="EB Garamond" w:eastAsia="EB Garamond" w:hAnsi="EB Garamond"/>
          <w:b w:val="1"/>
          <w:bCs w:val="1"/>
          <w:sz w:val="24"/>
          <w:szCs w:val="24"/>
          <w:rtl w:val="0"/>
        </w:rPr>
        <w:t xml:space="preserve">– Canvas exhibit</w:t>
      </w:r>
    </w:p>
    <w:p w:rsidR="00000000" w:rsidDel="00000000" w:rsidP="00000000" w:rsidRDefault="00000000" w:rsidRPr="00000000" w14:paraId="00000003">
      <w:pPr>
        <w:ind w:left="0" w:firstLine="0"/>
        <w:rPr>
          <w:rFonts w:ascii="EB Garamond" w:cs="EB Garamond" w:eastAsia="EB Garamond" w:hAnsi="EB Garamond"/>
          <w:b w:val="1"/>
          <w:bCs w:val="1"/>
          <w:sz w:val="24"/>
          <w:szCs w:val="24"/>
        </w:rPr>
      </w:pPr>
      <w:r w:rsidDel="00000000" w:rsidR="00000000" w:rsidRPr="00000000">
        <w:rPr>
          <w:rFonts w:ascii="EB Garamond" w:cs="EB Garamond" w:eastAsia="EB Garamond" w:hAnsi="EB Garamond"/>
          <w:b w:val="1"/>
          <w:bCs w:val="1"/>
          <w:sz w:val="24"/>
          <w:szCs w:val="24"/>
        </w:rPr>
        <w:drawing>
          <wp:inline distB="114300" distT="114300" distL="114300" distR="114300">
            <wp:extent cx="6858000" cy="4572000"/>
            <wp:effectExtent b="0" l="0" r="0" t="0"/>
            <wp:docPr id="1" name="image2.png"/>
            <a:graphic>
              <a:graphicData uri="http://schemas.openxmlformats.org/drawingml/2006/picture">
                <pic:pic>
                  <pic:nvPicPr>
                    <pic:cNvPr id="0" name="image2.png"/>
                    <pic:cNvPicPr preferRelativeResize="0"/>
                  </pic:nvPicPr>
                  <pic:blipFill>
                    <a:blip r:embed="rId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6858000" cy="45720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Fonts w:ascii="EB Garamond" w:cs="EB Garamond" w:eastAsia="EB Garamond" w:hAnsi="EB Garamond"/>
          <w:b w:val="1"/>
          <w:bCs w:val="1"/>
          <w:sz w:val="24"/>
          <w:szCs w:val="24"/>
        </w:rPr>
        <w:drawing>
          <wp:inline distB="114300" distT="114300" distL="114300" distR="114300">
            <wp:extent cx="3200400" cy="4810125"/>
            <wp:effectExtent b="0" l="0" r="0" t="0"/>
            <wp:docPr id="2" name="image1.png"/>
            <a:graphic>
              <a:graphicData uri="http://schemas.openxmlformats.org/drawingml/2006/picture">
                <pic:pic>
                  <pic:nvPicPr>
                    <pic:cNvPr id="0" name="image1.png"/>
                    <pic:cNvPicPr preferRelativeResize="0"/>
                  </pic:nvPicPr>
                  <pic:blipFill>
                    <a:blip r:embed="rId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3200400" cy="4810125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rPr>
          <w:rFonts w:ascii="EB Garamond" w:cs="EB Garamond" w:eastAsia="EB Garamond" w:hAnsi="EB Garamond"/>
        </w:rPr>
      </w:pPr>
      <w:r w:rsidDel="00000000" w:rsidR="00000000" w:rsidRPr="00000000">
        <w:rPr>
          <w:rtl w:val="0"/>
        </w:rPr>
      </w:r>
    </w:p>
    <w:sectPr>
      <w:pgSz w:h="15840" w:w="12240" w:orient="portrait"/>
      <w:pgMar w:bottom="720" w:top="720" w:left="720" w:right="72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EB Garamond">
    <w:embedRegular w:fontKey="{00000000-0000-0000-0000-000000000000}" r:id="rId1" w:subsetted="0"/>
    <w:embedBold w:fontKey="{00000000-0000-0000-0000-000000000000}" r:id="rId2" w:subsetted="0"/>
    <w:embedItalic w:fontKey="{00000000-0000-0000-0000-000000000000}" r:id="rId3" w:subsetted="0"/>
    <w:embedBoldItalic w:fontKey="{00000000-0000-0000-0000-000000000000}" r:id="rId4" w:subsetted="0"/>
  </w:font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isplayBackgroundShape w:val="1"/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image" Target="media/image2.png"/><Relationship Id="rId7" Type="http://schemas.openxmlformats.org/officeDocument/2006/relationships/image" Target="media/image1.png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EBGaramond-regular.ttf"/><Relationship Id="rId2" Type="http://schemas.openxmlformats.org/officeDocument/2006/relationships/font" Target="fonts/EBGaramond-bold.ttf"/><Relationship Id="rId3" Type="http://schemas.openxmlformats.org/officeDocument/2006/relationships/font" Target="fonts/EBGaramond-italic.ttf"/><Relationship Id="rId4" Type="http://schemas.openxmlformats.org/officeDocument/2006/relationships/font" Target="fonts/EBGaramond-boldItalic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