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4"/>
          <w:szCs w:val="44"/>
        </w:rPr>
        <w:t xml:space="preserve">MANUAL DE USO</w:t>
      </w:r>
    </w:p>
    <w:p>
      <w:pPr>
        <w:spacing w:after="60"/>
      </w:pPr>
      <w:r>
        <w:rPr>
          <w:color w:val="2E8B8B"/>
          <w:sz w:val="26"/>
          <w:szCs w:val="26"/>
        </w:rPr>
        <w:t xml:space="preserve">Servicio de Búsqueda de Ofertas Laborales</w:t>
      </w:r>
    </w:p>
    <w:p>
      <w:pPr>
        <w:spacing w:after="400"/>
      </w:pPr>
      <w:r>
        <w:rPr>
          <w:i/>
          <w:iCs/>
          <w:color w:val="595959"/>
          <w:sz w:val="20"/>
          <w:szCs w:val="20"/>
        </w:rPr>
        <w:t xml:space="preserve">Guía para candidatos  |  RJRB.8</w:t>
      </w:r>
    </w:p>
    <w:p>
      <w:pPr>
        <w:pStyle w:val="Heading1"/>
        <w:spacing w:after="150" w:before="300"/>
      </w:pPr>
      <w:r>
        <w:t xml:space="preserve">1. ¿Qué es este servicio?</w:t>
      </w:r>
    </w:p>
    <w:p>
      <w:pPr>
        <w:spacing w:after="120"/>
      </w:pPr>
      <w:r>
        <w:t xml:space="preserve">Es un servicio automatizado que analiza tu currículum y tu perfil profesional, y busca en internet ofertas de empleo reales que coincidan con tus características. Recibirás en pantalla las 10 vacantes que mejor se ajustan a tu perfil, y por correo electrónico el resto de las opciones encontradas.</w:t>
      </w:r>
    </w:p>
    <w:p>
      <w:pPr>
        <w:pStyle w:val="Heading1"/>
        <w:spacing w:after="150" w:before="300"/>
      </w:pPr>
      <w:r>
        <w:t xml:space="preserve">2. Qué necesitas antes de empezar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 solicitado</w:t>
            </w:r>
          </w:p>
        </w:tc>
        <w:tc>
          <w:tcPr>
            <w:tcW w:type="dxa" w:w="6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Tal como deseas que aparezca en las comunicaciones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Currículum (CV)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Únicamente en formato Word (.docx). Otros formatos (PDF, imagen, .doc antiguo) no serán aceptados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Perfil profesional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 descripción breve del tipo de puesto o área que buscas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Debe ser válido y de uso activo — ahí recibirás las ofertas adicionales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3. Paso a paso para solicitar tu búsqueda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Prepara tu CV en formato .docx (si lo tienes en PDF o Word antiguo .doc, conviértelo primero a .docx).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 que deseas iniciar una búsqueda de empleo.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Proporciona, en el orden que se te solicite: tu nombre completo, la ubicación de tu CV en .docx, tu perfil profesional, y tu correo electrónico.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Espera mientras el sistema analiza tu CV — este paso puede tomar unos minutos.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Recibirás en pantalla un listado de 10 ofertas seleccionadas como las más afines a tu perfil, con el título del puesto, la empresa y el enlace directo a la vacante.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 tu correo electrónico: ahí llegará un listado adicional con el resto de las ofertas encontradas.</w:t>
      </w:r>
    </w:p>
    <w:p>
      <w:pPr>
        <w:pStyle w:val="Heading1"/>
        <w:spacing w:after="150" w:before="300"/>
      </w:pPr>
      <w:r>
        <w:t xml:space="preserve">4. Qué esperar de los resultados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Todas las ofertas provienen de búsquedas reales en fuentes como LinkedIn, Indeed, Computrabajo, Bumeran y portales corporativos oficiales. El sistema no genera vacantes inventadas.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no se encuentran suficientes ofertas reales para tu perfil, el sistema te informará el número real encontrado, en vez de completar con información falsa.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10 ofertas en pantalla son las que el sistema considera mejor alineadas a tu experiencia y perfil declarado; el resto no implica que sean menos válidas, solo que el ajuste calculado es menor.</w:t>
      </w:r>
    </w:p>
    <w:p>
      <w:pPr>
        <w:pStyle w:val="Heading1"/>
        <w:spacing w:after="150" w:before="300"/>
      </w:pPr>
      <w:r>
        <w:t xml:space="preserve">5. Actualizaciones automáticas</w:t>
      </w:r>
    </w:p>
    <w:p>
      <w:pPr>
        <w:spacing w:after="120"/>
      </w:pPr>
      <w:r>
        <w:t xml:space="preserve">Una vez registrado, el sistema puede volver a buscar ofertas nuevas para ti de forma periódica. Si no hay ofertas nuevas desde tu última búsqueda, no recibirás correos adicionales — el sistema evita enviarte información repetida.</w:t>
      </w:r>
    </w:p>
    <w:p>
      <w:pPr>
        <w:pStyle w:val="Heading1"/>
        <w:spacing w:after="150" w:before="300"/>
      </w:pPr>
      <w:r>
        <w:t xml:space="preserve">6. Privacidad de tus datos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 CV y tus datos personales se usan exclusivamente para buscar ofertas afines a tu perfil.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se comparte tu información con servicios externos no autorizados.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 información se conserva para poder darte seguimiento en búsquedas futuras; si deseas que se elimine, puedes solicitarlo directamente.</w:t>
      </w:r>
    </w:p>
    <w:p>
      <w:pPr>
        <w:pStyle w:val="Heading1"/>
        <w:spacing w:after="150" w:before="300"/>
      </w:pPr>
      <w:r>
        <w:t xml:space="preserve">7. Preguntas frecuentes</w:t>
      </w:r>
    </w:p>
    <w:p>
      <w:pPr>
        <w:pStyle w:val="Heading2"/>
        <w:spacing w:after="120" w:before="240"/>
      </w:pPr>
      <w:r>
        <w:t xml:space="preserve">¿Puedo enviar mi CV en PDF?</w:t>
      </w:r>
    </w:p>
    <w:p>
      <w:pPr>
        <w:spacing w:after="120"/>
      </w:pPr>
      <w:r>
        <w:t xml:space="preserve">No. Por ahora el sistema solo procesa archivos .docx. Si tu CV está en PDF, conviértelo a Word (.docx) antes de enviarlo.</w:t>
      </w:r>
    </w:p>
    <w:p>
      <w:pPr>
        <w:pStyle w:val="Heading2"/>
        <w:spacing w:after="120" w:before="240"/>
      </w:pPr>
      <w:r>
        <w:t xml:space="preserve">¿Por qué solo veo 10 ofertas y no las 80 que se buscaron?</w:t>
      </w:r>
    </w:p>
    <w:p>
      <w:pPr>
        <w:spacing w:after="120"/>
      </w:pPr>
      <w:r>
        <w:t xml:space="preserve">Para que la información sea manejable, se muestran en pantalla únicamente las 10 mejor alineadas a tu perfil. El resto llega directamente a tu correo, sin necesidad de que las revises todas en el mismo momento.</w:t>
      </w:r>
    </w:p>
    <w:p>
      <w:pPr>
        <w:pStyle w:val="Heading2"/>
        <w:spacing w:after="120" w:before="240"/>
      </w:pPr>
      <w:r>
        <w:t xml:space="preserve">¿Qué pasa si mi perfil declarado no coincide con lo que dice mi CV?</w:t>
      </w:r>
    </w:p>
    <w:p>
      <w:pPr>
        <w:spacing w:after="120"/>
      </w:pPr>
      <w:r>
        <w:t xml:space="preserve">El sistema te lo hará saber. Esto no detiene el proceso, pero es una observación útil para que revises si tu CV refleja correctamente el perfil que estás buscando.</w:t>
      </w:r>
    </w:p>
    <w:p>
      <w:pPr>
        <w:pStyle w:val="Heading2"/>
        <w:spacing w:after="120" w:before="240"/>
      </w:pPr>
      <w:r>
        <w:t xml:space="preserve">¿Puedo actualizar mi CV más adelante?</w:t>
      </w:r>
    </w:p>
    <w:p>
      <w:pPr>
        <w:spacing w:after="120"/>
      </w:pPr>
      <w:r>
        <w:t xml:space="preserve">Sí. Si envías un CV nuevo, el sistema volverá a analizarlo y ajustará las búsquedas futuras según la información actualizada.</w:t>
      </w:r>
    </w:p>
    <w:p>
      <w:pPr>
        <w:pStyle w:val="Heading2"/>
        <w:spacing w:after="120" w:before="240"/>
      </w:pPr>
      <w:r>
        <w:t xml:space="preserve">¿Con qué frecuencia recibiré correos?</w:t>
      </w:r>
    </w:p>
    <w:p>
      <w:pPr>
        <w:spacing w:after="120"/>
      </w:pPr>
      <w:r>
        <w:t xml:space="preserve">Solo cuando existan ofertas nuevas relevantes para tu perfil. El sistema evita reenviarte ofertas que ya te compartió anteriormente.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2026-07-26T14:27:53.584Z</dcterms:created>
  <dcterms:modified xsi:type="dcterms:W3CDTF">2026-07-26T14:27:53.585Z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