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Software Engineering Manager</w:t>
      </w:r>
    </w:p>
    <w:p>
      <w:pPr>
        <w:spacing w:after="120"/>
      </w:pPr>
      <w:r>
        <w:t xml:space="preserve">hello@ryanjensen.dev</w:t>
      </w:r>
      <w:r>
        <w:rPr>
          <w:color w:val="555555"/>
        </w:rPr>
        <w:t xml:space="preserve"> · </w:t>
      </w:r>
      <w:r>
        <w:t xml:space="preserve">West Des Moines, IA</w:t>
      </w:r>
      <w:r>
        <w:rPr>
          <w:color w:val="555555"/>
        </w:rPr>
        <w:t xml:space="preserve"> · </w:t>
      </w:r>
      <w:hyperlink w:history="1" r:id="rIdn_tplmwdftjypgqggxkjg">
        <w:r>
          <w:rPr>
            <w:color w:val="1F3A5F"/>
          </w:rPr>
          <w:t xml:space="preserve">ryanjensen.dev</w:t>
        </w:r>
      </w:hyperlink>
      <w:r>
        <w:rPr>
          <w:color w:val="555555"/>
        </w:rPr>
        <w:t xml:space="preserve"> · </w:t>
      </w:r>
      <w:hyperlink w:history="1" r:id="rId7mugs-bxsgtwucgxayb22">
        <w:r>
          <w:rPr>
            <w:color w:val="1F3A5F"/>
          </w:rPr>
          <w:t xml:space="preserve">github.com/rjrjensen</w:t>
        </w:r>
      </w:hyperlink>
      <w:r>
        <w:rPr>
          <w:color w:val="555555"/>
        </w:rPr>
        <w:t xml:space="preserve"> · </w:t>
      </w:r>
      <w:hyperlink w:history="1" r:id="rIdkmvgzn5kgksw1o-bkmxo7">
        <w:r>
          <w:rPr>
            <w:color w:val="1F3A5F"/>
          </w:rPr>
          <w:t xml:space="preserve">linkedin.com/in/rjrjensen</w:t>
        </w:r>
      </w:hyperlink>
    </w:p>
    <w:p>
      <w:pPr>
        <w:spacing w:after="60"/>
      </w:pPr>
      <w:r>
        <w:t xml:space="preserve">Engineering leader with 8+ years of full-stack software experience and nearly four years supervising frontline teams before that. I hire, mentor, and grow engineers, own technology strategy and budgets, and lead delivery across .NET, JVM, and JavaScript stacks on AWS and Azure.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Payment scheduling and processing</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p>
    <w:p>
      <w:pPr>
        <w:spacing w:after="20"/>
      </w:pPr>
      <w:r>
        <w:rPr>
          <w:b/>
          <w:bCs/>
        </w:rPr>
        <w:t xml:space="preserve">Identity: </w:t>
      </w:r>
      <w:r>
        <w:rPr>
          <w:b w:val="false"/>
          <w:bCs w:val="false"/>
        </w:rPr>
        <w:t xml:space="preserve">PingOne</w:t>
      </w:r>
      <w:r>
        <w:t xml:space="preserve">, </w:t>
      </w:r>
      <w:r>
        <w:rPr>
          <w:b w:val="false"/>
          <w:bCs w:val="false"/>
        </w:rPr>
        <w:t xml:space="preserve">Active Directory / LDAP</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r>
        <w:t xml:space="preserve">, </w:t>
      </w:r>
      <w:r>
        <w:rPr>
          <w:b w:val="false"/>
          <w:bCs w:val="false"/>
        </w:rPr>
        <w:t xml:space="preserve">Estimation and proofs of concept</w:t>
      </w:r>
      <w:r>
        <w:t xml:space="preserve">, </w:t>
      </w:r>
      <w:r>
        <w:rPr>
          <w:b w:val="false"/>
          <w:bCs w:val="false"/>
        </w:rPr>
        <w:t xml:space="preserve">Vendor partnership</w:t>
      </w:r>
    </w:p>
    <w:p>
      <w:pPr>
        <w:spacing w:after="20"/>
      </w:pPr>
      <w:r>
        <w:rPr>
          <w:b/>
          <w:bCs/>
        </w:rPr>
        <w:t xml:space="preserve">Leadership: </w:t>
      </w:r>
      <w:r>
        <w:rPr>
          <w:b w:val="false"/>
          <w:bCs w:val="false"/>
        </w:rPr>
        <w:t xml:space="preserve">Hiring &amp; interviewing</w:t>
      </w:r>
      <w:r>
        <w:t xml:space="preserve">, </w:t>
      </w:r>
      <w:r>
        <w:rPr>
          <w:b w:val="false"/>
          <w:bCs w:val="false"/>
        </w:rPr>
        <w:t xml:space="preserve">Mentoring &amp; coaching</w:t>
      </w:r>
      <w:r>
        <w:t xml:space="preserve">, </w:t>
      </w:r>
      <w:r>
        <w:rPr>
          <w:b w:val="false"/>
          <w:bCs w:val="false"/>
        </w:rPr>
        <w:t xml:space="preserve">Technical delivery leadership</w:t>
      </w:r>
      <w:r>
        <w:t xml:space="preserve">, </w:t>
      </w:r>
      <w:r>
        <w:rPr>
          <w:b w:val="false"/>
          <w:bCs w:val="false"/>
        </w:rPr>
        <w:t xml:space="preserve">Vendor management</w:t>
      </w:r>
      <w:r>
        <w:t xml:space="preserve">, </w:t>
      </w:r>
      <w:r>
        <w:rPr>
          <w:b w:val="false"/>
          <w:bCs w:val="false"/>
        </w:rPr>
        <w:t xml:space="preserve">Technology strategy &amp; budgeting</w:t>
      </w:r>
      <w:r>
        <w:t xml:space="preserve">, </w:t>
      </w:r>
      <w:r>
        <w:rPr>
          <w:b w:val="false"/>
          <w:bCs w:val="false"/>
        </w:rPr>
        <w:t xml:space="preserve">Written communication</w:t>
      </w:r>
      <w:r>
        <w:t xml:space="preserve">, </w:t>
      </w:r>
      <w:r>
        <w:rPr>
          <w:b w:val="false"/>
          <w:bCs w:val="false"/>
        </w:rPr>
        <w:t xml:space="preserve">Time management in changing priorities</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Consultant across 4+ client engagements in financial services, insurance, identity management, and enterprise web, spanning full-stack development, delivery leadership, coaching, and generative AI.</w:t>
      </w:r>
    </w:p>
    <w:p>
      <w:pPr>
        <w:pStyle w:val="ListParagraph"/>
        <w:numPr>
          <w:ilvl w:val="0"/>
          <w:numId w:val="2"/>
        </w:numPr>
        <w:spacing w:after="20"/>
      </w:pPr>
      <w:r>
        <w:t xml:space="preserve">Ranked #1 interviewer for 2025 and the first half of 2026, with 30+ interviews and ~10 hires still with the company.</w:t>
      </w:r>
    </w:p>
    <w:p>
      <w:pPr>
        <w:pStyle w:val="ListParagraph"/>
        <w:numPr>
          <w:ilvl w:val="0"/>
          <w:numId w:val="2"/>
        </w:numPr>
        <w:spacing w:after="20"/>
      </w:pPr>
      <w:r>
        <w:t xml:space="preserve">Technical delivery lead for a regional mutual insurer's data engineering engagement (SQL Server, T-SQL, Databricks, dbt), including project management and coaching.</w:t>
      </w:r>
    </w:p>
    <w:p>
      <w:pPr>
        <w:pStyle w:val="ListParagraph"/>
        <w:numPr>
          <w:ilvl w:val="0"/>
          <w:numId w:val="2"/>
        </w:numPr>
        <w:spacing w:after="20"/>
      </w:pPr>
      <w:r>
        <w:t xml:space="preserve">Mentor and teach the company's apprentices.</w:t>
      </w:r>
    </w:p>
    <w:p>
      <w:pPr>
        <w:pStyle w:val="ListParagraph"/>
        <w:numPr>
          <w:ilvl w:val="0"/>
          <w:numId w:val="2"/>
        </w:numPr>
        <w:spacing w:after="20"/>
      </w:pPr>
      <w:r>
        <w:t xml:space="preserve">Bootstrapped a generative AI initiative on AWS Bedrock.</w:t>
      </w:r>
    </w:p>
    <w:p>
      <w:pPr>
        <w:pStyle w:val="ListParagraph"/>
        <w:numPr>
          <w:ilvl w:val="0"/>
          <w:numId w:val="2"/>
        </w:numPr>
        <w:spacing w:after="20"/>
      </w:pPr>
      <w:r>
        <w:t xml:space="preserve">Led English/French internationalization of a roofing-materials manufacturer's customer portal and outgoing email for the US and Canada (Vue I18n, Thymeleaf, Spring Boot).</w:t>
      </w:r>
    </w:p>
    <w:p>
      <w:pPr>
        <w:pStyle w:val="ListParagraph"/>
        <w:numPr>
          <w:ilvl w:val="0"/>
          <w:numId w:val="2"/>
        </w:numPr>
        <w:spacing w:after="20"/>
      </w:pPr>
      <w:r>
        <w:t xml:space="preserve">Redesigning a federally backed bank's high-traffic web application, which handles all of its money intake: reworked the frontend, built its first public API and secured it, and moved identity to PingOne, migrating Active Directory and LDAP users.</w:t>
      </w:r>
    </w:p>
    <w:p>
      <w:pPr>
        <w:pStyle w:val="ListParagraph"/>
        <w:numPr>
          <w:ilvl w:val="0"/>
          <w:numId w:val="2"/>
        </w:numPr>
        <w:spacing w:after="20"/>
      </w:pPr>
      <w:r>
        <w:t xml:space="preserve">Helped design a digital-identity company's webinar platform in Figma.</w:t>
      </w:r>
    </w:p>
    <w:p>
      <w:pPr>
        <w:spacing w:after="0" w:before="40"/>
      </w:pPr>
      <w:r>
        <w:rPr>
          <w:b/>
          <w:bCs/>
          <w:sz w:val="18"/>
          <w:szCs w:val="18"/>
        </w:rPr>
        <w:t xml:space="preserve">Technologies: </w:t>
      </w:r>
      <w:r>
        <w:rPr>
          <w:color w:val="555555"/>
          <w:sz w:val="18"/>
          <w:szCs w:val="18"/>
        </w:rPr>
        <w:t xml:space="preserve">Vue.js, React, Java, Spring Boot, GraphQL, C#, TypeScript, Python, Node.js, AWS Bedrock, Azure, SQL Server, Databricks, dbt, PingOne, Active Directory / LDAP, Figma, LLM evaluation, Written communication, Time management in changing priorities, Estimation and proofs of concept, Agile</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Took over a clinic payment and patient-management platform from a larger development team and run it solo, reporting to leadership. Own technology strategy, budget, vendor relationships (DataX, ACHeck, Web.com), and security and compliance.</w:t>
      </w:r>
    </w:p>
    <w:p>
      <w:pPr>
        <w:pStyle w:val="ListParagraph"/>
        <w:numPr>
          <w:ilvl w:val="0"/>
          <w:numId w:val="2"/>
        </w:numPr>
        <w:spacing w:after="20"/>
      </w:pPr>
      <w:r>
        <w:t xml:space="preserve">Built resiliency and fallback plans into critical third-party integrations, including ACH payments.</w:t>
      </w:r>
    </w:p>
    <w:p>
      <w:pPr>
        <w:pStyle w:val="ListParagraph"/>
        <w:numPr>
          <w:ilvl w:val="0"/>
          <w:numId w:val="2"/>
        </w:numPr>
        <w:spacing w:after="20"/>
      </w:pPr>
      <w:r>
        <w:t xml:space="preserve">Cut monthly AWS costs ~91% (~$1,400 → ~$120) over three years while improving availability, stability, and speed.</w:t>
      </w:r>
    </w:p>
    <w:p>
      <w:pPr>
        <w:pStyle w:val="ListParagraph"/>
        <w:numPr>
          <w:ilvl w:val="0"/>
          <w:numId w:val="2"/>
        </w:numPr>
        <w:spacing w:after="20"/>
      </w:pPr>
      <w:r>
        <w:t xml:space="preserve">Modernized the platform from an AngularJS frontend, .NET Framework API, and SQL Server with SQL Jobs on Windows Server 2012 EC2 instances to SSR Next.js on AWS via OpenNext, modern .NET Minimal APIs on AWS Lambda, PostgreSQL on AWS RDS, and crontab on a nano Linux instance.</w:t>
      </w:r>
    </w:p>
    <w:p>
      <w:pPr>
        <w:spacing w:after="0" w:before="40"/>
      </w:pPr>
      <w:r>
        <w:rPr>
          <w:b/>
          <w:bCs/>
          <w:sz w:val="18"/>
          <w:szCs w:val="18"/>
        </w:rPr>
        <w:t xml:space="preserve">Technologies: </w:t>
      </w:r>
      <w:r>
        <w:rPr>
          <w:color w:val="555555"/>
          <w:sz w:val="18"/>
          <w:szCs w:val="18"/>
        </w:rPr>
        <w:t xml:space="preserve">.NET Framework 4.5 → .NET 10, AngularJS → Next.js, SQL Server → PostgreSQL, EC2 → CloudFront + Lambda + OpenNext, SQL Jobs → Linux (crontab), Terraform, Production software engineering, Vendor partnership</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Modernized legacy .NET applications and the pipelines that ship them.</w:t>
      </w:r>
    </w:p>
    <w:p>
      <w:pPr>
        <w:pStyle w:val="ListParagraph"/>
        <w:numPr>
          <w:ilvl w:val="0"/>
          <w:numId w:val="2"/>
        </w:numPr>
        <w:spacing w:after="20"/>
      </w:pPr>
      <w:r>
        <w:t xml:space="preserve">Cut build times in existing pipelines by 80%+, tightening developer feedback loops.</w:t>
      </w:r>
    </w:p>
    <w:p>
      <w:pPr>
        <w:pStyle w:val="ListParagraph"/>
        <w:numPr>
          <w:ilvl w:val="0"/>
          <w:numId w:val="2"/>
        </w:numPr>
        <w:spacing w:after="20"/>
      </w:pPr>
      <w:r>
        <w:t xml:space="preserve">Set up CI/CD in GitHub Actions and supported on-prem-to-AWS migrations using Lambda and SNS.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small teams modernizing the company's software and unifying its tech stack.</w:t>
      </w:r>
    </w:p>
    <w:p>
      <w:pPr>
        <w:pStyle w:val="ListParagraph"/>
        <w:numPr>
          <w:ilvl w:val="0"/>
          <w:numId w:val="2"/>
        </w:numPr>
        <w:spacing w:after="20"/>
      </w:pPr>
      <w:r>
        <w:t xml:space="preserve">Led the team that owned the company's main revenue-generating product, training and supporting every engineer on it.</w:t>
      </w:r>
    </w:p>
    <w:p>
      <w:pPr>
        <w:pStyle w:val="ListParagraph"/>
        <w:numPr>
          <w:ilvl w:val="0"/>
          <w:numId w:val="2"/>
        </w:numPr>
        <w:spacing w:after="20"/>
      </w:pPr>
      <w:r>
        <w:t xml:space="preserve">Mentored 7 junior and mid-level engineers and paired with each intern for their entire internship.</w:t>
      </w:r>
    </w:p>
    <w:p>
      <w:pPr>
        <w:pStyle w:val="ListParagraph"/>
        <w:numPr>
          <w:ilvl w:val="0"/>
          <w:numId w:val="2"/>
        </w:numPr>
        <w:spacing w:after="20"/>
      </w:pPr>
      <w:r>
        <w:t xml:space="preserve">Migrated WPF desktop apps to Blazor web apps and improved the performance of legacy software.</w:t>
      </w:r>
    </w:p>
    <w:p>
      <w:pPr>
        <w:pStyle w:val="ListParagraph"/>
        <w:numPr>
          <w:ilvl w:val="0"/>
          <w:numId w:val="2"/>
        </w:numPr>
        <w:spacing w:after="20"/>
      </w:pPr>
      <w:r>
        <w:t xml:space="preserve">Reengineered CI/CD to increase developer throughput and added test-coverage requirements.</w:t>
      </w:r>
    </w:p>
    <w:p>
      <w:pPr>
        <w:pStyle w:val="ListParagraph"/>
        <w:numPr>
          <w:ilvl w:val="0"/>
          <w:numId w:val="2"/>
        </w:numPr>
        <w:spacing w:after="20"/>
      </w:pPr>
      <w:r>
        <w:t xml:space="preserve">Improved business-critical daily batch programs and built a department wiki to centralize documentation.</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Built full-stack features for a homegrown ERP system with Angular, RxJS, .NET, and SQL Server on Azure, using ASP.NET Boilerplate, PrimeNG, and Bootstrap, and upgraded the company's internal .NET applications.</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Worked across legacy .NET and WinForms applications and greenfield React, Kotlin, Spring Boot, Ktor, and GraphQL services, federated with Apollo on Google Cloud.</w:t>
      </w:r>
    </w:p>
    <w:p>
      <w:pPr>
        <w:pStyle w:val="ListParagraph"/>
        <w:numPr>
          <w:ilvl w:val="0"/>
          <w:numId w:val="2"/>
        </w:numPr>
        <w:spacing w:after="20"/>
      </w:pPr>
      <w:r>
        <w:t xml:space="preserve">Led the move of widely used shared libraries from a file share to GitHub, with CI/CD, artifact storage, and automated tests.</w:t>
      </w:r>
    </w:p>
    <w:p>
      <w:pPr>
        <w:pStyle w:val="ListParagraph"/>
        <w:numPr>
          <w:ilvl w:val="0"/>
          <w:numId w:val="2"/>
        </w:numPr>
        <w:spacing w:after="20"/>
      </w:pPr>
      <w:r>
        <w:t xml:space="preserve">Helped build a Tax API on a task force, managing product tax values for 450+ grocery and convenience stores and publishing updates to every store over pub/sub.</w:t>
      </w:r>
    </w:p>
    <w:p>
      <w:pPr>
        <w:pStyle w:val="ListParagraph"/>
        <w:numPr>
          <w:ilvl w:val="0"/>
          <w:numId w:val="2"/>
        </w:numPr>
        <w:spacing w:after="20"/>
      </w:pPr>
      <w:r>
        <w:t xml:space="preserve">Seeded new stores with millions of tax records in batches, with a check after each batch that every item was accounted for.</w:t>
      </w:r>
    </w:p>
    <w:p>
      <w:pPr>
        <w:pStyle w:val="ListParagraph"/>
        <w:numPr>
          <w:ilvl w:val="0"/>
          <w:numId w:val="2"/>
        </w:numPr>
        <w:spacing w:after="20"/>
      </w:pPr>
      <w:r>
        <w:t xml:space="preserve">Cut CI/CD build times by 50%+.</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April 2019 – October 2019</w:t>
      </w:r>
    </w:p>
    <w:p>
      <w:pPr>
        <w:keepNext/>
        <w:spacing w:after="40"/>
      </w:pPr>
      <w:r>
        <w:rPr>
          <w:i/>
          <w:iCs/>
          <w:color w:val="555555"/>
          <w:sz w:val="18"/>
          <w:szCs w:val="18"/>
        </w:rPr>
        <w:t xml:space="preserve">Dallas Center, IA</w:t>
      </w:r>
    </w:p>
    <w:p>
      <w:pPr>
        <w:spacing w:after="40" w:before="0"/>
      </w:pPr>
      <w:r>
        <w:t xml:space="preserve">Built features for employee portals that manage seed production, packaging, and sales (Angular, .NET Core), set up CI/CD in Azure DevOps, and kept a tight feedback loop with users.</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December 2017 – April 2019</w:t>
      </w:r>
    </w:p>
    <w:p>
      <w:pPr>
        <w:keepNext/>
        <w:spacing w:after="40"/>
      </w:pPr>
      <w:r>
        <w:rPr>
          <w:i/>
          <w:iCs/>
          <w:color w:val="555555"/>
          <w:sz w:val="18"/>
          <w:szCs w:val="18"/>
        </w:rPr>
        <w:t xml:space="preserve">Grinnell, IA</w:t>
      </w:r>
    </w:p>
    <w:p>
      <w:pPr>
        <w:spacing w:after="40" w:before="0"/>
      </w:pPr>
      <w:r>
        <w:t xml:space="preserve">Integrated a new third-party ERP with existing WMS and POS systems, building pub/sub message pathways and failover on IBM MQ, with a Razor Pages, jQuery, and Bootstrap frontend on .NET Framework APIs.</w:t>
      </w:r>
    </w:p>
    <w:p>
      <w:pPr>
        <w:keepNext/>
        <w:tabs>
          <w:tab w:val="right" w:pos="10512"/>
        </w:tabs>
        <w:spacing w:after="0" w:before="110"/>
      </w:pPr>
      <w:r>
        <w:rPr>
          <w:b/>
          <w:bCs/>
        </w:rPr>
        <w:t xml:space="preserve">Package Handler → Local Sort Supervisor → Package Center Supervisor</w:t>
      </w:r>
      <w:r>
        <w:rPr>
          <w:b/>
          <w:bCs/>
          <w:color w:val="1F3A5F"/>
        </w:rPr>
        <w:t xml:space="preserve">  |  UPS</w:t>
      </w:r>
      <w:r>
        <w:rPr>
          <w:color w:val="555555"/>
        </w:rPr>
        <w:tab/>
        <w:t xml:space="preserve">March 2013 – December 2017</w:t>
      </w:r>
    </w:p>
    <w:p>
      <w:pPr>
        <w:keepNext/>
        <w:spacing w:after="40"/>
      </w:pPr>
      <w:r>
        <w:rPr>
          <w:i/>
          <w:iCs/>
          <w:color w:val="555555"/>
          <w:sz w:val="18"/>
          <w:szCs w:val="18"/>
        </w:rPr>
        <w:t xml:space="preserve">Ames, IA</w:t>
      </w:r>
    </w:p>
    <w:p>
      <w:pPr>
        <w:spacing w:after="40" w:before="0"/>
      </w:pPr>
      <w:r>
        <w:t xml:space="preserve">Promoted twice in two years. Supervised 30+ drivers and 40+ inside employees on safety, production, and attendance, and personally trained more than half of them.</w:t>
      </w:r>
    </w:p>
    <w:p>
      <w:pPr>
        <w:keepNext/>
        <w:tabs>
          <w:tab w:val="right" w:pos="10512"/>
        </w:tabs>
        <w:spacing w:after="20" w:before="60"/>
      </w:pPr>
      <w:r>
        <w:rPr>
          <w:b/>
          <w:bCs/>
          <w:i/>
          <w:iCs/>
        </w:rPr>
        <w:t xml:space="preserve">Package Center Supervisor</w:t>
      </w:r>
      <w:r>
        <w:rPr>
          <w:i/>
          <w:iCs/>
          <w:color w:val="555555"/>
        </w:rPr>
        <w:tab/>
        <w:t xml:space="preserve">March 2015 – December 2017</w:t>
      </w:r>
    </w:p>
    <w:p>
      <w:pPr>
        <w:pStyle w:val="ListParagraph"/>
        <w:numPr>
          <w:ilvl w:val="0"/>
          <w:numId w:val="2"/>
        </w:numPr>
        <w:spacing w:after="20"/>
      </w:pPr>
      <w:r>
        <w:t xml:space="preserve">Ran daytime delivery operations for every driver: kept routes on track, handled emergencies, and tracked fuel use, time-card accuracy, and the delivery-area map.</w:t>
      </w:r>
    </w:p>
    <w:p>
      <w:pPr>
        <w:keepNext/>
        <w:tabs>
          <w:tab w:val="right" w:pos="10512"/>
        </w:tabs>
        <w:spacing w:after="20" w:before="60"/>
      </w:pPr>
      <w:r>
        <w:rPr>
          <w:b/>
          <w:bCs/>
          <w:i/>
          <w:iCs/>
        </w:rPr>
        <w:t xml:space="preserve">Local Sort Supervisor</w:t>
      </w:r>
      <w:r>
        <w:rPr>
          <w:i/>
          <w:iCs/>
          <w:color w:val="555555"/>
        </w:rPr>
        <w:tab/>
        <w:t xml:space="preserve">March 2014 – March 2015</w:t>
      </w:r>
    </w:p>
    <w:p>
      <w:pPr>
        <w:pStyle w:val="ListParagraph"/>
        <w:numPr>
          <w:ilvl w:val="0"/>
          <w:numId w:val="2"/>
        </w:numPr>
        <w:spacing w:after="20"/>
      </w:pPr>
      <w:r>
        <w:t xml:space="preserve">Ran the evening sort of 30+ package cars into five outbound trailers, and handled training, certifications, terminations, and personnel management.</w:t>
      </w:r>
    </w:p>
    <w:p>
      <w:pPr>
        <w:keepNext/>
        <w:tabs>
          <w:tab w:val="right" w:pos="10512"/>
        </w:tabs>
        <w:spacing w:after="20" w:before="60"/>
      </w:pPr>
      <w:r>
        <w:rPr>
          <w:b/>
          <w:bCs/>
          <w:i/>
          <w:iCs/>
        </w:rPr>
        <w:t xml:space="preserve">Package Handler</w:t>
      </w:r>
      <w:r>
        <w:rPr>
          <w:i/>
          <w:iCs/>
          <w:color w:val="555555"/>
        </w:rPr>
        <w:tab/>
        <w:t xml:space="preserve">March 2013 – March 2014</w:t>
      </w:r>
    </w:p>
    <w:p>
      <w:pPr>
        <w:pStyle w:val="ListParagraph"/>
        <w:numPr>
          <w:ilvl w:val="0"/>
          <w:numId w:val="2"/>
        </w:numPr>
        <w:spacing w:after="20"/>
      </w:pPr>
      <w:r>
        <w:t xml:space="preserve">Loaded and unloaded trucks, then processed international shipments for air and freight; trained in hazardous-materials handling and classification.</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n_tplmwdftjypgqggxkjg" Type="http://schemas.openxmlformats.org/officeDocument/2006/relationships/hyperlink" Target="https://ryanjensen.dev" TargetMode="External"/><Relationship Id="rId7mugs-bxsgtwucgxayb22" Type="http://schemas.openxmlformats.org/officeDocument/2006/relationships/hyperlink" Target="https://github.com/rjrjensen" TargetMode="External"/><Relationship Id="rIdkmvgzn5kgksw1o-bkmxo7"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Software Engineering Manager</dc:title>
  <dc:creator>Ryan Jensen</dc:creator>
  <cp:lastModifiedBy>Un-named</cp:lastModifiedBy>
  <cp:revision>1</cp:revision>
  <dcterms:created xsi:type="dcterms:W3CDTF">2026-10-25T23:30:15.749Z</dcterms:created>
  <dcterms:modified xsi:type="dcterms:W3CDTF">2026-10-25T23:30:15.749Z</dcterms:modified>
</cp:coreProperties>
</file>

<file path=docProps/custom.xml><?xml version="1.0" encoding="utf-8"?>
<Properties xmlns="http://schemas.openxmlformats.org/officeDocument/2006/custom-properties" xmlns:vt="http://schemas.openxmlformats.org/officeDocument/2006/docPropsVTypes"/>
</file>