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ryan@rjrjensen.com</w:t>
      </w:r>
      <w:r>
        <w:rPr>
          <w:color w:val="555555"/>
        </w:rPr>
        <w:t xml:space="preserve"> · </w:t>
      </w:r>
      <w:r>
        <w:t xml:space="preserve">West Des Moines, IA</w:t>
      </w:r>
      <w:r>
        <w:rPr>
          <w:color w:val="555555"/>
        </w:rPr>
        <w:t xml:space="preserve"> · </w:t>
      </w:r>
      <w:hyperlink w:history="1" r:id="rIdqifxgcryg0qobhnpn5tq7">
        <w:r>
          <w:rPr>
            <w:color w:val="1F3A5F"/>
          </w:rPr>
          <w:t xml:space="preserve">ryanjensen.dev</w:t>
        </w:r>
      </w:hyperlink>
      <w:r>
        <w:rPr>
          <w:color w:val="555555"/>
        </w:rPr>
        <w:t xml:space="preserve"> · </w:t>
      </w:r>
      <w:hyperlink w:history="1" r:id="rIdpbogmbxnmvgbialdaq1vk">
        <w:r>
          <w:rPr>
            <w:color w:val="1F3A5F"/>
          </w:rPr>
          <w:t xml:space="preserve">github.com/rjrjensen</w:t>
        </w:r>
      </w:hyperlink>
      <w:r>
        <w:rPr>
          <w:color w:val="555555"/>
        </w:rPr>
        <w:t xml:space="preserve"> · </w:t>
      </w:r>
      <w:hyperlink w:history="1" r:id="rIdwk3zigos7x0mmf3t0bfcl">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Delivered software consulting across 4+ client engagements spanning financial services, insurance, identity management, and enterprise web platforms. Work covered full-stack development, technical delivery leadership, coaching, and generative AI.</w:t>
      </w:r>
    </w:p>
    <w:p>
      <w:pPr>
        <w:pStyle w:val="ListParagraph"/>
        <w:numPr>
          <w:ilvl w:val="0"/>
          <w:numId w:val="2"/>
        </w:numPr>
        <w:spacing w:after="20"/>
      </w:pPr>
      <w:r>
        <w:t xml:space="preserve">Served as technical delivery lead on a data engineering engagement using SQL Server, Databricks, and dbt, with project management and coaching responsibilities.</w:t>
      </w:r>
    </w:p>
    <w:p>
      <w:pPr>
        <w:pStyle w:val="ListParagraph"/>
        <w:numPr>
          <w:ilvl w:val="0"/>
          <w:numId w:val="2"/>
        </w:numPr>
        <w:spacing w:after="20"/>
      </w:pPr>
      <w:r>
        <w:t xml:space="preserve">Ranked #1 interviewer at Source Allies for 2025 and the first half of 2026. Interviewed 30+ candidates; about 10 were hired and are still with the company.</w:t>
      </w:r>
    </w:p>
    <w:p>
      <w:pPr>
        <w:pStyle w:val="ListParagraph"/>
        <w:numPr>
          <w:ilvl w:val="0"/>
          <w:numId w:val="2"/>
        </w:numPr>
        <w:spacing w:after="20"/>
      </w:pPr>
      <w:r>
        <w:t xml:space="preserve">Mentored and taught the company's apprentices.</w:t>
      </w:r>
    </w:p>
    <w:p>
      <w:pPr>
        <w:pStyle w:val="ListParagraph"/>
        <w:numPr>
          <w:ilvl w:val="0"/>
          <w:numId w:val="2"/>
        </w:numPr>
        <w:spacing w:after="20"/>
      </w:pPr>
      <w:r>
        <w:t xml:space="preserve">Bootstrapped a generative AI initiative using AWS Bedrock, Python, and Node.js.</w:t>
      </w:r>
    </w:p>
    <w:p>
      <w:pPr>
        <w:pStyle w:val="ListParagraph"/>
        <w:numPr>
          <w:ilvl w:val="0"/>
          <w:numId w:val="2"/>
        </w:numPr>
        <w:spacing w:after="20"/>
      </w:pPr>
      <w:r>
        <w:t xml:space="preserve">Led internationalization of a client's customer-facing portal and outgoing email system, adding full English/French support using Vue I18n and Thymeleaf on a Vue.js frontend and Java/Spring Boot backend, covering both web pages and email layouts.</w:t>
      </w:r>
    </w:p>
    <w:p>
      <w:pPr>
        <w:spacing w:after="0" w:before="40"/>
      </w:pPr>
      <w:r>
        <w:rPr>
          <w:b/>
          <w:bCs/>
          <w:sz w:val="18"/>
          <w:szCs w:val="18"/>
        </w:rPr>
        <w:t xml:space="preserve">Technologies: </w:t>
      </w:r>
      <w:r>
        <w:rPr>
          <w:color w:val="555555"/>
          <w:sz w:val="18"/>
          <w:szCs w:val="18"/>
        </w:rPr>
        <w:t xml:space="preserve">Vue.js, React, Java, Spring Boot, GraphQL, C#, TypeScript, Python, Node.js, AWS,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The company's sole developer and IT person for its clinic payment and patient management platform, inherited from a larger development team. Report directly to leadership and own technology strategy and roadmap, budget and vendor selection, and security and compliance. Partner closely with teams at the company's software vendors, including DataX, ACHeck, and Web.com.</w:t>
      </w:r>
    </w:p>
    <w:p>
      <w:pPr>
        <w:pStyle w:val="ListParagraph"/>
        <w:numPr>
          <w:ilvl w:val="0"/>
          <w:numId w:val="2"/>
        </w:numPr>
        <w:spacing w:after="20"/>
      </w:pPr>
      <w:r>
        <w:t xml:space="preserve">Integrated third-party software offerings with resiliency and fallback plans for critical processes, including ACH payment processing.</w:t>
      </w:r>
    </w:p>
    <w:p>
      <w:pPr>
        <w:pStyle w:val="ListParagraph"/>
        <w:numPr>
          <w:ilvl w:val="0"/>
          <w:numId w:val="2"/>
        </w:numPr>
        <w:spacing w:after="20"/>
      </w:pPr>
      <w:r>
        <w:t xml:space="preserve">Cut monthly AWS costs ~91%, from ~$1,400 to ~$120, over three years of incremental modernization with Terraform, CloudFront path-based routing, and right-sized infrastructure, while improving availability, stability, and speed.</w:t>
      </w:r>
    </w:p>
    <w:p>
      <w:pPr>
        <w:pStyle w:val="ListParagraph"/>
        <w:numPr>
          <w:ilvl w:val="0"/>
          <w:numId w:val="2"/>
        </w:numPr>
        <w:spacing w:after="20"/>
      </w:pPr>
      <w:r>
        <w:t xml:space="preserve">Modernized the platform from AngularJS and .NET Framework on Windows EC2 to React, .NET 10, and managed AWS services; now migrating to PostgreSQL and moving toward serverless.</w:t>
      </w:r>
    </w:p>
    <w:p>
      <w:pPr>
        <w:spacing w:after="0" w:before="40"/>
      </w:pPr>
      <w:r>
        <w:rPr>
          <w:b/>
          <w:bCs/>
          <w:sz w:val="18"/>
          <w:szCs w:val="18"/>
        </w:rPr>
        <w:t xml:space="preserve">Technologies: </w:t>
      </w:r>
      <w:r>
        <w:rPr>
          <w:color w:val="555555"/>
          <w:sz w:val="18"/>
          <w:szCs w:val="18"/>
        </w:rPr>
        <w:t xml:space="preserve">.NET Framework 4.5 → .NET 10, AngularJS → React, SQL Server → PostgreSQL (in progress), AWS Amplify, Elastic Beanstalk, RDS, EventBridge + Lambda, Linux (cron), CloudFront,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Upgraded legacy .NET applications and set up CI/CD pipelines using GitHub Actions. Supported the team on migrations from on-prem to AWS, including Lambda for serverless applications and SNS for pub/sub messaging. Reduced build times in existing pipelines by at least 80% to improve developer experience and tighten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several small teams rewriting parts or all of applications to unify the company tech stack, adopt modern frameworks and tooling, and optimize the performance of legacy software. Migrated older WPF desktop apps to Blazor web apps. Supported and improved daily business-critical batch programs. Reengineered CI/CD processes to increase developer throughput and added requirements to encourage test coverage. Built a department wiki to centralize company, department, and team documentation. Served as senior engineering mentor to 7 junior and mid-level engineers.</w:t>
      </w:r>
    </w:p>
    <w:p>
      <w:pPr>
        <w:pStyle w:val="ListParagraph"/>
        <w:numPr>
          <w:ilvl w:val="0"/>
          <w:numId w:val="2"/>
        </w:numPr>
        <w:spacing w:after="20"/>
      </w:pPr>
      <w:r>
        <w:t xml:space="preserve">Led the team that owned the company's main revenue-generating software product, delivering features on request.</w:t>
      </w:r>
    </w:p>
    <w:p>
      <w:pPr>
        <w:pStyle w:val="ListParagraph"/>
        <w:numPr>
          <w:ilvl w:val="0"/>
          <w:numId w:val="2"/>
        </w:numPr>
        <w:spacing w:after="20"/>
      </w:pPr>
      <w:r>
        <w:t xml:space="preserve">Responsible for every engineer on the team: trained them, answered their questions, and paired with each intern for their entire internship.</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Consulted on a homegrown ERP system. Implemented full-stack features and changes using Angular, RxJS, .NET, and SQL Server on a hosted Azure instance. Accelerated development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Led an effort to migrate widely used code libraries from a file share to a GitHub repository with a full CI/CD pipeline, cloud artifact storage, and automated test suites. Leveraged existing CI/CD technologies to cut pipeline build times by at least 50%. Legacy applications were primarily .NET (mixed C# and VB) with WinForms frontends. Greenfield applications were built with React and RxJS on a backend of Kotlin, Spring Boot, Ktor, and GraphQL, federated into a supergraph with Apollo Federation and hosted on Google Cloud.</w:t>
      </w:r>
    </w:p>
    <w:p>
      <w:pPr>
        <w:pStyle w:val="ListParagraph"/>
        <w:numPr>
          <w:ilvl w:val="0"/>
          <w:numId w:val="2"/>
        </w:numPr>
        <w:spacing w:after="20"/>
      </w:pPr>
      <w:r>
        <w:t xml:space="preserve">Served on a task force that built a Tax API to manage tax values for retail products at every Hy-Vee location (roughly 280 grocery stores and 175 convenience stores at the time).</w:t>
      </w:r>
    </w:p>
    <w:p>
      <w:pPr>
        <w:pStyle w:val="ListParagraph"/>
        <w:numPr>
          <w:ilvl w:val="0"/>
          <w:numId w:val="2"/>
        </w:numPr>
        <w:spacing w:after="20"/>
      </w:pPr>
      <w:r>
        <w:t xml:space="preserve">Solved the problem of loading millions of tax records onto the servers of newly built stores: data went out in batches, with a check after each batch to confirm every item was accounted for.</w:t>
      </w:r>
    </w:p>
    <w:p>
      <w:pPr>
        <w:pStyle w:val="ListParagraph"/>
        <w:numPr>
          <w:ilvl w:val="0"/>
          <w:numId w:val="2"/>
        </w:numPr>
        <w:spacing w:after="20"/>
      </w:pPr>
      <w:r>
        <w:t xml:space="preserve">Used a pub/sub architecture to release new tax values to all stores.</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Developed features for employee-facing portals used to manage seed production, packaging, and sales. Maintained a tight feedback loop with users as implementations were deployed and tested. Used Angular for the frontend and .NET Core for the backend, with CI/CD handled through custom Azure DevOps processes I built.</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offering with existing WMS and POS systems. Constructed message pathways and failover processes in a pub/sub architecture between all systems. The frontend was built with Razor Pages, jQuery, AJAX, and Bootstrap; the backend used .NET Framework ASP.NET APIs, with a message bus built on IBM MQ.</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from package handler to Package Center Supervisor. Supervised 30+ drivers and 40+ inside employees, holding workgroups accountable for safety, production, and attendance. Personally trained more than half of them and kept their certifications current.</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Oversaw all delivery drivers during the day, supporting their needs, keeping every route running smoothly, and handling emergencies.</w:t>
      </w:r>
    </w:p>
    <w:p>
      <w:pPr>
        <w:pStyle w:val="ListParagraph"/>
        <w:numPr>
          <w:ilvl w:val="0"/>
          <w:numId w:val="2"/>
        </w:numPr>
        <w:spacing w:after="20"/>
      </w:pPr>
      <w:r>
        <w:t xml:space="preserve">Tracked operational data including fuel usage, time card accuracy, and a continually updated map of the delivery region.</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local sort, ensuring packages from 30+ package cars were unloaded and sorted into five outbound trailers, with small packages separated and bagged.</w:t>
      </w:r>
    </w:p>
    <w:p>
      <w:pPr>
        <w:pStyle w:val="ListParagraph"/>
        <w:numPr>
          <w:ilvl w:val="0"/>
          <w:numId w:val="2"/>
        </w:numPr>
        <w:spacing w:after="20"/>
      </w:pPr>
      <w:r>
        <w:t xml:space="preserve">Handled training, terminations, and other personnel management for the sort crew.</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w:t>
      </w:r>
    </w:p>
    <w:p>
      <w:pPr>
        <w:pStyle w:val="ListParagraph"/>
        <w:numPr>
          <w:ilvl w:val="0"/>
          <w:numId w:val="2"/>
        </w:numPr>
        <w:spacing w:after="20"/>
      </w:pPr>
      <w:r>
        <w:t xml:space="preserve">Moved into international package processing, verifying packages met requirements to ship internationally by air or freight.</w:t>
      </w:r>
    </w:p>
    <w:p>
      <w:pPr>
        <w:pStyle w:val="ListParagraph"/>
        <w:numPr>
          <w:ilvl w:val="0"/>
          <w:numId w:val="2"/>
        </w:numPr>
        <w:spacing w:after="20"/>
      </w:pPr>
      <w:r>
        <w:t xml:space="preserve">Trained in hazardous materials handling, classification, and proper shipping.</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qifxgcryg0qobhnpn5tq7" Type="http://schemas.openxmlformats.org/officeDocument/2006/relationships/hyperlink" Target="https://ryanjensen.dev" TargetMode="External"/><Relationship Id="rIdpbogmbxnmvgbialdaq1vk" Type="http://schemas.openxmlformats.org/officeDocument/2006/relationships/hyperlink" Target="https://github.com/rjrjensen" TargetMode="External"/><Relationship Id="rIdwk3zigos7x0mmf3t0bfcl"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2026-10-15T06:31:57.512Z</dcterms:created>
  <dcterms:modified xsi:type="dcterms:W3CDTF">2026-10-15T06:31:57.512Z</dcterms:modified>
</cp:coreProperties>
</file>

<file path=docProps/custom.xml><?xml version="1.0" encoding="utf-8"?>
<Properties xmlns="http://schemas.openxmlformats.org/officeDocument/2006/custom-properties" xmlns:vt="http://schemas.openxmlformats.org/officeDocument/2006/docPropsVTypes"/>
</file>