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86A1" w14:textId="77777777" w:rsidR="00120D98" w:rsidRPr="009153C9" w:rsidRDefault="00120D98" w:rsidP="00120D98">
      <w:pPr>
        <w:spacing w:line="480" w:lineRule="auto"/>
        <w:jc w:val="center"/>
        <w:rPr>
          <w:color w:val="000000" w:themeColor="text1"/>
        </w:rPr>
      </w:pPr>
    </w:p>
    <w:p w14:paraId="1B5F9F7D" w14:textId="77777777" w:rsidR="00120D98" w:rsidRPr="009153C9" w:rsidRDefault="00120D98" w:rsidP="00120D98">
      <w:pPr>
        <w:spacing w:line="480" w:lineRule="auto"/>
        <w:jc w:val="center"/>
        <w:rPr>
          <w:color w:val="000000" w:themeColor="text1"/>
        </w:rPr>
      </w:pPr>
    </w:p>
    <w:p w14:paraId="3E763F73" w14:textId="77777777" w:rsidR="00120D98" w:rsidRPr="009153C9" w:rsidRDefault="00120D98" w:rsidP="00120D98">
      <w:pPr>
        <w:spacing w:line="480" w:lineRule="auto"/>
        <w:jc w:val="center"/>
        <w:rPr>
          <w:color w:val="000000" w:themeColor="text1"/>
        </w:rPr>
      </w:pPr>
    </w:p>
    <w:p w14:paraId="596CEBBA" w14:textId="77777777" w:rsidR="00120D98" w:rsidRPr="009153C9" w:rsidRDefault="00120D98" w:rsidP="00120D98">
      <w:pPr>
        <w:spacing w:line="480" w:lineRule="auto"/>
        <w:jc w:val="center"/>
        <w:rPr>
          <w:color w:val="000000" w:themeColor="text1"/>
        </w:rPr>
      </w:pPr>
    </w:p>
    <w:p w14:paraId="429C2D51" w14:textId="77777777" w:rsidR="00120D98" w:rsidRPr="009153C9" w:rsidRDefault="00120D98" w:rsidP="00120D98">
      <w:pPr>
        <w:spacing w:line="480" w:lineRule="auto"/>
        <w:jc w:val="center"/>
        <w:rPr>
          <w:color w:val="000000" w:themeColor="text1"/>
        </w:rPr>
      </w:pPr>
    </w:p>
    <w:p w14:paraId="7C8341BB" w14:textId="77777777" w:rsidR="00120D98" w:rsidRPr="009153C9" w:rsidRDefault="00120D98" w:rsidP="00120D98">
      <w:pPr>
        <w:spacing w:line="480" w:lineRule="auto"/>
        <w:jc w:val="center"/>
        <w:rPr>
          <w:color w:val="000000" w:themeColor="text1"/>
        </w:rPr>
      </w:pPr>
    </w:p>
    <w:p w14:paraId="527DA3CF" w14:textId="77777777" w:rsidR="00120D98" w:rsidRPr="009153C9" w:rsidRDefault="00120D98" w:rsidP="00120D98">
      <w:pPr>
        <w:spacing w:line="480" w:lineRule="auto"/>
        <w:jc w:val="center"/>
        <w:rPr>
          <w:color w:val="000000" w:themeColor="text1"/>
        </w:rPr>
      </w:pPr>
    </w:p>
    <w:p w14:paraId="39022639" w14:textId="77777777" w:rsidR="00120D98" w:rsidRPr="009153C9" w:rsidRDefault="00120D98" w:rsidP="00120D98">
      <w:pPr>
        <w:spacing w:line="480" w:lineRule="auto"/>
        <w:jc w:val="center"/>
        <w:rPr>
          <w:color w:val="000000" w:themeColor="text1"/>
        </w:rPr>
      </w:pPr>
    </w:p>
    <w:p w14:paraId="2281335F" w14:textId="77777777" w:rsidR="00120D98" w:rsidRPr="009153C9" w:rsidRDefault="000322BA" w:rsidP="00120D98">
      <w:pPr>
        <w:spacing w:line="480" w:lineRule="auto"/>
        <w:jc w:val="center"/>
        <w:rPr>
          <w:color w:val="000000" w:themeColor="text1"/>
          <w:sz w:val="28"/>
          <w:szCs w:val="28"/>
        </w:rPr>
      </w:pPr>
      <w:r w:rsidRPr="009153C9">
        <w:rPr>
          <w:color w:val="000000" w:themeColor="text1"/>
          <w:sz w:val="28"/>
          <w:szCs w:val="28"/>
        </w:rPr>
        <w:t>Serverless, a cloud-native approach to building APIs</w:t>
      </w:r>
    </w:p>
    <w:p w14:paraId="519C951C" w14:textId="77777777" w:rsidR="00120D98" w:rsidRPr="009153C9" w:rsidRDefault="00120D98" w:rsidP="00120D98">
      <w:pPr>
        <w:spacing w:line="480" w:lineRule="auto"/>
        <w:rPr>
          <w:color w:val="000000" w:themeColor="text1"/>
          <w:sz w:val="28"/>
          <w:szCs w:val="28"/>
        </w:rPr>
      </w:pPr>
    </w:p>
    <w:p w14:paraId="7F112597" w14:textId="77777777" w:rsidR="00120D98" w:rsidRPr="009153C9" w:rsidRDefault="000322BA" w:rsidP="00120D98">
      <w:pPr>
        <w:spacing w:after="160" w:line="259" w:lineRule="auto"/>
        <w:jc w:val="center"/>
        <w:rPr>
          <w:b/>
          <w:color w:val="000000" w:themeColor="text1"/>
          <w:sz w:val="28"/>
          <w:szCs w:val="28"/>
        </w:rPr>
      </w:pPr>
      <w:r w:rsidRPr="009153C9">
        <w:rPr>
          <w:b/>
          <w:color w:val="000000" w:themeColor="text1"/>
          <w:sz w:val="28"/>
          <w:szCs w:val="28"/>
        </w:rPr>
        <w:t>C768, Task 1</w:t>
      </w:r>
    </w:p>
    <w:p w14:paraId="4FDC0A90" w14:textId="77777777" w:rsidR="00120D98" w:rsidRPr="009153C9" w:rsidRDefault="000322BA" w:rsidP="00120D98">
      <w:pPr>
        <w:jc w:val="center"/>
        <w:rPr>
          <w:b/>
          <w:color w:val="000000" w:themeColor="text1"/>
          <w:sz w:val="28"/>
          <w:szCs w:val="28"/>
        </w:rPr>
      </w:pPr>
      <w:r w:rsidRPr="009153C9">
        <w:rPr>
          <w:b/>
          <w:color w:val="000000" w:themeColor="text1"/>
          <w:sz w:val="28"/>
          <w:szCs w:val="28"/>
        </w:rPr>
        <w:t>Robert J. Robinson</w:t>
      </w:r>
    </w:p>
    <w:p w14:paraId="478E2821" w14:textId="77777777" w:rsidR="00120D98" w:rsidRPr="009153C9" w:rsidRDefault="00120D98" w:rsidP="00120D98">
      <w:pPr>
        <w:jc w:val="center"/>
        <w:rPr>
          <w:b/>
          <w:color w:val="000000" w:themeColor="text1"/>
          <w:sz w:val="28"/>
          <w:szCs w:val="28"/>
        </w:rPr>
      </w:pPr>
    </w:p>
    <w:p w14:paraId="33A65075" w14:textId="77777777" w:rsidR="00120D98" w:rsidRPr="009153C9" w:rsidRDefault="000322BA" w:rsidP="00120D98">
      <w:pPr>
        <w:jc w:val="center"/>
        <w:rPr>
          <w:color w:val="000000" w:themeColor="text1"/>
          <w:sz w:val="28"/>
          <w:szCs w:val="28"/>
        </w:rPr>
      </w:pPr>
      <w:r w:rsidRPr="009153C9">
        <w:rPr>
          <w:b/>
          <w:bCs/>
          <w:color w:val="000000" w:themeColor="text1"/>
          <w:sz w:val="28"/>
          <w:szCs w:val="28"/>
          <w:shd w:val="clear" w:color="auto" w:fill="FFFFFF"/>
        </w:rPr>
        <w:t>01168728</w:t>
      </w:r>
    </w:p>
    <w:p w14:paraId="0E696383" w14:textId="77777777" w:rsidR="00120D98" w:rsidRPr="009153C9" w:rsidRDefault="00120D98" w:rsidP="00120D98">
      <w:pPr>
        <w:jc w:val="center"/>
        <w:rPr>
          <w:color w:val="000000" w:themeColor="text1"/>
          <w:sz w:val="28"/>
          <w:szCs w:val="28"/>
        </w:rPr>
      </w:pPr>
    </w:p>
    <w:p w14:paraId="7C1B453E" w14:textId="77777777" w:rsidR="00120D98" w:rsidRPr="009153C9" w:rsidRDefault="000322BA" w:rsidP="00120D98">
      <w:pPr>
        <w:spacing w:after="160" w:line="259" w:lineRule="auto"/>
        <w:jc w:val="center"/>
        <w:rPr>
          <w:b/>
          <w:color w:val="000000" w:themeColor="text1"/>
          <w:sz w:val="28"/>
          <w:szCs w:val="28"/>
        </w:rPr>
      </w:pPr>
      <w:r w:rsidRPr="009153C9">
        <w:rPr>
          <w:b/>
          <w:color w:val="000000" w:themeColor="text1"/>
          <w:sz w:val="28"/>
          <w:szCs w:val="28"/>
        </w:rPr>
        <w:t>Western Governors University</w:t>
      </w:r>
    </w:p>
    <w:p w14:paraId="3D3C659E" w14:textId="77777777" w:rsidR="00120D98" w:rsidRPr="009153C9" w:rsidRDefault="00120D98" w:rsidP="00120D98">
      <w:pPr>
        <w:spacing w:line="480" w:lineRule="auto"/>
        <w:rPr>
          <w:color w:val="000000" w:themeColor="text1"/>
          <w:sz w:val="28"/>
          <w:szCs w:val="28"/>
        </w:rPr>
      </w:pPr>
    </w:p>
    <w:p w14:paraId="51132F3F" w14:textId="77777777" w:rsidR="00120D98" w:rsidRPr="009153C9" w:rsidRDefault="00120D98" w:rsidP="00120D98">
      <w:pPr>
        <w:spacing w:line="480" w:lineRule="auto"/>
        <w:rPr>
          <w:color w:val="000000" w:themeColor="text1"/>
          <w:sz w:val="28"/>
          <w:szCs w:val="28"/>
        </w:rPr>
      </w:pPr>
    </w:p>
    <w:p w14:paraId="68085D59" w14:textId="77777777" w:rsidR="00120D98" w:rsidRPr="009153C9" w:rsidRDefault="00120D98" w:rsidP="00120D98">
      <w:pPr>
        <w:spacing w:line="480" w:lineRule="auto"/>
        <w:rPr>
          <w:color w:val="000000" w:themeColor="text1"/>
          <w:sz w:val="28"/>
          <w:szCs w:val="28"/>
        </w:rPr>
      </w:pPr>
    </w:p>
    <w:p w14:paraId="23F21AE4" w14:textId="77777777" w:rsidR="00120D98" w:rsidRPr="009153C9" w:rsidRDefault="00120D98" w:rsidP="00120D98">
      <w:pPr>
        <w:spacing w:line="480" w:lineRule="auto"/>
        <w:rPr>
          <w:color w:val="000000" w:themeColor="text1"/>
        </w:rPr>
      </w:pPr>
    </w:p>
    <w:p w14:paraId="19FE6476" w14:textId="77777777" w:rsidR="00120D98" w:rsidRPr="009153C9" w:rsidRDefault="00120D98" w:rsidP="00120D98">
      <w:pPr>
        <w:spacing w:line="480" w:lineRule="auto"/>
        <w:rPr>
          <w:color w:val="000000" w:themeColor="text1"/>
        </w:rPr>
      </w:pPr>
    </w:p>
    <w:p w14:paraId="4F60CF38" w14:textId="77777777" w:rsidR="00120D98" w:rsidRPr="009153C9" w:rsidRDefault="00120D98" w:rsidP="00120D98">
      <w:pPr>
        <w:spacing w:line="480" w:lineRule="auto"/>
        <w:jc w:val="center"/>
        <w:rPr>
          <w:color w:val="000000" w:themeColor="text1"/>
        </w:rPr>
      </w:pPr>
    </w:p>
    <w:p w14:paraId="4FFA74B4" w14:textId="77777777" w:rsidR="00120D98" w:rsidRPr="009153C9" w:rsidRDefault="00120D98" w:rsidP="00120D98">
      <w:pPr>
        <w:spacing w:line="480" w:lineRule="auto"/>
        <w:jc w:val="center"/>
        <w:rPr>
          <w:color w:val="000000" w:themeColor="text1"/>
        </w:rPr>
      </w:pPr>
    </w:p>
    <w:p w14:paraId="7347FBC1" w14:textId="304DEE5C" w:rsidR="00C65311" w:rsidRPr="009153C9" w:rsidRDefault="00C65311">
      <w:pPr>
        <w:rPr>
          <w:color w:val="000000" w:themeColor="text1"/>
        </w:rPr>
      </w:pPr>
      <w:r w:rsidRPr="009153C9">
        <w:rPr>
          <w:color w:val="000000" w:themeColor="text1"/>
        </w:rPr>
        <w:br w:type="page"/>
      </w:r>
    </w:p>
    <w:sdt>
      <w:sdtPr>
        <w:rPr>
          <w:rFonts w:ascii="Times New Roman" w:hAnsi="Times New Roman" w:cs="Times New Roman"/>
          <w:color w:val="000000" w:themeColor="text1"/>
        </w:rPr>
        <w:id w:val="3253816"/>
        <w:docPartObj>
          <w:docPartGallery w:val="Table of Contents"/>
          <w:docPartUnique/>
        </w:docPartObj>
      </w:sdtPr>
      <w:sdtEndPr>
        <w:rPr>
          <w:rFonts w:eastAsia="Times New Roman"/>
          <w:noProof/>
          <w:sz w:val="24"/>
          <w:szCs w:val="24"/>
        </w:rPr>
      </w:sdtEndPr>
      <w:sdtContent>
        <w:p w14:paraId="2B91FD7F" w14:textId="6A386B69" w:rsidR="00C65311" w:rsidRPr="009153C9" w:rsidRDefault="00C65311">
          <w:pPr>
            <w:pStyle w:val="TOCHeading"/>
            <w:rPr>
              <w:rFonts w:ascii="Times New Roman" w:hAnsi="Times New Roman" w:cs="Times New Roman"/>
              <w:color w:val="000000" w:themeColor="text1"/>
            </w:rPr>
          </w:pPr>
          <w:r w:rsidRPr="009153C9">
            <w:rPr>
              <w:rFonts w:ascii="Times New Roman" w:hAnsi="Times New Roman" w:cs="Times New Roman"/>
              <w:color w:val="000000" w:themeColor="text1"/>
            </w:rPr>
            <w:t>Contents</w:t>
          </w:r>
        </w:p>
        <w:p w14:paraId="53E74233" w14:textId="0803778E" w:rsidR="00C65311" w:rsidRPr="009153C9" w:rsidRDefault="00C65311">
          <w:pPr>
            <w:pStyle w:val="TOC1"/>
            <w:tabs>
              <w:tab w:val="right" w:leader="dot" w:pos="9350"/>
            </w:tabs>
            <w:rPr>
              <w:rFonts w:ascii="Times New Roman" w:eastAsiaTheme="minorEastAsia" w:hAnsi="Times New Roman" w:cs="Times New Roman"/>
              <w:b w:val="0"/>
              <w:bCs w:val="0"/>
              <w:i w:val="0"/>
              <w:iCs w:val="0"/>
              <w:noProof/>
              <w:color w:val="000000" w:themeColor="text1"/>
            </w:rPr>
          </w:pPr>
          <w:r w:rsidRPr="009153C9">
            <w:rPr>
              <w:rFonts w:ascii="Times New Roman" w:hAnsi="Times New Roman" w:cs="Times New Roman"/>
              <w:b w:val="0"/>
              <w:bCs w:val="0"/>
              <w:color w:val="000000" w:themeColor="text1"/>
            </w:rPr>
            <w:fldChar w:fldCharType="begin"/>
          </w:r>
          <w:r w:rsidRPr="009153C9">
            <w:rPr>
              <w:rFonts w:ascii="Times New Roman" w:hAnsi="Times New Roman" w:cs="Times New Roman"/>
              <w:color w:val="000000" w:themeColor="text1"/>
            </w:rPr>
            <w:instrText xml:space="preserve"> TOC \o "1-3" \h \z \u </w:instrText>
          </w:r>
          <w:r w:rsidRPr="009153C9">
            <w:rPr>
              <w:rFonts w:ascii="Times New Roman" w:hAnsi="Times New Roman" w:cs="Times New Roman"/>
              <w:b w:val="0"/>
              <w:bCs w:val="0"/>
              <w:color w:val="000000" w:themeColor="text1"/>
            </w:rPr>
            <w:fldChar w:fldCharType="separate"/>
          </w:r>
          <w:hyperlink w:anchor="_Toc85895513" w:history="1">
            <w:r w:rsidRPr="009153C9">
              <w:rPr>
                <w:rStyle w:val="Hyperlink"/>
                <w:rFonts w:ascii="Times New Roman" w:hAnsi="Times New Roman" w:cs="Times New Roman"/>
                <w:noProof/>
                <w:color w:val="000000" w:themeColor="text1"/>
              </w:rPr>
              <w:t>Abstract</w:t>
            </w:r>
            <w:r w:rsidRPr="009153C9">
              <w:rPr>
                <w:rFonts w:ascii="Times New Roman" w:hAnsi="Times New Roman" w:cs="Times New Roman"/>
                <w:noProof/>
                <w:webHidden/>
                <w:color w:val="000000" w:themeColor="text1"/>
              </w:rPr>
              <w:tab/>
            </w:r>
            <w:r w:rsidRPr="009153C9">
              <w:rPr>
                <w:rFonts w:ascii="Times New Roman" w:hAnsi="Times New Roman" w:cs="Times New Roman"/>
                <w:noProof/>
                <w:webHidden/>
                <w:color w:val="000000" w:themeColor="text1"/>
              </w:rPr>
              <w:fldChar w:fldCharType="begin"/>
            </w:r>
            <w:r w:rsidRPr="009153C9">
              <w:rPr>
                <w:rFonts w:ascii="Times New Roman" w:hAnsi="Times New Roman" w:cs="Times New Roman"/>
                <w:noProof/>
                <w:webHidden/>
                <w:color w:val="000000" w:themeColor="text1"/>
              </w:rPr>
              <w:instrText xml:space="preserve"> PAGEREF _Toc85895513 \h </w:instrText>
            </w:r>
            <w:r w:rsidRPr="009153C9">
              <w:rPr>
                <w:rFonts w:ascii="Times New Roman" w:hAnsi="Times New Roman" w:cs="Times New Roman"/>
                <w:noProof/>
                <w:webHidden/>
                <w:color w:val="000000" w:themeColor="text1"/>
              </w:rPr>
            </w:r>
            <w:r w:rsidRPr="009153C9">
              <w:rPr>
                <w:rFonts w:ascii="Times New Roman" w:hAnsi="Times New Roman" w:cs="Times New Roman"/>
                <w:noProof/>
                <w:webHidden/>
                <w:color w:val="000000" w:themeColor="text1"/>
              </w:rPr>
              <w:fldChar w:fldCharType="separate"/>
            </w:r>
            <w:r w:rsidR="00F95906" w:rsidRPr="009153C9">
              <w:rPr>
                <w:rFonts w:ascii="Times New Roman" w:hAnsi="Times New Roman" w:cs="Times New Roman"/>
                <w:noProof/>
                <w:webHidden/>
                <w:color w:val="000000" w:themeColor="text1"/>
              </w:rPr>
              <w:t>3</w:t>
            </w:r>
            <w:r w:rsidRPr="009153C9">
              <w:rPr>
                <w:rFonts w:ascii="Times New Roman" w:hAnsi="Times New Roman" w:cs="Times New Roman"/>
                <w:noProof/>
                <w:webHidden/>
                <w:color w:val="000000" w:themeColor="text1"/>
              </w:rPr>
              <w:fldChar w:fldCharType="end"/>
            </w:r>
          </w:hyperlink>
        </w:p>
        <w:p w14:paraId="69E37478" w14:textId="23346162" w:rsidR="00C65311" w:rsidRPr="009153C9" w:rsidRDefault="00C65311">
          <w:pPr>
            <w:pStyle w:val="TOC1"/>
            <w:tabs>
              <w:tab w:val="right" w:leader="dot" w:pos="9350"/>
            </w:tabs>
            <w:rPr>
              <w:rFonts w:ascii="Times New Roman" w:eastAsiaTheme="minorEastAsia" w:hAnsi="Times New Roman" w:cs="Times New Roman"/>
              <w:b w:val="0"/>
              <w:bCs w:val="0"/>
              <w:i w:val="0"/>
              <w:iCs w:val="0"/>
              <w:noProof/>
              <w:color w:val="000000" w:themeColor="text1"/>
            </w:rPr>
          </w:pPr>
          <w:hyperlink w:anchor="_Toc85895514" w:history="1">
            <w:r w:rsidRPr="009153C9">
              <w:rPr>
                <w:rStyle w:val="Hyperlink"/>
                <w:rFonts w:ascii="Times New Roman" w:hAnsi="Times New Roman" w:cs="Times New Roman"/>
                <w:noProof/>
                <w:color w:val="000000" w:themeColor="text1"/>
              </w:rPr>
              <w:t>Introduction</w:t>
            </w:r>
            <w:r w:rsidRPr="009153C9">
              <w:rPr>
                <w:rFonts w:ascii="Times New Roman" w:hAnsi="Times New Roman" w:cs="Times New Roman"/>
                <w:noProof/>
                <w:webHidden/>
                <w:color w:val="000000" w:themeColor="text1"/>
              </w:rPr>
              <w:tab/>
            </w:r>
            <w:r w:rsidRPr="009153C9">
              <w:rPr>
                <w:rFonts w:ascii="Times New Roman" w:hAnsi="Times New Roman" w:cs="Times New Roman"/>
                <w:noProof/>
                <w:webHidden/>
                <w:color w:val="000000" w:themeColor="text1"/>
              </w:rPr>
              <w:fldChar w:fldCharType="begin"/>
            </w:r>
            <w:r w:rsidRPr="009153C9">
              <w:rPr>
                <w:rFonts w:ascii="Times New Roman" w:hAnsi="Times New Roman" w:cs="Times New Roman"/>
                <w:noProof/>
                <w:webHidden/>
                <w:color w:val="000000" w:themeColor="text1"/>
              </w:rPr>
              <w:instrText xml:space="preserve"> PAGEREF _Toc85895514 \h </w:instrText>
            </w:r>
            <w:r w:rsidRPr="009153C9">
              <w:rPr>
                <w:rFonts w:ascii="Times New Roman" w:hAnsi="Times New Roman" w:cs="Times New Roman"/>
                <w:noProof/>
                <w:webHidden/>
                <w:color w:val="000000" w:themeColor="text1"/>
              </w:rPr>
            </w:r>
            <w:r w:rsidRPr="009153C9">
              <w:rPr>
                <w:rFonts w:ascii="Times New Roman" w:hAnsi="Times New Roman" w:cs="Times New Roman"/>
                <w:noProof/>
                <w:webHidden/>
                <w:color w:val="000000" w:themeColor="text1"/>
              </w:rPr>
              <w:fldChar w:fldCharType="separate"/>
            </w:r>
            <w:r w:rsidR="00F95906" w:rsidRPr="009153C9">
              <w:rPr>
                <w:rFonts w:ascii="Times New Roman" w:hAnsi="Times New Roman" w:cs="Times New Roman"/>
                <w:noProof/>
                <w:webHidden/>
                <w:color w:val="000000" w:themeColor="text1"/>
              </w:rPr>
              <w:t>4</w:t>
            </w:r>
            <w:r w:rsidRPr="009153C9">
              <w:rPr>
                <w:rFonts w:ascii="Times New Roman" w:hAnsi="Times New Roman" w:cs="Times New Roman"/>
                <w:noProof/>
                <w:webHidden/>
                <w:color w:val="000000" w:themeColor="text1"/>
              </w:rPr>
              <w:fldChar w:fldCharType="end"/>
            </w:r>
          </w:hyperlink>
        </w:p>
        <w:p w14:paraId="55F8068B" w14:textId="3873F742" w:rsidR="00C65311" w:rsidRPr="009153C9" w:rsidRDefault="00C65311">
          <w:pPr>
            <w:pStyle w:val="TOC1"/>
            <w:tabs>
              <w:tab w:val="right" w:leader="dot" w:pos="9350"/>
            </w:tabs>
            <w:rPr>
              <w:rFonts w:ascii="Times New Roman" w:eastAsiaTheme="minorEastAsia" w:hAnsi="Times New Roman" w:cs="Times New Roman"/>
              <w:b w:val="0"/>
              <w:bCs w:val="0"/>
              <w:i w:val="0"/>
              <w:iCs w:val="0"/>
              <w:noProof/>
              <w:color w:val="000000" w:themeColor="text1"/>
            </w:rPr>
          </w:pPr>
          <w:hyperlink w:anchor="_Toc85895515" w:history="1">
            <w:r w:rsidRPr="009153C9">
              <w:rPr>
                <w:rStyle w:val="Hyperlink"/>
                <w:rFonts w:ascii="Times New Roman" w:hAnsi="Times New Roman" w:cs="Times New Roman"/>
                <w:noProof/>
                <w:color w:val="000000" w:themeColor="text1"/>
              </w:rPr>
              <w:t>Conclusion</w:t>
            </w:r>
            <w:r w:rsidRPr="009153C9">
              <w:rPr>
                <w:rFonts w:ascii="Times New Roman" w:hAnsi="Times New Roman" w:cs="Times New Roman"/>
                <w:noProof/>
                <w:webHidden/>
                <w:color w:val="000000" w:themeColor="text1"/>
              </w:rPr>
              <w:tab/>
            </w:r>
            <w:r w:rsidRPr="009153C9">
              <w:rPr>
                <w:rFonts w:ascii="Times New Roman" w:hAnsi="Times New Roman" w:cs="Times New Roman"/>
                <w:noProof/>
                <w:webHidden/>
                <w:color w:val="000000" w:themeColor="text1"/>
              </w:rPr>
              <w:fldChar w:fldCharType="begin"/>
            </w:r>
            <w:r w:rsidRPr="009153C9">
              <w:rPr>
                <w:rFonts w:ascii="Times New Roman" w:hAnsi="Times New Roman" w:cs="Times New Roman"/>
                <w:noProof/>
                <w:webHidden/>
                <w:color w:val="000000" w:themeColor="text1"/>
              </w:rPr>
              <w:instrText xml:space="preserve"> PAGEREF _Toc85895515 \h </w:instrText>
            </w:r>
            <w:r w:rsidRPr="009153C9">
              <w:rPr>
                <w:rFonts w:ascii="Times New Roman" w:hAnsi="Times New Roman" w:cs="Times New Roman"/>
                <w:noProof/>
                <w:webHidden/>
                <w:color w:val="000000" w:themeColor="text1"/>
              </w:rPr>
            </w:r>
            <w:r w:rsidRPr="009153C9">
              <w:rPr>
                <w:rFonts w:ascii="Times New Roman" w:hAnsi="Times New Roman" w:cs="Times New Roman"/>
                <w:noProof/>
                <w:webHidden/>
                <w:color w:val="000000" w:themeColor="text1"/>
              </w:rPr>
              <w:fldChar w:fldCharType="separate"/>
            </w:r>
            <w:r w:rsidR="00F95906" w:rsidRPr="009153C9">
              <w:rPr>
                <w:rFonts w:ascii="Times New Roman" w:hAnsi="Times New Roman" w:cs="Times New Roman"/>
                <w:noProof/>
                <w:webHidden/>
                <w:color w:val="000000" w:themeColor="text1"/>
              </w:rPr>
              <w:t>6</w:t>
            </w:r>
            <w:r w:rsidRPr="009153C9">
              <w:rPr>
                <w:rFonts w:ascii="Times New Roman" w:hAnsi="Times New Roman" w:cs="Times New Roman"/>
                <w:noProof/>
                <w:webHidden/>
                <w:color w:val="000000" w:themeColor="text1"/>
              </w:rPr>
              <w:fldChar w:fldCharType="end"/>
            </w:r>
          </w:hyperlink>
        </w:p>
        <w:p w14:paraId="271FF25E" w14:textId="0C57B66E" w:rsidR="00C65311" w:rsidRPr="009153C9" w:rsidRDefault="00C65311">
          <w:pPr>
            <w:pStyle w:val="TOC1"/>
            <w:tabs>
              <w:tab w:val="right" w:leader="dot" w:pos="9350"/>
            </w:tabs>
            <w:rPr>
              <w:rFonts w:ascii="Times New Roman" w:eastAsiaTheme="minorEastAsia" w:hAnsi="Times New Roman" w:cs="Times New Roman"/>
              <w:b w:val="0"/>
              <w:bCs w:val="0"/>
              <w:i w:val="0"/>
              <w:iCs w:val="0"/>
              <w:noProof/>
              <w:color w:val="000000" w:themeColor="text1"/>
            </w:rPr>
          </w:pPr>
          <w:hyperlink w:anchor="_Toc85895516" w:history="1">
            <w:r w:rsidRPr="009153C9">
              <w:rPr>
                <w:rStyle w:val="Hyperlink"/>
                <w:rFonts w:ascii="Times New Roman" w:hAnsi="Times New Roman" w:cs="Times New Roman"/>
                <w:noProof/>
                <w:color w:val="000000" w:themeColor="text1"/>
              </w:rPr>
              <w:t>References</w:t>
            </w:r>
            <w:r w:rsidRPr="009153C9">
              <w:rPr>
                <w:rFonts w:ascii="Times New Roman" w:hAnsi="Times New Roman" w:cs="Times New Roman"/>
                <w:noProof/>
                <w:webHidden/>
                <w:color w:val="000000" w:themeColor="text1"/>
              </w:rPr>
              <w:tab/>
            </w:r>
            <w:r w:rsidRPr="009153C9">
              <w:rPr>
                <w:rFonts w:ascii="Times New Roman" w:hAnsi="Times New Roman" w:cs="Times New Roman"/>
                <w:noProof/>
                <w:webHidden/>
                <w:color w:val="000000" w:themeColor="text1"/>
              </w:rPr>
              <w:fldChar w:fldCharType="begin"/>
            </w:r>
            <w:r w:rsidRPr="009153C9">
              <w:rPr>
                <w:rFonts w:ascii="Times New Roman" w:hAnsi="Times New Roman" w:cs="Times New Roman"/>
                <w:noProof/>
                <w:webHidden/>
                <w:color w:val="000000" w:themeColor="text1"/>
              </w:rPr>
              <w:instrText xml:space="preserve"> PAGEREF _Toc85895516 \h </w:instrText>
            </w:r>
            <w:r w:rsidRPr="009153C9">
              <w:rPr>
                <w:rFonts w:ascii="Times New Roman" w:hAnsi="Times New Roman" w:cs="Times New Roman"/>
                <w:noProof/>
                <w:webHidden/>
                <w:color w:val="000000" w:themeColor="text1"/>
              </w:rPr>
            </w:r>
            <w:r w:rsidRPr="009153C9">
              <w:rPr>
                <w:rFonts w:ascii="Times New Roman" w:hAnsi="Times New Roman" w:cs="Times New Roman"/>
                <w:noProof/>
                <w:webHidden/>
                <w:color w:val="000000" w:themeColor="text1"/>
              </w:rPr>
              <w:fldChar w:fldCharType="separate"/>
            </w:r>
            <w:r w:rsidR="00F95906" w:rsidRPr="009153C9">
              <w:rPr>
                <w:rFonts w:ascii="Times New Roman" w:hAnsi="Times New Roman" w:cs="Times New Roman"/>
                <w:noProof/>
                <w:webHidden/>
                <w:color w:val="000000" w:themeColor="text1"/>
              </w:rPr>
              <w:t>7</w:t>
            </w:r>
            <w:r w:rsidRPr="009153C9">
              <w:rPr>
                <w:rFonts w:ascii="Times New Roman" w:hAnsi="Times New Roman" w:cs="Times New Roman"/>
                <w:noProof/>
                <w:webHidden/>
                <w:color w:val="000000" w:themeColor="text1"/>
              </w:rPr>
              <w:fldChar w:fldCharType="end"/>
            </w:r>
          </w:hyperlink>
        </w:p>
        <w:p w14:paraId="1AB6B7A6" w14:textId="0FA1BAE5" w:rsidR="00C65311" w:rsidRPr="009153C9" w:rsidRDefault="00C65311">
          <w:pPr>
            <w:rPr>
              <w:color w:val="000000" w:themeColor="text1"/>
            </w:rPr>
          </w:pPr>
          <w:r w:rsidRPr="009153C9">
            <w:rPr>
              <w:b/>
              <w:bCs/>
              <w:noProof/>
              <w:color w:val="000000" w:themeColor="text1"/>
            </w:rPr>
            <w:fldChar w:fldCharType="end"/>
          </w:r>
        </w:p>
      </w:sdtContent>
    </w:sdt>
    <w:p w14:paraId="592B24CF" w14:textId="4B11571E" w:rsidR="00C65311" w:rsidRPr="009153C9" w:rsidRDefault="00C65311">
      <w:pPr>
        <w:rPr>
          <w:color w:val="000000" w:themeColor="text1"/>
        </w:rPr>
      </w:pPr>
    </w:p>
    <w:p w14:paraId="1C0A2D29" w14:textId="77777777" w:rsidR="00120D98" w:rsidRPr="009153C9" w:rsidRDefault="00120D98" w:rsidP="00120D98">
      <w:pPr>
        <w:spacing w:line="480" w:lineRule="auto"/>
        <w:jc w:val="center"/>
        <w:rPr>
          <w:color w:val="000000" w:themeColor="text1"/>
        </w:rPr>
      </w:pPr>
    </w:p>
    <w:p w14:paraId="23058EA4" w14:textId="32797E7B" w:rsidR="00120D98" w:rsidRPr="009153C9" w:rsidRDefault="00120D98" w:rsidP="00120D98">
      <w:pPr>
        <w:spacing w:line="480" w:lineRule="auto"/>
        <w:rPr>
          <w:color w:val="000000" w:themeColor="text1"/>
        </w:rPr>
      </w:pPr>
    </w:p>
    <w:p w14:paraId="79F600E2" w14:textId="6D8CD3E3" w:rsidR="00C65311" w:rsidRPr="009153C9" w:rsidRDefault="00C65311" w:rsidP="00120D98">
      <w:pPr>
        <w:spacing w:line="480" w:lineRule="auto"/>
        <w:rPr>
          <w:color w:val="000000" w:themeColor="text1"/>
        </w:rPr>
      </w:pPr>
    </w:p>
    <w:p w14:paraId="4EA999FC" w14:textId="5378A7FA" w:rsidR="00C65311" w:rsidRPr="009153C9" w:rsidRDefault="00C65311" w:rsidP="00120D98">
      <w:pPr>
        <w:spacing w:line="480" w:lineRule="auto"/>
        <w:rPr>
          <w:color w:val="000000" w:themeColor="text1"/>
        </w:rPr>
      </w:pPr>
    </w:p>
    <w:p w14:paraId="56D1076C" w14:textId="2AF65DBD" w:rsidR="00C65311" w:rsidRPr="009153C9" w:rsidRDefault="00C65311" w:rsidP="00120D98">
      <w:pPr>
        <w:spacing w:line="480" w:lineRule="auto"/>
        <w:rPr>
          <w:color w:val="000000" w:themeColor="text1"/>
        </w:rPr>
      </w:pPr>
    </w:p>
    <w:p w14:paraId="4876D7AD" w14:textId="68275666" w:rsidR="00C65311" w:rsidRPr="009153C9" w:rsidRDefault="00C65311" w:rsidP="00120D98">
      <w:pPr>
        <w:spacing w:line="480" w:lineRule="auto"/>
        <w:rPr>
          <w:color w:val="000000" w:themeColor="text1"/>
        </w:rPr>
      </w:pPr>
    </w:p>
    <w:p w14:paraId="482A6756" w14:textId="0F15F984" w:rsidR="00C65311" w:rsidRPr="009153C9" w:rsidRDefault="00C65311" w:rsidP="00120D98">
      <w:pPr>
        <w:spacing w:line="480" w:lineRule="auto"/>
        <w:rPr>
          <w:color w:val="000000" w:themeColor="text1"/>
        </w:rPr>
      </w:pPr>
    </w:p>
    <w:p w14:paraId="5911E663" w14:textId="3014E294" w:rsidR="00C65311" w:rsidRPr="009153C9" w:rsidRDefault="00C65311" w:rsidP="00120D98">
      <w:pPr>
        <w:spacing w:line="480" w:lineRule="auto"/>
        <w:rPr>
          <w:color w:val="000000" w:themeColor="text1"/>
        </w:rPr>
      </w:pPr>
    </w:p>
    <w:p w14:paraId="2C451F0F" w14:textId="3C6654CF" w:rsidR="00C65311" w:rsidRPr="009153C9" w:rsidRDefault="00C65311" w:rsidP="00120D98">
      <w:pPr>
        <w:spacing w:line="480" w:lineRule="auto"/>
        <w:rPr>
          <w:color w:val="000000" w:themeColor="text1"/>
        </w:rPr>
      </w:pPr>
    </w:p>
    <w:p w14:paraId="3CD06091" w14:textId="0006A41C" w:rsidR="00C65311" w:rsidRPr="009153C9" w:rsidRDefault="00C65311" w:rsidP="00120D98">
      <w:pPr>
        <w:spacing w:line="480" w:lineRule="auto"/>
        <w:rPr>
          <w:color w:val="000000" w:themeColor="text1"/>
        </w:rPr>
      </w:pPr>
    </w:p>
    <w:p w14:paraId="19D26CB0" w14:textId="199EF92E" w:rsidR="00C65311" w:rsidRPr="009153C9" w:rsidRDefault="00C65311" w:rsidP="00120D98">
      <w:pPr>
        <w:spacing w:line="480" w:lineRule="auto"/>
        <w:rPr>
          <w:color w:val="000000" w:themeColor="text1"/>
        </w:rPr>
      </w:pPr>
    </w:p>
    <w:p w14:paraId="02CA08FF" w14:textId="244B8930" w:rsidR="00C65311" w:rsidRPr="009153C9" w:rsidRDefault="00C65311" w:rsidP="00120D98">
      <w:pPr>
        <w:spacing w:line="480" w:lineRule="auto"/>
        <w:rPr>
          <w:color w:val="000000" w:themeColor="text1"/>
        </w:rPr>
      </w:pPr>
    </w:p>
    <w:p w14:paraId="00DABE86" w14:textId="3E099065" w:rsidR="00C65311" w:rsidRPr="009153C9" w:rsidRDefault="00C65311" w:rsidP="00120D98">
      <w:pPr>
        <w:spacing w:line="480" w:lineRule="auto"/>
        <w:rPr>
          <w:color w:val="000000" w:themeColor="text1"/>
        </w:rPr>
      </w:pPr>
    </w:p>
    <w:p w14:paraId="0FF5536D" w14:textId="6D46CCE9" w:rsidR="00C65311" w:rsidRPr="009153C9" w:rsidRDefault="00C65311" w:rsidP="00120D98">
      <w:pPr>
        <w:spacing w:line="480" w:lineRule="auto"/>
        <w:rPr>
          <w:color w:val="000000" w:themeColor="text1"/>
        </w:rPr>
      </w:pPr>
    </w:p>
    <w:p w14:paraId="502FE7AD" w14:textId="4F95FB61" w:rsidR="00C65311" w:rsidRPr="009153C9" w:rsidRDefault="00C65311" w:rsidP="00120D98">
      <w:pPr>
        <w:spacing w:line="480" w:lineRule="auto"/>
        <w:rPr>
          <w:color w:val="000000" w:themeColor="text1"/>
        </w:rPr>
      </w:pPr>
    </w:p>
    <w:p w14:paraId="47D98B8F" w14:textId="6F19747F" w:rsidR="00C65311" w:rsidRPr="009153C9" w:rsidRDefault="00C65311" w:rsidP="00120D98">
      <w:pPr>
        <w:spacing w:line="480" w:lineRule="auto"/>
        <w:rPr>
          <w:color w:val="000000" w:themeColor="text1"/>
        </w:rPr>
      </w:pPr>
    </w:p>
    <w:p w14:paraId="3E972BAA" w14:textId="08581342" w:rsidR="00C65311" w:rsidRPr="009153C9" w:rsidRDefault="00C65311" w:rsidP="00120D98">
      <w:pPr>
        <w:spacing w:line="480" w:lineRule="auto"/>
        <w:rPr>
          <w:color w:val="000000" w:themeColor="text1"/>
        </w:rPr>
      </w:pPr>
    </w:p>
    <w:p w14:paraId="35E790E3" w14:textId="136E65C0" w:rsidR="00C65311" w:rsidRPr="009153C9" w:rsidRDefault="00C65311" w:rsidP="00120D98">
      <w:pPr>
        <w:spacing w:line="480" w:lineRule="auto"/>
        <w:rPr>
          <w:color w:val="000000" w:themeColor="text1"/>
        </w:rPr>
      </w:pPr>
    </w:p>
    <w:p w14:paraId="0D422C2D" w14:textId="25038402" w:rsidR="00C65311" w:rsidRPr="009153C9" w:rsidRDefault="00C65311" w:rsidP="00120D98">
      <w:pPr>
        <w:spacing w:line="480" w:lineRule="auto"/>
        <w:rPr>
          <w:color w:val="000000" w:themeColor="text1"/>
        </w:rPr>
      </w:pPr>
    </w:p>
    <w:p w14:paraId="12EBFDCC" w14:textId="77777777" w:rsidR="00C65311" w:rsidRPr="009153C9" w:rsidRDefault="00C65311" w:rsidP="00120D98">
      <w:pPr>
        <w:spacing w:line="480" w:lineRule="auto"/>
        <w:rPr>
          <w:color w:val="000000" w:themeColor="text1"/>
        </w:rPr>
      </w:pPr>
    </w:p>
    <w:p w14:paraId="273DE30D" w14:textId="4CEF2ACA" w:rsidR="00120D98" w:rsidRPr="009153C9" w:rsidRDefault="000322BA" w:rsidP="00C65311">
      <w:pPr>
        <w:pStyle w:val="Heading1"/>
        <w:jc w:val="center"/>
        <w:rPr>
          <w:rFonts w:ascii="Times New Roman" w:hAnsi="Times New Roman" w:cs="Times New Roman"/>
          <w:color w:val="000000" w:themeColor="text1"/>
        </w:rPr>
      </w:pPr>
      <w:bookmarkStart w:id="0" w:name="_Toc85895513"/>
      <w:r w:rsidRPr="009153C9">
        <w:rPr>
          <w:rFonts w:ascii="Times New Roman" w:hAnsi="Times New Roman" w:cs="Times New Roman"/>
          <w:color w:val="000000" w:themeColor="text1"/>
        </w:rPr>
        <w:t>Abstract</w:t>
      </w:r>
      <w:bookmarkEnd w:id="0"/>
    </w:p>
    <w:p w14:paraId="0E4970CF" w14:textId="77777777" w:rsidR="00C65311" w:rsidRPr="009153C9" w:rsidRDefault="00C65311" w:rsidP="00C65311">
      <w:pPr>
        <w:rPr>
          <w:color w:val="000000" w:themeColor="text1"/>
        </w:rPr>
      </w:pPr>
    </w:p>
    <w:p w14:paraId="0C3C296A" w14:textId="77777777" w:rsidR="00120D98" w:rsidRPr="009153C9" w:rsidRDefault="000322BA" w:rsidP="00120D98">
      <w:pPr>
        <w:spacing w:line="480" w:lineRule="auto"/>
        <w:ind w:firstLine="360"/>
        <w:rPr>
          <w:color w:val="000000" w:themeColor="text1"/>
        </w:rPr>
      </w:pPr>
      <w:r w:rsidRPr="009153C9">
        <w:rPr>
          <w:color w:val="000000" w:themeColor="text1"/>
        </w:rPr>
        <w:t xml:space="preserve">In the current world, technology has improved with modern cloud-first solutions. Most companies have embraced the technology to get </w:t>
      </w:r>
      <w:r w:rsidR="00C63909" w:rsidRPr="009153C9">
        <w:rPr>
          <w:color w:val="000000" w:themeColor="text1"/>
        </w:rPr>
        <w:t>to</w:t>
      </w:r>
      <w:r w:rsidRPr="009153C9">
        <w:rPr>
          <w:color w:val="000000" w:themeColor="text1"/>
        </w:rPr>
        <w:t xml:space="preserve"> market faster, scale without complications, and offload expensive critical infrastructure. The paper has demonstrated the</w:t>
      </w:r>
      <w:r w:rsidRPr="009153C9">
        <w:rPr>
          <w:color w:val="000000" w:themeColor="text1"/>
        </w:rPr>
        <w:t xml:space="preserve"> products provided by Amazon Web Services, such as AWS Lambda. It has explained the serverless computing architecture</w:t>
      </w:r>
      <w:r w:rsidR="00C63909" w:rsidRPr="009153C9">
        <w:rPr>
          <w:color w:val="000000" w:themeColor="text1"/>
        </w:rPr>
        <w:t xml:space="preserve"> and the serverless application model </w:t>
      </w:r>
      <w:r w:rsidRPr="009153C9">
        <w:rPr>
          <w:color w:val="000000" w:themeColor="text1"/>
        </w:rPr>
        <w:t xml:space="preserve">with its benefits in </w:t>
      </w:r>
      <w:r w:rsidR="00C63909" w:rsidRPr="009153C9">
        <w:rPr>
          <w:color w:val="000000" w:themeColor="text1"/>
        </w:rPr>
        <w:t>empowering modern</w:t>
      </w:r>
      <w:r w:rsidRPr="009153C9">
        <w:rPr>
          <w:color w:val="000000" w:themeColor="text1"/>
        </w:rPr>
        <w:t xml:space="preserve"> organizations </w:t>
      </w:r>
      <w:r w:rsidR="00C63909" w:rsidRPr="009153C9">
        <w:rPr>
          <w:color w:val="000000" w:themeColor="text1"/>
        </w:rPr>
        <w:t>with cloud-first approaches</w:t>
      </w:r>
      <w:r w:rsidRPr="009153C9">
        <w:rPr>
          <w:color w:val="000000" w:themeColor="text1"/>
        </w:rPr>
        <w:t xml:space="preserve">. A discussion </w:t>
      </w:r>
      <w:r w:rsidR="00C63909" w:rsidRPr="009153C9">
        <w:rPr>
          <w:color w:val="000000" w:themeColor="text1"/>
        </w:rPr>
        <w:t>in creating</w:t>
      </w:r>
      <w:r w:rsidRPr="009153C9">
        <w:rPr>
          <w:color w:val="000000" w:themeColor="text1"/>
        </w:rPr>
        <w:t xml:space="preserve"> a new API is well articulated with less dependency on infrastructure to attain on-demand scalability that serves </w:t>
      </w:r>
      <w:r w:rsidR="00C63909" w:rsidRPr="009153C9">
        <w:rPr>
          <w:color w:val="000000" w:themeColor="text1"/>
        </w:rPr>
        <w:t>our</w:t>
      </w:r>
      <w:r w:rsidRPr="009153C9">
        <w:rPr>
          <w:color w:val="000000" w:themeColor="text1"/>
        </w:rPr>
        <w:t xml:space="preserve"> organization. </w:t>
      </w:r>
      <w:r w:rsidR="00C63909" w:rsidRPr="009153C9">
        <w:rPr>
          <w:color w:val="000000" w:themeColor="text1"/>
        </w:rPr>
        <w:t>When</w:t>
      </w:r>
      <w:r w:rsidRPr="009153C9">
        <w:rPr>
          <w:color w:val="000000" w:themeColor="text1"/>
        </w:rPr>
        <w:t xml:space="preserve"> building </w:t>
      </w:r>
      <w:r w:rsidR="00C63909" w:rsidRPr="009153C9">
        <w:rPr>
          <w:color w:val="000000" w:themeColor="text1"/>
        </w:rPr>
        <w:t>our</w:t>
      </w:r>
      <w:r w:rsidRPr="009153C9">
        <w:rPr>
          <w:color w:val="000000" w:themeColor="text1"/>
        </w:rPr>
        <w:t xml:space="preserve"> public API, the focus is to make it quickly</w:t>
      </w:r>
      <w:r w:rsidR="00C63909" w:rsidRPr="009153C9">
        <w:rPr>
          <w:color w:val="000000" w:themeColor="text1"/>
        </w:rPr>
        <w:t xml:space="preserve"> and scale it on demand</w:t>
      </w:r>
      <w:r w:rsidRPr="009153C9">
        <w:rPr>
          <w:color w:val="000000" w:themeColor="text1"/>
        </w:rPr>
        <w:t xml:space="preserve">. </w:t>
      </w:r>
      <w:r w:rsidR="00C63909" w:rsidRPr="009153C9">
        <w:rPr>
          <w:color w:val="000000" w:themeColor="text1"/>
        </w:rPr>
        <w:t>Using</w:t>
      </w:r>
      <w:r w:rsidRPr="009153C9">
        <w:rPr>
          <w:color w:val="000000" w:themeColor="text1"/>
        </w:rPr>
        <w:t xml:space="preserve"> a combination of API Gatewa</w:t>
      </w:r>
      <w:r w:rsidRPr="009153C9">
        <w:rPr>
          <w:color w:val="000000" w:themeColor="text1"/>
        </w:rPr>
        <w:t xml:space="preserve">y and </w:t>
      </w:r>
      <w:r w:rsidR="00C63909" w:rsidRPr="009153C9">
        <w:rPr>
          <w:color w:val="000000" w:themeColor="text1"/>
        </w:rPr>
        <w:t xml:space="preserve">AWS Lambda </w:t>
      </w:r>
      <w:r w:rsidRPr="009153C9">
        <w:rPr>
          <w:color w:val="000000" w:themeColor="text1"/>
        </w:rPr>
        <w:t xml:space="preserve">creates small parts of the API while focusing on quality. The paper shows how the API Gateway allows a Lambda to process and respond to the HTTP request. </w:t>
      </w:r>
      <w:r w:rsidR="00C63909" w:rsidRPr="009153C9">
        <w:rPr>
          <w:color w:val="000000" w:themeColor="text1"/>
        </w:rPr>
        <w:t xml:space="preserve">It explains the Serverless Application Model, SAM, and the accompanying command-line interface tool that provides a simple syntax for event triggers and provisioned resources. </w:t>
      </w:r>
    </w:p>
    <w:p w14:paraId="7B0D8A1E" w14:textId="77777777" w:rsidR="00120D98" w:rsidRPr="009153C9" w:rsidRDefault="00120D98" w:rsidP="00120D98">
      <w:pPr>
        <w:spacing w:line="480" w:lineRule="auto"/>
        <w:jc w:val="center"/>
        <w:rPr>
          <w:color w:val="000000" w:themeColor="text1"/>
        </w:rPr>
      </w:pPr>
    </w:p>
    <w:p w14:paraId="51788D18" w14:textId="77777777" w:rsidR="00120D98" w:rsidRPr="009153C9" w:rsidRDefault="00120D98" w:rsidP="00120D98">
      <w:pPr>
        <w:spacing w:line="480" w:lineRule="auto"/>
        <w:jc w:val="center"/>
        <w:rPr>
          <w:color w:val="000000" w:themeColor="text1"/>
        </w:rPr>
      </w:pPr>
    </w:p>
    <w:p w14:paraId="18C9B6A6" w14:textId="77777777" w:rsidR="00120D98" w:rsidRPr="009153C9" w:rsidRDefault="00120D98" w:rsidP="00120D98">
      <w:pPr>
        <w:spacing w:line="480" w:lineRule="auto"/>
        <w:jc w:val="center"/>
        <w:rPr>
          <w:color w:val="000000" w:themeColor="text1"/>
        </w:rPr>
      </w:pPr>
    </w:p>
    <w:p w14:paraId="0D70CB7C" w14:textId="77777777" w:rsidR="00120D98" w:rsidRPr="009153C9" w:rsidRDefault="00120D98" w:rsidP="00120D98">
      <w:pPr>
        <w:spacing w:line="480" w:lineRule="auto"/>
        <w:jc w:val="center"/>
        <w:rPr>
          <w:color w:val="000000" w:themeColor="text1"/>
        </w:rPr>
      </w:pPr>
    </w:p>
    <w:p w14:paraId="30331039" w14:textId="6895BA92" w:rsidR="00120D98" w:rsidRPr="009153C9" w:rsidRDefault="00120D98" w:rsidP="00120D98">
      <w:pPr>
        <w:spacing w:line="480" w:lineRule="auto"/>
        <w:jc w:val="center"/>
        <w:rPr>
          <w:color w:val="000000" w:themeColor="text1"/>
        </w:rPr>
      </w:pPr>
    </w:p>
    <w:p w14:paraId="53235F62" w14:textId="2201E615" w:rsidR="00C65311" w:rsidRPr="009153C9" w:rsidRDefault="00C65311" w:rsidP="00120D98">
      <w:pPr>
        <w:spacing w:line="480" w:lineRule="auto"/>
        <w:jc w:val="center"/>
        <w:rPr>
          <w:color w:val="000000" w:themeColor="text1"/>
        </w:rPr>
      </w:pPr>
    </w:p>
    <w:p w14:paraId="76A6C05E" w14:textId="762EC2DE" w:rsidR="00C65311" w:rsidRPr="009153C9" w:rsidRDefault="00C65311" w:rsidP="00C65311">
      <w:pPr>
        <w:spacing w:line="480" w:lineRule="auto"/>
        <w:rPr>
          <w:color w:val="000000" w:themeColor="text1"/>
        </w:rPr>
      </w:pPr>
    </w:p>
    <w:p w14:paraId="3583907A" w14:textId="134A6234" w:rsidR="00C65311" w:rsidRPr="009153C9" w:rsidRDefault="00C65311" w:rsidP="00C65311">
      <w:pPr>
        <w:rPr>
          <w:color w:val="000000" w:themeColor="text1"/>
        </w:rPr>
      </w:pPr>
      <w:r w:rsidRPr="009153C9">
        <w:rPr>
          <w:color w:val="000000" w:themeColor="text1"/>
        </w:rPr>
        <w:br w:type="page"/>
      </w:r>
    </w:p>
    <w:p w14:paraId="32021980" w14:textId="77777777" w:rsidR="00120D98" w:rsidRPr="009153C9" w:rsidRDefault="000322BA" w:rsidP="00C65311">
      <w:pPr>
        <w:pStyle w:val="Heading1"/>
        <w:jc w:val="center"/>
        <w:rPr>
          <w:rFonts w:ascii="Times New Roman" w:hAnsi="Times New Roman" w:cs="Times New Roman"/>
          <w:color w:val="000000" w:themeColor="text1"/>
        </w:rPr>
      </w:pPr>
      <w:bookmarkStart w:id="1" w:name="_Toc85895514"/>
      <w:r w:rsidRPr="009153C9">
        <w:rPr>
          <w:rFonts w:ascii="Times New Roman" w:hAnsi="Times New Roman" w:cs="Times New Roman"/>
          <w:color w:val="000000" w:themeColor="text1"/>
        </w:rPr>
        <w:lastRenderedPageBreak/>
        <w:t>Introduction</w:t>
      </w:r>
      <w:bookmarkEnd w:id="1"/>
    </w:p>
    <w:p w14:paraId="1598FF39" w14:textId="77777777" w:rsidR="00120D98" w:rsidRPr="009153C9" w:rsidRDefault="00120D98" w:rsidP="00120D98">
      <w:pPr>
        <w:spacing w:line="480" w:lineRule="auto"/>
        <w:rPr>
          <w:color w:val="000000" w:themeColor="text1"/>
        </w:rPr>
      </w:pPr>
    </w:p>
    <w:p w14:paraId="2983D845" w14:textId="6BB05A37" w:rsidR="00120D98" w:rsidRPr="009153C9" w:rsidRDefault="000322BA" w:rsidP="00120D98">
      <w:pPr>
        <w:spacing w:line="480" w:lineRule="auto"/>
        <w:ind w:firstLine="360"/>
        <w:rPr>
          <w:b/>
          <w:bCs/>
          <w:color w:val="000000" w:themeColor="text1"/>
        </w:rPr>
      </w:pPr>
      <w:r w:rsidRPr="009153C9">
        <w:rPr>
          <w:color w:val="000000" w:themeColor="text1"/>
        </w:rPr>
        <w:t>C</w:t>
      </w:r>
      <w:r w:rsidRPr="009153C9">
        <w:rPr>
          <w:color w:val="000000" w:themeColor="text1"/>
        </w:rPr>
        <w:t xml:space="preserve">loud-first solutions have grown to be what </w:t>
      </w:r>
      <w:r w:rsidRPr="009153C9">
        <w:rPr>
          <w:color w:val="000000" w:themeColor="text1"/>
        </w:rPr>
        <w:t>modern</w:t>
      </w:r>
      <w:r w:rsidRPr="009153C9">
        <w:rPr>
          <w:color w:val="000000" w:themeColor="text1"/>
        </w:rPr>
        <w:t xml:space="preserve"> companies </w:t>
      </w:r>
      <w:r w:rsidRPr="009153C9">
        <w:rPr>
          <w:color w:val="000000" w:themeColor="text1"/>
        </w:rPr>
        <w:t>view</w:t>
      </w:r>
      <w:r w:rsidRPr="009153C9">
        <w:rPr>
          <w:color w:val="000000" w:themeColor="text1"/>
        </w:rPr>
        <w:t xml:space="preserve"> as </w:t>
      </w:r>
      <w:r w:rsidRPr="009153C9">
        <w:rPr>
          <w:color w:val="000000" w:themeColor="text1"/>
        </w:rPr>
        <w:t>a</w:t>
      </w:r>
      <w:r w:rsidRPr="009153C9">
        <w:rPr>
          <w:color w:val="000000" w:themeColor="text1"/>
        </w:rPr>
        <w:t xml:space="preserve"> primary resource to get </w:t>
      </w:r>
      <w:r w:rsidRPr="009153C9">
        <w:rPr>
          <w:color w:val="000000" w:themeColor="text1"/>
        </w:rPr>
        <w:t>to</w:t>
      </w:r>
      <w:r w:rsidRPr="009153C9">
        <w:rPr>
          <w:color w:val="000000" w:themeColor="text1"/>
        </w:rPr>
        <w:t xml:space="preserve"> market faster, scale with less effort, and offload expensive procurement </w:t>
      </w:r>
      <w:r w:rsidRPr="009153C9">
        <w:rPr>
          <w:color w:val="000000" w:themeColor="text1"/>
        </w:rPr>
        <w:t xml:space="preserve">of </w:t>
      </w:r>
      <w:r w:rsidRPr="009153C9">
        <w:rPr>
          <w:color w:val="000000" w:themeColor="text1"/>
        </w:rPr>
        <w:t xml:space="preserve">critical infrastructure. The most established company in the provision of these </w:t>
      </w:r>
      <w:r w:rsidR="00B3008C" w:rsidRPr="009153C9">
        <w:rPr>
          <w:color w:val="000000" w:themeColor="text1"/>
        </w:rPr>
        <w:t xml:space="preserve">cloud </w:t>
      </w:r>
      <w:r w:rsidRPr="009153C9">
        <w:rPr>
          <w:color w:val="000000" w:themeColor="text1"/>
        </w:rPr>
        <w:t>services is Amazon Web Services. One of the products they offer is AWS Lambda that permits in</w:t>
      </w:r>
      <w:r w:rsidRPr="009153C9">
        <w:rPr>
          <w:color w:val="000000" w:themeColor="text1"/>
        </w:rPr>
        <w:t xml:space="preserve">finitely scalable compute processes and </w:t>
      </w:r>
      <w:r w:rsidRPr="009153C9">
        <w:rPr>
          <w:color w:val="000000" w:themeColor="text1"/>
        </w:rPr>
        <w:t>gives</w:t>
      </w:r>
      <w:r w:rsidRPr="009153C9">
        <w:rPr>
          <w:color w:val="000000" w:themeColor="text1"/>
        </w:rPr>
        <w:t xml:space="preserve"> any company the ability to offload processing to these services at a </w:t>
      </w:r>
      <w:r w:rsidRPr="009153C9">
        <w:rPr>
          <w:color w:val="000000" w:themeColor="text1"/>
        </w:rPr>
        <w:t>fraction</w:t>
      </w:r>
      <w:r w:rsidRPr="009153C9">
        <w:rPr>
          <w:color w:val="000000" w:themeColor="text1"/>
        </w:rPr>
        <w:t xml:space="preserve"> of the cost</w:t>
      </w:r>
      <w:r w:rsidR="00B3008C" w:rsidRPr="009153C9">
        <w:rPr>
          <w:color w:val="000000" w:themeColor="text1"/>
        </w:rPr>
        <w:t xml:space="preserve"> with minimal training</w:t>
      </w:r>
      <w:r w:rsidRPr="009153C9">
        <w:rPr>
          <w:color w:val="000000" w:themeColor="text1"/>
        </w:rPr>
        <w:t xml:space="preserve">. Lambda is </w:t>
      </w:r>
      <w:r w:rsidRPr="009153C9">
        <w:rPr>
          <w:color w:val="000000" w:themeColor="text1"/>
        </w:rPr>
        <w:t>described</w:t>
      </w:r>
      <w:r w:rsidRPr="009153C9">
        <w:rPr>
          <w:color w:val="000000" w:themeColor="text1"/>
        </w:rPr>
        <w:t xml:space="preserve"> as an event-driven serverless computing platform that links to several other </w:t>
      </w:r>
      <w:r w:rsidRPr="009153C9">
        <w:rPr>
          <w:color w:val="000000" w:themeColor="text1"/>
        </w:rPr>
        <w:t>services by AWS</w:t>
      </w:r>
      <w:r w:rsidRPr="009153C9">
        <w:rPr>
          <w:color w:val="000000" w:themeColor="text1"/>
        </w:rPr>
        <w:t>—supported by the Serverless Application Model (SAM), an open-source framework that allows a simple syntax and command-line tool to express functions</w:t>
      </w:r>
      <w:r w:rsidR="00F95906" w:rsidRPr="009153C9">
        <w:rPr>
          <w:color w:val="000000" w:themeColor="text1"/>
        </w:rPr>
        <w:t>,</w:t>
      </w:r>
      <w:r w:rsidRPr="009153C9">
        <w:rPr>
          <w:color w:val="000000" w:themeColor="text1"/>
        </w:rPr>
        <w:t xml:space="preserve"> APIs</w:t>
      </w:r>
      <w:r w:rsidR="00F95906" w:rsidRPr="009153C9">
        <w:rPr>
          <w:color w:val="000000" w:themeColor="text1"/>
        </w:rPr>
        <w:t>, and</w:t>
      </w:r>
      <w:r w:rsidRPr="009153C9">
        <w:rPr>
          <w:color w:val="000000" w:themeColor="text1"/>
        </w:rPr>
        <w:t xml:space="preserve"> event source mappings.</w:t>
      </w:r>
      <w:r w:rsidRPr="009153C9">
        <w:rPr>
          <w:color w:val="000000" w:themeColor="text1"/>
        </w:rPr>
        <w:t xml:space="preserve"> </w:t>
      </w:r>
      <w:r w:rsidRPr="009153C9">
        <w:rPr>
          <w:color w:val="000000" w:themeColor="text1"/>
        </w:rPr>
        <w:t xml:space="preserve">When used in </w:t>
      </w:r>
      <w:r w:rsidR="00614325" w:rsidRPr="009153C9">
        <w:rPr>
          <w:color w:val="000000" w:themeColor="text1"/>
        </w:rPr>
        <w:t>conjunction</w:t>
      </w:r>
      <w:r w:rsidRPr="009153C9">
        <w:rPr>
          <w:color w:val="000000" w:themeColor="text1"/>
        </w:rPr>
        <w:t xml:space="preserve"> with other AWS services, Lambda provid</w:t>
      </w:r>
      <w:r w:rsidRPr="009153C9">
        <w:rPr>
          <w:color w:val="000000" w:themeColor="text1"/>
        </w:rPr>
        <w:t xml:space="preserve">es the compute and logic layer of an application. </w:t>
      </w:r>
      <w:r w:rsidR="00614325" w:rsidRPr="009153C9">
        <w:rPr>
          <w:color w:val="000000" w:themeColor="text1"/>
        </w:rPr>
        <w:t xml:space="preserve">This layer, </w:t>
      </w:r>
      <w:r w:rsidRPr="009153C9">
        <w:rPr>
          <w:color w:val="000000" w:themeColor="text1"/>
        </w:rPr>
        <w:t>a micro-service event-driven application</w:t>
      </w:r>
      <w:r w:rsidR="00614325" w:rsidRPr="009153C9">
        <w:rPr>
          <w:color w:val="000000" w:themeColor="text1"/>
        </w:rPr>
        <w:t xml:space="preserve">, </w:t>
      </w:r>
      <w:r w:rsidRPr="009153C9">
        <w:rPr>
          <w:color w:val="000000" w:themeColor="text1"/>
        </w:rPr>
        <w:t>is dispersed in the entire AWS footprint</w:t>
      </w:r>
      <w:r w:rsidR="00614325" w:rsidRPr="009153C9">
        <w:rPr>
          <w:color w:val="000000" w:themeColor="text1"/>
        </w:rPr>
        <w:t>.</w:t>
      </w:r>
      <w:r w:rsidRPr="009153C9">
        <w:rPr>
          <w:color w:val="000000" w:themeColor="text1"/>
        </w:rPr>
        <w:t xml:space="preserve"> A</w:t>
      </w:r>
      <w:r w:rsidR="00614325" w:rsidRPr="009153C9">
        <w:rPr>
          <w:color w:val="000000" w:themeColor="text1"/>
        </w:rPr>
        <w:t>n</w:t>
      </w:r>
      <w:r w:rsidRPr="009153C9">
        <w:rPr>
          <w:color w:val="000000" w:themeColor="text1"/>
        </w:rPr>
        <w:t xml:space="preserve"> </w:t>
      </w:r>
      <w:r w:rsidR="00614325" w:rsidRPr="009153C9">
        <w:rPr>
          <w:color w:val="000000" w:themeColor="text1"/>
        </w:rPr>
        <w:t xml:space="preserve">example </w:t>
      </w:r>
      <w:r w:rsidRPr="009153C9">
        <w:rPr>
          <w:color w:val="000000" w:themeColor="text1"/>
        </w:rPr>
        <w:t>application of the technology is the ability to build a REST API and not bothered with a particular</w:t>
      </w:r>
      <w:r w:rsidRPr="009153C9">
        <w:rPr>
          <w:color w:val="000000" w:themeColor="text1"/>
        </w:rPr>
        <w:t xml:space="preserve"> programming language to use, a lengthy deployment time, and limiting over or under capacity planning</w:t>
      </w:r>
      <w:r w:rsidRPr="009153C9">
        <w:rPr>
          <w:color w:val="000000" w:themeColor="text1"/>
        </w:rPr>
        <w:t>.</w:t>
      </w:r>
      <w:r w:rsidR="00723E64" w:rsidRPr="009153C9">
        <w:rPr>
          <w:color w:val="000000" w:themeColor="text1"/>
        </w:rPr>
        <w:t xml:space="preserve"> </w:t>
      </w:r>
      <w:r w:rsidR="00723E64" w:rsidRPr="009153C9">
        <w:rPr>
          <w:color w:val="000000" w:themeColor="text1"/>
        </w:rPr>
        <w:t>With Lambda, you can run code for virtually any type of application or backend service. Lambda runs and scales your code with high availability</w:t>
      </w:r>
      <w:r w:rsidR="00723E64" w:rsidRPr="009153C9">
        <w:rPr>
          <w:color w:val="000000" w:themeColor="text1"/>
        </w:rPr>
        <w:t xml:space="preserve"> (Amazon Web Services, 2017)</w:t>
      </w:r>
      <w:r w:rsidR="00723E64" w:rsidRPr="009153C9">
        <w:rPr>
          <w:color w:val="000000" w:themeColor="text1"/>
        </w:rPr>
        <w:t>.</w:t>
      </w:r>
    </w:p>
    <w:p w14:paraId="420C8923" w14:textId="77777777" w:rsidR="00120D98" w:rsidRPr="009153C9" w:rsidRDefault="00120D98" w:rsidP="00120D98">
      <w:pPr>
        <w:spacing w:line="480" w:lineRule="auto"/>
        <w:ind w:firstLine="360"/>
        <w:rPr>
          <w:color w:val="000000" w:themeColor="text1"/>
        </w:rPr>
      </w:pPr>
    </w:p>
    <w:p w14:paraId="72F11163" w14:textId="5C2D7EA8" w:rsidR="00B3008C" w:rsidRPr="009153C9" w:rsidRDefault="000322BA" w:rsidP="00120D98">
      <w:pPr>
        <w:spacing w:line="480" w:lineRule="auto"/>
        <w:ind w:firstLine="360"/>
        <w:rPr>
          <w:color w:val="000000" w:themeColor="text1"/>
        </w:rPr>
      </w:pPr>
      <w:r w:rsidRPr="009153C9">
        <w:rPr>
          <w:color w:val="000000" w:themeColor="text1"/>
        </w:rPr>
        <w:t xml:space="preserve">The AWS Lambda </w:t>
      </w:r>
      <w:r w:rsidRPr="009153C9">
        <w:rPr>
          <w:color w:val="000000" w:themeColor="text1"/>
        </w:rPr>
        <w:t xml:space="preserve">is </w:t>
      </w:r>
      <w:r w:rsidRPr="009153C9">
        <w:rPr>
          <w:color w:val="000000" w:themeColor="text1"/>
        </w:rPr>
        <w:t>a serverless computing platform</w:t>
      </w:r>
      <w:r w:rsidRPr="009153C9">
        <w:rPr>
          <w:color w:val="000000" w:themeColor="text1"/>
        </w:rPr>
        <w:t xml:space="preserve"> and is sometimes </w:t>
      </w:r>
      <w:r w:rsidR="00BB1AE6" w:rsidRPr="009153C9">
        <w:rPr>
          <w:color w:val="000000" w:themeColor="text1"/>
        </w:rPr>
        <w:t>referred</w:t>
      </w:r>
      <w:r w:rsidRPr="009153C9">
        <w:rPr>
          <w:color w:val="000000" w:themeColor="text1"/>
        </w:rPr>
        <w:t xml:space="preserve"> to as a Function as a Service (FaaS)</w:t>
      </w:r>
      <w:r w:rsidRPr="009153C9">
        <w:rPr>
          <w:color w:val="000000" w:themeColor="text1"/>
        </w:rPr>
        <w:t xml:space="preserve">. </w:t>
      </w:r>
      <w:r w:rsidRPr="009153C9">
        <w:rPr>
          <w:color w:val="000000" w:themeColor="text1"/>
        </w:rPr>
        <w:t>Developers who embrace t</w:t>
      </w:r>
      <w:r w:rsidRPr="009153C9">
        <w:rPr>
          <w:color w:val="000000" w:themeColor="text1"/>
        </w:rPr>
        <w:t>his platform</w:t>
      </w:r>
      <w:r w:rsidRPr="009153C9">
        <w:rPr>
          <w:color w:val="000000" w:themeColor="text1"/>
        </w:rPr>
        <w:t xml:space="preserve"> focus </w:t>
      </w:r>
      <w:r w:rsidRPr="009153C9">
        <w:rPr>
          <w:color w:val="000000" w:themeColor="text1"/>
        </w:rPr>
        <w:t xml:space="preserve">more </w:t>
      </w:r>
      <w:r w:rsidRPr="009153C9">
        <w:rPr>
          <w:color w:val="000000" w:themeColor="text1"/>
        </w:rPr>
        <w:t xml:space="preserve">on the product </w:t>
      </w:r>
      <w:r w:rsidRPr="009153C9">
        <w:rPr>
          <w:color w:val="000000" w:themeColor="text1"/>
        </w:rPr>
        <w:t>and</w:t>
      </w:r>
      <w:r w:rsidRPr="009153C9">
        <w:rPr>
          <w:color w:val="000000" w:themeColor="text1"/>
        </w:rPr>
        <w:t xml:space="preserve"> business logic than</w:t>
      </w:r>
      <w:r w:rsidRPr="009153C9">
        <w:rPr>
          <w:color w:val="000000" w:themeColor="text1"/>
        </w:rPr>
        <w:t xml:space="preserve"> </w:t>
      </w:r>
      <w:r w:rsidRPr="009153C9">
        <w:rPr>
          <w:color w:val="000000" w:themeColor="text1"/>
        </w:rPr>
        <w:t>responsibilities such as the operating system, access control, operating system patching, scaling, right-sizing, provisioning, and availability</w:t>
      </w:r>
      <w:r w:rsidRPr="009153C9">
        <w:rPr>
          <w:color w:val="000000" w:themeColor="text1"/>
        </w:rPr>
        <w:t xml:space="preserve"> in a traditional approach</w:t>
      </w:r>
      <w:r w:rsidRPr="009153C9">
        <w:rPr>
          <w:color w:val="000000" w:themeColor="text1"/>
        </w:rPr>
        <w:t xml:space="preserve">. </w:t>
      </w:r>
      <w:r w:rsidRPr="009153C9">
        <w:rPr>
          <w:color w:val="000000" w:themeColor="text1"/>
        </w:rPr>
        <w:t>Going serverless allow</w:t>
      </w:r>
      <w:r w:rsidRPr="009153C9">
        <w:rPr>
          <w:color w:val="000000" w:themeColor="text1"/>
        </w:rPr>
        <w:t xml:space="preserve">s </w:t>
      </w:r>
      <w:r w:rsidRPr="009153C9">
        <w:rPr>
          <w:color w:val="000000" w:themeColor="text1"/>
        </w:rPr>
        <w:t xml:space="preserve">developers </w:t>
      </w:r>
      <w:r w:rsidRPr="009153C9">
        <w:rPr>
          <w:color w:val="000000" w:themeColor="text1"/>
        </w:rPr>
        <w:t xml:space="preserve">to </w:t>
      </w:r>
      <w:r w:rsidRPr="009153C9">
        <w:rPr>
          <w:color w:val="000000" w:themeColor="text1"/>
        </w:rPr>
        <w:t xml:space="preserve">write and execute code without configuration management </w:t>
      </w:r>
      <w:r w:rsidRPr="009153C9">
        <w:rPr>
          <w:color w:val="000000" w:themeColor="text1"/>
        </w:rPr>
        <w:lastRenderedPageBreak/>
        <w:t xml:space="preserve">of the underlying servers. AWS handles the entire compute </w:t>
      </w:r>
      <w:r w:rsidRPr="009153C9">
        <w:rPr>
          <w:color w:val="000000" w:themeColor="text1"/>
        </w:rPr>
        <w:t xml:space="preserve">lifecycle </w:t>
      </w:r>
      <w:r w:rsidRPr="009153C9">
        <w:rPr>
          <w:color w:val="000000" w:themeColor="text1"/>
        </w:rPr>
        <w:t>and infrastructure in the background</w:t>
      </w:r>
      <w:r w:rsidRPr="009153C9">
        <w:rPr>
          <w:color w:val="000000" w:themeColor="text1"/>
        </w:rPr>
        <w:t>, and the developer handles the logic located in the function</w:t>
      </w:r>
      <w:r w:rsidRPr="009153C9">
        <w:rPr>
          <w:color w:val="000000" w:themeColor="text1"/>
        </w:rPr>
        <w:t xml:space="preserve">. While developers </w:t>
      </w:r>
      <w:r w:rsidRPr="009153C9">
        <w:rPr>
          <w:color w:val="000000" w:themeColor="text1"/>
        </w:rPr>
        <w:t>may lose some flexibility</w:t>
      </w:r>
      <w:r w:rsidRPr="009153C9">
        <w:rPr>
          <w:color w:val="000000" w:themeColor="text1"/>
        </w:rPr>
        <w:t xml:space="preserve"> </w:t>
      </w:r>
      <w:r w:rsidRPr="009153C9">
        <w:rPr>
          <w:color w:val="000000" w:themeColor="text1"/>
        </w:rPr>
        <w:t>in various respects, application</w:t>
      </w:r>
      <w:r w:rsidRPr="009153C9">
        <w:rPr>
          <w:color w:val="000000" w:themeColor="text1"/>
        </w:rPr>
        <w:t>s/functions</w:t>
      </w:r>
      <w:r w:rsidRPr="009153C9">
        <w:rPr>
          <w:color w:val="000000" w:themeColor="text1"/>
        </w:rPr>
        <w:t xml:space="preserve"> are </w:t>
      </w:r>
      <w:r w:rsidRPr="009153C9">
        <w:rPr>
          <w:color w:val="000000" w:themeColor="text1"/>
        </w:rPr>
        <w:t xml:space="preserve">only </w:t>
      </w:r>
      <w:r w:rsidRPr="009153C9">
        <w:rPr>
          <w:color w:val="000000" w:themeColor="text1"/>
        </w:rPr>
        <w:t>billed when the code is executed. If the user uses 1 ½ seconds of computer time, that is all of what they had billed. Lambda's best activity or practice is one function that onl</w:t>
      </w:r>
      <w:r w:rsidRPr="009153C9">
        <w:rPr>
          <w:color w:val="000000" w:themeColor="text1"/>
        </w:rPr>
        <w:t>y handles one type of request or an event trigger</w:t>
      </w:r>
      <w:r w:rsidR="006D54D8" w:rsidRPr="009153C9">
        <w:rPr>
          <w:color w:val="000000" w:themeColor="text1"/>
        </w:rPr>
        <w:t xml:space="preserve">. </w:t>
      </w:r>
      <w:r w:rsidRPr="009153C9">
        <w:rPr>
          <w:color w:val="000000" w:themeColor="text1"/>
        </w:rPr>
        <w:t xml:space="preserve">The lambda function then accepts a JSON payload and will either respond to the requestor or pass along the payload to another service, and then the </w:t>
      </w:r>
      <w:r w:rsidRPr="009153C9">
        <w:rPr>
          <w:color w:val="000000" w:themeColor="text1"/>
        </w:rPr>
        <w:t>function</w:t>
      </w:r>
      <w:r w:rsidRPr="009153C9">
        <w:rPr>
          <w:color w:val="000000" w:themeColor="text1"/>
        </w:rPr>
        <w:t xml:space="preserve"> completes. Most operations run in milliseconds, but there is the ability to extend process time t</w:t>
      </w:r>
      <w:r w:rsidRPr="009153C9">
        <w:rPr>
          <w:color w:val="000000" w:themeColor="text1"/>
        </w:rPr>
        <w:t xml:space="preserve">o a maximum of five minutes. Another fantastic feature of this service is that this function is spread across many locations allowing for concurrent requests to be handled without worrying about a traditional server overload.  </w:t>
      </w:r>
      <w:r w:rsidR="006D54D8" w:rsidRPr="009153C9">
        <w:rPr>
          <w:color w:val="000000" w:themeColor="text1"/>
        </w:rPr>
        <w:t>Lambda can automatically run code in response to multiple events, such as HTTP requests through Amazon API Gateway, modifications to objects in Amazon S3 buckets, table updates in Amazon DynamoDB, and state transitions in AWS Step Functions</w:t>
      </w:r>
      <w:r w:rsidR="006D54D8" w:rsidRPr="009153C9">
        <w:rPr>
          <w:color w:val="000000" w:themeColor="text1"/>
        </w:rPr>
        <w:t xml:space="preserve"> (Amazon Web Services, 2021)</w:t>
      </w:r>
    </w:p>
    <w:p w14:paraId="2534F23C" w14:textId="77777777" w:rsidR="00120D98" w:rsidRPr="009153C9" w:rsidRDefault="000322BA" w:rsidP="00B3008C">
      <w:pPr>
        <w:spacing w:line="480" w:lineRule="auto"/>
        <w:ind w:firstLine="360"/>
        <w:rPr>
          <w:color w:val="000000" w:themeColor="text1"/>
        </w:rPr>
      </w:pPr>
      <w:r w:rsidRPr="009153C9">
        <w:rPr>
          <w:color w:val="000000" w:themeColor="text1"/>
        </w:rPr>
        <w:t xml:space="preserve">As we develop our public API, careful consideration should be made on what technology stack to use. </w:t>
      </w:r>
      <w:r w:rsidRPr="009153C9">
        <w:rPr>
          <w:color w:val="000000" w:themeColor="text1"/>
        </w:rPr>
        <w:t>Following the Serverless Application Model, AWS has outlined a set of best practices that allows for a quick and efficient deployment across many deployment stages and an iterative approach. Using the SAM CLI, a simple syntax allows the developer to wire u</w:t>
      </w:r>
      <w:r w:rsidRPr="009153C9">
        <w:rPr>
          <w:color w:val="000000" w:themeColor="text1"/>
        </w:rPr>
        <w:t xml:space="preserve">p an entirely </w:t>
      </w:r>
      <w:r w:rsidR="00BB1AE6" w:rsidRPr="009153C9">
        <w:rPr>
          <w:color w:val="000000" w:themeColor="text1"/>
        </w:rPr>
        <w:t xml:space="preserve">distributed application across various services, with minimal configurations. </w:t>
      </w:r>
    </w:p>
    <w:p w14:paraId="7B3DB798" w14:textId="77777777" w:rsidR="00120D98" w:rsidRPr="009153C9" w:rsidRDefault="00BB1AE6" w:rsidP="00B3008C">
      <w:pPr>
        <w:spacing w:line="480" w:lineRule="auto"/>
        <w:ind w:firstLine="360"/>
        <w:rPr>
          <w:color w:val="000000" w:themeColor="text1"/>
        </w:rPr>
      </w:pPr>
      <w:r w:rsidRPr="009153C9">
        <w:rPr>
          <w:color w:val="000000" w:themeColor="text1"/>
        </w:rPr>
        <w:t xml:space="preserve">This CLI can cut deployment and provisioning time to a fraction of a traditional approach and considerably save capital expenses. This CLI tool creates and will also tear down provisioned resources if they are no longer used in the application. </w:t>
      </w:r>
    </w:p>
    <w:p w14:paraId="09B92D38" w14:textId="77777777" w:rsidR="00120D98" w:rsidRPr="009153C9" w:rsidRDefault="00120D98" w:rsidP="00B3008C">
      <w:pPr>
        <w:spacing w:line="480" w:lineRule="auto"/>
        <w:ind w:firstLine="360"/>
        <w:rPr>
          <w:color w:val="000000" w:themeColor="text1"/>
        </w:rPr>
      </w:pPr>
    </w:p>
    <w:p w14:paraId="20087F82" w14:textId="251DC337" w:rsidR="00120D98" w:rsidRPr="009153C9" w:rsidRDefault="000322BA" w:rsidP="00C65311">
      <w:pPr>
        <w:pStyle w:val="Heading1"/>
        <w:jc w:val="center"/>
        <w:rPr>
          <w:rFonts w:ascii="Times New Roman" w:hAnsi="Times New Roman" w:cs="Times New Roman"/>
          <w:color w:val="000000" w:themeColor="text1"/>
        </w:rPr>
      </w:pPr>
      <w:bookmarkStart w:id="2" w:name="_Toc85895515"/>
      <w:r w:rsidRPr="009153C9">
        <w:rPr>
          <w:rFonts w:ascii="Times New Roman" w:hAnsi="Times New Roman" w:cs="Times New Roman"/>
          <w:color w:val="000000" w:themeColor="text1"/>
        </w:rPr>
        <w:lastRenderedPageBreak/>
        <w:t>Conclusion</w:t>
      </w:r>
      <w:bookmarkEnd w:id="2"/>
    </w:p>
    <w:p w14:paraId="01D6CF94" w14:textId="77777777" w:rsidR="00C65311" w:rsidRPr="009153C9" w:rsidRDefault="00C65311" w:rsidP="00C65311">
      <w:pPr>
        <w:rPr>
          <w:color w:val="000000" w:themeColor="text1"/>
        </w:rPr>
      </w:pPr>
    </w:p>
    <w:p w14:paraId="0110609E" w14:textId="77777777" w:rsidR="00120D98" w:rsidRPr="009153C9" w:rsidRDefault="000322BA" w:rsidP="00120D98">
      <w:pPr>
        <w:spacing w:line="480" w:lineRule="auto"/>
        <w:rPr>
          <w:color w:val="000000" w:themeColor="text1"/>
        </w:rPr>
      </w:pPr>
      <w:r w:rsidRPr="009153C9">
        <w:rPr>
          <w:color w:val="000000" w:themeColor="text1"/>
        </w:rPr>
        <w:t xml:space="preserve">Building a new API has been discussed with less dependency on infrastructure and attaining on-demand scalability that saves the company money. </w:t>
      </w:r>
      <w:r w:rsidR="00BB1AE6" w:rsidRPr="009153C9">
        <w:rPr>
          <w:color w:val="000000" w:themeColor="text1"/>
        </w:rPr>
        <w:t xml:space="preserve">Using an AWS Lambda model is advantageous and beneficial to any organization. The creation and utility of the serverless applications on AWS relieve developers of some responsibilities and constraints introduced by managing servers. It also relieves the company of some expenditure burdens by minimizing the workforce, perhaps a dedicated system administrator, that maximizes profit. The utility of Lambda as the serverless logic layer allows the organization to expand its growth and focus on its development efforts that differentiate the company from competitors. Alongside Lambda, the AWS offers additional serverless capabilities that can assist in building robust, event-driven, performant, secure, reliable, and cost-effective applications. Understanding the capabilities and suggestions described in the white papers can help ensure success when building serverless applications for an organization. For example, a standard </w:t>
      </w:r>
      <w:r w:rsidRPr="009153C9">
        <w:rPr>
          <w:color w:val="000000" w:themeColor="text1"/>
        </w:rPr>
        <w:t>Rest API</w:t>
      </w:r>
      <w:r w:rsidR="00BB1AE6" w:rsidRPr="009153C9">
        <w:rPr>
          <w:color w:val="000000" w:themeColor="text1"/>
        </w:rPr>
        <w:t>, traditionally</w:t>
      </w:r>
      <w:r w:rsidRPr="009153C9">
        <w:rPr>
          <w:color w:val="000000" w:themeColor="text1"/>
        </w:rPr>
        <w:t xml:space="preserve"> a massive monolith, is slow to change, difficult to scale, </w:t>
      </w:r>
      <w:r w:rsidR="00BB1AE6" w:rsidRPr="009153C9">
        <w:rPr>
          <w:color w:val="000000" w:themeColor="text1"/>
        </w:rPr>
        <w:t xml:space="preserve">and </w:t>
      </w:r>
      <w:r w:rsidR="00FB1403" w:rsidRPr="009153C9">
        <w:rPr>
          <w:color w:val="000000" w:themeColor="text1"/>
        </w:rPr>
        <w:t>expensive</w:t>
      </w:r>
      <w:r w:rsidRPr="009153C9">
        <w:rPr>
          <w:color w:val="000000" w:themeColor="text1"/>
        </w:rPr>
        <w:t xml:space="preserve">. </w:t>
      </w:r>
      <w:r w:rsidR="00BB1AE6" w:rsidRPr="009153C9">
        <w:rPr>
          <w:color w:val="000000" w:themeColor="text1"/>
        </w:rPr>
        <w:t>Selecting this technology stack allows</w:t>
      </w:r>
      <w:r w:rsidRPr="009153C9">
        <w:rPr>
          <w:color w:val="000000" w:themeColor="text1"/>
        </w:rPr>
        <w:t xml:space="preserve"> the organization's focus </w:t>
      </w:r>
      <w:r w:rsidR="00BB1AE6" w:rsidRPr="009153C9">
        <w:rPr>
          <w:color w:val="000000" w:themeColor="text1"/>
        </w:rPr>
        <w:t>to</w:t>
      </w:r>
      <w:r w:rsidRPr="009153C9">
        <w:rPr>
          <w:color w:val="000000" w:themeColor="text1"/>
        </w:rPr>
        <w:t xml:space="preserve"> be </w:t>
      </w:r>
      <w:r w:rsidR="00BB1AE6" w:rsidRPr="009153C9">
        <w:rPr>
          <w:color w:val="000000" w:themeColor="text1"/>
        </w:rPr>
        <w:t xml:space="preserve">able </w:t>
      </w:r>
      <w:r w:rsidRPr="009153C9">
        <w:rPr>
          <w:color w:val="000000" w:themeColor="text1"/>
        </w:rPr>
        <w:t>to build quickly without worrying about how it could impact stakeholders</w:t>
      </w:r>
      <w:r w:rsidR="00FB1403" w:rsidRPr="009153C9">
        <w:rPr>
          <w:color w:val="000000" w:themeColor="text1"/>
        </w:rPr>
        <w:t xml:space="preserve"> or customers</w:t>
      </w:r>
      <w:r w:rsidRPr="009153C9">
        <w:rPr>
          <w:color w:val="000000" w:themeColor="text1"/>
        </w:rPr>
        <w:t xml:space="preserve">. Using API Gateway together with Lambda, small sections of API are created at a time </w:t>
      </w:r>
      <w:r w:rsidR="00FB1403" w:rsidRPr="009153C9">
        <w:rPr>
          <w:color w:val="000000" w:themeColor="text1"/>
        </w:rPr>
        <w:t>with a strong focus</w:t>
      </w:r>
      <w:r w:rsidRPr="009153C9">
        <w:rPr>
          <w:color w:val="000000" w:themeColor="text1"/>
        </w:rPr>
        <w:t xml:space="preserve"> on</w:t>
      </w:r>
      <w:r w:rsidRPr="009153C9">
        <w:rPr>
          <w:color w:val="000000" w:themeColor="text1"/>
        </w:rPr>
        <w:t xml:space="preserve"> quality.</w:t>
      </w:r>
      <w:r w:rsidR="00BB1AE6" w:rsidRPr="009153C9">
        <w:rPr>
          <w:color w:val="000000" w:themeColor="text1"/>
        </w:rPr>
        <w:t xml:space="preserve"> The SAM CLI tools bring all of the services </w:t>
      </w:r>
      <w:r w:rsidR="00FB1403" w:rsidRPr="009153C9">
        <w:rPr>
          <w:color w:val="000000" w:themeColor="text1"/>
        </w:rPr>
        <w:t>together and</w:t>
      </w:r>
      <w:r w:rsidR="00BB1AE6" w:rsidRPr="009153C9">
        <w:rPr>
          <w:color w:val="000000" w:themeColor="text1"/>
        </w:rPr>
        <w:t xml:space="preserve"> provide the team a </w:t>
      </w:r>
      <w:r w:rsidR="00FB1403" w:rsidRPr="009153C9">
        <w:rPr>
          <w:color w:val="000000" w:themeColor="text1"/>
        </w:rPr>
        <w:t xml:space="preserve">simple interface, </w:t>
      </w:r>
      <w:r w:rsidR="00BB1AE6" w:rsidRPr="009153C9">
        <w:rPr>
          <w:color w:val="000000" w:themeColor="text1"/>
        </w:rPr>
        <w:t>automate the provisioning and de-provisioning of resources</w:t>
      </w:r>
      <w:r w:rsidR="00FB1403" w:rsidRPr="009153C9">
        <w:rPr>
          <w:color w:val="000000" w:themeColor="text1"/>
        </w:rPr>
        <w:t xml:space="preserve">, and </w:t>
      </w:r>
      <w:r w:rsidR="00BB1AE6" w:rsidRPr="009153C9">
        <w:rPr>
          <w:color w:val="000000" w:themeColor="text1"/>
        </w:rPr>
        <w:t>speed up the mean time to deployment</w:t>
      </w:r>
      <w:r w:rsidR="00FB1403" w:rsidRPr="009153C9">
        <w:rPr>
          <w:color w:val="000000" w:themeColor="text1"/>
        </w:rPr>
        <w:t xml:space="preserve">. These actions have a direct value of </w:t>
      </w:r>
      <w:r w:rsidR="00BB1AE6" w:rsidRPr="009153C9">
        <w:rPr>
          <w:color w:val="000000" w:themeColor="text1"/>
        </w:rPr>
        <w:t xml:space="preserve">saving the company financial </w:t>
      </w:r>
      <w:r w:rsidR="00FB1403" w:rsidRPr="009153C9">
        <w:rPr>
          <w:color w:val="000000" w:themeColor="text1"/>
        </w:rPr>
        <w:t>recourses</w:t>
      </w:r>
      <w:r w:rsidR="00BB1AE6" w:rsidRPr="009153C9">
        <w:rPr>
          <w:color w:val="000000" w:themeColor="text1"/>
        </w:rPr>
        <w:t xml:space="preserve"> that could be put elsewhere. </w:t>
      </w:r>
    </w:p>
    <w:p w14:paraId="6C573E53" w14:textId="77777777" w:rsidR="00BB1AE6" w:rsidRPr="009153C9" w:rsidRDefault="00BB1AE6" w:rsidP="00120D98">
      <w:pPr>
        <w:spacing w:line="480" w:lineRule="auto"/>
        <w:rPr>
          <w:color w:val="000000" w:themeColor="text1"/>
        </w:rPr>
      </w:pPr>
    </w:p>
    <w:p w14:paraId="69FEE771" w14:textId="687400AC" w:rsidR="00120D98" w:rsidRPr="009153C9" w:rsidRDefault="00120D98" w:rsidP="00120D98">
      <w:pPr>
        <w:spacing w:line="480" w:lineRule="auto"/>
        <w:rPr>
          <w:color w:val="000000" w:themeColor="text1"/>
        </w:rPr>
      </w:pPr>
    </w:p>
    <w:p w14:paraId="45976D92" w14:textId="5D5345DD" w:rsidR="00C65311" w:rsidRPr="009153C9" w:rsidRDefault="00C65311" w:rsidP="00C65311">
      <w:pPr>
        <w:rPr>
          <w:color w:val="000000" w:themeColor="text1"/>
        </w:rPr>
      </w:pPr>
      <w:r w:rsidRPr="009153C9">
        <w:rPr>
          <w:color w:val="000000" w:themeColor="text1"/>
        </w:rPr>
        <w:br w:type="page"/>
      </w:r>
    </w:p>
    <w:p w14:paraId="7301D801" w14:textId="28E615E4" w:rsidR="00120D98" w:rsidRPr="009153C9" w:rsidRDefault="000322BA" w:rsidP="00C65311">
      <w:pPr>
        <w:pStyle w:val="Heading1"/>
        <w:jc w:val="center"/>
        <w:rPr>
          <w:rFonts w:ascii="Times New Roman" w:hAnsi="Times New Roman" w:cs="Times New Roman"/>
          <w:color w:val="000000" w:themeColor="text1"/>
        </w:rPr>
      </w:pPr>
      <w:bookmarkStart w:id="3" w:name="_Toc85895516"/>
      <w:r w:rsidRPr="009153C9">
        <w:rPr>
          <w:rFonts w:ascii="Times New Roman" w:hAnsi="Times New Roman" w:cs="Times New Roman"/>
          <w:color w:val="000000" w:themeColor="text1"/>
        </w:rPr>
        <w:lastRenderedPageBreak/>
        <w:t>References</w:t>
      </w:r>
      <w:bookmarkEnd w:id="3"/>
    </w:p>
    <w:p w14:paraId="1DE29D5B" w14:textId="77777777" w:rsidR="00C65311" w:rsidRPr="009153C9" w:rsidRDefault="00C65311" w:rsidP="00C65311">
      <w:pPr>
        <w:rPr>
          <w:color w:val="000000" w:themeColor="text1"/>
        </w:rPr>
      </w:pPr>
    </w:p>
    <w:p w14:paraId="55817E08" w14:textId="74352731" w:rsidR="00723E64" w:rsidRPr="009153C9" w:rsidRDefault="00723E64" w:rsidP="00723E64">
      <w:pPr>
        <w:pStyle w:val="NormalWeb"/>
        <w:spacing w:before="0" w:beforeAutospacing="0" w:after="0" w:afterAutospacing="0" w:line="480" w:lineRule="auto"/>
        <w:ind w:left="720" w:hanging="720"/>
        <w:rPr>
          <w:color w:val="000000" w:themeColor="text1"/>
        </w:rPr>
      </w:pPr>
      <w:r w:rsidRPr="009153C9">
        <w:rPr>
          <w:color w:val="000000" w:themeColor="text1"/>
        </w:rPr>
        <w:t xml:space="preserve">Amazon Web Services. (2017, November). </w:t>
      </w:r>
      <w:r w:rsidRPr="009153C9">
        <w:rPr>
          <w:i/>
          <w:iCs/>
          <w:color w:val="000000" w:themeColor="text1"/>
        </w:rPr>
        <w:t>Serverless Architectures with AWS Lambda</w:t>
      </w:r>
      <w:r w:rsidRPr="009153C9">
        <w:rPr>
          <w:color w:val="000000" w:themeColor="text1"/>
        </w:rPr>
        <w:t xml:space="preserve">. </w:t>
      </w:r>
      <w:r w:rsidRPr="009153C9">
        <w:rPr>
          <w:color w:val="000000" w:themeColor="text1"/>
        </w:rPr>
        <w:t>h</w:t>
      </w:r>
      <w:r w:rsidRPr="009153C9">
        <w:rPr>
          <w:color w:val="000000" w:themeColor="text1"/>
        </w:rPr>
        <w:t>ttps://</w:t>
      </w:r>
      <w:r w:rsidRPr="009153C9">
        <w:rPr>
          <w:color w:val="000000" w:themeColor="text1"/>
        </w:rPr>
        <w:t>a</w:t>
      </w:r>
      <w:r w:rsidRPr="009153C9">
        <w:rPr>
          <w:color w:val="000000" w:themeColor="text1"/>
        </w:rPr>
        <w:t>ws.</w:t>
      </w:r>
      <w:r w:rsidRPr="009153C9">
        <w:rPr>
          <w:color w:val="000000" w:themeColor="text1"/>
        </w:rPr>
        <w:t>a</w:t>
      </w:r>
      <w:r w:rsidRPr="009153C9">
        <w:rPr>
          <w:color w:val="000000" w:themeColor="text1"/>
        </w:rPr>
        <w:t>mazon.</w:t>
      </w:r>
      <w:r w:rsidRPr="009153C9">
        <w:rPr>
          <w:color w:val="000000" w:themeColor="text1"/>
        </w:rPr>
        <w:t>c</w:t>
      </w:r>
      <w:r w:rsidRPr="009153C9">
        <w:rPr>
          <w:color w:val="000000" w:themeColor="text1"/>
        </w:rPr>
        <w:t xml:space="preserve">om/. Retrieved October 23, 2021, from </w:t>
      </w:r>
      <w:hyperlink r:id="rId7" w:history="1">
        <w:r w:rsidRPr="009153C9">
          <w:rPr>
            <w:rStyle w:val="Hyperlink"/>
            <w:color w:val="000000" w:themeColor="text1"/>
          </w:rPr>
          <w:t>https://d1.awsstatic.com/whitepapers/serverless-architectures-with-aws-lambda.pdf</w:t>
        </w:r>
      </w:hyperlink>
    </w:p>
    <w:p w14:paraId="459525D9" w14:textId="77777777" w:rsidR="00723E64" w:rsidRPr="009153C9" w:rsidRDefault="00723E64" w:rsidP="00723E64">
      <w:pPr>
        <w:pStyle w:val="NormalWeb"/>
        <w:spacing w:before="0" w:beforeAutospacing="0" w:after="0" w:afterAutospacing="0" w:line="480" w:lineRule="auto"/>
        <w:ind w:left="720" w:hanging="720"/>
        <w:rPr>
          <w:color w:val="000000" w:themeColor="text1"/>
        </w:rPr>
      </w:pPr>
    </w:p>
    <w:p w14:paraId="188EDE2B" w14:textId="5F00DE85" w:rsidR="006D54D8" w:rsidRPr="009153C9" w:rsidRDefault="006D54D8" w:rsidP="006D54D8">
      <w:pPr>
        <w:pStyle w:val="NormalWeb"/>
        <w:spacing w:before="0" w:beforeAutospacing="0" w:after="0" w:afterAutospacing="0" w:line="480" w:lineRule="auto"/>
        <w:ind w:left="720" w:hanging="720"/>
        <w:rPr>
          <w:color w:val="000000" w:themeColor="text1"/>
        </w:rPr>
      </w:pPr>
      <w:r w:rsidRPr="009153C9">
        <w:rPr>
          <w:color w:val="000000" w:themeColor="text1"/>
        </w:rPr>
        <w:t xml:space="preserve">Amazon Web Services. (2021, February 12). </w:t>
      </w:r>
      <w:r w:rsidRPr="009153C9">
        <w:rPr>
          <w:i/>
          <w:iCs/>
          <w:color w:val="000000" w:themeColor="text1"/>
        </w:rPr>
        <w:t>Security Overview of AWS Lambda</w:t>
      </w:r>
      <w:r w:rsidRPr="009153C9">
        <w:rPr>
          <w:color w:val="000000" w:themeColor="text1"/>
        </w:rPr>
        <w:t xml:space="preserve">. </w:t>
      </w:r>
      <w:r w:rsidRPr="009153C9">
        <w:rPr>
          <w:color w:val="000000" w:themeColor="text1"/>
        </w:rPr>
        <w:t>h</w:t>
      </w:r>
      <w:r w:rsidRPr="009153C9">
        <w:rPr>
          <w:color w:val="000000" w:themeColor="text1"/>
        </w:rPr>
        <w:t>ttps://</w:t>
      </w:r>
      <w:r w:rsidRPr="009153C9">
        <w:rPr>
          <w:color w:val="000000" w:themeColor="text1"/>
        </w:rPr>
        <w:t>d</w:t>
      </w:r>
      <w:r w:rsidRPr="009153C9">
        <w:rPr>
          <w:color w:val="000000" w:themeColor="text1"/>
        </w:rPr>
        <w:t>ocs.</w:t>
      </w:r>
      <w:r w:rsidRPr="009153C9">
        <w:rPr>
          <w:color w:val="000000" w:themeColor="text1"/>
        </w:rPr>
        <w:t>a</w:t>
      </w:r>
      <w:r w:rsidRPr="009153C9">
        <w:rPr>
          <w:color w:val="000000" w:themeColor="text1"/>
        </w:rPr>
        <w:t>ws.</w:t>
      </w:r>
      <w:r w:rsidRPr="009153C9">
        <w:rPr>
          <w:color w:val="000000" w:themeColor="text1"/>
        </w:rPr>
        <w:t>a</w:t>
      </w:r>
      <w:r w:rsidRPr="009153C9">
        <w:rPr>
          <w:color w:val="000000" w:themeColor="text1"/>
        </w:rPr>
        <w:t>mazon.</w:t>
      </w:r>
      <w:r w:rsidRPr="009153C9">
        <w:rPr>
          <w:color w:val="000000" w:themeColor="text1"/>
        </w:rPr>
        <w:t>c</w:t>
      </w:r>
      <w:r w:rsidRPr="009153C9">
        <w:rPr>
          <w:color w:val="000000" w:themeColor="text1"/>
        </w:rPr>
        <w:t>om. Retrieved October 23, 2021, from https://docs.aws.amazon.com/whitepapers/latest/security-overview-aws-lambda/security-overview-aws-lambda.pdf#document-revisions</w:t>
      </w:r>
    </w:p>
    <w:p w14:paraId="145AE0CA" w14:textId="77777777" w:rsidR="00120D98" w:rsidRPr="009153C9" w:rsidRDefault="00120D98" w:rsidP="00120D98">
      <w:pPr>
        <w:spacing w:line="480" w:lineRule="auto"/>
        <w:rPr>
          <w:color w:val="000000" w:themeColor="text1"/>
        </w:rPr>
      </w:pPr>
    </w:p>
    <w:p w14:paraId="7D6E67B1" w14:textId="77777777" w:rsidR="00CA1DE2" w:rsidRPr="009153C9" w:rsidRDefault="00CA1DE2">
      <w:pPr>
        <w:rPr>
          <w:color w:val="000000" w:themeColor="text1"/>
        </w:rPr>
      </w:pPr>
    </w:p>
    <w:sectPr w:rsidR="00CA1DE2" w:rsidRPr="009153C9" w:rsidSect="006A782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EBB7B" w14:textId="77777777" w:rsidR="000322BA" w:rsidRDefault="000322BA">
      <w:r>
        <w:separator/>
      </w:r>
    </w:p>
  </w:endnote>
  <w:endnote w:type="continuationSeparator" w:id="0">
    <w:p w14:paraId="551A6A25" w14:textId="77777777" w:rsidR="000322BA" w:rsidRDefault="00032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C5904" w14:textId="77777777" w:rsidR="000322BA" w:rsidRDefault="000322BA">
      <w:r>
        <w:separator/>
      </w:r>
    </w:p>
  </w:footnote>
  <w:footnote w:type="continuationSeparator" w:id="0">
    <w:p w14:paraId="5852E385" w14:textId="77777777" w:rsidR="000322BA" w:rsidRDefault="00032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619290"/>
      <w:docPartObj>
        <w:docPartGallery w:val="Page Numbers (Top of Page)"/>
        <w:docPartUnique/>
      </w:docPartObj>
    </w:sdtPr>
    <w:sdtEndPr>
      <w:rPr>
        <w:noProof/>
      </w:rPr>
    </w:sdtEndPr>
    <w:sdtContent>
      <w:p w14:paraId="20367E3B" w14:textId="77777777" w:rsidR="006A7823" w:rsidRPr="003640BB" w:rsidRDefault="000322BA" w:rsidP="006A7823">
        <w:r>
          <w:t>Robinson - 01168728</w:t>
        </w:r>
      </w:p>
      <w:p w14:paraId="65956849" w14:textId="77777777" w:rsidR="006A7823" w:rsidRDefault="000322BA">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2FCEA3F8" w14:textId="77777777" w:rsidR="003640BB" w:rsidRDefault="00364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976B" w14:textId="77777777" w:rsidR="006A7823" w:rsidRPr="003640BB" w:rsidRDefault="000322BA" w:rsidP="006A7823">
    <w:r>
      <w:t>Robinson</w:t>
    </w:r>
    <w:r w:rsidR="00FB1403">
      <w:t xml:space="preserve"> - 01168728</w:t>
    </w:r>
  </w:p>
  <w:p w14:paraId="206F970D" w14:textId="77777777" w:rsidR="006A7823" w:rsidRDefault="006A7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8"/>
    <w:rsid w:val="000322BA"/>
    <w:rsid w:val="000E3D4F"/>
    <w:rsid w:val="00120D98"/>
    <w:rsid w:val="003640BB"/>
    <w:rsid w:val="004B7F1E"/>
    <w:rsid w:val="005745EC"/>
    <w:rsid w:val="005B2634"/>
    <w:rsid w:val="00614325"/>
    <w:rsid w:val="006A7823"/>
    <w:rsid w:val="006D54D8"/>
    <w:rsid w:val="006E5982"/>
    <w:rsid w:val="0071511A"/>
    <w:rsid w:val="00723E64"/>
    <w:rsid w:val="009153C9"/>
    <w:rsid w:val="00A15C60"/>
    <w:rsid w:val="00B3008C"/>
    <w:rsid w:val="00BB1AE6"/>
    <w:rsid w:val="00C63909"/>
    <w:rsid w:val="00C65311"/>
    <w:rsid w:val="00CA1DE2"/>
    <w:rsid w:val="00F95906"/>
    <w:rsid w:val="00FB1403"/>
    <w:rsid w:val="00F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32FC0"/>
  <w15:chartTrackingRefBased/>
  <w15:docId w15:val="{761BB1AA-C0BF-5241-95B4-E40C19D7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D98"/>
    <w:rPr>
      <w:rFonts w:ascii="Times New Roman" w:eastAsia="Times New Roman" w:hAnsi="Times New Roman" w:cs="Times New Roman"/>
    </w:rPr>
  </w:style>
  <w:style w:type="paragraph" w:styleId="Heading1">
    <w:name w:val="heading 1"/>
    <w:basedOn w:val="Normal"/>
    <w:next w:val="Normal"/>
    <w:link w:val="Heading1Char"/>
    <w:uiPriority w:val="9"/>
    <w:qFormat/>
    <w:rsid w:val="00C653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D98"/>
    <w:pPr>
      <w:tabs>
        <w:tab w:val="center" w:pos="4680"/>
        <w:tab w:val="right" w:pos="9360"/>
      </w:tabs>
    </w:pPr>
  </w:style>
  <w:style w:type="character" w:customStyle="1" w:styleId="HeaderChar">
    <w:name w:val="Header Char"/>
    <w:basedOn w:val="DefaultParagraphFont"/>
    <w:link w:val="Header"/>
    <w:uiPriority w:val="99"/>
    <w:rsid w:val="00120D98"/>
    <w:rPr>
      <w:rFonts w:ascii="Times New Roman" w:eastAsia="Times New Roman" w:hAnsi="Times New Roman" w:cs="Times New Roman"/>
    </w:rPr>
  </w:style>
  <w:style w:type="paragraph" w:styleId="Footer">
    <w:name w:val="footer"/>
    <w:basedOn w:val="Normal"/>
    <w:link w:val="FooterChar"/>
    <w:uiPriority w:val="99"/>
    <w:unhideWhenUsed/>
    <w:rsid w:val="00FB1403"/>
    <w:pPr>
      <w:tabs>
        <w:tab w:val="center" w:pos="4680"/>
        <w:tab w:val="right" w:pos="9360"/>
      </w:tabs>
    </w:pPr>
  </w:style>
  <w:style w:type="character" w:customStyle="1" w:styleId="FooterChar">
    <w:name w:val="Footer Char"/>
    <w:basedOn w:val="DefaultParagraphFont"/>
    <w:link w:val="Footer"/>
    <w:uiPriority w:val="99"/>
    <w:rsid w:val="00FB1403"/>
    <w:rPr>
      <w:rFonts w:ascii="Times New Roman" w:eastAsia="Times New Roman" w:hAnsi="Times New Roman" w:cs="Times New Roman"/>
    </w:rPr>
  </w:style>
  <w:style w:type="paragraph" w:styleId="NormalWeb">
    <w:name w:val="Normal (Web)"/>
    <w:basedOn w:val="Normal"/>
    <w:uiPriority w:val="99"/>
    <w:semiHidden/>
    <w:unhideWhenUsed/>
    <w:rsid w:val="00723E64"/>
    <w:pPr>
      <w:spacing w:before="100" w:beforeAutospacing="1" w:after="100" w:afterAutospacing="1"/>
    </w:pPr>
  </w:style>
  <w:style w:type="character" w:styleId="Hyperlink">
    <w:name w:val="Hyperlink"/>
    <w:basedOn w:val="DefaultParagraphFont"/>
    <w:uiPriority w:val="99"/>
    <w:unhideWhenUsed/>
    <w:rsid w:val="00723E64"/>
    <w:rPr>
      <w:color w:val="0563C1" w:themeColor="hyperlink"/>
      <w:u w:val="single"/>
    </w:rPr>
  </w:style>
  <w:style w:type="character" w:styleId="UnresolvedMention">
    <w:name w:val="Unresolved Mention"/>
    <w:basedOn w:val="DefaultParagraphFont"/>
    <w:uiPriority w:val="99"/>
    <w:rsid w:val="00723E64"/>
    <w:rPr>
      <w:color w:val="605E5C"/>
      <w:shd w:val="clear" w:color="auto" w:fill="E1DFDD"/>
    </w:rPr>
  </w:style>
  <w:style w:type="character" w:customStyle="1" w:styleId="Heading1Char">
    <w:name w:val="Heading 1 Char"/>
    <w:basedOn w:val="DefaultParagraphFont"/>
    <w:link w:val="Heading1"/>
    <w:uiPriority w:val="9"/>
    <w:rsid w:val="00C653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311"/>
    <w:pPr>
      <w:spacing w:before="480" w:line="276" w:lineRule="auto"/>
      <w:outlineLvl w:val="9"/>
    </w:pPr>
    <w:rPr>
      <w:b/>
      <w:bCs/>
      <w:sz w:val="28"/>
      <w:szCs w:val="28"/>
    </w:rPr>
  </w:style>
  <w:style w:type="paragraph" w:styleId="TOC1">
    <w:name w:val="toc 1"/>
    <w:basedOn w:val="Normal"/>
    <w:next w:val="Normal"/>
    <w:autoRedefine/>
    <w:uiPriority w:val="39"/>
    <w:unhideWhenUsed/>
    <w:rsid w:val="00C65311"/>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C6531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6531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6531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6531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6531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6531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6531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6531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89838">
      <w:bodyDiv w:val="1"/>
      <w:marLeft w:val="0"/>
      <w:marRight w:val="0"/>
      <w:marTop w:val="0"/>
      <w:marBottom w:val="0"/>
      <w:divBdr>
        <w:top w:val="none" w:sz="0" w:space="0" w:color="auto"/>
        <w:left w:val="none" w:sz="0" w:space="0" w:color="auto"/>
        <w:bottom w:val="none" w:sz="0" w:space="0" w:color="auto"/>
        <w:right w:val="none" w:sz="0" w:space="0" w:color="auto"/>
      </w:divBdr>
    </w:div>
    <w:div w:id="984434640">
      <w:bodyDiv w:val="1"/>
      <w:marLeft w:val="0"/>
      <w:marRight w:val="0"/>
      <w:marTop w:val="0"/>
      <w:marBottom w:val="0"/>
      <w:divBdr>
        <w:top w:val="none" w:sz="0" w:space="0" w:color="auto"/>
        <w:left w:val="none" w:sz="0" w:space="0" w:color="auto"/>
        <w:bottom w:val="none" w:sz="0" w:space="0" w:color="auto"/>
        <w:right w:val="none" w:sz="0" w:space="0" w:color="auto"/>
      </w:divBdr>
    </w:div>
    <w:div w:id="201603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1.awsstatic.com/whitepapers/serverless-architectures-with-aws-lambda.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33BF5-6BB2-5A49-8379-3B01C21F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Robinson</dc:creator>
  <cp:lastModifiedBy>Robert Robinson</cp:lastModifiedBy>
  <cp:revision>6</cp:revision>
  <cp:lastPrinted>2021-10-23T19:40:00Z</cp:lastPrinted>
  <dcterms:created xsi:type="dcterms:W3CDTF">2021-10-23T16:07:00Z</dcterms:created>
  <dcterms:modified xsi:type="dcterms:W3CDTF">2021-10-23T20:10:00Z</dcterms:modified>
</cp:coreProperties>
</file>