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Screenshots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08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377113" cy="381972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3" cy="381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080" w:firstLine="0"/>
        <w:jc w:val="center"/>
        <w:rPr/>
      </w:pPr>
      <w:r w:rsidDel="00000000" w:rsidR="00000000" w:rsidRPr="00000000">
        <w:rPr>
          <w:rtl w:val="0"/>
        </w:rPr>
        <w:t xml:space="preserve">Server connected</w:t>
      </w:r>
    </w:p>
    <w:p w:rsidR="00000000" w:rsidDel="00000000" w:rsidP="00000000" w:rsidRDefault="00000000" w:rsidRPr="00000000" w14:paraId="00000005">
      <w:pPr>
        <w:ind w:left="-1080" w:right="-12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96100" cy="357368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573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080" w:right="-1260" w:firstLine="0"/>
        <w:jc w:val="center"/>
        <w:rPr/>
      </w:pPr>
      <w:r w:rsidDel="00000000" w:rsidR="00000000" w:rsidRPr="00000000">
        <w:rPr>
          <w:rtl w:val="0"/>
        </w:rPr>
        <w:t xml:space="preserve">Email and password are entered.</w:t>
      </w:r>
    </w:p>
    <w:p w:rsidR="00000000" w:rsidDel="00000000" w:rsidP="00000000" w:rsidRDefault="00000000" w:rsidRPr="00000000" w14:paraId="00000007">
      <w:pPr>
        <w:ind w:left="-81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54297" cy="35956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4297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10" w:firstLine="0"/>
        <w:jc w:val="center"/>
        <w:rPr/>
      </w:pPr>
      <w:r w:rsidDel="00000000" w:rsidR="00000000" w:rsidRPr="00000000">
        <w:rPr>
          <w:rtl w:val="0"/>
        </w:rPr>
        <w:t xml:space="preserve">OTP received</w:t>
      </w:r>
    </w:p>
    <w:p w:rsidR="00000000" w:rsidDel="00000000" w:rsidP="00000000" w:rsidRDefault="00000000" w:rsidRPr="00000000" w14:paraId="00000009">
      <w:pPr>
        <w:ind w:left="-81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36478" cy="364299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6478" cy="364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10" w:firstLine="0"/>
        <w:jc w:val="center"/>
        <w:rPr/>
      </w:pPr>
      <w:r w:rsidDel="00000000" w:rsidR="00000000" w:rsidRPr="00000000">
        <w:rPr>
          <w:rtl w:val="0"/>
        </w:rPr>
        <w:t xml:space="preserve">Entering the wrong OTP gives an error.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119938" cy="369145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938" cy="3691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90" w:firstLine="0"/>
        <w:jc w:val="center"/>
        <w:rPr/>
      </w:pPr>
      <w:r w:rsidDel="00000000" w:rsidR="00000000" w:rsidRPr="00000000">
        <w:rPr>
          <w:rtl w:val="0"/>
        </w:rPr>
        <w:t xml:space="preserve">Entering the right OTP gives registers the user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17707" cy="342551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707" cy="342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Displaying details of the user</w:t>
      </w:r>
    </w:p>
    <w:sectPr>
      <w:pgSz w:h="15840" w:w="12240" w:orient="portrait"/>
      <w:pgMar w:bottom="63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