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CADB" w14:textId="5F761AAB" w:rsidR="003E41B0" w:rsidRDefault="00C37A14">
      <w:pPr>
        <w:jc w:val="left"/>
        <w:rPr>
          <w:sz w:val="24"/>
          <w:szCs w:val="24"/>
        </w:rPr>
      </w:pPr>
      <w:r>
        <w:rPr>
          <w:sz w:val="24"/>
          <w:szCs w:val="24"/>
        </w:rPr>
        <w:t>세미프로젝트</w:t>
      </w:r>
    </w:p>
    <w:tbl>
      <w:tblPr>
        <w:tblStyle w:val="af5"/>
        <w:tblW w:w="90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16"/>
      </w:tblGrid>
      <w:tr w:rsidR="003E41B0" w14:paraId="205FF7FD" w14:textId="77777777">
        <w:trPr>
          <w:trHeight w:val="173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EEFB" w14:textId="77777777" w:rsidR="003E41B0" w:rsidRPr="00AE79FA" w:rsidRDefault="00C37A14">
            <w:pPr>
              <w:pStyle w:val="a3"/>
              <w:spacing w:before="0" w:after="0"/>
              <w:rPr>
                <w:sz w:val="56"/>
                <w:szCs w:val="72"/>
              </w:rPr>
            </w:pPr>
            <w:proofErr w:type="spellStart"/>
            <w:r w:rsidRPr="00AE79FA">
              <w:rPr>
                <w:sz w:val="56"/>
                <w:szCs w:val="72"/>
              </w:rPr>
              <w:t>서울시</w:t>
            </w:r>
            <w:proofErr w:type="spellEnd"/>
            <w:r w:rsidRPr="00AE79FA">
              <w:rPr>
                <w:sz w:val="56"/>
                <w:szCs w:val="72"/>
              </w:rPr>
              <w:t xml:space="preserve"> </w:t>
            </w:r>
            <w:proofErr w:type="spellStart"/>
            <w:r w:rsidRPr="00AE79FA">
              <w:rPr>
                <w:sz w:val="56"/>
                <w:szCs w:val="72"/>
              </w:rPr>
              <w:t>도서관</w:t>
            </w:r>
            <w:proofErr w:type="spellEnd"/>
            <w:r w:rsidRPr="00AE79FA">
              <w:rPr>
                <w:sz w:val="56"/>
                <w:szCs w:val="72"/>
              </w:rPr>
              <w:t xml:space="preserve"> 별</w:t>
            </w:r>
          </w:p>
          <w:p w14:paraId="05301345" w14:textId="08784B1F" w:rsidR="003E41B0" w:rsidRDefault="00C37A14" w:rsidP="004D2A57">
            <w:pPr>
              <w:pStyle w:val="a3"/>
              <w:spacing w:before="0" w:after="0"/>
              <w:rPr>
                <w:sz w:val="72"/>
                <w:szCs w:val="72"/>
              </w:rPr>
            </w:pPr>
            <w:proofErr w:type="spellStart"/>
            <w:r w:rsidRPr="00AE79FA">
              <w:rPr>
                <w:sz w:val="56"/>
                <w:szCs w:val="72"/>
              </w:rPr>
              <w:t>대출</w:t>
            </w:r>
            <w:proofErr w:type="spellEnd"/>
            <w:r w:rsidRPr="00AE79FA">
              <w:rPr>
                <w:sz w:val="56"/>
                <w:szCs w:val="72"/>
              </w:rPr>
              <w:t xml:space="preserve"> </w:t>
            </w:r>
            <w:proofErr w:type="spellStart"/>
            <w:r w:rsidRPr="00AE79FA">
              <w:rPr>
                <w:sz w:val="56"/>
                <w:szCs w:val="72"/>
              </w:rPr>
              <w:t>데이터</w:t>
            </w:r>
            <w:proofErr w:type="spellEnd"/>
            <w:r w:rsidRPr="00AE79FA">
              <w:rPr>
                <w:sz w:val="56"/>
                <w:szCs w:val="72"/>
              </w:rPr>
              <w:t xml:space="preserve"> </w:t>
            </w:r>
            <w:proofErr w:type="spellStart"/>
            <w:r w:rsidRPr="00AE79FA">
              <w:rPr>
                <w:sz w:val="56"/>
                <w:szCs w:val="72"/>
              </w:rPr>
              <w:t>분석</w:t>
            </w:r>
            <w:proofErr w:type="spellEnd"/>
          </w:p>
        </w:tc>
      </w:tr>
    </w:tbl>
    <w:p w14:paraId="1CB9680C" w14:textId="77777777" w:rsidR="003E41B0" w:rsidRDefault="003E41B0">
      <w:pPr>
        <w:ind w:firstLine="195"/>
        <w:jc w:val="center"/>
        <w:rPr>
          <w:sz w:val="22"/>
        </w:rPr>
      </w:pPr>
    </w:p>
    <w:p w14:paraId="0FD9649C" w14:textId="77777777" w:rsidR="003E41B0" w:rsidRDefault="003E41B0">
      <w:pPr>
        <w:ind w:firstLine="195"/>
      </w:pPr>
    </w:p>
    <w:p w14:paraId="21F57CC1" w14:textId="77777777" w:rsidR="003E41B0" w:rsidRDefault="003E41B0">
      <w:pPr>
        <w:ind w:firstLine="195"/>
      </w:pPr>
    </w:p>
    <w:p w14:paraId="61BFC7E9" w14:textId="77777777" w:rsidR="003E41B0" w:rsidRDefault="003E41B0">
      <w:pPr>
        <w:ind w:firstLine="195"/>
      </w:pPr>
    </w:p>
    <w:p w14:paraId="156520A5" w14:textId="77777777" w:rsidR="003E41B0" w:rsidRDefault="003E41B0">
      <w:pPr>
        <w:ind w:firstLine="195"/>
      </w:pPr>
    </w:p>
    <w:p w14:paraId="63A21C1A" w14:textId="77777777" w:rsidR="003E41B0" w:rsidRDefault="003E41B0">
      <w:pPr>
        <w:ind w:firstLine="195"/>
      </w:pPr>
    </w:p>
    <w:p w14:paraId="5D1CFA32" w14:textId="77777777" w:rsidR="003E41B0" w:rsidRDefault="003E41B0">
      <w:pPr>
        <w:ind w:firstLine="195"/>
      </w:pPr>
    </w:p>
    <w:p w14:paraId="399AE7B4" w14:textId="77777777" w:rsidR="004D2A57" w:rsidRDefault="004D2A57">
      <w:pPr>
        <w:jc w:val="center"/>
        <w:rPr>
          <w:b/>
          <w:sz w:val="48"/>
          <w:szCs w:val="48"/>
        </w:rPr>
      </w:pPr>
    </w:p>
    <w:p w14:paraId="50746157" w14:textId="77777777" w:rsidR="004D2A57" w:rsidRDefault="004D2A57">
      <w:pPr>
        <w:jc w:val="center"/>
        <w:rPr>
          <w:b/>
          <w:sz w:val="48"/>
          <w:szCs w:val="48"/>
        </w:rPr>
      </w:pPr>
    </w:p>
    <w:p w14:paraId="41FADE2A" w14:textId="77777777" w:rsidR="004D2A57" w:rsidRDefault="004D2A57">
      <w:pPr>
        <w:jc w:val="center"/>
        <w:rPr>
          <w:b/>
          <w:sz w:val="48"/>
          <w:szCs w:val="48"/>
        </w:rPr>
      </w:pPr>
    </w:p>
    <w:p w14:paraId="6BF18BD1" w14:textId="77777777" w:rsidR="004D2A57" w:rsidRDefault="004D2A57">
      <w:pPr>
        <w:jc w:val="center"/>
        <w:rPr>
          <w:b/>
          <w:sz w:val="48"/>
          <w:szCs w:val="48"/>
        </w:rPr>
      </w:pPr>
    </w:p>
    <w:p w14:paraId="5394BF16" w14:textId="77777777" w:rsidR="004D2A57" w:rsidRDefault="004D2A57">
      <w:pPr>
        <w:jc w:val="center"/>
        <w:rPr>
          <w:b/>
          <w:sz w:val="48"/>
          <w:szCs w:val="48"/>
        </w:rPr>
      </w:pPr>
    </w:p>
    <w:p w14:paraId="4A82A074" w14:textId="09E6932C" w:rsidR="004D2A57" w:rsidRDefault="004D2A57">
      <w:pPr>
        <w:jc w:val="center"/>
        <w:rPr>
          <w:b/>
          <w:sz w:val="48"/>
          <w:szCs w:val="48"/>
        </w:rPr>
      </w:pPr>
    </w:p>
    <w:p w14:paraId="6DA8A738" w14:textId="7A23FDEF" w:rsidR="004D2A57" w:rsidRDefault="004D2A57">
      <w:pPr>
        <w:jc w:val="center"/>
        <w:rPr>
          <w:b/>
          <w:sz w:val="48"/>
          <w:szCs w:val="48"/>
        </w:rPr>
      </w:pPr>
    </w:p>
    <w:p w14:paraId="51D1BDEC" w14:textId="77777777" w:rsidR="004D2A57" w:rsidRDefault="004D2A57">
      <w:pPr>
        <w:jc w:val="center"/>
        <w:rPr>
          <w:rFonts w:hint="eastAsia"/>
          <w:b/>
          <w:sz w:val="48"/>
          <w:szCs w:val="48"/>
        </w:rPr>
      </w:pPr>
    </w:p>
    <w:p w14:paraId="4040F925" w14:textId="77777777" w:rsidR="004D2A57" w:rsidRDefault="004D2A57">
      <w:pPr>
        <w:jc w:val="center"/>
        <w:rPr>
          <w:b/>
          <w:sz w:val="48"/>
          <w:szCs w:val="48"/>
        </w:rPr>
      </w:pPr>
    </w:p>
    <w:p w14:paraId="5BA004B8" w14:textId="77777777" w:rsidR="004D2A57" w:rsidRDefault="004D2A57">
      <w:pPr>
        <w:jc w:val="center"/>
        <w:rPr>
          <w:b/>
          <w:sz w:val="48"/>
          <w:szCs w:val="48"/>
        </w:rPr>
      </w:pPr>
    </w:p>
    <w:p w14:paraId="160B79CC" w14:textId="17A2CD05" w:rsidR="003E41B0" w:rsidRDefault="00C37A14">
      <w:pPr>
        <w:jc w:val="center"/>
        <w:rPr>
          <w:b/>
        </w:rPr>
      </w:pPr>
      <w:r>
        <w:rPr>
          <w:b/>
          <w:sz w:val="48"/>
          <w:szCs w:val="48"/>
        </w:rPr>
        <w:lastRenderedPageBreak/>
        <w:t>목   차</w:t>
      </w:r>
    </w:p>
    <w:p w14:paraId="514C3EB5" w14:textId="77777777" w:rsidR="003E41B0" w:rsidRDefault="003E41B0">
      <w:pPr>
        <w:widowControl/>
        <w:jc w:val="center"/>
      </w:pPr>
    </w:p>
    <w:p w14:paraId="750E770C" w14:textId="77777777" w:rsidR="003E41B0" w:rsidRDefault="00C37A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1. 프로젝트 개요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2"/>
        </w:rPr>
        <w:tab/>
        <w:t>1</w:t>
      </w:r>
      <w:r w:rsidR="00F84123">
        <w:rPr>
          <w:b/>
          <w:color w:val="000000"/>
          <w:sz w:val="22"/>
        </w:rPr>
        <w:t>-2</w:t>
      </w:r>
    </w:p>
    <w:p w14:paraId="46FA0AA2" w14:textId="77777777" w:rsidR="003E41B0" w:rsidRDefault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ab/>
      </w:r>
      <w:r w:rsidR="00C37A14">
        <w:rPr>
          <w:color w:val="000000"/>
          <w:sz w:val="24"/>
          <w:szCs w:val="24"/>
        </w:rPr>
        <w:t xml:space="preserve">1.1 프로젝트 기획 배경 및 목표 </w:t>
      </w:r>
      <w:r w:rsidR="00C37A14">
        <w:rPr>
          <w:color w:val="000000"/>
          <w:sz w:val="22"/>
        </w:rPr>
        <w:tab/>
        <w:t>1</w:t>
      </w:r>
    </w:p>
    <w:p w14:paraId="0176CBB0" w14:textId="77777777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firstLineChars="100" w:firstLine="24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>1.2 구성원 및 역할</w:t>
      </w:r>
      <w:r w:rsidR="00F84123">
        <w:rPr>
          <w:color w:val="000000"/>
          <w:sz w:val="22"/>
        </w:rPr>
        <w:tab/>
        <w:t>1</w:t>
      </w:r>
    </w:p>
    <w:p w14:paraId="4570C274" w14:textId="77777777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firstLineChars="100" w:firstLine="24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1.3 프로젝트 추진 일정 </w:t>
      </w:r>
      <w:r w:rsidR="00F84123">
        <w:rPr>
          <w:color w:val="000000"/>
          <w:sz w:val="22"/>
        </w:rPr>
        <w:tab/>
        <w:t>2</w:t>
      </w:r>
    </w:p>
    <w:p w14:paraId="11E0B9BB" w14:textId="77777777" w:rsidR="003E41B0" w:rsidRDefault="003E41B0"/>
    <w:p w14:paraId="7541F4DA" w14:textId="77777777" w:rsidR="003E41B0" w:rsidRDefault="00C37A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2. 프로젝트 결과</w:t>
      </w:r>
      <w:r>
        <w:rPr>
          <w:color w:val="000000"/>
          <w:sz w:val="24"/>
          <w:szCs w:val="24"/>
        </w:rPr>
        <w:t xml:space="preserve"> </w:t>
      </w:r>
      <w:r w:rsidR="00DE5633">
        <w:rPr>
          <w:b/>
          <w:color w:val="000000"/>
          <w:sz w:val="22"/>
        </w:rPr>
        <w:tab/>
        <w:t>3-7</w:t>
      </w:r>
    </w:p>
    <w:p w14:paraId="7E5B38B1" w14:textId="77777777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2.1 데이터 수집 </w:t>
      </w:r>
      <w:r w:rsidR="00F84123">
        <w:rPr>
          <w:color w:val="000000"/>
          <w:sz w:val="22"/>
        </w:rPr>
        <w:tab/>
        <w:t>3</w:t>
      </w:r>
    </w:p>
    <w:p w14:paraId="0C9AD4EA" w14:textId="77777777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2.2 데이터 분석 </w:t>
      </w:r>
      <w:r w:rsidR="005403C1">
        <w:rPr>
          <w:color w:val="000000"/>
          <w:sz w:val="22"/>
        </w:rPr>
        <w:tab/>
        <w:t>3</w:t>
      </w:r>
      <w:r w:rsidR="009A207D">
        <w:rPr>
          <w:color w:val="000000"/>
          <w:sz w:val="22"/>
        </w:rPr>
        <w:t>-6</w:t>
      </w:r>
    </w:p>
    <w:p w14:paraId="2AE6DD2A" w14:textId="77777777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2.3 데이터 분석 결과 </w:t>
      </w:r>
      <w:r w:rsidR="00F84123">
        <w:rPr>
          <w:color w:val="000000"/>
          <w:sz w:val="22"/>
        </w:rPr>
        <w:tab/>
        <w:t>6</w:t>
      </w:r>
      <w:r w:rsidR="00D47BA3">
        <w:rPr>
          <w:color w:val="000000"/>
          <w:sz w:val="22"/>
        </w:rPr>
        <w:t>-7</w:t>
      </w:r>
    </w:p>
    <w:p w14:paraId="75BF6B06" w14:textId="77777777" w:rsidR="003E41B0" w:rsidRDefault="003E41B0"/>
    <w:p w14:paraId="4B79AC0E" w14:textId="77777777" w:rsidR="003E41B0" w:rsidRDefault="00C37A14" w:rsidP="009A20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3. 기대 효과</w:t>
      </w:r>
      <w:r>
        <w:rPr>
          <w:color w:val="000000"/>
          <w:sz w:val="24"/>
          <w:szCs w:val="24"/>
        </w:rPr>
        <w:t xml:space="preserve"> </w:t>
      </w:r>
      <w:r w:rsidR="00F84123">
        <w:rPr>
          <w:b/>
          <w:color w:val="000000"/>
          <w:sz w:val="22"/>
        </w:rPr>
        <w:tab/>
        <w:t>7</w:t>
      </w:r>
    </w:p>
    <w:p w14:paraId="15CA7E10" w14:textId="77777777" w:rsidR="003E41B0" w:rsidRDefault="003E41B0"/>
    <w:p w14:paraId="66017D84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</w:pPr>
    </w:p>
    <w:p w14:paraId="62390C97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</w:pPr>
    </w:p>
    <w:p w14:paraId="41A4DC50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</w:pPr>
    </w:p>
    <w:p w14:paraId="6CA4D2A2" w14:textId="77777777" w:rsidR="00A141E3" w:rsidRPr="00A141E3" w:rsidRDefault="00A141E3" w:rsidP="00A141E3">
      <w:pPr>
        <w:widowControl/>
        <w:tabs>
          <w:tab w:val="right" w:pos="9026"/>
        </w:tabs>
        <w:rPr>
          <w:szCs w:val="20"/>
        </w:rPr>
        <w:sectPr w:rsidR="00A141E3" w:rsidRPr="00A141E3" w:rsidSect="00B53E7A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pgNumType w:start="1"/>
          <w:cols w:space="720"/>
          <w:docGrid w:linePitch="272"/>
        </w:sectPr>
      </w:pPr>
    </w:p>
    <w:p w14:paraId="0A318E6F" w14:textId="77777777" w:rsidR="003E41B0" w:rsidRDefault="00C37A1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1. 프로젝트 개요</w:t>
      </w:r>
    </w:p>
    <w:p w14:paraId="2A31FC49" w14:textId="77777777" w:rsidR="003E41B0" w:rsidRDefault="003E41B0">
      <w:pPr>
        <w:widowControl/>
        <w:jc w:val="left"/>
      </w:pPr>
    </w:p>
    <w:p w14:paraId="5AA84CB1" w14:textId="77777777" w:rsidR="003E41B0" w:rsidRDefault="00C37A1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1.1 프로젝트 기획 배경 및 목표</w:t>
      </w:r>
    </w:p>
    <w:p w14:paraId="059309C8" w14:textId="24E1E0C2" w:rsidR="003E41B0" w:rsidRDefault="00C37A14">
      <w:pPr>
        <w:widowControl/>
        <w:numPr>
          <w:ilvl w:val="0"/>
          <w:numId w:val="10"/>
        </w:numPr>
        <w:spacing w:before="240"/>
        <w:jc w:val="left"/>
      </w:pPr>
      <w:r>
        <w:t>배경: R을 활용하여, 서울시 공공도서관 아동도서(ISBN 기준) 재배치 방안을 강구.</w:t>
      </w:r>
    </w:p>
    <w:p w14:paraId="74EAEB36" w14:textId="77777777" w:rsidR="003E41B0" w:rsidRDefault="00C37A14">
      <w:pPr>
        <w:widowControl/>
        <w:numPr>
          <w:ilvl w:val="0"/>
          <w:numId w:val="15"/>
        </w:numPr>
        <w:jc w:val="left"/>
      </w:pPr>
      <w:r>
        <w:t xml:space="preserve">이를 통해 이용자들이 원하는 도서가 없어 번거로운 타관도서 대출을 신청하거나 대출을 포기하는 상황을 방지하고, </w:t>
      </w:r>
      <w:proofErr w:type="spellStart"/>
      <w:r>
        <w:t>미대출</w:t>
      </w:r>
      <w:proofErr w:type="spellEnd"/>
      <w:r>
        <w:t xml:space="preserve"> 장서의 이용률을 제고하고자 함</w:t>
      </w:r>
    </w:p>
    <w:p w14:paraId="734E613D" w14:textId="77777777" w:rsidR="003E41B0" w:rsidRDefault="00C37A14">
      <w:pPr>
        <w:widowControl/>
        <w:numPr>
          <w:ilvl w:val="0"/>
          <w:numId w:val="10"/>
        </w:numPr>
        <w:spacing w:after="240"/>
        <w:jc w:val="left"/>
      </w:pPr>
      <w:r>
        <w:t>목표: 서울시 공공도서관 도서 대출 데이터 및 서울시 인구 데이터를 분석해, 도서관 별로 ‘다른 도서관에 보내야 할 도서 목록’ 도출</w:t>
      </w:r>
    </w:p>
    <w:p w14:paraId="20F54D49" w14:textId="77777777" w:rsidR="003E41B0" w:rsidRDefault="003E41B0">
      <w:pPr>
        <w:widowControl/>
        <w:jc w:val="left"/>
      </w:pPr>
    </w:p>
    <w:p w14:paraId="7DA2A130" w14:textId="77777777" w:rsidR="003E41B0" w:rsidRDefault="00C37A1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1.2 구성원 및 역할</w:t>
      </w:r>
    </w:p>
    <w:tbl>
      <w:tblPr>
        <w:tblStyle w:val="af6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842"/>
        <w:gridCol w:w="1560"/>
        <w:gridCol w:w="2976"/>
      </w:tblGrid>
      <w:tr w:rsidR="003E41B0" w14:paraId="697BD43E" w14:textId="77777777"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AD11" w14:textId="16C3CE8C" w:rsidR="003E41B0" w:rsidRDefault="003E41B0">
            <w:pPr>
              <w:widowControl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3E1E" w14:textId="0A270A53" w:rsidR="003E41B0" w:rsidRDefault="003E41B0">
            <w:pPr>
              <w:widowControl/>
              <w:jc w:val="center"/>
            </w:pP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CFAD" w14:textId="3E60298E" w:rsidR="003E41B0" w:rsidRDefault="003E41B0">
            <w:pPr>
              <w:widowControl/>
              <w:jc w:val="center"/>
            </w:pPr>
          </w:p>
        </w:tc>
        <w:tc>
          <w:tcPr>
            <w:tcW w:w="29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65D0453" w14:textId="766FE990" w:rsidR="003E41B0" w:rsidRDefault="003E41B0">
            <w:pPr>
              <w:widowControl/>
              <w:jc w:val="center"/>
            </w:pPr>
          </w:p>
        </w:tc>
      </w:tr>
      <w:tr w:rsidR="003E41B0" w14:paraId="40402B32" w14:textId="77777777">
        <w:trPr>
          <w:trHeight w:val="1418"/>
        </w:trPr>
        <w:tc>
          <w:tcPr>
            <w:tcW w:w="2802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4E8A4489" w14:textId="2C108B0D" w:rsidR="003E41B0" w:rsidRDefault="003E41B0">
            <w:pPr>
              <w:widowControl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</w:tcBorders>
            <w:vAlign w:val="center"/>
          </w:tcPr>
          <w:p w14:paraId="297418D5" w14:textId="329227E0" w:rsidR="003E41B0" w:rsidRDefault="003E41B0">
            <w:pPr>
              <w:widowControl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</w:tcBorders>
            <w:vAlign w:val="center"/>
          </w:tcPr>
          <w:p w14:paraId="65E96DC8" w14:textId="194CCE47" w:rsidR="003E41B0" w:rsidRDefault="003E41B0">
            <w:pPr>
              <w:widowControl/>
              <w:jc w:val="center"/>
            </w:pPr>
          </w:p>
        </w:tc>
        <w:tc>
          <w:tcPr>
            <w:tcW w:w="2976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14:paraId="72E7C367" w14:textId="70D793C5" w:rsidR="003E41B0" w:rsidRDefault="003E41B0">
            <w:pPr>
              <w:widowControl/>
              <w:jc w:val="center"/>
            </w:pPr>
          </w:p>
        </w:tc>
      </w:tr>
      <w:tr w:rsidR="003E41B0" w14:paraId="662C8FBF" w14:textId="77777777">
        <w:trPr>
          <w:trHeight w:val="1418"/>
        </w:trPr>
        <w:tc>
          <w:tcPr>
            <w:tcW w:w="2802" w:type="dxa"/>
            <w:tcBorders>
              <w:left w:val="single" w:sz="12" w:space="0" w:color="000000"/>
            </w:tcBorders>
            <w:vAlign w:val="center"/>
          </w:tcPr>
          <w:p w14:paraId="78C602D7" w14:textId="7511B89E" w:rsidR="003E41B0" w:rsidRDefault="003E41B0">
            <w:pPr>
              <w:widowControl/>
              <w:jc w:val="center"/>
            </w:pPr>
          </w:p>
        </w:tc>
        <w:tc>
          <w:tcPr>
            <w:tcW w:w="1842" w:type="dxa"/>
            <w:vAlign w:val="center"/>
          </w:tcPr>
          <w:p w14:paraId="5F67DE9A" w14:textId="1FC57477" w:rsidR="003E41B0" w:rsidRDefault="003E41B0">
            <w:pPr>
              <w:widowControl/>
              <w:jc w:val="center"/>
            </w:pPr>
          </w:p>
        </w:tc>
        <w:tc>
          <w:tcPr>
            <w:tcW w:w="1560" w:type="dxa"/>
            <w:vAlign w:val="center"/>
          </w:tcPr>
          <w:p w14:paraId="2ED39463" w14:textId="24CE775A" w:rsidR="003E41B0" w:rsidRDefault="003E41B0">
            <w:pPr>
              <w:widowControl/>
              <w:jc w:val="center"/>
            </w:pPr>
          </w:p>
        </w:tc>
        <w:tc>
          <w:tcPr>
            <w:tcW w:w="2976" w:type="dxa"/>
            <w:tcBorders>
              <w:right w:val="single" w:sz="12" w:space="0" w:color="000000"/>
            </w:tcBorders>
            <w:vAlign w:val="center"/>
          </w:tcPr>
          <w:p w14:paraId="60D1A825" w14:textId="11B340ED" w:rsidR="003E41B0" w:rsidRDefault="003E41B0">
            <w:pPr>
              <w:widowControl/>
              <w:jc w:val="center"/>
            </w:pPr>
          </w:p>
        </w:tc>
      </w:tr>
    </w:tbl>
    <w:p w14:paraId="292529B5" w14:textId="77777777" w:rsidR="003E41B0" w:rsidRDefault="003E41B0">
      <w:pPr>
        <w:widowControl/>
        <w:jc w:val="left"/>
        <w:rPr>
          <w:sz w:val="24"/>
          <w:szCs w:val="24"/>
        </w:rPr>
      </w:pPr>
    </w:p>
    <w:p w14:paraId="11BDDB99" w14:textId="77777777" w:rsidR="003E41B0" w:rsidRDefault="003E41B0">
      <w:pPr>
        <w:widowControl/>
        <w:jc w:val="left"/>
        <w:rPr>
          <w:sz w:val="24"/>
          <w:szCs w:val="24"/>
        </w:rPr>
      </w:pPr>
    </w:p>
    <w:p w14:paraId="3B9E4410" w14:textId="77777777" w:rsidR="00D87450" w:rsidRDefault="00D87450">
      <w:pPr>
        <w:widowControl/>
        <w:jc w:val="left"/>
        <w:rPr>
          <w:sz w:val="24"/>
          <w:szCs w:val="24"/>
        </w:rPr>
      </w:pPr>
    </w:p>
    <w:p w14:paraId="41A5FE97" w14:textId="77777777" w:rsidR="00D87450" w:rsidRDefault="00D87450">
      <w:pPr>
        <w:widowControl/>
        <w:jc w:val="left"/>
        <w:rPr>
          <w:sz w:val="24"/>
          <w:szCs w:val="24"/>
        </w:rPr>
      </w:pPr>
    </w:p>
    <w:p w14:paraId="03628237" w14:textId="77777777" w:rsidR="003E41B0" w:rsidRDefault="00C37A1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2. 프로젝트 개발 결과</w:t>
      </w:r>
    </w:p>
    <w:p w14:paraId="752A375E" w14:textId="77777777" w:rsidR="003E41B0" w:rsidRDefault="003E41B0">
      <w:pPr>
        <w:widowControl/>
        <w:jc w:val="left"/>
      </w:pPr>
    </w:p>
    <w:p w14:paraId="6F9B049C" w14:textId="77777777" w:rsidR="003E41B0" w:rsidRDefault="00C37A1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2.1 데이터 수집 (</w:t>
      </w:r>
      <w:proofErr w:type="spellStart"/>
      <w:r>
        <w:rPr>
          <w:sz w:val="24"/>
          <w:szCs w:val="24"/>
        </w:rPr>
        <w:t>크롤링</w:t>
      </w:r>
      <w:proofErr w:type="spellEnd"/>
      <w:r>
        <w:rPr>
          <w:sz w:val="24"/>
          <w:szCs w:val="24"/>
        </w:rPr>
        <w:t>, API)</w:t>
      </w:r>
    </w:p>
    <w:p w14:paraId="290CD16E" w14:textId="77777777" w:rsidR="003E41B0" w:rsidRDefault="00C37A14">
      <w:pPr>
        <w:widowControl/>
        <w:numPr>
          <w:ilvl w:val="0"/>
          <w:numId w:val="3"/>
        </w:numPr>
        <w:spacing w:before="240"/>
        <w:jc w:val="left"/>
      </w:pPr>
      <w:r>
        <w:t>2016~2018년 서울시 구별 아동도서(ISBN 기준) 인기대출도서 데이터 (API 제공)</w:t>
      </w:r>
    </w:p>
    <w:p w14:paraId="6BCB2D12" w14:textId="77777777" w:rsidR="003E41B0" w:rsidRDefault="00C37A14">
      <w:pPr>
        <w:widowControl/>
        <w:numPr>
          <w:ilvl w:val="0"/>
          <w:numId w:val="3"/>
        </w:numPr>
        <w:jc w:val="left"/>
      </w:pPr>
      <w:r>
        <w:t xml:space="preserve">2018년 서울시 성북구/도봉구/강북구 도서관별 장서/대출 데이터 (csv 파일 </w:t>
      </w:r>
      <w:proofErr w:type="spellStart"/>
      <w:r>
        <w:t>크롤링</w:t>
      </w:r>
      <w:proofErr w:type="spellEnd"/>
      <w:r>
        <w:t>)</w:t>
      </w:r>
    </w:p>
    <w:p w14:paraId="6C8CE9A6" w14:textId="77777777" w:rsidR="003E41B0" w:rsidRDefault="00C37A14">
      <w:pPr>
        <w:widowControl/>
        <w:numPr>
          <w:ilvl w:val="0"/>
          <w:numId w:val="3"/>
        </w:numPr>
        <w:jc w:val="left"/>
      </w:pPr>
      <w:r>
        <w:t xml:space="preserve">서울시 구별 </w:t>
      </w:r>
      <w:proofErr w:type="spellStart"/>
      <w:r>
        <w:t>주민등록연앙인구</w:t>
      </w:r>
      <w:proofErr w:type="spellEnd"/>
      <w:r>
        <w:t>(연령별) 통계 (csv 파일 다운로드)</w:t>
      </w:r>
    </w:p>
    <w:p w14:paraId="74EC6489" w14:textId="77777777" w:rsidR="003E41B0" w:rsidRDefault="00C37A14">
      <w:pPr>
        <w:widowControl/>
        <w:numPr>
          <w:ilvl w:val="0"/>
          <w:numId w:val="3"/>
        </w:numPr>
        <w:spacing w:after="240"/>
        <w:jc w:val="left"/>
      </w:pPr>
      <w:r>
        <w:t xml:space="preserve">서울시 구별 세대원수(세대원수별) 통계 (csv 파일 다운로드) </w:t>
      </w:r>
    </w:p>
    <w:p w14:paraId="2BD9D6E1" w14:textId="77777777" w:rsidR="003E41B0" w:rsidRDefault="003E41B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hanging="220"/>
        <w:jc w:val="left"/>
        <w:rPr>
          <w:sz w:val="24"/>
          <w:szCs w:val="24"/>
        </w:rPr>
      </w:pPr>
    </w:p>
    <w:p w14:paraId="5F1539FF" w14:textId="77777777" w:rsidR="003E41B0" w:rsidRDefault="00C37A14" w:rsidP="000638D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2.2 데이터 분석 </w:t>
      </w:r>
    </w:p>
    <w:p w14:paraId="4C5ED7AF" w14:textId="77777777" w:rsidR="003E41B0" w:rsidRDefault="00C37A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hanging="2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4D4E5B">
        <w:rPr>
          <w:sz w:val="24"/>
          <w:szCs w:val="24"/>
        </w:rPr>
        <w:t xml:space="preserve">   </w:t>
      </w:r>
      <w:r>
        <w:rPr>
          <w:sz w:val="24"/>
          <w:szCs w:val="24"/>
        </w:rPr>
        <w:t>2.2.1. EDA 및 시각화</w:t>
      </w:r>
    </w:p>
    <w:p w14:paraId="6D852B90" w14:textId="77777777" w:rsidR="003E41B0" w:rsidRDefault="00C37A14">
      <w:pPr>
        <w:widowControl/>
        <w:numPr>
          <w:ilvl w:val="0"/>
          <w:numId w:val="6"/>
        </w:numPr>
        <w:spacing w:before="240" w:after="240"/>
        <w:jc w:val="left"/>
      </w:pPr>
      <w:r>
        <w:t>2018년 서울시 구별 아동 인구비율</w:t>
      </w:r>
      <w:r w:rsidR="002C2D7C">
        <w:rPr>
          <w:rFonts w:hint="eastAsia"/>
        </w:rPr>
        <w:t xml:space="preserve"> 및 인구수</w:t>
      </w:r>
      <w:r>
        <w:t xml:space="preserve"> 시각화 → 서울시 구별로 아동 인구</w:t>
      </w:r>
      <w:r w:rsidR="002C2D7C">
        <w:rPr>
          <w:rFonts w:hint="eastAsia"/>
        </w:rPr>
        <w:t xml:space="preserve">비율 및 </w:t>
      </w:r>
      <w:r w:rsidR="002C2D7C">
        <w:t>인구</w:t>
      </w:r>
      <w:r w:rsidR="002C2D7C">
        <w:rPr>
          <w:rFonts w:hint="eastAsia"/>
        </w:rPr>
        <w:t>수가</w:t>
      </w:r>
      <w:r>
        <w:t xml:space="preserve"> 상이하므로, 아동 관련 도서 대출 패턴도 상이할 것이라고 판단</w:t>
      </w:r>
    </w:p>
    <w:p w14:paraId="28E52F19" w14:textId="77777777" w:rsidR="00D47BA3" w:rsidRDefault="00D47BA3" w:rsidP="00D47BA3">
      <w:pPr>
        <w:widowControl/>
        <w:spacing w:before="240" w:after="240"/>
        <w:jc w:val="left"/>
      </w:pPr>
    </w:p>
    <w:p w14:paraId="7B4C8840" w14:textId="77777777" w:rsidR="00781F0D" w:rsidRDefault="004D2A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 w14:anchorId="38410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90.4pt">
            <v:imagedata r:id="rId11" o:title="191220_서울시 구별 14세 이하 인구 비율_상하위 3개"/>
          </v:shape>
        </w:pict>
      </w:r>
    </w:p>
    <w:p w14:paraId="42140BF7" w14:textId="77777777" w:rsidR="00F84123" w:rsidRDefault="00F8412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noProof/>
          <w:sz w:val="24"/>
          <w:szCs w:val="24"/>
        </w:rPr>
      </w:pPr>
    </w:p>
    <w:p w14:paraId="161BE15E" w14:textId="77777777" w:rsidR="00D47BA3" w:rsidRDefault="004D2A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30AA430A">
          <v:shape id="_x0000_i1026" type="#_x0000_t75" style="width:451.2pt;height:269.4pt">
            <v:imagedata r:id="rId12" o:title="191220_서울시 구별 14세 이하 인구 수_상하위 3개"/>
          </v:shape>
        </w:pict>
      </w:r>
    </w:p>
    <w:p w14:paraId="46A1966F" w14:textId="77777777" w:rsidR="00F84123" w:rsidRDefault="00781F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EDAA935" wp14:editId="759A102C">
            <wp:extent cx="5731510" cy="3594337"/>
            <wp:effectExtent l="0" t="0" r="2540" b="6350"/>
            <wp:docPr id="2" name="그림 2" descr="https://lh4.googleusercontent.com/GlJMQ-qvGSdPXe5ZJmmwncnOmbJXfS9_CbuXa2fxbMtjodGl32RBrPvyeCRcVsnQoDHcaSC9EByULbbTso1nshuR44bhPKzPl7c-CTl3bwrN4NGkADFkFcoLS1sj9KFjQ84tsmxGn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lJMQ-qvGSdPXe5ZJmmwncnOmbJXfS9_CbuXa2fxbMtjodGl32RBrPvyeCRcVsnQoDHcaSC9EByULbbTso1nshuR44bhPKzPl7c-CTl3bwrN4NGkADFkFcoLS1sj9KFjQ84tsmxGnK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FE82" w14:textId="77777777" w:rsidR="00781F0D" w:rsidRDefault="00781F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</w:p>
    <w:p w14:paraId="0074A76F" w14:textId="77777777" w:rsidR="00781F0D" w:rsidRDefault="00781F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</w:p>
    <w:p w14:paraId="1647F783" w14:textId="77777777" w:rsidR="00781F0D" w:rsidRDefault="00781F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</w:p>
    <w:p w14:paraId="61EF1A2E" w14:textId="77777777" w:rsidR="00781F0D" w:rsidRDefault="00781F0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sz w:val="24"/>
          <w:szCs w:val="24"/>
        </w:rPr>
      </w:pPr>
    </w:p>
    <w:p w14:paraId="2CCC47E4" w14:textId="77777777" w:rsidR="003E41B0" w:rsidRDefault="00C37A14">
      <w:pPr>
        <w:widowControl/>
        <w:tabs>
          <w:tab w:val="right" w:pos="9026"/>
        </w:tabs>
        <w:spacing w:after="100" w:line="276" w:lineRule="auto"/>
        <w:ind w:hanging="2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4D4E5B">
        <w:rPr>
          <w:sz w:val="24"/>
          <w:szCs w:val="24"/>
        </w:rPr>
        <w:t xml:space="preserve">    </w:t>
      </w:r>
      <w:r>
        <w:rPr>
          <w:sz w:val="24"/>
          <w:szCs w:val="24"/>
        </w:rPr>
        <w:t>2.2.2. 상관관계 분석 및 시각화</w:t>
      </w:r>
    </w:p>
    <w:p w14:paraId="33EECAA6" w14:textId="77777777" w:rsidR="003E41B0" w:rsidRPr="004D4E5B" w:rsidRDefault="00C37A14">
      <w:pPr>
        <w:widowControl/>
        <w:tabs>
          <w:tab w:val="right" w:pos="9026"/>
        </w:tabs>
        <w:spacing w:after="100" w:line="276" w:lineRule="auto"/>
        <w:ind w:hanging="220"/>
        <w:jc w:val="left"/>
      </w:pPr>
      <w:r>
        <w:rPr>
          <w:sz w:val="24"/>
          <w:szCs w:val="24"/>
        </w:rPr>
        <w:tab/>
      </w:r>
      <w:r w:rsidRPr="004D4E5B">
        <w:rPr>
          <w:sz w:val="24"/>
          <w:szCs w:val="24"/>
        </w:rPr>
        <w:t xml:space="preserve">      </w:t>
      </w:r>
      <w:r w:rsidR="004D4E5B" w:rsidRPr="004D4E5B">
        <w:rPr>
          <w:sz w:val="24"/>
          <w:szCs w:val="24"/>
        </w:rPr>
        <w:t xml:space="preserve"> </w:t>
      </w:r>
      <w:r w:rsidR="004D4E5B">
        <w:rPr>
          <w:sz w:val="24"/>
          <w:szCs w:val="24"/>
        </w:rPr>
        <w:t xml:space="preserve"> </w:t>
      </w:r>
      <w:r w:rsidRPr="004D4E5B">
        <w:rPr>
          <w:sz w:val="24"/>
          <w:szCs w:val="24"/>
        </w:rPr>
        <w:t>2.2.2.1. 변수 설정</w:t>
      </w:r>
      <w:r w:rsidRPr="004D4E5B">
        <w:t xml:space="preserve"> </w:t>
      </w:r>
    </w:p>
    <w:p w14:paraId="6AE10D75" w14:textId="77777777" w:rsidR="003E41B0" w:rsidRDefault="00C37A14">
      <w:pPr>
        <w:widowControl/>
        <w:numPr>
          <w:ilvl w:val="0"/>
          <w:numId w:val="4"/>
        </w:numPr>
        <w:jc w:val="left"/>
      </w:pPr>
      <w:r>
        <w:t>&lt;종속변수&gt; 2016~2018년 서울시 구별 아동도서(ISBN 기준) 인기대출도서들의 총 대출 건수</w:t>
      </w:r>
    </w:p>
    <w:p w14:paraId="56CE2276" w14:textId="77777777" w:rsidR="003E41B0" w:rsidRDefault="00C37A14">
      <w:pPr>
        <w:widowControl/>
        <w:numPr>
          <w:ilvl w:val="0"/>
          <w:numId w:val="4"/>
        </w:numPr>
        <w:jc w:val="left"/>
      </w:pPr>
      <w:r>
        <w:t xml:space="preserve">&lt;독립변수 1&gt; 서울시 구별 </w:t>
      </w:r>
      <w:proofErr w:type="spellStart"/>
      <w:r>
        <w:t>주민등록연앙인구</w:t>
      </w:r>
      <w:proofErr w:type="spellEnd"/>
      <w:r>
        <w:t>(연령별) 중 9세 이하 인구 수 및 비율</w:t>
      </w:r>
    </w:p>
    <w:p w14:paraId="3D0CE481" w14:textId="77777777" w:rsidR="003E41B0" w:rsidRDefault="00C37A14">
      <w:pPr>
        <w:widowControl/>
        <w:numPr>
          <w:ilvl w:val="0"/>
          <w:numId w:val="4"/>
        </w:numPr>
        <w:jc w:val="left"/>
      </w:pPr>
      <w:r>
        <w:t xml:space="preserve">&lt;독립변수 2&gt; 서울시 구별 </w:t>
      </w:r>
      <w:proofErr w:type="spellStart"/>
      <w:r>
        <w:t>주민등록연앙인구</w:t>
      </w:r>
      <w:proofErr w:type="spellEnd"/>
      <w:r>
        <w:t>(연령별) 중 14세 이하 인구 수 및 비율</w:t>
      </w:r>
    </w:p>
    <w:p w14:paraId="32A70853" w14:textId="77777777" w:rsidR="003E41B0" w:rsidRDefault="00C37A14">
      <w:pPr>
        <w:widowControl/>
        <w:numPr>
          <w:ilvl w:val="0"/>
          <w:numId w:val="4"/>
        </w:numPr>
        <w:jc w:val="left"/>
      </w:pPr>
      <w:r>
        <w:t xml:space="preserve">&lt;독립변수 3&gt; 서울시 구별 </w:t>
      </w:r>
      <w:proofErr w:type="spellStart"/>
      <w:r>
        <w:t>주민등록연앙인구</w:t>
      </w:r>
      <w:proofErr w:type="spellEnd"/>
      <w:r>
        <w:t>(연령별) 중 40대 인구 수 및 비율</w:t>
      </w:r>
    </w:p>
    <w:p w14:paraId="4CF71B5D" w14:textId="77777777" w:rsidR="003E41B0" w:rsidRDefault="00C37A14">
      <w:pPr>
        <w:widowControl/>
        <w:numPr>
          <w:ilvl w:val="0"/>
          <w:numId w:val="4"/>
        </w:numPr>
        <w:jc w:val="left"/>
      </w:pPr>
      <w:r>
        <w:t xml:space="preserve">&lt;독립변수 4&gt; 서울시 구별 </w:t>
      </w:r>
      <w:proofErr w:type="spellStart"/>
      <w:r>
        <w:t>주민등록연앙인구</w:t>
      </w:r>
      <w:proofErr w:type="spellEnd"/>
      <w:r>
        <w:t>(연령별) 중 90세 이상 인구 수 및 비율</w:t>
      </w:r>
    </w:p>
    <w:p w14:paraId="3EE19601" w14:textId="77777777" w:rsidR="003E41B0" w:rsidRDefault="00C37A14">
      <w:pPr>
        <w:widowControl/>
        <w:numPr>
          <w:ilvl w:val="0"/>
          <w:numId w:val="4"/>
        </w:numPr>
        <w:jc w:val="left"/>
      </w:pPr>
      <w:r>
        <w:t>&lt;독립변수 5&gt; 서울시 구별 세대원수(세대원수별) 중 2인 이하 가구 수 및 비율</w:t>
      </w:r>
    </w:p>
    <w:p w14:paraId="6F446852" w14:textId="77777777" w:rsidR="00F84123" w:rsidRPr="00B53E7A" w:rsidRDefault="00C37A14" w:rsidP="0077143D">
      <w:pPr>
        <w:widowControl/>
        <w:numPr>
          <w:ilvl w:val="0"/>
          <w:numId w:val="4"/>
        </w:numPr>
        <w:jc w:val="left"/>
      </w:pPr>
      <w:r>
        <w:t>&lt;독립변수 6&gt; 서울시 구별 세대원수(세대원수별) 중 3인 이상 가구 비율</w:t>
      </w:r>
    </w:p>
    <w:p w14:paraId="2E630854" w14:textId="77777777" w:rsidR="00A969F3" w:rsidRDefault="004D4E5B" w:rsidP="00781F0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8433FC8" w14:textId="77777777" w:rsidR="003E41B0" w:rsidRDefault="00C37A14" w:rsidP="004D4E5B">
      <w:pPr>
        <w:widowControl/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2.2.2.2. 결과 시각화</w:t>
      </w:r>
    </w:p>
    <w:p w14:paraId="36F29726" w14:textId="77777777" w:rsidR="003E41B0" w:rsidRDefault="00C37A14">
      <w:pPr>
        <w:widowControl/>
        <w:numPr>
          <w:ilvl w:val="0"/>
          <w:numId w:val="8"/>
        </w:numPr>
        <w:jc w:val="left"/>
      </w:pPr>
      <w:r>
        <w:t>상관관계 그래프 시각화 ( 좌측 인구 절대수치, 우측 인구 상대비율 기준 )</w:t>
      </w:r>
    </w:p>
    <w:p w14:paraId="139D6F30" w14:textId="77777777" w:rsidR="003E41B0" w:rsidRDefault="00C37A14">
      <w:pPr>
        <w:widowControl/>
        <w:jc w:val="left"/>
      </w:pPr>
      <w:r>
        <w:rPr>
          <w:noProof/>
        </w:rPr>
        <w:drawing>
          <wp:inline distT="114300" distB="114300" distL="114300" distR="114300" wp14:anchorId="326B517C" wp14:editId="5A21D24B">
            <wp:extent cx="2624138" cy="2458838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t="7970" b="3279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45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114300" distB="114300" distL="114300" distR="114300" wp14:anchorId="5E8D75B0" wp14:editId="73E8D719">
            <wp:extent cx="2744593" cy="2486978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t="2082" b="2763"/>
                    <a:stretch>
                      <a:fillRect/>
                    </a:stretch>
                  </pic:blipFill>
                  <pic:spPr>
                    <a:xfrm>
                      <a:off x="0" y="0"/>
                      <a:ext cx="2744593" cy="2486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F4ADF" w14:textId="77777777" w:rsidR="003E41B0" w:rsidRDefault="003E41B0">
      <w:pPr>
        <w:widowControl/>
        <w:jc w:val="left"/>
      </w:pPr>
    </w:p>
    <w:p w14:paraId="5AA81CF5" w14:textId="77777777" w:rsidR="003E41B0" w:rsidRDefault="00C37A14">
      <w:pPr>
        <w:widowControl/>
        <w:numPr>
          <w:ilvl w:val="0"/>
          <w:numId w:val="12"/>
        </w:numPr>
        <w:jc w:val="left"/>
      </w:pPr>
      <w:r>
        <w:t>‘14세 이하 인구 수’와 ‘아동 도서 대출 건수’ 간에 양의 상관관계 보임</w:t>
      </w:r>
    </w:p>
    <w:p w14:paraId="7E6BDBEF" w14:textId="77777777" w:rsidR="00D004EA" w:rsidRDefault="00C37A14">
      <w:pPr>
        <w:widowControl/>
        <w:jc w:val="left"/>
      </w:pPr>
      <w:r>
        <w:rPr>
          <w:noProof/>
        </w:rPr>
        <w:lastRenderedPageBreak/>
        <w:drawing>
          <wp:inline distT="114300" distB="114300" distL="114300" distR="114300" wp14:anchorId="4690C514" wp14:editId="3AE578CB">
            <wp:extent cx="6153150" cy="230505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16679" w14:textId="77777777" w:rsidR="003E41B0" w:rsidRDefault="00C37A14">
      <w:pPr>
        <w:widowControl/>
        <w:numPr>
          <w:ilvl w:val="0"/>
          <w:numId w:val="12"/>
        </w:numPr>
        <w:jc w:val="left"/>
      </w:pPr>
      <w:r>
        <w:t>‘40대 인구 수’와 ‘아동 도서 대출 건수’ 간에 양의 상관관계 보임</w:t>
      </w:r>
    </w:p>
    <w:p w14:paraId="0424F32C" w14:textId="77777777" w:rsidR="003E41B0" w:rsidRPr="00F84123" w:rsidRDefault="00C37A14">
      <w:pPr>
        <w:widowControl/>
        <w:jc w:val="left"/>
      </w:pPr>
      <w:r>
        <w:rPr>
          <w:noProof/>
        </w:rPr>
        <w:drawing>
          <wp:inline distT="114300" distB="114300" distL="114300" distR="114300" wp14:anchorId="1057C623" wp14:editId="1258DDA5">
            <wp:extent cx="6162675" cy="3086100"/>
            <wp:effectExtent l="0" t="0" r="9525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18FD7" w14:textId="77777777" w:rsidR="00B53E7A" w:rsidRDefault="00B53E7A">
      <w:pPr>
        <w:widowControl/>
        <w:jc w:val="left"/>
        <w:rPr>
          <w:sz w:val="24"/>
          <w:szCs w:val="24"/>
        </w:rPr>
      </w:pPr>
    </w:p>
    <w:p w14:paraId="2347EF11" w14:textId="77777777" w:rsidR="003E41B0" w:rsidRDefault="00C37A14" w:rsidP="00805A2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2.3 데이터 분석 결과 - 재배치 도서 선정</w:t>
      </w:r>
    </w:p>
    <w:p w14:paraId="19AB2F5A" w14:textId="77777777" w:rsidR="003E41B0" w:rsidRDefault="00C37A14">
      <w:pPr>
        <w:widowControl/>
        <w:numPr>
          <w:ilvl w:val="0"/>
          <w:numId w:val="11"/>
        </w:numPr>
        <w:jc w:val="left"/>
      </w:pPr>
      <w:proofErr w:type="spellStart"/>
      <w:r>
        <w:t>미대출</w:t>
      </w:r>
      <w:proofErr w:type="spellEnd"/>
      <w:r>
        <w:t xml:space="preserve"> 장서 비율 높은 도서관(둘리, </w:t>
      </w:r>
      <w:proofErr w:type="spellStart"/>
      <w:r>
        <w:t>북서울중학교</w:t>
      </w:r>
      <w:proofErr w:type="spellEnd"/>
      <w:r>
        <w:t>)에서, 송파구로 재배치할 도서 목록 도출</w:t>
      </w:r>
    </w:p>
    <w:p w14:paraId="574450CF" w14:textId="77777777" w:rsidR="003E41B0" w:rsidRDefault="00C37A14">
      <w:pPr>
        <w:widowControl/>
        <w:numPr>
          <w:ilvl w:val="1"/>
          <w:numId w:val="11"/>
        </w:numPr>
        <w:jc w:val="left"/>
      </w:pPr>
      <w:r>
        <w:t>기준 : 개관 이후 누적 대출건수 5건 미만이면서, 2018년 송파구 아동 인기도서 목록에 등재된 도서</w:t>
      </w:r>
    </w:p>
    <w:p w14:paraId="72DCE91E" w14:textId="77777777" w:rsidR="003E41B0" w:rsidRDefault="003E41B0">
      <w:pPr>
        <w:widowControl/>
        <w:jc w:val="left"/>
      </w:pPr>
    </w:p>
    <w:p w14:paraId="1FE80E86" w14:textId="77777777" w:rsidR="003E41B0" w:rsidRDefault="00C37A14" w:rsidP="00F8412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63BCDDE" wp14:editId="6F55B010">
            <wp:extent cx="3152775" cy="36004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1F071" w14:textId="77777777" w:rsidR="003E41B0" w:rsidRDefault="003E41B0">
      <w:pPr>
        <w:widowControl/>
        <w:jc w:val="left"/>
      </w:pPr>
    </w:p>
    <w:p w14:paraId="27F1D6A6" w14:textId="77777777" w:rsidR="003E41B0" w:rsidRDefault="00C37A14">
      <w:pPr>
        <w:widowControl/>
        <w:numPr>
          <w:ilvl w:val="0"/>
          <w:numId w:val="2"/>
        </w:numPr>
        <w:jc w:val="left"/>
      </w:pPr>
      <w:r>
        <w:t>14세 미만 인구 수가 적은 구(중구)에서, 송파구로 재배치할 도서 목록 도출</w:t>
      </w:r>
    </w:p>
    <w:p w14:paraId="03C46F9B" w14:textId="77777777" w:rsidR="003E41B0" w:rsidRDefault="00C37A14">
      <w:pPr>
        <w:widowControl/>
        <w:numPr>
          <w:ilvl w:val="1"/>
          <w:numId w:val="2"/>
        </w:numPr>
        <w:jc w:val="left"/>
      </w:pPr>
      <w:r>
        <w:t>기준 : 개관 이후 누적 대출건수 5건 미만이면서, 2018년 송파구 아동 인기도서 목록에 등재된 도서</w:t>
      </w:r>
    </w:p>
    <w:p w14:paraId="21FA43DC" w14:textId="77777777" w:rsidR="00F84123" w:rsidRDefault="00F84123" w:rsidP="00F84123">
      <w:pPr>
        <w:widowControl/>
        <w:jc w:val="left"/>
      </w:pPr>
    </w:p>
    <w:p w14:paraId="190A0B64" w14:textId="77777777" w:rsidR="003E41B0" w:rsidRDefault="00C37A14" w:rsidP="00F84123">
      <w:pPr>
        <w:widowControl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5503DBD" wp14:editId="325D531A">
            <wp:extent cx="3314700" cy="34861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3C535" w14:textId="77777777" w:rsidR="005403C1" w:rsidRDefault="005403C1" w:rsidP="005403C1">
      <w:pPr>
        <w:widowControl/>
        <w:jc w:val="left"/>
      </w:pPr>
    </w:p>
    <w:p w14:paraId="5CA67248" w14:textId="77777777" w:rsidR="003E41B0" w:rsidRDefault="00C37A1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기대 효과 </w:t>
      </w:r>
    </w:p>
    <w:p w14:paraId="787B169C" w14:textId="77777777" w:rsidR="005403C1" w:rsidRPr="0077143D" w:rsidRDefault="005403C1" w:rsidP="005403C1">
      <w:pPr>
        <w:widowControl/>
        <w:numPr>
          <w:ilvl w:val="0"/>
          <w:numId w:val="5"/>
        </w:numPr>
        <w:spacing w:before="240" w:after="240"/>
        <w:jc w:val="left"/>
      </w:pPr>
      <w:r>
        <w:t xml:space="preserve">공공도서관 사용자 관점에서는 도서관 이용의 불편함(원하는 도서가 없어 번거로운 타관도서 대출을 신청하거나 대출 포기)을 줄이고, 운영자 관점에서는 </w:t>
      </w:r>
      <w:proofErr w:type="spellStart"/>
      <w:r>
        <w:t>미대출</w:t>
      </w:r>
      <w:proofErr w:type="spellEnd"/>
      <w:r>
        <w:t xml:space="preserve"> 장서의 이용률을 향상하며 타관도서 이동을 최적화</w:t>
      </w:r>
      <w:r>
        <w:rPr>
          <w:rFonts w:hint="eastAsia"/>
        </w:rPr>
        <w:t>할 수 있을 것으로 기대됨</w:t>
      </w:r>
    </w:p>
    <w:p w14:paraId="251F5270" w14:textId="77777777" w:rsidR="005403C1" w:rsidRDefault="005403C1">
      <w:pPr>
        <w:widowControl/>
        <w:jc w:val="left"/>
      </w:pPr>
    </w:p>
    <w:p w14:paraId="3DAA5E97" w14:textId="77777777" w:rsidR="005403C1" w:rsidRDefault="005403C1">
      <w:pPr>
        <w:widowControl/>
        <w:jc w:val="left"/>
      </w:pPr>
    </w:p>
    <w:p w14:paraId="2F4482DA" w14:textId="77777777" w:rsidR="006124EB" w:rsidRDefault="006124EB" w:rsidP="006124EB">
      <w:pPr>
        <w:widowControl/>
        <w:jc w:val="left"/>
      </w:pPr>
    </w:p>
    <w:p w14:paraId="725CB464" w14:textId="77777777" w:rsidR="006124EB" w:rsidRDefault="006124EB" w:rsidP="006124EB">
      <w:pPr>
        <w:widowControl/>
        <w:jc w:val="left"/>
      </w:pPr>
    </w:p>
    <w:sectPr w:rsidR="006124EB" w:rsidSect="0077143D">
      <w:footerReference w:type="default" r:id="rId20"/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37108" w14:textId="77777777" w:rsidR="00C61960" w:rsidRDefault="00C61960">
      <w:r>
        <w:separator/>
      </w:r>
    </w:p>
  </w:endnote>
  <w:endnote w:type="continuationSeparator" w:id="0">
    <w:p w14:paraId="6E125A9A" w14:textId="77777777" w:rsidR="00C61960" w:rsidRDefault="00C6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684B3" w14:textId="77777777" w:rsidR="00B53E7A" w:rsidRDefault="00B53E7A">
    <w:pPr>
      <w:pStyle w:val="a6"/>
      <w:jc w:val="center"/>
    </w:pPr>
  </w:p>
  <w:p w14:paraId="4A5DA151" w14:textId="77777777" w:rsidR="003E41B0" w:rsidRDefault="003E41B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3C86" w14:textId="77777777" w:rsidR="003E41B0" w:rsidRDefault="003E41B0" w:rsidP="007714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5639758"/>
      <w:docPartObj>
        <w:docPartGallery w:val="Page Numbers (Bottom of Page)"/>
        <w:docPartUnique/>
      </w:docPartObj>
    </w:sdtPr>
    <w:sdtEndPr/>
    <w:sdtContent>
      <w:sdt>
        <w:sdtPr>
          <w:id w:val="1606608465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14:paraId="05030228" w14:textId="77777777" w:rsidR="00B53E7A" w:rsidRDefault="00B53E7A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563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A141E3">
              <w:rPr>
                <w:b/>
                <w:bCs/>
                <w:szCs w:val="24"/>
              </w:rPr>
              <w:t>9</w:t>
            </w:r>
          </w:p>
        </w:sdtContent>
      </w:sdt>
    </w:sdtContent>
  </w:sdt>
  <w:p w14:paraId="5F767BF8" w14:textId="77777777" w:rsidR="00B53E7A" w:rsidRDefault="00B53E7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95763" w14:textId="77777777" w:rsidR="00C61960" w:rsidRDefault="00C61960">
      <w:r>
        <w:separator/>
      </w:r>
    </w:p>
  </w:footnote>
  <w:footnote w:type="continuationSeparator" w:id="0">
    <w:p w14:paraId="149F08AF" w14:textId="77777777" w:rsidR="00C61960" w:rsidRDefault="00C6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401"/>
    <w:multiLevelType w:val="multilevel"/>
    <w:tmpl w:val="98CA1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E1F34"/>
    <w:multiLevelType w:val="multilevel"/>
    <w:tmpl w:val="9FC84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234F09"/>
    <w:multiLevelType w:val="multilevel"/>
    <w:tmpl w:val="B1DA8C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670C2"/>
    <w:multiLevelType w:val="multilevel"/>
    <w:tmpl w:val="020E4D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9E1448"/>
    <w:multiLevelType w:val="multilevel"/>
    <w:tmpl w:val="A51006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D02AE3"/>
    <w:multiLevelType w:val="multilevel"/>
    <w:tmpl w:val="DE9C9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791FE6"/>
    <w:multiLevelType w:val="multilevel"/>
    <w:tmpl w:val="C2C20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1E28F2"/>
    <w:multiLevelType w:val="multilevel"/>
    <w:tmpl w:val="1B2A5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11385"/>
    <w:multiLevelType w:val="multilevel"/>
    <w:tmpl w:val="007277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CF8261B"/>
    <w:multiLevelType w:val="multilevel"/>
    <w:tmpl w:val="40F0C08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D64D2A"/>
    <w:multiLevelType w:val="multilevel"/>
    <w:tmpl w:val="1C02BD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9C124F4"/>
    <w:multiLevelType w:val="multilevel"/>
    <w:tmpl w:val="D7661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F0309E"/>
    <w:multiLevelType w:val="multilevel"/>
    <w:tmpl w:val="CA56F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7D573F"/>
    <w:multiLevelType w:val="multilevel"/>
    <w:tmpl w:val="8CE47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9003BD"/>
    <w:multiLevelType w:val="multilevel"/>
    <w:tmpl w:val="151674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E7654F"/>
    <w:multiLevelType w:val="multilevel"/>
    <w:tmpl w:val="C33C6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  <w:num w:numId="12">
    <w:abstractNumId w:val="14"/>
  </w:num>
  <w:num w:numId="13">
    <w:abstractNumId w:val="5"/>
  </w:num>
  <w:num w:numId="14">
    <w:abstractNumId w:val="1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B0"/>
    <w:rsid w:val="000638D6"/>
    <w:rsid w:val="00167ED0"/>
    <w:rsid w:val="00207797"/>
    <w:rsid w:val="002C2D7C"/>
    <w:rsid w:val="003B312B"/>
    <w:rsid w:val="003E41B0"/>
    <w:rsid w:val="004D2A57"/>
    <w:rsid w:val="004D4E5B"/>
    <w:rsid w:val="005403C1"/>
    <w:rsid w:val="005625C6"/>
    <w:rsid w:val="005B2A74"/>
    <w:rsid w:val="006124EB"/>
    <w:rsid w:val="006F4E49"/>
    <w:rsid w:val="0077143D"/>
    <w:rsid w:val="00781F0D"/>
    <w:rsid w:val="00805A2A"/>
    <w:rsid w:val="00811600"/>
    <w:rsid w:val="008C07F8"/>
    <w:rsid w:val="00914F18"/>
    <w:rsid w:val="00997AD6"/>
    <w:rsid w:val="009A207D"/>
    <w:rsid w:val="00A141E3"/>
    <w:rsid w:val="00A8486D"/>
    <w:rsid w:val="00A969F3"/>
    <w:rsid w:val="00AE79FA"/>
    <w:rsid w:val="00B50A58"/>
    <w:rsid w:val="00B53E7A"/>
    <w:rsid w:val="00B71AF1"/>
    <w:rsid w:val="00C37A14"/>
    <w:rsid w:val="00C61960"/>
    <w:rsid w:val="00D004EA"/>
    <w:rsid w:val="00D13436"/>
    <w:rsid w:val="00D32237"/>
    <w:rsid w:val="00D43954"/>
    <w:rsid w:val="00D47BA3"/>
    <w:rsid w:val="00D74CAB"/>
    <w:rsid w:val="00D87450"/>
    <w:rsid w:val="00DE5633"/>
    <w:rsid w:val="00ED175A"/>
    <w:rsid w:val="00F83B0C"/>
    <w:rsid w:val="00F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B871"/>
  <w15:docId w15:val="{8F2DEE72-F281-4EEF-AF0F-0687F54F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a4">
    <w:name w:val="Hyperlink"/>
    <w:uiPriority w:val="99"/>
    <w:unhideWhenUsed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F81"/>
  </w:style>
  <w:style w:type="character" w:customStyle="1" w:styleId="Char">
    <w:name w:val="제목 Char"/>
    <w:link w:val="a3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rgcMvhltwfRrAH9ngpX3mYxfA==">AMUW2mWmcgD3wrfYbKONe0xOiMnSHcc0RJgclJvz3ASBmjGYU8XKRQvKFUElbsXq/jGfKAglN25fbRzKDZKHk/vdqjGTqqRuxz/qv/ITAwgVPVGTyfIIqHQ=</go:docsCustomData>
</go:gDocsCustomXmlDataStorage>
</file>

<file path=customXml/itemProps1.xml><?xml version="1.0" encoding="utf-8"?>
<ds:datastoreItem xmlns:ds="http://schemas.openxmlformats.org/officeDocument/2006/customXml" ds:itemID="{7394CDA2-2722-4268-A149-A632CF5433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UNICO</cp:lastModifiedBy>
  <cp:revision>2</cp:revision>
  <dcterms:created xsi:type="dcterms:W3CDTF">2020-09-26T21:43:00Z</dcterms:created>
  <dcterms:modified xsi:type="dcterms:W3CDTF">2020-09-26T21:43:00Z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