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18776" w14:textId="2E5E1AE5" w:rsidR="00342422" w:rsidRPr="00342422" w:rsidRDefault="00EC3480" w:rsidP="00342422">
      <w:pPr>
        <w:rPr>
          <w:rFonts w:ascii="Arial" w:eastAsia="Times New Roman" w:hAnsi="Arial" w:cs="Arial"/>
          <w:b/>
          <w:bCs/>
          <w:color w:val="000000"/>
          <w:u w:val="single"/>
        </w:rPr>
      </w:pPr>
      <w:r>
        <w:rPr>
          <w:rFonts w:ascii="Arial" w:eastAsia="Times New Roman" w:hAnsi="Arial" w:cs="Arial"/>
          <w:b/>
          <w:bCs/>
          <w:color w:val="000000"/>
          <w:u w:val="single"/>
        </w:rPr>
        <w:t>11</w:t>
      </w:r>
      <w:r w:rsidR="00342422" w:rsidRPr="00342422">
        <w:rPr>
          <w:rFonts w:ascii="Arial" w:eastAsia="Times New Roman" w:hAnsi="Arial" w:cs="Arial"/>
          <w:b/>
          <w:bCs/>
          <w:color w:val="000000"/>
          <w:u w:val="single"/>
        </w:rPr>
        <w:t>Introduction</w:t>
      </w:r>
    </w:p>
    <w:p w14:paraId="4456C143" w14:textId="77777777" w:rsidR="00342422" w:rsidRPr="00342422" w:rsidRDefault="00342422" w:rsidP="00342422">
      <w:pPr>
        <w:rPr>
          <w:rFonts w:ascii="Arial" w:eastAsia="Times New Roman" w:hAnsi="Arial" w:cs="Arial"/>
          <w:color w:val="000000"/>
          <w:u w:val="single"/>
        </w:rPr>
      </w:pPr>
      <w:r w:rsidRPr="00342422">
        <w:rPr>
          <w:rFonts w:ascii="Arial" w:eastAsia="Times New Roman" w:hAnsi="Arial" w:cs="Arial"/>
          <w:color w:val="000000"/>
          <w:u w:val="single"/>
        </w:rPr>
        <w:t xml:space="preserve">Travel and tourism have been an intrinsic part of human life since ancient times. Whether for trade, exploration, or religious pilgrimage, humans have always moved from one place to another. Over time, the purpose of travel shifted from necessity to leisure, and tourism became a global industry. In this essay, we will explore the different periods of travel and tourism, from early and medieval times to the Renaissance, the birth of mass </w:t>
      </w:r>
      <w:r w:rsidRPr="0038737F">
        <w:rPr>
          <w:rFonts w:ascii="Arial" w:eastAsia="Times New Roman" w:hAnsi="Arial" w:cs="Arial"/>
          <w:color w:val="000000"/>
          <w:highlight w:val="yellow"/>
          <w:u w:val="single"/>
        </w:rPr>
        <w:t>tourism</w:t>
      </w:r>
      <w:r w:rsidRPr="00342422">
        <w:rPr>
          <w:rFonts w:ascii="Arial" w:eastAsia="Times New Roman" w:hAnsi="Arial" w:cs="Arial"/>
          <w:color w:val="000000"/>
          <w:u w:val="single"/>
        </w:rPr>
        <w:t xml:space="preserve">, and the development of modern transport and accommodation systems. We will also examine tourism in India, both post-independence and in modern times, to understand its evolution. Through this exploration, we will witness </w:t>
      </w:r>
      <w:r w:rsidRPr="0038737F">
        <w:rPr>
          <w:rFonts w:ascii="Arial" w:eastAsia="Times New Roman" w:hAnsi="Arial" w:cs="Arial"/>
          <w:color w:val="000000"/>
          <w:highlight w:val="yellow"/>
          <w:u w:val="single"/>
        </w:rPr>
        <w:t>the transformation</w:t>
      </w:r>
      <w:r w:rsidRPr="00342422">
        <w:rPr>
          <w:rFonts w:ascii="Arial" w:eastAsia="Times New Roman" w:hAnsi="Arial" w:cs="Arial"/>
          <w:color w:val="000000"/>
          <w:u w:val="single"/>
        </w:rPr>
        <w:t xml:space="preserve"> of travel from a privilege of the few to a global phenomenon enjoyed by millions.</w:t>
      </w:r>
    </w:p>
    <w:p w14:paraId="4F4109DF" w14:textId="77777777" w:rsidR="00342422" w:rsidRPr="00342422" w:rsidRDefault="00342422" w:rsidP="00342422">
      <w:pPr>
        <w:rPr>
          <w:rFonts w:ascii="Arial" w:eastAsia="Times New Roman" w:hAnsi="Arial" w:cs="Arial"/>
          <w:b/>
          <w:bCs/>
          <w:color w:val="000000"/>
          <w:u w:val="single"/>
        </w:rPr>
      </w:pPr>
    </w:p>
    <w:p w14:paraId="0D248462" w14:textId="77777777" w:rsidR="00342422" w:rsidRPr="00342422" w:rsidRDefault="00342422" w:rsidP="00342422">
      <w:pPr>
        <w:rPr>
          <w:rFonts w:ascii="Arial" w:eastAsia="Times New Roman" w:hAnsi="Arial" w:cs="Arial"/>
          <w:b/>
          <w:bCs/>
          <w:color w:val="000000"/>
          <w:u w:val="single"/>
        </w:rPr>
      </w:pPr>
    </w:p>
    <w:p w14:paraId="4CF76B4F" w14:textId="77777777" w:rsidR="00342422" w:rsidRPr="00342422" w:rsidRDefault="00342422" w:rsidP="00342422">
      <w:pPr>
        <w:rPr>
          <w:rFonts w:ascii="Arial" w:eastAsia="Times New Roman" w:hAnsi="Arial" w:cs="Arial"/>
          <w:b/>
          <w:bCs/>
          <w:color w:val="000000"/>
          <w:u w:val="single"/>
        </w:rPr>
      </w:pPr>
    </w:p>
    <w:p w14:paraId="4ADC8905" w14:textId="6B3A9263" w:rsidR="00342422" w:rsidRPr="00342422" w:rsidRDefault="00EC3480" w:rsidP="00342422">
      <w:pPr>
        <w:rPr>
          <w:rFonts w:ascii="Arial" w:eastAsia="Times New Roman" w:hAnsi="Arial" w:cs="Arial"/>
          <w:b/>
          <w:bCs/>
          <w:color w:val="000000"/>
          <w:u w:val="single"/>
        </w:rPr>
      </w:pPr>
      <w:r>
        <w:rPr>
          <w:rFonts w:ascii="Arial" w:eastAsia="Times New Roman" w:hAnsi="Arial" w:cs="Arial"/>
          <w:b/>
          <w:bCs/>
          <w:color w:val="000000"/>
          <w:u w:val="single"/>
        </w:rPr>
        <w:t>2</w:t>
      </w:r>
      <w:r w:rsidR="00342422" w:rsidRPr="00342422">
        <w:rPr>
          <w:rFonts w:ascii="Arial" w:eastAsia="Times New Roman" w:hAnsi="Arial" w:cs="Arial"/>
          <w:b/>
          <w:bCs/>
          <w:color w:val="000000"/>
          <w:u w:val="single"/>
        </w:rPr>
        <w:t xml:space="preserve">Early and Medieval Period of </w:t>
      </w:r>
      <w:proofErr w:type="gramStart"/>
      <w:r w:rsidR="00342422" w:rsidRPr="00342422">
        <w:rPr>
          <w:rFonts w:ascii="Arial" w:eastAsia="Times New Roman" w:hAnsi="Arial" w:cs="Arial"/>
          <w:b/>
          <w:bCs/>
          <w:color w:val="000000"/>
          <w:u w:val="single"/>
        </w:rPr>
        <w:t>Travel:-</w:t>
      </w:r>
      <w:proofErr w:type="gramEnd"/>
    </w:p>
    <w:p w14:paraId="09815E0F" w14:textId="77777777" w:rsidR="00342422" w:rsidRPr="00342422" w:rsidRDefault="00342422" w:rsidP="00342422">
      <w:pPr>
        <w:rPr>
          <w:rFonts w:ascii="Arial" w:eastAsia="Times New Roman" w:hAnsi="Arial" w:cs="Arial"/>
          <w:color w:val="000000"/>
          <w:u w:val="single"/>
        </w:rPr>
      </w:pPr>
      <w:r w:rsidRPr="00342422">
        <w:rPr>
          <w:rFonts w:ascii="Arial" w:eastAsia="Times New Roman" w:hAnsi="Arial" w:cs="Arial"/>
          <w:color w:val="000000"/>
          <w:u w:val="single"/>
        </w:rPr>
        <w:t>In early history, travel was largely motivated by survival needs such as food, shelter, and security. Ancient civilizations like Egypt, Mesopotamia, and China had organized routes for trade and exploration. Merchants, pilgrims, and explorers braved long and dangerous journeys to discover new lands, establish trade relations, or engage in religious rituals. The ancient Egyptians, for instance, traded extensively with the Near East and Africa, while the Chinese Silk Road connected East Asia to the Mediterranean, allowing the exchange of goods, culture, and ideas.</w:t>
      </w:r>
    </w:p>
    <w:p w14:paraId="430225BD" w14:textId="77777777" w:rsidR="00342422" w:rsidRPr="00342422" w:rsidRDefault="00342422" w:rsidP="00342422">
      <w:pPr>
        <w:rPr>
          <w:rFonts w:ascii="Arial" w:eastAsia="Times New Roman" w:hAnsi="Arial" w:cs="Arial"/>
          <w:color w:val="000000"/>
          <w:u w:val="single"/>
        </w:rPr>
      </w:pPr>
    </w:p>
    <w:p w14:paraId="446E97A8" w14:textId="77777777" w:rsidR="00342422" w:rsidRPr="00342422" w:rsidRDefault="00342422" w:rsidP="00342422">
      <w:pPr>
        <w:rPr>
          <w:rFonts w:ascii="Arial" w:eastAsia="Times New Roman" w:hAnsi="Arial" w:cs="Arial"/>
          <w:b/>
          <w:bCs/>
          <w:color w:val="000000"/>
          <w:u w:val="single"/>
        </w:rPr>
      </w:pPr>
      <w:r w:rsidRPr="00342422">
        <w:rPr>
          <w:rFonts w:ascii="Arial" w:eastAsia="Times New Roman" w:hAnsi="Arial" w:cs="Arial"/>
          <w:color w:val="000000"/>
          <w:u w:val="single"/>
        </w:rPr>
        <w:t xml:space="preserve">During the medieval period, religious pilgrimages became a dominant reason for travel. Christian pilgrims embarked on journeys to Jerusalem, Muslims visited Mecca, and Buddhists </w:t>
      </w:r>
      <w:r w:rsidRPr="00DF03FA">
        <w:rPr>
          <w:rFonts w:ascii="Arial" w:eastAsia="Times New Roman" w:hAnsi="Arial" w:cs="Arial"/>
          <w:color w:val="000000"/>
          <w:highlight w:val="yellow"/>
          <w:u w:val="single"/>
        </w:rPr>
        <w:t>sought e</w:t>
      </w:r>
      <w:r w:rsidRPr="00342422">
        <w:rPr>
          <w:rFonts w:ascii="Arial" w:eastAsia="Times New Roman" w:hAnsi="Arial" w:cs="Arial"/>
          <w:color w:val="000000"/>
          <w:u w:val="single"/>
        </w:rPr>
        <w:t>nlightenment in sacred sites across Asia. However, travel during this era was slow, unsafe, and often re</w:t>
      </w:r>
      <w:r w:rsidRPr="00DF03FA">
        <w:rPr>
          <w:rFonts w:ascii="Arial" w:eastAsia="Times New Roman" w:hAnsi="Arial" w:cs="Arial"/>
          <w:color w:val="000000"/>
          <w:highlight w:val="yellow"/>
          <w:u w:val="single"/>
        </w:rPr>
        <w:t>stricted</w:t>
      </w:r>
      <w:r w:rsidRPr="00342422">
        <w:rPr>
          <w:rFonts w:ascii="Arial" w:eastAsia="Times New Roman" w:hAnsi="Arial" w:cs="Arial"/>
          <w:color w:val="000000"/>
          <w:u w:val="single"/>
        </w:rPr>
        <w:t xml:space="preserve"> to the wealthy or deeply devout. It was not until the Renaissance that travel began to shift towards </w:t>
      </w:r>
      <w:r w:rsidRPr="00DF03FA">
        <w:rPr>
          <w:rFonts w:ascii="Arial" w:eastAsia="Times New Roman" w:hAnsi="Arial" w:cs="Arial"/>
          <w:color w:val="000000"/>
          <w:highlight w:val="yellow"/>
          <w:u w:val="single"/>
        </w:rPr>
        <w:t>more exploratory</w:t>
      </w:r>
      <w:r w:rsidRPr="00342422">
        <w:rPr>
          <w:rFonts w:ascii="Arial" w:eastAsia="Times New Roman" w:hAnsi="Arial" w:cs="Arial"/>
          <w:color w:val="000000"/>
          <w:u w:val="single"/>
        </w:rPr>
        <w:t xml:space="preserve"> purposes, eventually laying the groundwork for mod</w:t>
      </w:r>
      <w:r w:rsidRPr="00DF03FA">
        <w:rPr>
          <w:rFonts w:ascii="Arial" w:eastAsia="Times New Roman" w:hAnsi="Arial" w:cs="Arial"/>
          <w:color w:val="000000"/>
          <w:highlight w:val="yellow"/>
          <w:u w:val="single"/>
        </w:rPr>
        <w:t>ern</w:t>
      </w:r>
      <w:r w:rsidRPr="00342422">
        <w:rPr>
          <w:rFonts w:ascii="Arial" w:eastAsia="Times New Roman" w:hAnsi="Arial" w:cs="Arial"/>
          <w:color w:val="000000"/>
          <w:u w:val="single"/>
        </w:rPr>
        <w:t xml:space="preserve"> tourism</w:t>
      </w:r>
      <w:r w:rsidRPr="00342422">
        <w:rPr>
          <w:rFonts w:ascii="Arial" w:eastAsia="Times New Roman" w:hAnsi="Arial" w:cs="Arial"/>
          <w:b/>
          <w:bCs/>
          <w:color w:val="000000"/>
          <w:u w:val="single"/>
        </w:rPr>
        <w:t>.</w:t>
      </w:r>
    </w:p>
    <w:p w14:paraId="61BCD342" w14:textId="77777777" w:rsidR="00342422" w:rsidRPr="00342422" w:rsidRDefault="00342422" w:rsidP="00342422">
      <w:pPr>
        <w:rPr>
          <w:rFonts w:ascii="Arial" w:eastAsia="Times New Roman" w:hAnsi="Arial" w:cs="Arial"/>
          <w:b/>
          <w:bCs/>
          <w:color w:val="000000"/>
          <w:u w:val="single"/>
        </w:rPr>
      </w:pPr>
    </w:p>
    <w:p w14:paraId="240172E7" w14:textId="77777777" w:rsidR="00342422" w:rsidRPr="00342422" w:rsidRDefault="00342422" w:rsidP="00342422">
      <w:pPr>
        <w:rPr>
          <w:rFonts w:ascii="Arial" w:eastAsia="Times New Roman" w:hAnsi="Arial" w:cs="Arial"/>
          <w:b/>
          <w:bCs/>
          <w:color w:val="000000"/>
          <w:u w:val="single"/>
        </w:rPr>
      </w:pPr>
      <w:r w:rsidRPr="00342422">
        <w:rPr>
          <w:rFonts w:ascii="Arial" w:eastAsia="Times New Roman" w:hAnsi="Arial" w:cs="Arial"/>
          <w:b/>
          <w:bCs/>
          <w:color w:val="000000"/>
          <w:u w:val="single"/>
        </w:rPr>
        <w:t xml:space="preserve">Traveling for Trade: The Silk </w:t>
      </w:r>
      <w:proofErr w:type="gramStart"/>
      <w:r w:rsidRPr="00342422">
        <w:rPr>
          <w:rFonts w:ascii="Arial" w:eastAsia="Times New Roman" w:hAnsi="Arial" w:cs="Arial"/>
          <w:b/>
          <w:bCs/>
          <w:color w:val="000000"/>
          <w:u w:val="single"/>
        </w:rPr>
        <w:t>Road:-</w:t>
      </w:r>
      <w:proofErr w:type="gramEnd"/>
    </w:p>
    <w:p w14:paraId="66A1DF48" w14:textId="64742523" w:rsidR="00342422" w:rsidRPr="00342422" w:rsidRDefault="00342422" w:rsidP="00342422">
      <w:pPr>
        <w:rPr>
          <w:rFonts w:ascii="Arial" w:eastAsia="Times New Roman" w:hAnsi="Arial" w:cs="Arial"/>
          <w:color w:val="000000"/>
          <w:u w:val="single"/>
        </w:rPr>
      </w:pPr>
      <w:r w:rsidRPr="00342422">
        <w:rPr>
          <w:rFonts w:ascii="Arial" w:eastAsia="Times New Roman" w:hAnsi="Arial" w:cs="Arial"/>
          <w:color w:val="000000"/>
          <w:u w:val="single"/>
        </w:rPr>
        <w:t xml:space="preserve">The Silk Road, an ancient network of trade routes, connected China with the </w:t>
      </w:r>
      <w:r w:rsidRPr="00DF03FA">
        <w:rPr>
          <w:rFonts w:ascii="Arial" w:eastAsia="Times New Roman" w:hAnsi="Arial" w:cs="Arial"/>
          <w:color w:val="000000"/>
          <w:highlight w:val="yellow"/>
          <w:u w:val="single"/>
        </w:rPr>
        <w:t>Mediterranean</w:t>
      </w:r>
      <w:r w:rsidRPr="00342422">
        <w:rPr>
          <w:rFonts w:ascii="Arial" w:eastAsia="Times New Roman" w:hAnsi="Arial" w:cs="Arial"/>
          <w:color w:val="000000"/>
          <w:u w:val="single"/>
        </w:rPr>
        <w:t xml:space="preserve"> and was vital for cultural and </w:t>
      </w:r>
      <w:r w:rsidRPr="00DF03FA">
        <w:rPr>
          <w:rFonts w:ascii="Arial" w:eastAsia="Times New Roman" w:hAnsi="Arial" w:cs="Arial"/>
          <w:color w:val="000000"/>
          <w:highlight w:val="yellow"/>
          <w:u w:val="single"/>
        </w:rPr>
        <w:t>commercial</w:t>
      </w:r>
      <w:r w:rsidRPr="00342422">
        <w:rPr>
          <w:rFonts w:ascii="Arial" w:eastAsia="Times New Roman" w:hAnsi="Arial" w:cs="Arial"/>
          <w:color w:val="000000"/>
          <w:u w:val="single"/>
        </w:rPr>
        <w:t xml:space="preserve"> exchanges. Spanning thousands of miles, the Silk Road facilitated the movement of silk, spices, gold, </w:t>
      </w:r>
      <w:r w:rsidRPr="00DF03FA">
        <w:rPr>
          <w:rFonts w:ascii="Arial" w:eastAsia="Times New Roman" w:hAnsi="Arial" w:cs="Arial"/>
          <w:color w:val="000000"/>
          <w:highlight w:val="yellow"/>
          <w:u w:val="single"/>
        </w:rPr>
        <w:t>and other valuable</w:t>
      </w:r>
      <w:r w:rsidRPr="00342422">
        <w:rPr>
          <w:rFonts w:ascii="Arial" w:eastAsia="Times New Roman" w:hAnsi="Arial" w:cs="Arial"/>
          <w:color w:val="000000"/>
          <w:u w:val="single"/>
        </w:rPr>
        <w:t xml:space="preserve"> goods, leading to economic </w:t>
      </w:r>
      <w:r w:rsidRPr="00DF03FA">
        <w:rPr>
          <w:rFonts w:ascii="Arial" w:eastAsia="Times New Roman" w:hAnsi="Arial" w:cs="Arial"/>
          <w:color w:val="000000"/>
          <w:highlight w:val="yellow"/>
          <w:u w:val="single"/>
        </w:rPr>
        <w:t>growth in the regions</w:t>
      </w:r>
      <w:r w:rsidRPr="00342422">
        <w:rPr>
          <w:rFonts w:ascii="Arial" w:eastAsia="Times New Roman" w:hAnsi="Arial" w:cs="Arial"/>
          <w:color w:val="000000"/>
          <w:u w:val="single"/>
        </w:rPr>
        <w:t xml:space="preserve"> it connected. Travelers along the Silk Road were merchants, diplomats, and explorers, and their journeys </w:t>
      </w:r>
      <w:r w:rsidRPr="00DF03FA">
        <w:rPr>
          <w:rFonts w:ascii="Arial" w:eastAsia="Times New Roman" w:hAnsi="Arial" w:cs="Arial"/>
          <w:color w:val="000000"/>
          <w:highlight w:val="yellow"/>
          <w:u w:val="single"/>
        </w:rPr>
        <w:t>fostered i</w:t>
      </w:r>
      <w:r w:rsidRPr="00342422">
        <w:rPr>
          <w:rFonts w:ascii="Arial" w:eastAsia="Times New Roman" w:hAnsi="Arial" w:cs="Arial"/>
          <w:color w:val="000000"/>
          <w:u w:val="single"/>
        </w:rPr>
        <w:t xml:space="preserve">nteractions between diverse cultures and civilizations, helping </w:t>
      </w:r>
      <w:r w:rsidRPr="00DF03FA">
        <w:rPr>
          <w:rFonts w:ascii="Arial" w:eastAsia="Times New Roman" w:hAnsi="Arial" w:cs="Arial"/>
          <w:color w:val="000000"/>
          <w:highlight w:val="yellow"/>
          <w:u w:val="single"/>
        </w:rPr>
        <w:t>spre</w:t>
      </w:r>
      <w:r w:rsidRPr="00342422">
        <w:rPr>
          <w:rFonts w:ascii="Arial" w:eastAsia="Times New Roman" w:hAnsi="Arial" w:cs="Arial"/>
          <w:color w:val="000000"/>
          <w:u w:val="single"/>
        </w:rPr>
        <w:t xml:space="preserve">ad knowledge, ideas, and religion. The Silk Road is a symbol of how trade contributed to the early </w:t>
      </w:r>
      <w:r w:rsidRPr="00DF03FA">
        <w:rPr>
          <w:rFonts w:ascii="Arial" w:eastAsia="Times New Roman" w:hAnsi="Arial" w:cs="Arial"/>
          <w:color w:val="000000"/>
          <w:highlight w:val="yellow"/>
          <w:u w:val="single"/>
        </w:rPr>
        <w:t>development of travel</w:t>
      </w:r>
      <w:r w:rsidRPr="00342422">
        <w:rPr>
          <w:rFonts w:ascii="Arial" w:eastAsia="Times New Roman" w:hAnsi="Arial" w:cs="Arial"/>
          <w:color w:val="000000"/>
          <w:u w:val="single"/>
        </w:rPr>
        <w:t xml:space="preserve"> and tourism</w:t>
      </w:r>
      <w:r w:rsidR="00DA6911">
        <w:rPr>
          <w:rFonts w:ascii="Arial" w:eastAsia="Times New Roman" w:hAnsi="Arial" w:cs="Arial"/>
          <w:color w:val="000000"/>
          <w:u w:val="single"/>
        </w:rPr>
        <w:t>`</w:t>
      </w:r>
      <w:proofErr w:type="gramStart"/>
      <w:r w:rsidR="003944F3">
        <w:rPr>
          <w:rFonts w:ascii="Arial" w:eastAsia="Times New Roman" w:hAnsi="Arial" w:cs="Arial"/>
          <w:color w:val="000000"/>
          <w:u w:val="single"/>
        </w:rPr>
        <w:t xml:space="preserve">`  </w:t>
      </w:r>
      <w:r w:rsidRPr="00342422">
        <w:rPr>
          <w:rFonts w:ascii="Arial" w:eastAsia="Times New Roman" w:hAnsi="Arial" w:cs="Arial"/>
          <w:color w:val="000000"/>
          <w:u w:val="single"/>
        </w:rPr>
        <w:t>.</w:t>
      </w:r>
      <w:proofErr w:type="gramEnd"/>
    </w:p>
    <w:p w14:paraId="6AFFC56A" w14:textId="77777777" w:rsidR="00342422" w:rsidRPr="00342422" w:rsidRDefault="00342422" w:rsidP="00342422">
      <w:pPr>
        <w:rPr>
          <w:rFonts w:ascii="Arial" w:eastAsia="Times New Roman" w:hAnsi="Arial" w:cs="Arial"/>
          <w:b/>
          <w:bCs/>
          <w:color w:val="000000"/>
          <w:u w:val="single"/>
        </w:rPr>
      </w:pPr>
    </w:p>
    <w:p w14:paraId="714561CD" w14:textId="77777777" w:rsidR="00342422" w:rsidRPr="00342422" w:rsidRDefault="00342422" w:rsidP="00342422">
      <w:pPr>
        <w:rPr>
          <w:rFonts w:ascii="Arial" w:eastAsia="Times New Roman" w:hAnsi="Arial" w:cs="Arial"/>
          <w:b/>
          <w:bCs/>
          <w:color w:val="000000"/>
          <w:u w:val="single"/>
        </w:rPr>
      </w:pPr>
    </w:p>
    <w:p w14:paraId="0DC5DDB4" w14:textId="77777777" w:rsidR="00342422" w:rsidRPr="00342422" w:rsidRDefault="00342422" w:rsidP="00342422">
      <w:pPr>
        <w:rPr>
          <w:rFonts w:ascii="Arial" w:eastAsia="Times New Roman" w:hAnsi="Arial" w:cs="Arial"/>
          <w:b/>
          <w:bCs/>
          <w:color w:val="000000"/>
          <w:u w:val="single"/>
        </w:rPr>
      </w:pPr>
    </w:p>
    <w:p w14:paraId="7AD6E8FA" w14:textId="77777777" w:rsidR="00342422" w:rsidRPr="00342422" w:rsidRDefault="00342422" w:rsidP="00342422">
      <w:pPr>
        <w:rPr>
          <w:rFonts w:ascii="Arial" w:eastAsia="Times New Roman" w:hAnsi="Arial" w:cs="Arial"/>
          <w:b/>
          <w:bCs/>
          <w:color w:val="000000"/>
          <w:u w:val="single"/>
        </w:rPr>
      </w:pPr>
    </w:p>
    <w:p w14:paraId="21B4AD91" w14:textId="77777777" w:rsidR="00342422" w:rsidRPr="00342422" w:rsidRDefault="00342422" w:rsidP="00342422">
      <w:pPr>
        <w:rPr>
          <w:rFonts w:ascii="Arial" w:eastAsia="Times New Roman" w:hAnsi="Arial" w:cs="Arial"/>
          <w:b/>
          <w:bCs/>
          <w:color w:val="000000"/>
          <w:u w:val="single"/>
        </w:rPr>
      </w:pPr>
    </w:p>
    <w:p w14:paraId="2B735923" w14:textId="77777777" w:rsidR="00342422" w:rsidRPr="00342422" w:rsidRDefault="00342422" w:rsidP="00342422">
      <w:pPr>
        <w:rPr>
          <w:rFonts w:ascii="Arial" w:eastAsia="Times New Roman" w:hAnsi="Arial" w:cs="Arial"/>
          <w:b/>
          <w:bCs/>
          <w:color w:val="000000"/>
          <w:u w:val="single"/>
        </w:rPr>
      </w:pPr>
    </w:p>
    <w:p w14:paraId="032F55CE" w14:textId="77777777" w:rsidR="00342422" w:rsidRPr="00342422" w:rsidRDefault="00342422" w:rsidP="00342422">
      <w:pPr>
        <w:rPr>
          <w:rFonts w:ascii="Arial" w:eastAsia="Times New Roman" w:hAnsi="Arial" w:cs="Arial"/>
          <w:b/>
          <w:bCs/>
          <w:color w:val="000000"/>
          <w:u w:val="single"/>
        </w:rPr>
      </w:pPr>
    </w:p>
    <w:p w14:paraId="49FB7B41" w14:textId="77777777" w:rsidR="00342422" w:rsidRPr="00342422" w:rsidRDefault="00342422" w:rsidP="00342422">
      <w:pPr>
        <w:rPr>
          <w:rFonts w:ascii="Arial" w:eastAsia="Times New Roman" w:hAnsi="Arial" w:cs="Arial"/>
          <w:b/>
          <w:bCs/>
          <w:color w:val="000000"/>
          <w:u w:val="single"/>
        </w:rPr>
      </w:pPr>
    </w:p>
    <w:p w14:paraId="4FB44807" w14:textId="410EDFF1" w:rsidR="00342422" w:rsidRPr="00342422" w:rsidRDefault="00EC3480" w:rsidP="00342422">
      <w:pPr>
        <w:rPr>
          <w:rFonts w:ascii="Arial" w:eastAsia="Times New Roman" w:hAnsi="Arial" w:cs="Arial"/>
          <w:b/>
          <w:bCs/>
          <w:color w:val="000000"/>
          <w:u w:val="single"/>
        </w:rPr>
      </w:pPr>
      <w:r>
        <w:rPr>
          <w:rFonts w:ascii="Arial" w:eastAsia="Times New Roman" w:hAnsi="Arial" w:cs="Arial"/>
          <w:b/>
          <w:bCs/>
          <w:color w:val="000000"/>
          <w:u w:val="single"/>
        </w:rPr>
        <w:t>3</w:t>
      </w:r>
      <w:r w:rsidR="00342422" w:rsidRPr="00342422">
        <w:rPr>
          <w:rFonts w:ascii="Arial" w:eastAsia="Times New Roman" w:hAnsi="Arial" w:cs="Arial"/>
          <w:b/>
          <w:bCs/>
          <w:color w:val="000000"/>
          <w:u w:val="single"/>
        </w:rPr>
        <w:t>Modes of Transport and Accommodation</w:t>
      </w:r>
    </w:p>
    <w:p w14:paraId="523C1619" w14:textId="77777777" w:rsidR="00342422" w:rsidRPr="00342422" w:rsidRDefault="00342422" w:rsidP="00342422">
      <w:pPr>
        <w:rPr>
          <w:rFonts w:ascii="Arial" w:eastAsia="Times New Roman" w:hAnsi="Arial" w:cs="Arial"/>
          <w:color w:val="000000"/>
          <w:u w:val="single"/>
        </w:rPr>
      </w:pPr>
      <w:r w:rsidRPr="00342422">
        <w:rPr>
          <w:rFonts w:ascii="Arial" w:eastAsia="Times New Roman" w:hAnsi="Arial" w:cs="Arial"/>
          <w:color w:val="000000"/>
          <w:u w:val="single"/>
        </w:rPr>
        <w:t>The history of transport and accommodation is directly tied to the evolution of travel. In ancient times, people traveled primarily on foot, using animal-drawn carts and boats for longer journeys. The invention of the wheel around 3500 BC in Mesopotamia revolutionized transportation, making it easier to move goods and people over vast distances. Riverboats and early ships facilitated trade and exploration, with the Mediterranean and Nile River being important water routes for ancient civilizations.</w:t>
      </w:r>
    </w:p>
    <w:p w14:paraId="6628A9F3" w14:textId="77777777" w:rsidR="00342422" w:rsidRPr="00342422" w:rsidRDefault="00342422" w:rsidP="00342422">
      <w:pPr>
        <w:rPr>
          <w:rFonts w:ascii="Arial" w:eastAsia="Times New Roman" w:hAnsi="Arial" w:cs="Arial"/>
          <w:color w:val="000000"/>
          <w:u w:val="single"/>
        </w:rPr>
      </w:pPr>
    </w:p>
    <w:p w14:paraId="410CCC8F" w14:textId="77777777" w:rsidR="00342422" w:rsidRPr="00342422" w:rsidRDefault="00342422" w:rsidP="00342422">
      <w:pPr>
        <w:rPr>
          <w:rFonts w:ascii="Arial" w:eastAsia="Times New Roman" w:hAnsi="Arial" w:cs="Arial"/>
          <w:color w:val="000000"/>
          <w:u w:val="single"/>
        </w:rPr>
      </w:pPr>
      <w:r w:rsidRPr="00342422">
        <w:rPr>
          <w:rFonts w:ascii="Arial" w:eastAsia="Times New Roman" w:hAnsi="Arial" w:cs="Arial"/>
          <w:color w:val="000000"/>
          <w:u w:val="single"/>
        </w:rPr>
        <w:t>As civilizations grew, so did the need for places to rest during travel. In the early days, travelers would often stay in temporary shelters or the homes of local hosts. Inns and caravansaries began to appear along trade routes, providing basic accommodation to weary travelers. In medieval times, monasteries also offered refuge to pilgrims. However, accommodations were often sparse and unsanitary, with little privacy or comfort.</w:t>
      </w:r>
    </w:p>
    <w:p w14:paraId="23105867" w14:textId="77777777" w:rsidR="00342422" w:rsidRPr="00342422" w:rsidRDefault="00342422" w:rsidP="00342422">
      <w:pPr>
        <w:rPr>
          <w:rFonts w:ascii="Arial" w:eastAsia="Times New Roman" w:hAnsi="Arial" w:cs="Arial"/>
          <w:color w:val="000000"/>
          <w:u w:val="single"/>
        </w:rPr>
      </w:pPr>
    </w:p>
    <w:p w14:paraId="451C21B6" w14:textId="77777777" w:rsidR="00342422" w:rsidRPr="00342422" w:rsidRDefault="00342422" w:rsidP="00342422">
      <w:pPr>
        <w:rPr>
          <w:rFonts w:ascii="Arial" w:eastAsia="Times New Roman" w:hAnsi="Arial" w:cs="Arial"/>
          <w:color w:val="000000"/>
          <w:u w:val="single"/>
        </w:rPr>
      </w:pPr>
      <w:r w:rsidRPr="00342422">
        <w:rPr>
          <w:rFonts w:ascii="Arial" w:eastAsia="Times New Roman" w:hAnsi="Arial" w:cs="Arial"/>
          <w:color w:val="000000"/>
          <w:u w:val="single"/>
        </w:rPr>
        <w:t>The Renaissance and Industrial Revolution would later bring significant advancements in both transport and accommodation. The introduction of carriages, ships with improved designs, and eventually railways allowed people to travel faster and more comfortably. The hospitality industry grew to meet the demands of the increasing number of travelers, laying the foundation for the modern hotel industry.</w:t>
      </w:r>
    </w:p>
    <w:p w14:paraId="63462918" w14:textId="77777777" w:rsidR="00342422" w:rsidRPr="00342422" w:rsidRDefault="00342422" w:rsidP="00342422">
      <w:pPr>
        <w:rPr>
          <w:rFonts w:ascii="Arial" w:eastAsia="Times New Roman" w:hAnsi="Arial" w:cs="Arial"/>
          <w:b/>
          <w:bCs/>
          <w:color w:val="000000"/>
          <w:u w:val="single"/>
        </w:rPr>
      </w:pPr>
    </w:p>
    <w:p w14:paraId="15A35FBA" w14:textId="77777777" w:rsidR="00342422" w:rsidRPr="00342422" w:rsidRDefault="00342422" w:rsidP="00342422">
      <w:pPr>
        <w:rPr>
          <w:rFonts w:ascii="Arial" w:eastAsia="Times New Roman" w:hAnsi="Arial" w:cs="Arial"/>
          <w:b/>
          <w:bCs/>
          <w:color w:val="000000"/>
          <w:u w:val="single"/>
        </w:rPr>
      </w:pPr>
    </w:p>
    <w:p w14:paraId="379C2C86" w14:textId="77777777" w:rsidR="00342422" w:rsidRPr="00342422" w:rsidRDefault="00342422" w:rsidP="00342422">
      <w:pPr>
        <w:rPr>
          <w:rFonts w:ascii="Arial" w:eastAsia="Times New Roman" w:hAnsi="Arial" w:cs="Arial"/>
          <w:b/>
          <w:bCs/>
          <w:color w:val="000000"/>
          <w:u w:val="single"/>
        </w:rPr>
      </w:pPr>
    </w:p>
    <w:p w14:paraId="7D64F53B" w14:textId="77777777" w:rsidR="00342422" w:rsidRPr="00342422" w:rsidRDefault="00342422" w:rsidP="00342422">
      <w:pPr>
        <w:rPr>
          <w:rFonts w:ascii="Arial" w:eastAsia="Times New Roman" w:hAnsi="Arial" w:cs="Arial"/>
          <w:b/>
          <w:bCs/>
          <w:color w:val="000000"/>
          <w:u w:val="single"/>
        </w:rPr>
      </w:pPr>
    </w:p>
    <w:p w14:paraId="2520CF7F" w14:textId="77777777" w:rsidR="00342422" w:rsidRPr="00342422" w:rsidRDefault="00342422" w:rsidP="00342422">
      <w:pPr>
        <w:rPr>
          <w:rFonts w:ascii="Arial" w:eastAsia="Times New Roman" w:hAnsi="Arial" w:cs="Arial"/>
          <w:b/>
          <w:bCs/>
          <w:color w:val="000000"/>
          <w:u w:val="single"/>
        </w:rPr>
      </w:pPr>
    </w:p>
    <w:p w14:paraId="76C506BD" w14:textId="77777777" w:rsidR="00342422" w:rsidRPr="00342422" w:rsidRDefault="00342422" w:rsidP="00342422">
      <w:pPr>
        <w:rPr>
          <w:rFonts w:ascii="Arial" w:eastAsia="Times New Roman" w:hAnsi="Arial" w:cs="Arial"/>
          <w:b/>
          <w:bCs/>
          <w:color w:val="000000"/>
          <w:u w:val="single"/>
        </w:rPr>
      </w:pPr>
    </w:p>
    <w:p w14:paraId="7FA0650F" w14:textId="77777777" w:rsidR="00342422" w:rsidRPr="00342422" w:rsidRDefault="00342422" w:rsidP="00342422">
      <w:pPr>
        <w:rPr>
          <w:rFonts w:ascii="Arial" w:eastAsia="Times New Roman" w:hAnsi="Arial" w:cs="Arial"/>
          <w:b/>
          <w:bCs/>
          <w:color w:val="000000"/>
          <w:u w:val="single"/>
        </w:rPr>
      </w:pPr>
    </w:p>
    <w:p w14:paraId="4751FFF0" w14:textId="77777777" w:rsidR="00342422" w:rsidRPr="00342422" w:rsidRDefault="00342422" w:rsidP="00342422">
      <w:pPr>
        <w:rPr>
          <w:rFonts w:ascii="Arial" w:eastAsia="Times New Roman" w:hAnsi="Arial" w:cs="Arial"/>
          <w:b/>
          <w:bCs/>
          <w:color w:val="000000"/>
          <w:u w:val="single"/>
        </w:rPr>
      </w:pPr>
    </w:p>
    <w:p w14:paraId="2FD46E09" w14:textId="77777777" w:rsidR="00342422" w:rsidRPr="00342422" w:rsidRDefault="00342422" w:rsidP="00342422">
      <w:pPr>
        <w:rPr>
          <w:rFonts w:ascii="Arial" w:eastAsia="Times New Roman" w:hAnsi="Arial" w:cs="Arial"/>
          <w:b/>
          <w:bCs/>
          <w:color w:val="000000"/>
          <w:u w:val="single"/>
        </w:rPr>
      </w:pPr>
    </w:p>
    <w:p w14:paraId="038E0C91" w14:textId="72B203AE" w:rsidR="00342422" w:rsidRPr="00342422" w:rsidRDefault="00EC3480" w:rsidP="00342422">
      <w:pPr>
        <w:rPr>
          <w:rFonts w:ascii="Arial" w:eastAsia="Times New Roman" w:hAnsi="Arial" w:cs="Arial"/>
          <w:b/>
          <w:bCs/>
          <w:color w:val="000000"/>
          <w:u w:val="single"/>
        </w:rPr>
      </w:pPr>
      <w:r>
        <w:rPr>
          <w:rFonts w:ascii="Arial" w:eastAsia="Times New Roman" w:hAnsi="Arial" w:cs="Arial"/>
          <w:b/>
          <w:bCs/>
          <w:color w:val="000000"/>
          <w:u w:val="single"/>
        </w:rPr>
        <w:t>4</w:t>
      </w:r>
      <w:r w:rsidR="00342422" w:rsidRPr="00342422">
        <w:rPr>
          <w:rFonts w:ascii="Arial" w:eastAsia="Times New Roman" w:hAnsi="Arial" w:cs="Arial"/>
          <w:b/>
          <w:bCs/>
          <w:color w:val="000000"/>
          <w:u w:val="single"/>
        </w:rPr>
        <w:t>Development of Travel and Tourism</w:t>
      </w:r>
    </w:p>
    <w:p w14:paraId="7B84BA1D" w14:textId="77777777" w:rsidR="00342422" w:rsidRPr="00342422" w:rsidRDefault="00342422" w:rsidP="00342422">
      <w:pPr>
        <w:rPr>
          <w:rFonts w:ascii="Arial" w:eastAsia="Times New Roman" w:hAnsi="Arial" w:cs="Arial"/>
          <w:color w:val="000000"/>
          <w:u w:val="single"/>
        </w:rPr>
      </w:pPr>
      <w:r w:rsidRPr="00342422">
        <w:rPr>
          <w:rFonts w:ascii="Arial" w:eastAsia="Times New Roman" w:hAnsi="Arial" w:cs="Arial"/>
          <w:color w:val="000000"/>
          <w:u w:val="single"/>
        </w:rPr>
        <w:t>Travel and tourism as we know them today began to take shape during the Renaissance. The period from the 14th to the 17th century saw a renewed interest in exploration, science, and culture. This was also a time when wealthy Europeans embarked on what came to be known as the "Grand Tour." Young aristocrats traveled across Europe to study art, history, and culture, particularly in Italy, France, and Greece. This practice of travel for cultural enrichment is considered a precursor to modern tourism.</w:t>
      </w:r>
    </w:p>
    <w:p w14:paraId="2DE4E784" w14:textId="77777777" w:rsidR="00342422" w:rsidRPr="00342422" w:rsidRDefault="00342422" w:rsidP="00342422">
      <w:pPr>
        <w:rPr>
          <w:rFonts w:ascii="Arial" w:eastAsia="Times New Roman" w:hAnsi="Arial" w:cs="Arial"/>
          <w:b/>
          <w:bCs/>
          <w:color w:val="000000"/>
          <w:u w:val="single"/>
        </w:rPr>
      </w:pPr>
    </w:p>
    <w:p w14:paraId="41928BE5" w14:textId="77777777" w:rsidR="00342422" w:rsidRPr="00342422" w:rsidRDefault="00342422" w:rsidP="00342422">
      <w:pPr>
        <w:rPr>
          <w:rFonts w:ascii="Arial" w:eastAsia="Times New Roman" w:hAnsi="Arial" w:cs="Arial"/>
          <w:color w:val="000000"/>
          <w:u w:val="single"/>
        </w:rPr>
      </w:pPr>
      <w:r w:rsidRPr="00342422">
        <w:rPr>
          <w:rFonts w:ascii="Arial" w:eastAsia="Times New Roman" w:hAnsi="Arial" w:cs="Arial"/>
          <w:color w:val="000000"/>
          <w:u w:val="single"/>
        </w:rPr>
        <w:t>The Industrial Revolution in the 18th and 19th centuries marked a turning point in the development of travel and tourism. With the advent of steam engines, railways, and steamships, travel became faster, cheaper, and more accessible. The rise of the middle class during this period also contributed to the growth of tourism. Thomas Cook, often regarded as the father of modern tourism, organized the first-ever group tour in 1841, offering affordable travel packages. This marked the birth of mass tourism, where travel was no longer a privilege of the elite but a leisure activity enjoyed by the masses.</w:t>
      </w:r>
    </w:p>
    <w:p w14:paraId="2E0D9AF9" w14:textId="77777777" w:rsidR="00342422" w:rsidRPr="00342422" w:rsidRDefault="00342422" w:rsidP="00342422">
      <w:pPr>
        <w:rPr>
          <w:rFonts w:ascii="Arial" w:eastAsia="Times New Roman" w:hAnsi="Arial" w:cs="Arial"/>
          <w:b/>
          <w:bCs/>
          <w:color w:val="000000"/>
          <w:u w:val="single"/>
        </w:rPr>
      </w:pPr>
    </w:p>
    <w:p w14:paraId="5AFF0092" w14:textId="77777777" w:rsidR="00342422" w:rsidRPr="00342422" w:rsidRDefault="00342422" w:rsidP="00342422">
      <w:pPr>
        <w:rPr>
          <w:rFonts w:ascii="Arial" w:eastAsia="Times New Roman" w:hAnsi="Arial" w:cs="Arial"/>
          <w:b/>
          <w:bCs/>
          <w:color w:val="000000"/>
          <w:u w:val="single"/>
        </w:rPr>
      </w:pPr>
    </w:p>
    <w:p w14:paraId="03C5D123" w14:textId="77777777" w:rsidR="00342422" w:rsidRPr="00342422" w:rsidRDefault="00342422" w:rsidP="00342422">
      <w:pPr>
        <w:rPr>
          <w:rFonts w:ascii="Arial" w:eastAsia="Times New Roman" w:hAnsi="Arial" w:cs="Arial"/>
          <w:b/>
          <w:bCs/>
          <w:color w:val="000000"/>
          <w:u w:val="single"/>
        </w:rPr>
      </w:pPr>
    </w:p>
    <w:p w14:paraId="56F4D500" w14:textId="77777777" w:rsidR="00342422" w:rsidRPr="00342422" w:rsidRDefault="00342422" w:rsidP="00342422">
      <w:pPr>
        <w:rPr>
          <w:rFonts w:ascii="Arial" w:eastAsia="Times New Roman" w:hAnsi="Arial" w:cs="Arial"/>
          <w:b/>
          <w:bCs/>
          <w:color w:val="000000"/>
          <w:u w:val="single"/>
        </w:rPr>
      </w:pPr>
    </w:p>
    <w:p w14:paraId="099C3E11" w14:textId="77777777" w:rsidR="00342422" w:rsidRPr="00342422" w:rsidRDefault="00342422" w:rsidP="00342422">
      <w:pPr>
        <w:rPr>
          <w:rFonts w:ascii="Arial" w:eastAsia="Times New Roman" w:hAnsi="Arial" w:cs="Arial"/>
          <w:b/>
          <w:bCs/>
          <w:color w:val="000000"/>
          <w:u w:val="single"/>
        </w:rPr>
      </w:pPr>
    </w:p>
    <w:p w14:paraId="4A05B637" w14:textId="77777777" w:rsidR="00342422" w:rsidRPr="00342422" w:rsidRDefault="00342422" w:rsidP="00342422">
      <w:pPr>
        <w:rPr>
          <w:rFonts w:ascii="Arial" w:eastAsia="Times New Roman" w:hAnsi="Arial" w:cs="Arial"/>
          <w:b/>
          <w:bCs/>
          <w:color w:val="000000"/>
          <w:u w:val="single"/>
        </w:rPr>
      </w:pPr>
    </w:p>
    <w:p w14:paraId="582C43FB" w14:textId="32440FF7" w:rsidR="00342422" w:rsidRPr="00342422" w:rsidRDefault="00EC3480" w:rsidP="00342422">
      <w:pPr>
        <w:rPr>
          <w:rFonts w:ascii="Arial" w:eastAsia="Times New Roman" w:hAnsi="Arial" w:cs="Arial"/>
          <w:b/>
          <w:bCs/>
          <w:color w:val="000000"/>
          <w:u w:val="single"/>
        </w:rPr>
      </w:pPr>
      <w:r>
        <w:rPr>
          <w:rFonts w:ascii="Arial" w:eastAsia="Times New Roman" w:hAnsi="Arial" w:cs="Arial"/>
          <w:b/>
          <w:bCs/>
          <w:color w:val="000000"/>
          <w:u w:val="single"/>
        </w:rPr>
        <w:t>5</w:t>
      </w:r>
      <w:r w:rsidR="00342422" w:rsidRPr="00342422">
        <w:rPr>
          <w:rFonts w:ascii="Arial" w:eastAsia="Times New Roman" w:hAnsi="Arial" w:cs="Arial"/>
          <w:b/>
          <w:bCs/>
          <w:color w:val="000000"/>
          <w:u w:val="single"/>
        </w:rPr>
        <w:t>Renaissance and Its Effects on Tourism</w:t>
      </w:r>
    </w:p>
    <w:p w14:paraId="3538D285" w14:textId="77777777" w:rsidR="00342422" w:rsidRPr="00342422" w:rsidRDefault="00342422" w:rsidP="00342422">
      <w:pPr>
        <w:rPr>
          <w:rFonts w:ascii="Arial" w:eastAsia="Times New Roman" w:hAnsi="Arial" w:cs="Arial"/>
          <w:color w:val="000000"/>
          <w:u w:val="single"/>
        </w:rPr>
      </w:pPr>
      <w:r w:rsidRPr="00342422">
        <w:rPr>
          <w:rFonts w:ascii="Arial" w:eastAsia="Times New Roman" w:hAnsi="Arial" w:cs="Arial"/>
          <w:color w:val="000000"/>
          <w:u w:val="single"/>
        </w:rPr>
        <w:t>The Renaissance, beginning in the 14th century, marked a period of renewed interest in science, art, and exploration. With the invention of the printing press, travel literature became more widely available, sparking curiosity about distant lands and cultures. Wealthy Europeans embarked on “Grand Tours,” which were long trips taken primarily by young men for cultural and educational purposes. The Renaissance fostered an era of intellectual travel, as explorers ventured to new territories and brought back knowledge that would shape European society.</w:t>
      </w:r>
    </w:p>
    <w:p w14:paraId="5FF10617" w14:textId="77777777" w:rsidR="00342422" w:rsidRPr="00342422" w:rsidRDefault="00342422" w:rsidP="00342422">
      <w:pPr>
        <w:rPr>
          <w:rFonts w:ascii="Arial" w:eastAsia="Times New Roman" w:hAnsi="Arial" w:cs="Arial"/>
          <w:color w:val="000000"/>
          <w:u w:val="single"/>
        </w:rPr>
      </w:pPr>
    </w:p>
    <w:p w14:paraId="3C838F06" w14:textId="77777777" w:rsidR="00342422" w:rsidRPr="00342422" w:rsidRDefault="00342422" w:rsidP="00342422">
      <w:pPr>
        <w:rPr>
          <w:rFonts w:ascii="Arial" w:eastAsia="Times New Roman" w:hAnsi="Arial" w:cs="Arial"/>
          <w:color w:val="000000"/>
          <w:u w:val="single"/>
        </w:rPr>
      </w:pPr>
      <w:r w:rsidRPr="00342422">
        <w:rPr>
          <w:rFonts w:ascii="Arial" w:eastAsia="Times New Roman" w:hAnsi="Arial" w:cs="Arial"/>
          <w:color w:val="000000"/>
          <w:u w:val="single"/>
        </w:rPr>
        <w:t>The Renaissance period also coincided with European colonization, which led to increased interaction between Europe and the Americas, Africa, and Asia. These explorations laid the groundwork for modern tourism by promoting the idea of traveling to new and exotic places.</w:t>
      </w:r>
    </w:p>
    <w:p w14:paraId="1E12BDE3" w14:textId="77777777" w:rsidR="00342422" w:rsidRPr="00342422" w:rsidRDefault="00342422" w:rsidP="00342422">
      <w:pPr>
        <w:rPr>
          <w:rFonts w:ascii="Arial" w:eastAsia="Times New Roman" w:hAnsi="Arial" w:cs="Arial"/>
          <w:b/>
          <w:bCs/>
          <w:color w:val="000000"/>
          <w:u w:val="single"/>
        </w:rPr>
      </w:pPr>
    </w:p>
    <w:p w14:paraId="500B65BC" w14:textId="77777777" w:rsidR="00342422" w:rsidRPr="00342422" w:rsidRDefault="00342422" w:rsidP="00342422">
      <w:pPr>
        <w:rPr>
          <w:rFonts w:ascii="Arial" w:eastAsia="Times New Roman" w:hAnsi="Arial" w:cs="Arial"/>
          <w:b/>
          <w:bCs/>
          <w:color w:val="000000"/>
          <w:u w:val="single"/>
        </w:rPr>
      </w:pPr>
      <w:r w:rsidRPr="00342422">
        <w:rPr>
          <w:rFonts w:ascii="Arial" w:eastAsia="Times New Roman" w:hAnsi="Arial" w:cs="Arial"/>
          <w:b/>
          <w:bCs/>
          <w:color w:val="000000"/>
          <w:u w:val="single"/>
        </w:rPr>
        <w:t>The Grand Tour: Travel for Education</w:t>
      </w:r>
    </w:p>
    <w:p w14:paraId="604AC6F2" w14:textId="77777777" w:rsidR="00342422" w:rsidRPr="00271E69" w:rsidRDefault="00342422" w:rsidP="00342422">
      <w:pPr>
        <w:rPr>
          <w:rFonts w:ascii="Arial" w:eastAsia="Times New Roman" w:hAnsi="Arial" w:cs="Arial"/>
          <w:color w:val="000000"/>
          <w:u w:val="single"/>
        </w:rPr>
      </w:pPr>
      <w:r w:rsidRPr="00271E69">
        <w:rPr>
          <w:rFonts w:ascii="Arial" w:eastAsia="Times New Roman" w:hAnsi="Arial" w:cs="Arial"/>
          <w:color w:val="000000"/>
          <w:u w:val="single"/>
        </w:rPr>
        <w:t>In the 17th and 18th centuries, the Grand Tour became an important rite of passage for young aristocrats in Europe. These journeys, which often lasted several years, focused on experiencing the cultural and historical riches of destinations like Italy, France, and Greece. The primary goal of the Grand Tour was educational, providing travelers with exposure to art, architecture, and classical history. The Grand Tour significantly contributed to the concept of travel as a form of education and personal growth, influencing the later development of cultural and heritage tourism.</w:t>
      </w:r>
    </w:p>
    <w:p w14:paraId="2FBF101A" w14:textId="77777777" w:rsidR="00342422" w:rsidRPr="00342422" w:rsidRDefault="00342422" w:rsidP="00342422">
      <w:pPr>
        <w:rPr>
          <w:rFonts w:ascii="Arial" w:eastAsia="Times New Roman" w:hAnsi="Arial" w:cs="Arial"/>
          <w:b/>
          <w:bCs/>
          <w:color w:val="000000"/>
          <w:u w:val="single"/>
        </w:rPr>
      </w:pPr>
    </w:p>
    <w:p w14:paraId="4FD97549" w14:textId="77777777" w:rsidR="00342422" w:rsidRPr="00342422" w:rsidRDefault="00342422" w:rsidP="00342422">
      <w:pPr>
        <w:rPr>
          <w:rFonts w:ascii="Arial" w:eastAsia="Times New Roman" w:hAnsi="Arial" w:cs="Arial"/>
          <w:b/>
          <w:bCs/>
          <w:color w:val="000000"/>
          <w:u w:val="single"/>
        </w:rPr>
      </w:pPr>
      <w:r w:rsidRPr="00342422">
        <w:rPr>
          <w:rFonts w:ascii="Arial" w:eastAsia="Times New Roman" w:hAnsi="Arial" w:cs="Arial"/>
          <w:b/>
          <w:bCs/>
          <w:color w:val="000000"/>
          <w:u w:val="single"/>
        </w:rPr>
        <w:t>The Emergence of Mass Tourism</w:t>
      </w:r>
    </w:p>
    <w:p w14:paraId="64754211" w14:textId="77777777" w:rsidR="00342422" w:rsidRPr="0010230C" w:rsidRDefault="00342422" w:rsidP="00342422">
      <w:pPr>
        <w:rPr>
          <w:rFonts w:ascii="Arial" w:eastAsia="Times New Roman" w:hAnsi="Arial" w:cs="Arial"/>
          <w:color w:val="000000"/>
          <w:u w:val="single"/>
        </w:rPr>
      </w:pPr>
      <w:r w:rsidRPr="0010230C">
        <w:rPr>
          <w:rFonts w:ascii="Arial" w:eastAsia="Times New Roman" w:hAnsi="Arial" w:cs="Arial"/>
          <w:color w:val="000000"/>
          <w:u w:val="single"/>
        </w:rPr>
        <w:t xml:space="preserve">The Industrial Revolution of the 19th century marked the beginning of mass tourism. Innovations in transportation, particularly the steam engine, enabled the development of railways and steamships, making travel more accessible and affordable. Thomas Cook, a British entrepreneur, is often credited with pioneering organized tourism. In 1841, Cook </w:t>
      </w:r>
      <w:r w:rsidRPr="0010230C">
        <w:rPr>
          <w:rFonts w:ascii="Arial" w:eastAsia="Times New Roman" w:hAnsi="Arial" w:cs="Arial"/>
          <w:color w:val="000000"/>
          <w:u w:val="single"/>
        </w:rPr>
        <w:lastRenderedPageBreak/>
        <w:t xml:space="preserve">arranged the first package tour, offering affordable travel to the working class. The rise of railroads and the development of </w:t>
      </w:r>
      <w:r w:rsidRPr="00BF4B91">
        <w:rPr>
          <w:rFonts w:ascii="Arial" w:eastAsia="Times New Roman" w:hAnsi="Arial" w:cs="Arial"/>
          <w:color w:val="000000"/>
          <w:highlight w:val="yellow"/>
          <w:u w:val="single"/>
        </w:rPr>
        <w:t>affordable</w:t>
      </w:r>
      <w:r w:rsidRPr="0010230C">
        <w:rPr>
          <w:rFonts w:ascii="Arial" w:eastAsia="Times New Roman" w:hAnsi="Arial" w:cs="Arial"/>
          <w:color w:val="000000"/>
          <w:u w:val="single"/>
        </w:rPr>
        <w:t xml:space="preserve"> lodging transformed tourism from an elite activity to one accessible to the middle class, giving rise to the concept of mass tourism.</w:t>
      </w:r>
    </w:p>
    <w:p w14:paraId="01746A22" w14:textId="77777777" w:rsidR="00342422" w:rsidRPr="00342422" w:rsidRDefault="00342422" w:rsidP="00342422">
      <w:pPr>
        <w:rPr>
          <w:rFonts w:ascii="Arial" w:eastAsia="Times New Roman" w:hAnsi="Arial" w:cs="Arial"/>
          <w:b/>
          <w:bCs/>
          <w:color w:val="000000"/>
          <w:u w:val="single"/>
        </w:rPr>
      </w:pPr>
    </w:p>
    <w:p w14:paraId="6A1859AA" w14:textId="77777777" w:rsidR="00342422" w:rsidRPr="00342422" w:rsidRDefault="00342422" w:rsidP="00342422">
      <w:pPr>
        <w:rPr>
          <w:rFonts w:ascii="Arial" w:eastAsia="Times New Roman" w:hAnsi="Arial" w:cs="Arial"/>
          <w:b/>
          <w:bCs/>
          <w:color w:val="000000"/>
          <w:u w:val="single"/>
        </w:rPr>
      </w:pPr>
      <w:r w:rsidRPr="00342422">
        <w:rPr>
          <w:rFonts w:ascii="Arial" w:eastAsia="Times New Roman" w:hAnsi="Arial" w:cs="Arial"/>
          <w:b/>
          <w:bCs/>
          <w:color w:val="000000"/>
          <w:u w:val="single"/>
        </w:rPr>
        <w:t>Origin of the Concept of Holidays</w:t>
      </w:r>
    </w:p>
    <w:p w14:paraId="4334BB41" w14:textId="77777777" w:rsidR="00342422" w:rsidRPr="00DB6AF7" w:rsidRDefault="00342422" w:rsidP="00342422">
      <w:pPr>
        <w:rPr>
          <w:rFonts w:ascii="Arial" w:eastAsia="Times New Roman" w:hAnsi="Arial" w:cs="Arial"/>
          <w:color w:val="000000"/>
          <w:u w:val="single"/>
        </w:rPr>
      </w:pPr>
      <w:r w:rsidRPr="00DB6AF7">
        <w:rPr>
          <w:rFonts w:ascii="Arial" w:eastAsia="Times New Roman" w:hAnsi="Arial" w:cs="Arial"/>
          <w:color w:val="000000"/>
          <w:u w:val="single"/>
        </w:rPr>
        <w:t xml:space="preserve">The concept of holidays, as we </w:t>
      </w:r>
      <w:r w:rsidRPr="00BF4B91">
        <w:rPr>
          <w:rFonts w:ascii="Arial" w:eastAsia="Times New Roman" w:hAnsi="Arial" w:cs="Arial"/>
          <w:color w:val="000000"/>
          <w:highlight w:val="yellow"/>
          <w:u w:val="single"/>
        </w:rPr>
        <w:t>know it today</w:t>
      </w:r>
      <w:r w:rsidRPr="00DB6AF7">
        <w:rPr>
          <w:rFonts w:ascii="Arial" w:eastAsia="Times New Roman" w:hAnsi="Arial" w:cs="Arial"/>
          <w:color w:val="000000"/>
          <w:u w:val="single"/>
        </w:rPr>
        <w:t xml:space="preserve">, developed alongside the rise of the middle class and labor </w:t>
      </w:r>
      <w:r w:rsidRPr="00BF4B91">
        <w:rPr>
          <w:rFonts w:ascii="Arial" w:eastAsia="Times New Roman" w:hAnsi="Arial" w:cs="Arial"/>
          <w:color w:val="000000"/>
          <w:highlight w:val="yellow"/>
          <w:u w:val="single"/>
        </w:rPr>
        <w:t>movements in</w:t>
      </w:r>
      <w:r w:rsidRPr="00DB6AF7">
        <w:rPr>
          <w:rFonts w:ascii="Arial" w:eastAsia="Times New Roman" w:hAnsi="Arial" w:cs="Arial"/>
          <w:color w:val="000000"/>
          <w:u w:val="single"/>
        </w:rPr>
        <w:t xml:space="preserve"> the 19th and 20th centuries. As workers gained rights to time off from work, the idea of taking a </w:t>
      </w:r>
      <w:r w:rsidRPr="00BF4B91">
        <w:rPr>
          <w:rFonts w:ascii="Arial" w:eastAsia="Times New Roman" w:hAnsi="Arial" w:cs="Arial"/>
          <w:color w:val="000000"/>
          <w:highlight w:val="yellow"/>
          <w:u w:val="single"/>
        </w:rPr>
        <w:t>vacation for leisure</w:t>
      </w:r>
      <w:r w:rsidRPr="00DB6AF7">
        <w:rPr>
          <w:rFonts w:ascii="Arial" w:eastAsia="Times New Roman" w:hAnsi="Arial" w:cs="Arial"/>
          <w:color w:val="000000"/>
          <w:u w:val="single"/>
        </w:rPr>
        <w:t xml:space="preserve"> rather than necessity began to take root. Seaside resorts </w:t>
      </w:r>
      <w:r w:rsidRPr="00BF4B91">
        <w:rPr>
          <w:rFonts w:ascii="Arial" w:eastAsia="Times New Roman" w:hAnsi="Arial" w:cs="Arial"/>
          <w:color w:val="FF0000"/>
          <w:u w:val="single"/>
        </w:rPr>
        <w:t>became p</w:t>
      </w:r>
      <w:r w:rsidRPr="00DB6AF7">
        <w:rPr>
          <w:rFonts w:ascii="Arial" w:eastAsia="Times New Roman" w:hAnsi="Arial" w:cs="Arial"/>
          <w:color w:val="000000"/>
          <w:u w:val="single"/>
        </w:rPr>
        <w:t xml:space="preserve">opular in Europe and the United States, as industrial workers sought relaxation and rejuvenation away from </w:t>
      </w:r>
      <w:r w:rsidRPr="00BF4B91">
        <w:rPr>
          <w:rFonts w:ascii="Arial" w:eastAsia="Times New Roman" w:hAnsi="Arial" w:cs="Arial"/>
          <w:color w:val="000000"/>
          <w:highlight w:val="yellow"/>
          <w:u w:val="single"/>
        </w:rPr>
        <w:t>the stresses</w:t>
      </w:r>
      <w:r w:rsidRPr="00DB6AF7">
        <w:rPr>
          <w:rFonts w:ascii="Arial" w:eastAsia="Times New Roman" w:hAnsi="Arial" w:cs="Arial"/>
          <w:color w:val="000000"/>
          <w:u w:val="single"/>
        </w:rPr>
        <w:t xml:space="preserve"> of urban life. The term "holiday" became </w:t>
      </w:r>
      <w:r w:rsidRPr="00BF4B91">
        <w:rPr>
          <w:rFonts w:ascii="Arial" w:eastAsia="Times New Roman" w:hAnsi="Arial" w:cs="Arial"/>
          <w:color w:val="000000"/>
          <w:highlight w:val="yellow"/>
          <w:u w:val="single"/>
        </w:rPr>
        <w:t>synonymous with leisure</w:t>
      </w:r>
      <w:r w:rsidRPr="00DB6AF7">
        <w:rPr>
          <w:rFonts w:ascii="Arial" w:eastAsia="Times New Roman" w:hAnsi="Arial" w:cs="Arial"/>
          <w:color w:val="000000"/>
          <w:u w:val="single"/>
        </w:rPr>
        <w:t xml:space="preserve"> travel, marking the birth of tourism as a widespread activity.</w:t>
      </w:r>
    </w:p>
    <w:p w14:paraId="59009284" w14:textId="77777777" w:rsidR="00342422" w:rsidRPr="00342422" w:rsidRDefault="00342422" w:rsidP="00342422">
      <w:pPr>
        <w:rPr>
          <w:rFonts w:ascii="Arial" w:eastAsia="Times New Roman" w:hAnsi="Arial" w:cs="Arial"/>
          <w:b/>
          <w:bCs/>
          <w:color w:val="000000"/>
          <w:u w:val="single"/>
        </w:rPr>
      </w:pPr>
    </w:p>
    <w:p w14:paraId="0601ACFF" w14:textId="77777777" w:rsidR="00342422" w:rsidRPr="00342422" w:rsidRDefault="00342422" w:rsidP="00342422">
      <w:pPr>
        <w:rPr>
          <w:rFonts w:ascii="Arial" w:eastAsia="Times New Roman" w:hAnsi="Arial" w:cs="Arial"/>
          <w:b/>
          <w:bCs/>
          <w:color w:val="000000"/>
          <w:u w:val="single"/>
        </w:rPr>
      </w:pPr>
    </w:p>
    <w:p w14:paraId="09565A5A" w14:textId="77777777" w:rsidR="00342422" w:rsidRPr="00342422" w:rsidRDefault="00342422" w:rsidP="00342422">
      <w:pPr>
        <w:rPr>
          <w:rFonts w:ascii="Arial" w:eastAsia="Times New Roman" w:hAnsi="Arial" w:cs="Arial"/>
          <w:b/>
          <w:bCs/>
          <w:color w:val="000000"/>
          <w:u w:val="single"/>
        </w:rPr>
      </w:pPr>
    </w:p>
    <w:p w14:paraId="50D4EC83" w14:textId="77777777" w:rsidR="00342422" w:rsidRPr="00342422" w:rsidRDefault="00342422" w:rsidP="00342422">
      <w:pPr>
        <w:rPr>
          <w:rFonts w:ascii="Arial" w:eastAsia="Times New Roman" w:hAnsi="Arial" w:cs="Arial"/>
          <w:b/>
          <w:bCs/>
          <w:color w:val="000000"/>
          <w:u w:val="single"/>
        </w:rPr>
      </w:pPr>
    </w:p>
    <w:p w14:paraId="138231D0" w14:textId="77777777" w:rsidR="00342422" w:rsidRPr="00342422" w:rsidRDefault="00342422" w:rsidP="00342422">
      <w:pPr>
        <w:rPr>
          <w:rFonts w:ascii="Arial" w:eastAsia="Times New Roman" w:hAnsi="Arial" w:cs="Arial"/>
          <w:b/>
          <w:bCs/>
          <w:color w:val="000000"/>
          <w:u w:val="single"/>
        </w:rPr>
      </w:pPr>
    </w:p>
    <w:p w14:paraId="04BDB256" w14:textId="77777777" w:rsidR="00342422" w:rsidRPr="00342422" w:rsidRDefault="00342422" w:rsidP="00342422">
      <w:pPr>
        <w:rPr>
          <w:rFonts w:ascii="Arial" w:eastAsia="Times New Roman" w:hAnsi="Arial" w:cs="Arial"/>
          <w:b/>
          <w:bCs/>
          <w:color w:val="000000"/>
          <w:u w:val="single"/>
        </w:rPr>
      </w:pPr>
    </w:p>
    <w:p w14:paraId="7C6F4270" w14:textId="77777777" w:rsidR="00342422" w:rsidRPr="00342422" w:rsidRDefault="00342422" w:rsidP="00342422">
      <w:pPr>
        <w:rPr>
          <w:rFonts w:ascii="Arial" w:eastAsia="Times New Roman" w:hAnsi="Arial" w:cs="Arial"/>
          <w:b/>
          <w:bCs/>
          <w:color w:val="000000"/>
          <w:u w:val="single"/>
        </w:rPr>
      </w:pPr>
    </w:p>
    <w:p w14:paraId="5354C18A" w14:textId="77777777" w:rsidR="00342422" w:rsidRPr="00342422" w:rsidRDefault="00342422" w:rsidP="00342422">
      <w:pPr>
        <w:rPr>
          <w:rFonts w:ascii="Arial" w:eastAsia="Times New Roman" w:hAnsi="Arial" w:cs="Arial"/>
          <w:b/>
          <w:bCs/>
          <w:color w:val="000000"/>
          <w:u w:val="single"/>
        </w:rPr>
      </w:pPr>
    </w:p>
    <w:p w14:paraId="7591B8E6" w14:textId="782543FA" w:rsidR="00342422" w:rsidRPr="00342422" w:rsidRDefault="00EC3480" w:rsidP="00342422">
      <w:pPr>
        <w:rPr>
          <w:rFonts w:ascii="Arial" w:eastAsia="Times New Roman" w:hAnsi="Arial" w:cs="Arial"/>
          <w:b/>
          <w:bCs/>
          <w:color w:val="000000"/>
          <w:u w:val="single"/>
        </w:rPr>
      </w:pPr>
      <w:r>
        <w:rPr>
          <w:rFonts w:ascii="Arial" w:eastAsia="Times New Roman" w:hAnsi="Arial" w:cs="Arial"/>
          <w:b/>
          <w:bCs/>
          <w:color w:val="000000"/>
          <w:u w:val="single"/>
        </w:rPr>
        <w:t>6</w:t>
      </w:r>
      <w:r w:rsidR="00342422" w:rsidRPr="00342422">
        <w:rPr>
          <w:rFonts w:ascii="Arial" w:eastAsia="Times New Roman" w:hAnsi="Arial" w:cs="Arial"/>
          <w:b/>
          <w:bCs/>
          <w:color w:val="000000"/>
          <w:u w:val="single"/>
        </w:rPr>
        <w:t>Birth of Mass Tourism</w:t>
      </w:r>
    </w:p>
    <w:p w14:paraId="726F53BA" w14:textId="77777777" w:rsidR="00342422" w:rsidRPr="00EC7693" w:rsidRDefault="00342422" w:rsidP="00342422">
      <w:pPr>
        <w:rPr>
          <w:rFonts w:ascii="Arial" w:eastAsia="Times New Roman" w:hAnsi="Arial" w:cs="Arial"/>
          <w:color w:val="000000"/>
          <w:u w:val="single"/>
        </w:rPr>
      </w:pPr>
      <w:r w:rsidRPr="00EC7693">
        <w:rPr>
          <w:rFonts w:ascii="Arial" w:eastAsia="Times New Roman" w:hAnsi="Arial" w:cs="Arial"/>
          <w:color w:val="000000"/>
          <w:u w:val="single"/>
        </w:rPr>
        <w:t>The birth of mass tourism is closely linked to the technological advancements and economic shifts of the 19th century. Before this period, travel was mainly the domain of the wealthy and privileged. However, the Industrial Revolution brought about profound changes in transportation, making travel more affordable and accessible to a broader section of society. The development of railways and steamships made it possible to cover vast distances quickly and comfortably, while innovations like the telegraph improved communication.</w:t>
      </w:r>
    </w:p>
    <w:p w14:paraId="33EBF04C" w14:textId="77777777" w:rsidR="00342422" w:rsidRPr="00EC7693" w:rsidRDefault="00342422" w:rsidP="00342422">
      <w:pPr>
        <w:rPr>
          <w:rFonts w:ascii="Arial" w:eastAsia="Times New Roman" w:hAnsi="Arial" w:cs="Arial"/>
          <w:color w:val="000000"/>
          <w:u w:val="single"/>
        </w:rPr>
      </w:pPr>
    </w:p>
    <w:p w14:paraId="7D6E5279" w14:textId="77777777" w:rsidR="00342422" w:rsidRPr="00EC7693" w:rsidRDefault="00342422" w:rsidP="00342422">
      <w:pPr>
        <w:rPr>
          <w:rFonts w:ascii="Arial" w:eastAsia="Times New Roman" w:hAnsi="Arial" w:cs="Arial"/>
          <w:color w:val="000000"/>
          <w:u w:val="single"/>
        </w:rPr>
      </w:pPr>
      <w:r w:rsidRPr="00EC7693">
        <w:rPr>
          <w:rFonts w:ascii="Arial" w:eastAsia="Times New Roman" w:hAnsi="Arial" w:cs="Arial"/>
          <w:color w:val="000000"/>
          <w:u w:val="single"/>
        </w:rPr>
        <w:t>Thomas Cook, a British entrepreneur, played a pivotal role in the democratization of travel. In 1841, he organized the first package tour, offering cheap train tickets for a group of temperance advocates. This was followed by more organized tours to places like Paris and Switzerland. As travel became more affordable, the middle class began to embrace tourism as a form of leisure. Seaside resorts, spas, and national parks became popular destinations, leading to the rise of organized, large-scale tourism—a trend that would only grow in the following centuries.</w:t>
      </w:r>
    </w:p>
    <w:p w14:paraId="0C5ED503" w14:textId="77777777" w:rsidR="00342422" w:rsidRPr="00EC7693" w:rsidRDefault="00342422" w:rsidP="00342422">
      <w:pPr>
        <w:rPr>
          <w:rFonts w:ascii="Arial" w:eastAsia="Times New Roman" w:hAnsi="Arial" w:cs="Arial"/>
          <w:color w:val="000000"/>
          <w:u w:val="single"/>
        </w:rPr>
      </w:pPr>
    </w:p>
    <w:p w14:paraId="2D1E7AAE" w14:textId="77777777" w:rsidR="00342422" w:rsidRPr="00EC7693" w:rsidRDefault="00342422" w:rsidP="00342422">
      <w:pPr>
        <w:rPr>
          <w:rFonts w:ascii="Arial" w:eastAsia="Times New Roman" w:hAnsi="Arial" w:cs="Arial"/>
          <w:color w:val="000000"/>
          <w:u w:val="single"/>
        </w:rPr>
      </w:pPr>
    </w:p>
    <w:p w14:paraId="05552D98" w14:textId="77777777" w:rsidR="00342422" w:rsidRPr="00EC7693" w:rsidRDefault="00342422" w:rsidP="00342422">
      <w:pPr>
        <w:rPr>
          <w:rFonts w:ascii="Arial" w:eastAsia="Times New Roman" w:hAnsi="Arial" w:cs="Arial"/>
          <w:color w:val="000000"/>
          <w:u w:val="single"/>
        </w:rPr>
      </w:pPr>
    </w:p>
    <w:p w14:paraId="2FC2E587" w14:textId="77777777" w:rsidR="00342422" w:rsidRPr="00EC7693" w:rsidRDefault="00342422" w:rsidP="00342422">
      <w:pPr>
        <w:rPr>
          <w:rFonts w:ascii="Arial" w:eastAsia="Times New Roman" w:hAnsi="Arial" w:cs="Arial"/>
          <w:color w:val="000000"/>
          <w:u w:val="single"/>
        </w:rPr>
      </w:pPr>
    </w:p>
    <w:p w14:paraId="62EC468E" w14:textId="77777777" w:rsidR="00342422" w:rsidRPr="00EC7693" w:rsidRDefault="00342422" w:rsidP="00342422">
      <w:pPr>
        <w:rPr>
          <w:rFonts w:ascii="Arial" w:eastAsia="Times New Roman" w:hAnsi="Arial" w:cs="Arial"/>
          <w:color w:val="000000"/>
          <w:u w:val="single"/>
        </w:rPr>
      </w:pPr>
    </w:p>
    <w:p w14:paraId="1D5B9F9D" w14:textId="77777777" w:rsidR="00342422" w:rsidRPr="00EC7693" w:rsidRDefault="00342422" w:rsidP="00342422">
      <w:pPr>
        <w:rPr>
          <w:rFonts w:ascii="Arial" w:eastAsia="Times New Roman" w:hAnsi="Arial" w:cs="Arial"/>
          <w:color w:val="000000"/>
          <w:u w:val="single"/>
        </w:rPr>
      </w:pPr>
    </w:p>
    <w:p w14:paraId="5F06FE55" w14:textId="77777777" w:rsidR="00342422" w:rsidRPr="00EC7693" w:rsidRDefault="00342422" w:rsidP="00342422">
      <w:pPr>
        <w:rPr>
          <w:rFonts w:ascii="Arial" w:eastAsia="Times New Roman" w:hAnsi="Arial" w:cs="Arial"/>
          <w:color w:val="000000"/>
          <w:u w:val="single"/>
        </w:rPr>
      </w:pPr>
    </w:p>
    <w:p w14:paraId="2A57FAD7" w14:textId="77777777" w:rsidR="00342422" w:rsidRPr="00EC7693" w:rsidRDefault="00342422" w:rsidP="00342422">
      <w:pPr>
        <w:rPr>
          <w:rFonts w:ascii="Arial" w:eastAsia="Times New Roman" w:hAnsi="Arial" w:cs="Arial"/>
          <w:color w:val="000000"/>
          <w:u w:val="single"/>
        </w:rPr>
      </w:pPr>
    </w:p>
    <w:p w14:paraId="0C3EDC88" w14:textId="48ADD870" w:rsidR="00342422" w:rsidRPr="00EC7693" w:rsidRDefault="00EC3480" w:rsidP="00342422">
      <w:pPr>
        <w:rPr>
          <w:rFonts w:ascii="Arial" w:eastAsia="Times New Roman" w:hAnsi="Arial" w:cs="Arial"/>
          <w:b/>
          <w:bCs/>
          <w:color w:val="000000"/>
          <w:u w:val="single"/>
        </w:rPr>
      </w:pPr>
      <w:r>
        <w:rPr>
          <w:rFonts w:ascii="Arial" w:eastAsia="Times New Roman" w:hAnsi="Arial" w:cs="Arial"/>
          <w:b/>
          <w:bCs/>
          <w:color w:val="000000"/>
          <w:u w:val="single"/>
        </w:rPr>
        <w:t>7</w:t>
      </w:r>
      <w:r w:rsidR="00342422" w:rsidRPr="00EC7693">
        <w:rPr>
          <w:rFonts w:ascii="Arial" w:eastAsia="Times New Roman" w:hAnsi="Arial" w:cs="Arial"/>
          <w:b/>
          <w:bCs/>
          <w:color w:val="000000"/>
          <w:u w:val="single"/>
        </w:rPr>
        <w:t>Development of Modern Transport, Communication, and Accommodation Systems</w:t>
      </w:r>
    </w:p>
    <w:p w14:paraId="629EF963" w14:textId="77777777" w:rsidR="00342422" w:rsidRPr="00EC7693" w:rsidRDefault="00342422" w:rsidP="00342422">
      <w:pPr>
        <w:rPr>
          <w:rFonts w:ascii="Arial" w:eastAsia="Times New Roman" w:hAnsi="Arial" w:cs="Arial"/>
          <w:color w:val="000000"/>
          <w:u w:val="single"/>
        </w:rPr>
      </w:pPr>
      <w:r w:rsidRPr="00EC7693">
        <w:rPr>
          <w:rFonts w:ascii="Arial" w:eastAsia="Times New Roman" w:hAnsi="Arial" w:cs="Arial"/>
          <w:color w:val="000000"/>
          <w:u w:val="single"/>
        </w:rPr>
        <w:t>The 20th century saw a rapid development in transportation and communication technologies, which greatly enhanced the travel and tourism industry. The invention of the automobile revolutionized personal travel, allowing people to explore distant places at their own pace. Air travel, especially after World War II, brought the world closer together, making international travel a reality for millions. The introduction of jet airplanes in the 1950s further reduced travel time and made long-distance tourism accessible to the general public.</w:t>
      </w:r>
    </w:p>
    <w:p w14:paraId="07D23CB6" w14:textId="77777777" w:rsidR="00342422" w:rsidRPr="00EC7693" w:rsidRDefault="00342422" w:rsidP="00342422">
      <w:pPr>
        <w:rPr>
          <w:rFonts w:ascii="Arial" w:eastAsia="Times New Roman" w:hAnsi="Arial" w:cs="Arial"/>
          <w:color w:val="000000"/>
          <w:u w:val="single"/>
        </w:rPr>
      </w:pPr>
    </w:p>
    <w:p w14:paraId="276FBB41" w14:textId="77777777" w:rsidR="00342422" w:rsidRPr="00EC7693" w:rsidRDefault="00342422" w:rsidP="00342422">
      <w:pPr>
        <w:rPr>
          <w:rFonts w:ascii="Arial" w:eastAsia="Times New Roman" w:hAnsi="Arial" w:cs="Arial"/>
          <w:color w:val="000000"/>
          <w:u w:val="single"/>
        </w:rPr>
      </w:pPr>
      <w:r w:rsidRPr="00EC7693">
        <w:rPr>
          <w:rFonts w:ascii="Arial" w:eastAsia="Times New Roman" w:hAnsi="Arial" w:cs="Arial"/>
          <w:color w:val="000000"/>
          <w:u w:val="single"/>
        </w:rPr>
        <w:t>Alongside these advancements, communication technologies like the telephone, and later the internet, transformed how people planned and booked their travel. Online booking platforms and travel agencies made it easier for people to arrange their trips, from flights to accommodations. Speaking of accommodation, the 20th century saw the rise of global hotel chains, providing consistent quality and services to travelers worldwide. The modern transport and accommodation systems have made travel more comfortable, convenient, and affordable, creating a truly global tourism industry.</w:t>
      </w:r>
    </w:p>
    <w:p w14:paraId="046F7BBE" w14:textId="77777777" w:rsidR="00342422" w:rsidRPr="00342422" w:rsidRDefault="00342422" w:rsidP="00342422">
      <w:pPr>
        <w:rPr>
          <w:rFonts w:ascii="Arial" w:eastAsia="Times New Roman" w:hAnsi="Arial" w:cs="Arial"/>
          <w:b/>
          <w:bCs/>
          <w:color w:val="000000"/>
          <w:u w:val="single"/>
        </w:rPr>
      </w:pPr>
    </w:p>
    <w:p w14:paraId="43EAD44E" w14:textId="77777777" w:rsidR="00342422" w:rsidRPr="00342422" w:rsidRDefault="00342422" w:rsidP="00342422">
      <w:pPr>
        <w:rPr>
          <w:rFonts w:ascii="Arial" w:eastAsia="Times New Roman" w:hAnsi="Arial" w:cs="Arial"/>
          <w:b/>
          <w:bCs/>
          <w:color w:val="000000"/>
          <w:u w:val="single"/>
        </w:rPr>
      </w:pPr>
    </w:p>
    <w:p w14:paraId="22DF9B97" w14:textId="77777777" w:rsidR="00342422" w:rsidRPr="00342422" w:rsidRDefault="00342422" w:rsidP="00342422">
      <w:pPr>
        <w:rPr>
          <w:rFonts w:ascii="Arial" w:eastAsia="Times New Roman" w:hAnsi="Arial" w:cs="Arial"/>
          <w:b/>
          <w:bCs/>
          <w:color w:val="000000"/>
          <w:u w:val="single"/>
        </w:rPr>
      </w:pPr>
    </w:p>
    <w:p w14:paraId="7760AEDE" w14:textId="77777777" w:rsidR="00342422" w:rsidRPr="00342422" w:rsidRDefault="00342422" w:rsidP="00342422">
      <w:pPr>
        <w:rPr>
          <w:rFonts w:ascii="Arial" w:eastAsia="Times New Roman" w:hAnsi="Arial" w:cs="Arial"/>
          <w:b/>
          <w:bCs/>
          <w:color w:val="000000"/>
          <w:u w:val="single"/>
        </w:rPr>
      </w:pPr>
    </w:p>
    <w:p w14:paraId="532171A2" w14:textId="77777777" w:rsidR="00342422" w:rsidRPr="00342422" w:rsidRDefault="00342422" w:rsidP="00342422">
      <w:pPr>
        <w:rPr>
          <w:rFonts w:ascii="Arial" w:eastAsia="Times New Roman" w:hAnsi="Arial" w:cs="Arial"/>
          <w:b/>
          <w:bCs/>
          <w:color w:val="000000"/>
          <w:u w:val="single"/>
        </w:rPr>
      </w:pPr>
    </w:p>
    <w:p w14:paraId="45113EC6" w14:textId="77777777" w:rsidR="00342422" w:rsidRPr="00342422" w:rsidRDefault="00342422" w:rsidP="00342422">
      <w:pPr>
        <w:rPr>
          <w:rFonts w:ascii="Arial" w:eastAsia="Times New Roman" w:hAnsi="Arial" w:cs="Arial"/>
          <w:b/>
          <w:bCs/>
          <w:color w:val="000000"/>
          <w:u w:val="single"/>
        </w:rPr>
      </w:pPr>
    </w:p>
    <w:p w14:paraId="41A2137D" w14:textId="77777777" w:rsidR="00342422" w:rsidRPr="00342422" w:rsidRDefault="00342422" w:rsidP="00342422">
      <w:pPr>
        <w:rPr>
          <w:rFonts w:ascii="Arial" w:eastAsia="Times New Roman" w:hAnsi="Arial" w:cs="Arial"/>
          <w:b/>
          <w:bCs/>
          <w:color w:val="000000"/>
          <w:u w:val="single"/>
        </w:rPr>
      </w:pPr>
    </w:p>
    <w:p w14:paraId="01D268EC" w14:textId="77777777" w:rsidR="00342422" w:rsidRPr="00342422" w:rsidRDefault="00342422" w:rsidP="00342422">
      <w:pPr>
        <w:rPr>
          <w:rFonts w:ascii="Arial" w:eastAsia="Times New Roman" w:hAnsi="Arial" w:cs="Arial"/>
          <w:b/>
          <w:bCs/>
          <w:color w:val="000000"/>
          <w:u w:val="single"/>
        </w:rPr>
      </w:pPr>
    </w:p>
    <w:p w14:paraId="000FD64B" w14:textId="20A64C02" w:rsidR="00342422" w:rsidRPr="00342422" w:rsidRDefault="00EC3480" w:rsidP="00342422">
      <w:pPr>
        <w:rPr>
          <w:rFonts w:ascii="Arial" w:eastAsia="Times New Roman" w:hAnsi="Arial" w:cs="Arial"/>
          <w:b/>
          <w:bCs/>
          <w:color w:val="000000"/>
          <w:u w:val="single"/>
        </w:rPr>
      </w:pPr>
      <w:r>
        <w:rPr>
          <w:rFonts w:ascii="Arial" w:eastAsia="Times New Roman" w:hAnsi="Arial" w:cs="Arial"/>
          <w:b/>
          <w:bCs/>
          <w:color w:val="000000"/>
          <w:u w:val="single"/>
        </w:rPr>
        <w:t>8</w:t>
      </w:r>
      <w:r w:rsidRPr="00EC3480">
        <w:rPr>
          <w:rFonts w:ascii="Arial" w:eastAsia="Times New Roman" w:hAnsi="Arial" w:cs="Arial"/>
          <w:b/>
          <w:bCs/>
          <w:color w:val="000000"/>
          <w:u w:val="single"/>
        </w:rPr>
        <w:t xml:space="preserve"> </w:t>
      </w:r>
      <w:r w:rsidRPr="00342422">
        <w:rPr>
          <w:rFonts w:ascii="Arial" w:eastAsia="Times New Roman" w:hAnsi="Arial" w:cs="Arial"/>
          <w:b/>
          <w:bCs/>
          <w:color w:val="000000"/>
          <w:u w:val="single"/>
        </w:rPr>
        <w:t>Tourism in India</w:t>
      </w:r>
    </w:p>
    <w:p w14:paraId="7A9CA355" w14:textId="77777777" w:rsidR="00342422" w:rsidRPr="00342422" w:rsidRDefault="00342422" w:rsidP="00342422">
      <w:pPr>
        <w:rPr>
          <w:rFonts w:ascii="Arial" w:eastAsia="Times New Roman" w:hAnsi="Arial" w:cs="Arial"/>
          <w:b/>
          <w:bCs/>
          <w:color w:val="000000"/>
          <w:u w:val="single"/>
        </w:rPr>
      </w:pPr>
      <w:r w:rsidRPr="00342422">
        <w:rPr>
          <w:rFonts w:ascii="Arial" w:eastAsia="Times New Roman" w:hAnsi="Arial" w:cs="Arial"/>
          <w:b/>
          <w:bCs/>
          <w:color w:val="000000"/>
          <w:u w:val="single"/>
        </w:rPr>
        <w:t>1. Tourism in India Post-Independence (1947 - 1960s)</w:t>
      </w:r>
    </w:p>
    <w:p w14:paraId="6632EB88" w14:textId="77777777" w:rsidR="00342422" w:rsidRPr="0043631E" w:rsidRDefault="00342422" w:rsidP="00342422">
      <w:pPr>
        <w:rPr>
          <w:rFonts w:ascii="Arial" w:eastAsia="Times New Roman" w:hAnsi="Arial" w:cs="Arial"/>
          <w:color w:val="000000"/>
          <w:u w:val="single"/>
        </w:rPr>
      </w:pPr>
      <w:r w:rsidRPr="0043631E">
        <w:rPr>
          <w:rFonts w:ascii="Arial" w:eastAsia="Times New Roman" w:hAnsi="Arial" w:cs="Arial"/>
          <w:color w:val="000000"/>
          <w:u w:val="single"/>
        </w:rPr>
        <w:t>After India gained independence in 1947, tourism remained a largely underdeveloped sector. The government primarily focused on nation-building, industrial development, and infrastructure enhancement. However, the significance of tourism as an economic driver was soon realized. The establishment of the Indian Tourism Development Corporation (ITDC) in 1966 marked the formal entry of the government into the tourism sector. During the initial years, the focus was on promoting India’s cultural heritage, historic sites, and natural landscapes.</w:t>
      </w:r>
    </w:p>
    <w:p w14:paraId="4A82B2D2" w14:textId="77777777" w:rsidR="00342422" w:rsidRPr="0043631E" w:rsidRDefault="00342422" w:rsidP="00342422">
      <w:pPr>
        <w:rPr>
          <w:rFonts w:ascii="Arial" w:eastAsia="Times New Roman" w:hAnsi="Arial" w:cs="Arial"/>
          <w:color w:val="000000"/>
          <w:u w:val="single"/>
        </w:rPr>
      </w:pPr>
    </w:p>
    <w:p w14:paraId="13130A25" w14:textId="77777777" w:rsidR="00342422" w:rsidRPr="0043631E" w:rsidRDefault="00342422" w:rsidP="00342422">
      <w:pPr>
        <w:rPr>
          <w:rFonts w:ascii="Arial" w:eastAsia="Times New Roman" w:hAnsi="Arial" w:cs="Arial"/>
          <w:color w:val="000000"/>
          <w:u w:val="single"/>
        </w:rPr>
      </w:pPr>
      <w:r w:rsidRPr="0043631E">
        <w:rPr>
          <w:rFonts w:ascii="Arial" w:eastAsia="Times New Roman" w:hAnsi="Arial" w:cs="Arial"/>
          <w:color w:val="000000"/>
          <w:u w:val="single"/>
        </w:rPr>
        <w:t xml:space="preserve">Pilgrimage tourism was already a key component of travel, with destinations like Varanasi, Rishikesh, and the temples of South India drawing visitors domestically. However, </w:t>
      </w:r>
      <w:r w:rsidRPr="0043631E">
        <w:rPr>
          <w:rFonts w:ascii="Arial" w:eastAsia="Times New Roman" w:hAnsi="Arial" w:cs="Arial"/>
          <w:color w:val="000000"/>
          <w:u w:val="single"/>
        </w:rPr>
        <w:lastRenderedPageBreak/>
        <w:t>international tourist footfall was still low. Efforts were made to improve infrastructure around historic monuments, palaces, and religious centers, and air travel became more accessible with the development of airports in major cities like Delhi, Mumbai, and Kolkata.</w:t>
      </w:r>
    </w:p>
    <w:p w14:paraId="5C78D77A" w14:textId="77777777" w:rsidR="00342422" w:rsidRPr="00342422" w:rsidRDefault="00342422" w:rsidP="00342422">
      <w:pPr>
        <w:rPr>
          <w:rFonts w:ascii="Arial" w:eastAsia="Times New Roman" w:hAnsi="Arial" w:cs="Arial"/>
          <w:b/>
          <w:bCs/>
          <w:color w:val="000000"/>
          <w:u w:val="single"/>
        </w:rPr>
      </w:pPr>
    </w:p>
    <w:p w14:paraId="22EF3957" w14:textId="77777777" w:rsidR="00342422" w:rsidRPr="00342422" w:rsidRDefault="00342422" w:rsidP="00342422">
      <w:pPr>
        <w:rPr>
          <w:rFonts w:ascii="Arial" w:eastAsia="Times New Roman" w:hAnsi="Arial" w:cs="Arial"/>
          <w:b/>
          <w:bCs/>
          <w:color w:val="000000"/>
          <w:u w:val="single"/>
        </w:rPr>
      </w:pPr>
      <w:r w:rsidRPr="00342422">
        <w:rPr>
          <w:rFonts w:ascii="Arial" w:eastAsia="Times New Roman" w:hAnsi="Arial" w:cs="Arial"/>
          <w:b/>
          <w:bCs/>
          <w:color w:val="000000"/>
          <w:u w:val="single"/>
        </w:rPr>
        <w:t>2. Tourism Growth and Policy Initiatives (1970s - 1980s)</w:t>
      </w:r>
    </w:p>
    <w:p w14:paraId="4E778629" w14:textId="77777777" w:rsidR="00342422" w:rsidRPr="00594044" w:rsidRDefault="00342422" w:rsidP="00342422">
      <w:pPr>
        <w:rPr>
          <w:rFonts w:ascii="Arial" w:eastAsia="Times New Roman" w:hAnsi="Arial" w:cs="Arial"/>
          <w:color w:val="000000"/>
          <w:u w:val="single"/>
        </w:rPr>
      </w:pPr>
      <w:r w:rsidRPr="00594044">
        <w:rPr>
          <w:rFonts w:ascii="Arial" w:eastAsia="Times New Roman" w:hAnsi="Arial" w:cs="Arial"/>
          <w:color w:val="000000"/>
          <w:u w:val="single"/>
        </w:rPr>
        <w:t>The 1970s and 1980s saw a steady rise in international tourist arrivals. India, with its exotic appeal, was attracting more foreign travelers, thanks to its rich history, spirituality, and the allure of the “Hippie Trail,” a subculture of travelers from Europe and America exploring India’s spirituality and counter-culture in places like Goa and Rishikesh.</w:t>
      </w:r>
    </w:p>
    <w:p w14:paraId="5A62BEA4" w14:textId="77777777" w:rsidR="00342422" w:rsidRPr="00594044" w:rsidRDefault="00342422" w:rsidP="00342422">
      <w:pPr>
        <w:rPr>
          <w:rFonts w:ascii="Arial" w:eastAsia="Times New Roman" w:hAnsi="Arial" w:cs="Arial"/>
          <w:color w:val="000000"/>
          <w:u w:val="single"/>
        </w:rPr>
      </w:pPr>
    </w:p>
    <w:p w14:paraId="19387B10" w14:textId="77777777" w:rsidR="00342422" w:rsidRPr="00594044" w:rsidRDefault="00342422" w:rsidP="00342422">
      <w:pPr>
        <w:rPr>
          <w:rFonts w:ascii="Arial" w:eastAsia="Times New Roman" w:hAnsi="Arial" w:cs="Arial"/>
          <w:color w:val="000000"/>
          <w:u w:val="single"/>
        </w:rPr>
      </w:pPr>
      <w:r w:rsidRPr="00594044">
        <w:rPr>
          <w:rFonts w:ascii="Arial" w:eastAsia="Times New Roman" w:hAnsi="Arial" w:cs="Arial"/>
          <w:color w:val="000000"/>
          <w:u w:val="single"/>
        </w:rPr>
        <w:t>In this period, India began recognizing tourism as a significant foreign exchange earner and a source of employment. The National Tourism Policy (1982) laid out a framework for developing tourism as a key sector for economic growth. It emphasized heritage tourism, beach tourism, and hill stations, making places like Kerala, Kashmir, and Rajasthan more accessible. Wildlife tourism also began to take root with the establishment of national parks like Ranthambore and Jim Corbett.</w:t>
      </w:r>
    </w:p>
    <w:p w14:paraId="26D5D45B" w14:textId="77777777" w:rsidR="00342422" w:rsidRPr="00342422" w:rsidRDefault="00342422" w:rsidP="00342422">
      <w:pPr>
        <w:rPr>
          <w:rFonts w:ascii="Arial" w:eastAsia="Times New Roman" w:hAnsi="Arial" w:cs="Arial"/>
          <w:b/>
          <w:bCs/>
          <w:color w:val="000000"/>
          <w:u w:val="single"/>
        </w:rPr>
      </w:pPr>
    </w:p>
    <w:p w14:paraId="74405BBB" w14:textId="77777777" w:rsidR="00342422" w:rsidRPr="00342422" w:rsidRDefault="00342422" w:rsidP="00342422">
      <w:pPr>
        <w:rPr>
          <w:rFonts w:ascii="Arial" w:eastAsia="Times New Roman" w:hAnsi="Arial" w:cs="Arial"/>
          <w:b/>
          <w:bCs/>
          <w:color w:val="000000"/>
          <w:u w:val="single"/>
        </w:rPr>
      </w:pPr>
      <w:r w:rsidRPr="00342422">
        <w:rPr>
          <w:rFonts w:ascii="Arial" w:eastAsia="Times New Roman" w:hAnsi="Arial" w:cs="Arial"/>
          <w:b/>
          <w:bCs/>
          <w:color w:val="000000"/>
          <w:u w:val="single"/>
        </w:rPr>
        <w:t>3. Liberalization and the Rise of Mass Tourism (1990s - Early 2000s)</w:t>
      </w:r>
    </w:p>
    <w:p w14:paraId="640C095F" w14:textId="77777777" w:rsidR="00342422" w:rsidRPr="00BD59F5" w:rsidRDefault="00342422" w:rsidP="00342422">
      <w:pPr>
        <w:rPr>
          <w:rFonts w:ascii="Arial" w:eastAsia="Times New Roman" w:hAnsi="Arial" w:cs="Arial"/>
          <w:color w:val="000000"/>
          <w:u w:val="single"/>
        </w:rPr>
      </w:pPr>
      <w:r w:rsidRPr="00BD59F5">
        <w:rPr>
          <w:rFonts w:ascii="Arial" w:eastAsia="Times New Roman" w:hAnsi="Arial" w:cs="Arial"/>
          <w:color w:val="000000"/>
          <w:u w:val="single"/>
        </w:rPr>
        <w:t>India's economy underwent a significant transformation following the economic liberalization policies introduced in 1991. This period marked the rise of mass tourism, driven by the rapid expansion of the middle class, improvements in infrastructure, and the opening up of the aviation sector. More Indians could now afford domestic and international travel, while foreign tourists benefitted from India's increasing openness to foreign investment.</w:t>
      </w:r>
    </w:p>
    <w:p w14:paraId="3CD065D7" w14:textId="77777777" w:rsidR="00342422" w:rsidRPr="00BD59F5" w:rsidRDefault="00342422" w:rsidP="00342422">
      <w:pPr>
        <w:rPr>
          <w:rFonts w:ascii="Arial" w:eastAsia="Times New Roman" w:hAnsi="Arial" w:cs="Arial"/>
          <w:color w:val="000000"/>
          <w:u w:val="single"/>
        </w:rPr>
      </w:pPr>
    </w:p>
    <w:p w14:paraId="21DFCB44" w14:textId="77777777" w:rsidR="00342422" w:rsidRPr="00BD59F5" w:rsidRDefault="00342422" w:rsidP="00342422">
      <w:pPr>
        <w:rPr>
          <w:rFonts w:ascii="Arial" w:eastAsia="Times New Roman" w:hAnsi="Arial" w:cs="Arial"/>
          <w:color w:val="000000"/>
          <w:u w:val="single"/>
        </w:rPr>
      </w:pPr>
      <w:r w:rsidRPr="00BD59F5">
        <w:rPr>
          <w:rFonts w:ascii="Arial" w:eastAsia="Times New Roman" w:hAnsi="Arial" w:cs="Arial"/>
          <w:color w:val="000000"/>
          <w:u w:val="single"/>
        </w:rPr>
        <w:t>The government launched several tourism campaigns like “Incredible India,” which significantly boosted India's image globally. The campaign, introduced in 2002, showcased India as a land of ancient civilization, vibrant culture, and diverse landscapes, attracting millions of foreign visitors. The country was marketed not only as a destination for spiritual experiences but also for adventure, heritage, and luxury tourism.</w:t>
      </w:r>
    </w:p>
    <w:p w14:paraId="2185A13C" w14:textId="77777777" w:rsidR="00342422" w:rsidRPr="00BD59F5" w:rsidRDefault="00342422" w:rsidP="00342422">
      <w:pPr>
        <w:rPr>
          <w:rFonts w:ascii="Arial" w:eastAsia="Times New Roman" w:hAnsi="Arial" w:cs="Arial"/>
          <w:color w:val="000000"/>
          <w:u w:val="single"/>
        </w:rPr>
      </w:pPr>
    </w:p>
    <w:p w14:paraId="1E8730BF" w14:textId="77777777" w:rsidR="00342422" w:rsidRPr="00BD59F5" w:rsidRDefault="00342422" w:rsidP="00342422">
      <w:pPr>
        <w:rPr>
          <w:rFonts w:ascii="Arial" w:eastAsia="Times New Roman" w:hAnsi="Arial" w:cs="Arial"/>
          <w:color w:val="000000"/>
          <w:u w:val="single"/>
        </w:rPr>
      </w:pPr>
      <w:r w:rsidRPr="00BD59F5">
        <w:rPr>
          <w:rFonts w:ascii="Arial" w:eastAsia="Times New Roman" w:hAnsi="Arial" w:cs="Arial"/>
          <w:color w:val="000000"/>
          <w:u w:val="single"/>
        </w:rPr>
        <w:t>During this period, India also developed its luxury tourism sector, catering to high-end tourists with offerings like the Palace on Wheels luxury train and heritage hotels in Rajasthan.</w:t>
      </w:r>
    </w:p>
    <w:p w14:paraId="4365E0D5" w14:textId="77777777" w:rsidR="00342422" w:rsidRPr="00BD59F5" w:rsidRDefault="00342422" w:rsidP="00342422">
      <w:pPr>
        <w:rPr>
          <w:rFonts w:ascii="Arial" w:eastAsia="Times New Roman" w:hAnsi="Arial" w:cs="Arial"/>
          <w:color w:val="000000"/>
          <w:u w:val="single"/>
        </w:rPr>
      </w:pPr>
    </w:p>
    <w:p w14:paraId="366F363A" w14:textId="77777777" w:rsidR="00342422" w:rsidRPr="00342422" w:rsidRDefault="00342422" w:rsidP="00342422">
      <w:pPr>
        <w:rPr>
          <w:rFonts w:ascii="Arial" w:eastAsia="Times New Roman" w:hAnsi="Arial" w:cs="Arial"/>
          <w:b/>
          <w:bCs/>
          <w:color w:val="000000"/>
          <w:u w:val="single"/>
        </w:rPr>
      </w:pPr>
      <w:r w:rsidRPr="00342422">
        <w:rPr>
          <w:rFonts w:ascii="Arial" w:eastAsia="Times New Roman" w:hAnsi="Arial" w:cs="Arial"/>
          <w:b/>
          <w:bCs/>
          <w:color w:val="000000"/>
          <w:u w:val="single"/>
        </w:rPr>
        <w:t>4. The Rise of Niche Tourism (2010s)</w:t>
      </w:r>
    </w:p>
    <w:p w14:paraId="638029A8" w14:textId="77777777" w:rsidR="00342422" w:rsidRPr="001F6D6F" w:rsidRDefault="00342422" w:rsidP="00342422">
      <w:pPr>
        <w:rPr>
          <w:rFonts w:ascii="Arial" w:eastAsia="Times New Roman" w:hAnsi="Arial" w:cs="Arial"/>
          <w:color w:val="000000"/>
          <w:u w:val="single"/>
        </w:rPr>
      </w:pPr>
      <w:r w:rsidRPr="001F6D6F">
        <w:rPr>
          <w:rFonts w:ascii="Arial" w:eastAsia="Times New Roman" w:hAnsi="Arial" w:cs="Arial"/>
          <w:color w:val="000000"/>
          <w:u w:val="single"/>
        </w:rPr>
        <w:t>By the 2010s, India's tourism industry had diversified considerably. This era saw the rise of niche tourism segments, including medical tourism, eco-tourism, wellness tourism, and adventure tourism. India became a favored destination for those seeking affordable healthcare, especially in fields like cardiac surgery, orthopedic treatment, and cosmetic procedures. Cities like Chennai, Mumbai, and Bangalore became hubs for medical tourism, with their world-class hospitals offering advanced care at a fraction of the cost compared to Western countries.</w:t>
      </w:r>
    </w:p>
    <w:p w14:paraId="46CB0306" w14:textId="77777777" w:rsidR="00342422" w:rsidRPr="003A43EF" w:rsidRDefault="00342422" w:rsidP="00342422">
      <w:pPr>
        <w:rPr>
          <w:rFonts w:ascii="Arial" w:eastAsia="Times New Roman" w:hAnsi="Arial" w:cs="Arial"/>
          <w:color w:val="000000"/>
          <w:u w:val="single"/>
        </w:rPr>
      </w:pPr>
    </w:p>
    <w:p w14:paraId="753FD3B8" w14:textId="77777777" w:rsidR="00342422" w:rsidRPr="003A43EF" w:rsidRDefault="00342422" w:rsidP="00342422">
      <w:pPr>
        <w:rPr>
          <w:rFonts w:ascii="Arial" w:eastAsia="Times New Roman" w:hAnsi="Arial" w:cs="Arial"/>
          <w:color w:val="000000"/>
          <w:u w:val="single"/>
        </w:rPr>
      </w:pPr>
      <w:r w:rsidRPr="003A43EF">
        <w:rPr>
          <w:rFonts w:ascii="Arial" w:eastAsia="Times New Roman" w:hAnsi="Arial" w:cs="Arial"/>
          <w:color w:val="000000"/>
          <w:u w:val="single"/>
        </w:rPr>
        <w:t>Yoga and Ayurveda further boosted India's appeal for wellness tourism. Destinations like Kerala and Rishikesh became global wellness centers, offering traditional treatments in serene settings. Yoga tourism grew exponentially after UNESCO recognized yoga as an intangible cultural heritage in 2016.</w:t>
      </w:r>
    </w:p>
    <w:p w14:paraId="2CAA322E" w14:textId="77777777" w:rsidR="00342422" w:rsidRPr="003A43EF" w:rsidRDefault="00342422" w:rsidP="00342422">
      <w:pPr>
        <w:rPr>
          <w:rFonts w:ascii="Arial" w:eastAsia="Times New Roman" w:hAnsi="Arial" w:cs="Arial"/>
          <w:color w:val="000000"/>
          <w:u w:val="single"/>
        </w:rPr>
      </w:pPr>
    </w:p>
    <w:p w14:paraId="1853DDC3" w14:textId="77777777" w:rsidR="00342422" w:rsidRPr="003A43EF" w:rsidRDefault="00342422" w:rsidP="00342422">
      <w:pPr>
        <w:rPr>
          <w:rFonts w:ascii="Arial" w:eastAsia="Times New Roman" w:hAnsi="Arial" w:cs="Arial"/>
          <w:color w:val="000000"/>
          <w:u w:val="single"/>
        </w:rPr>
      </w:pPr>
      <w:r w:rsidRPr="003A43EF">
        <w:rPr>
          <w:rFonts w:ascii="Arial" w:eastAsia="Times New Roman" w:hAnsi="Arial" w:cs="Arial"/>
          <w:color w:val="000000"/>
          <w:u w:val="single"/>
        </w:rPr>
        <w:t>The government also began developing eco-tourism destinations, particularly in the Northeastern states and in the Western Ghats. National parks and wildlife sanctuaries became popular for adventure and wildlife tourism, with tiger safaris in Madhya Pradesh and elephant tourism in Kerala drawing international visitors.</w:t>
      </w:r>
    </w:p>
    <w:p w14:paraId="646F4D84" w14:textId="77777777" w:rsidR="00342422" w:rsidRPr="00342422" w:rsidRDefault="00342422" w:rsidP="00342422">
      <w:pPr>
        <w:rPr>
          <w:rFonts w:ascii="Arial" w:eastAsia="Times New Roman" w:hAnsi="Arial" w:cs="Arial"/>
          <w:b/>
          <w:bCs/>
          <w:color w:val="000000"/>
          <w:u w:val="single"/>
        </w:rPr>
      </w:pPr>
    </w:p>
    <w:p w14:paraId="1CFDAC54" w14:textId="77777777" w:rsidR="00342422" w:rsidRPr="00342422" w:rsidRDefault="00342422" w:rsidP="00342422">
      <w:pPr>
        <w:rPr>
          <w:rFonts w:ascii="Arial" w:eastAsia="Times New Roman" w:hAnsi="Arial" w:cs="Arial"/>
          <w:b/>
          <w:bCs/>
          <w:color w:val="000000"/>
          <w:u w:val="single"/>
        </w:rPr>
      </w:pPr>
      <w:r w:rsidRPr="00342422">
        <w:rPr>
          <w:rFonts w:ascii="Arial" w:eastAsia="Times New Roman" w:hAnsi="Arial" w:cs="Arial"/>
          <w:b/>
          <w:bCs/>
          <w:color w:val="000000"/>
          <w:u w:val="single"/>
        </w:rPr>
        <w:t>5. Impact of Digital Revolution (Late 2010s - Early 2020s)</w:t>
      </w:r>
    </w:p>
    <w:p w14:paraId="4AC8D128" w14:textId="77777777" w:rsidR="00342422" w:rsidRPr="00043119" w:rsidRDefault="00342422" w:rsidP="00342422">
      <w:pPr>
        <w:rPr>
          <w:rFonts w:ascii="Arial" w:eastAsia="Times New Roman" w:hAnsi="Arial" w:cs="Arial"/>
          <w:color w:val="000000"/>
          <w:u w:val="single"/>
        </w:rPr>
      </w:pPr>
      <w:r w:rsidRPr="00043119">
        <w:rPr>
          <w:rFonts w:ascii="Arial" w:eastAsia="Times New Roman" w:hAnsi="Arial" w:cs="Arial"/>
          <w:color w:val="000000"/>
          <w:u w:val="single"/>
        </w:rPr>
        <w:t>The digital revolution greatly transformed India’s tourism sector. Online travel agencies like MakeMyTrip, Yatra, and Airbnb started playing an integral role in the travel planning process, making it easier for tourists to book tickets, accommodations, and plan itineraries.</w:t>
      </w:r>
    </w:p>
    <w:p w14:paraId="150CBFAE" w14:textId="77777777" w:rsidR="00342422" w:rsidRPr="00043119" w:rsidRDefault="00342422" w:rsidP="00342422">
      <w:pPr>
        <w:rPr>
          <w:rFonts w:ascii="Arial" w:eastAsia="Times New Roman" w:hAnsi="Arial" w:cs="Arial"/>
          <w:color w:val="000000"/>
          <w:u w:val="single"/>
        </w:rPr>
      </w:pPr>
    </w:p>
    <w:p w14:paraId="25222904" w14:textId="77777777" w:rsidR="00342422" w:rsidRPr="00043119" w:rsidRDefault="00342422" w:rsidP="00342422">
      <w:pPr>
        <w:rPr>
          <w:rFonts w:ascii="Arial" w:eastAsia="Times New Roman" w:hAnsi="Arial" w:cs="Arial"/>
          <w:color w:val="000000"/>
          <w:u w:val="single"/>
        </w:rPr>
      </w:pPr>
      <w:r w:rsidRPr="00043119">
        <w:rPr>
          <w:rFonts w:ascii="Arial" w:eastAsia="Times New Roman" w:hAnsi="Arial" w:cs="Arial"/>
          <w:color w:val="000000"/>
          <w:u w:val="single"/>
        </w:rPr>
        <w:t>The rise of social media platforms like Instagram also had a profound impact on tourism, with "Instagrammable" destinations in India gaining massive popularity. The promotion of destinations through influencers, travel bloggers, and photographers became a powerful marketing tool. The digital space allowed lesser-known destinations like Meghalaya's living root bridges and Ladakh’s Pangong Lake to emerge as tourist hotspots.</w:t>
      </w:r>
    </w:p>
    <w:p w14:paraId="2A8C37C6" w14:textId="77777777" w:rsidR="00342422" w:rsidRPr="00043119" w:rsidRDefault="00342422" w:rsidP="00342422">
      <w:pPr>
        <w:rPr>
          <w:rFonts w:ascii="Arial" w:eastAsia="Times New Roman" w:hAnsi="Arial" w:cs="Arial"/>
          <w:color w:val="000000"/>
          <w:u w:val="single"/>
        </w:rPr>
      </w:pPr>
    </w:p>
    <w:p w14:paraId="60447F0B" w14:textId="77777777" w:rsidR="00342422" w:rsidRPr="00043119" w:rsidRDefault="00342422" w:rsidP="00342422">
      <w:pPr>
        <w:rPr>
          <w:rFonts w:ascii="Arial" w:eastAsia="Times New Roman" w:hAnsi="Arial" w:cs="Arial"/>
          <w:color w:val="000000"/>
          <w:u w:val="single"/>
        </w:rPr>
      </w:pPr>
      <w:r w:rsidRPr="00043119">
        <w:rPr>
          <w:rFonts w:ascii="Arial" w:eastAsia="Times New Roman" w:hAnsi="Arial" w:cs="Arial"/>
          <w:color w:val="000000"/>
          <w:u w:val="single"/>
        </w:rPr>
        <w:t>Additionally, the government invested in digital initiatives like e-visas, which made the visa process easier for foreign tourists. This initiative, launched in 2014, expanded to cover citizens from more than 160 countries, significantly boosting international arrivals.</w:t>
      </w:r>
    </w:p>
    <w:p w14:paraId="3ECABA37" w14:textId="77777777" w:rsidR="00342422" w:rsidRPr="00342422" w:rsidRDefault="00342422" w:rsidP="00342422">
      <w:pPr>
        <w:rPr>
          <w:rFonts w:ascii="Arial" w:eastAsia="Times New Roman" w:hAnsi="Arial" w:cs="Arial"/>
          <w:b/>
          <w:bCs/>
          <w:color w:val="000000"/>
          <w:u w:val="single"/>
        </w:rPr>
      </w:pPr>
    </w:p>
    <w:p w14:paraId="02569512" w14:textId="77777777" w:rsidR="00342422" w:rsidRPr="00342422" w:rsidRDefault="00342422" w:rsidP="00342422">
      <w:pPr>
        <w:rPr>
          <w:rFonts w:ascii="Arial" w:eastAsia="Times New Roman" w:hAnsi="Arial" w:cs="Arial"/>
          <w:b/>
          <w:bCs/>
          <w:color w:val="000000"/>
          <w:u w:val="single"/>
        </w:rPr>
      </w:pPr>
      <w:r w:rsidRPr="00342422">
        <w:rPr>
          <w:rFonts w:ascii="Arial" w:eastAsia="Times New Roman" w:hAnsi="Arial" w:cs="Arial"/>
          <w:b/>
          <w:bCs/>
          <w:color w:val="000000"/>
          <w:u w:val="single"/>
        </w:rPr>
        <w:t xml:space="preserve">6. Tourism </w:t>
      </w:r>
      <w:proofErr w:type="gramStart"/>
      <w:r w:rsidRPr="00342422">
        <w:rPr>
          <w:rFonts w:ascii="Arial" w:eastAsia="Times New Roman" w:hAnsi="Arial" w:cs="Arial"/>
          <w:b/>
          <w:bCs/>
          <w:color w:val="000000"/>
          <w:u w:val="single"/>
        </w:rPr>
        <w:t>Post-COVID</w:t>
      </w:r>
      <w:proofErr w:type="gramEnd"/>
      <w:r w:rsidRPr="00342422">
        <w:rPr>
          <w:rFonts w:ascii="Arial" w:eastAsia="Times New Roman" w:hAnsi="Arial" w:cs="Arial"/>
          <w:b/>
          <w:bCs/>
          <w:color w:val="000000"/>
          <w:u w:val="single"/>
        </w:rPr>
        <w:t>-19 (2020 - 2023)</w:t>
      </w:r>
    </w:p>
    <w:p w14:paraId="4EA172C9" w14:textId="77777777" w:rsidR="00342422" w:rsidRPr="00763BC8" w:rsidRDefault="00342422" w:rsidP="00342422">
      <w:pPr>
        <w:rPr>
          <w:rFonts w:ascii="Arial" w:eastAsia="Times New Roman" w:hAnsi="Arial" w:cs="Arial"/>
          <w:color w:val="000000"/>
          <w:u w:val="single"/>
        </w:rPr>
      </w:pPr>
      <w:r w:rsidRPr="00763BC8">
        <w:rPr>
          <w:rFonts w:ascii="Arial" w:eastAsia="Times New Roman" w:hAnsi="Arial" w:cs="Arial"/>
          <w:color w:val="000000"/>
          <w:u w:val="single"/>
        </w:rPr>
        <w:t>The global pandemic in 2020 had a devastating impact on the tourism sector worldwide, and India was no exception. Lockdowns, travel restrictions, and health concerns brought tourism to a near standstill. However, the post-pandemic recovery has shown resilience, with domestic tourism emerging as a key driver in India's tourism revival.</w:t>
      </w:r>
    </w:p>
    <w:p w14:paraId="22BD590C" w14:textId="77777777" w:rsidR="00342422" w:rsidRPr="00763BC8" w:rsidRDefault="00342422" w:rsidP="00342422">
      <w:pPr>
        <w:rPr>
          <w:rFonts w:ascii="Arial" w:eastAsia="Times New Roman" w:hAnsi="Arial" w:cs="Arial"/>
          <w:color w:val="000000"/>
          <w:u w:val="single"/>
        </w:rPr>
      </w:pPr>
    </w:p>
    <w:p w14:paraId="550DEB8A" w14:textId="77777777" w:rsidR="00342422" w:rsidRPr="00763BC8" w:rsidRDefault="00342422" w:rsidP="00342422">
      <w:pPr>
        <w:rPr>
          <w:rFonts w:ascii="Arial" w:eastAsia="Times New Roman" w:hAnsi="Arial" w:cs="Arial"/>
          <w:color w:val="000000"/>
          <w:u w:val="single"/>
        </w:rPr>
      </w:pPr>
      <w:r w:rsidRPr="00763BC8">
        <w:rPr>
          <w:rFonts w:ascii="Arial" w:eastAsia="Times New Roman" w:hAnsi="Arial" w:cs="Arial"/>
          <w:color w:val="000000"/>
          <w:u w:val="single"/>
        </w:rPr>
        <w:t>As international travel was slow to resume, Indians increasingly explored local destinations, leading to the rise of road trips, rural tourism, and lesser-known offbeat locations. Remote working trends gave rise to "workations" or working holidays, where professionals traveled to scenic destinations and continued working remotely.</w:t>
      </w:r>
    </w:p>
    <w:p w14:paraId="1211E03B" w14:textId="77777777" w:rsidR="00342422" w:rsidRPr="00763BC8" w:rsidRDefault="00342422" w:rsidP="00342422">
      <w:pPr>
        <w:rPr>
          <w:rFonts w:ascii="Arial" w:eastAsia="Times New Roman" w:hAnsi="Arial" w:cs="Arial"/>
          <w:color w:val="000000"/>
          <w:u w:val="single"/>
        </w:rPr>
      </w:pPr>
    </w:p>
    <w:p w14:paraId="52D3FBC4" w14:textId="77777777" w:rsidR="00342422" w:rsidRPr="00763BC8" w:rsidRDefault="00342422" w:rsidP="00342422">
      <w:pPr>
        <w:rPr>
          <w:rFonts w:ascii="Arial" w:eastAsia="Times New Roman" w:hAnsi="Arial" w:cs="Arial"/>
          <w:color w:val="000000"/>
          <w:u w:val="single"/>
        </w:rPr>
      </w:pPr>
      <w:r w:rsidRPr="00763BC8">
        <w:rPr>
          <w:rFonts w:ascii="Arial" w:eastAsia="Times New Roman" w:hAnsi="Arial" w:cs="Arial"/>
          <w:color w:val="000000"/>
          <w:u w:val="single"/>
        </w:rPr>
        <w:t>Post-pandemic tourism in India is heavily focused on wellness and nature, with many tourists seeking holistic retreats, outdoor activities, and safe, open-air destinations. Kerala, Himachal Pradesh, and the Andaman Islands became sought-after destinations as travelers prioritized safety and sustainability.</w:t>
      </w:r>
    </w:p>
    <w:p w14:paraId="296E8138" w14:textId="77777777" w:rsidR="00342422" w:rsidRPr="00342422" w:rsidRDefault="00342422" w:rsidP="00342422">
      <w:pPr>
        <w:rPr>
          <w:rFonts w:ascii="Arial" w:eastAsia="Times New Roman" w:hAnsi="Arial" w:cs="Arial"/>
          <w:b/>
          <w:bCs/>
          <w:color w:val="000000"/>
          <w:u w:val="single"/>
        </w:rPr>
      </w:pPr>
    </w:p>
    <w:p w14:paraId="0F601438" w14:textId="77777777" w:rsidR="00342422" w:rsidRPr="00342422" w:rsidRDefault="00342422" w:rsidP="00342422">
      <w:pPr>
        <w:rPr>
          <w:rFonts w:ascii="Arial" w:eastAsia="Times New Roman" w:hAnsi="Arial" w:cs="Arial"/>
          <w:b/>
          <w:bCs/>
          <w:color w:val="000000"/>
          <w:u w:val="single"/>
        </w:rPr>
      </w:pPr>
      <w:r w:rsidRPr="00342422">
        <w:rPr>
          <w:rFonts w:ascii="Arial" w:eastAsia="Times New Roman" w:hAnsi="Arial" w:cs="Arial"/>
          <w:b/>
          <w:bCs/>
          <w:color w:val="000000"/>
          <w:u w:val="single"/>
        </w:rPr>
        <w:t>7. Tourism Trends in 2024</w:t>
      </w:r>
    </w:p>
    <w:p w14:paraId="73F457C5" w14:textId="77777777" w:rsidR="00342422" w:rsidRPr="00D708A6" w:rsidRDefault="00342422" w:rsidP="00342422">
      <w:pPr>
        <w:rPr>
          <w:rFonts w:ascii="Arial" w:eastAsia="Times New Roman" w:hAnsi="Arial" w:cs="Arial"/>
          <w:color w:val="000000"/>
          <w:u w:val="single"/>
        </w:rPr>
      </w:pPr>
      <w:r w:rsidRPr="00D708A6">
        <w:rPr>
          <w:rFonts w:ascii="Arial" w:eastAsia="Times New Roman" w:hAnsi="Arial" w:cs="Arial"/>
          <w:color w:val="000000"/>
          <w:u w:val="single"/>
        </w:rPr>
        <w:t xml:space="preserve">Looking ahead, the trends in 2024 reflect a growing emphasis on sustainability, technology, and personalized experiences. Sustainable Tourism is at the forefront, with travelers and governments alike focusing on reducing the environmental impact of tourism. Regenerative travel, which not only minimizes harm but actively improves the environment, is gaining </w:t>
      </w:r>
      <w:proofErr w:type="gramStart"/>
      <w:r w:rsidRPr="00D708A6">
        <w:rPr>
          <w:rFonts w:ascii="Arial" w:eastAsia="Times New Roman" w:hAnsi="Arial" w:cs="Arial"/>
          <w:color w:val="000000"/>
          <w:u w:val="single"/>
        </w:rPr>
        <w:t>traction​(</w:t>
      </w:r>
      <w:proofErr w:type="gramEnd"/>
    </w:p>
    <w:p w14:paraId="7FD81FF1" w14:textId="77777777" w:rsidR="00342422" w:rsidRPr="00D708A6" w:rsidRDefault="00342422" w:rsidP="00342422">
      <w:pPr>
        <w:rPr>
          <w:rFonts w:ascii="Arial" w:eastAsia="Times New Roman" w:hAnsi="Arial" w:cs="Arial"/>
          <w:color w:val="000000"/>
          <w:u w:val="single"/>
        </w:rPr>
      </w:pPr>
      <w:r w:rsidRPr="00D708A6">
        <w:rPr>
          <w:rFonts w:ascii="Arial" w:eastAsia="Times New Roman" w:hAnsi="Arial" w:cs="Arial"/>
          <w:color w:val="000000"/>
          <w:u w:val="single"/>
        </w:rPr>
        <w:t>TravelDailyNews International</w:t>
      </w:r>
    </w:p>
    <w:p w14:paraId="214E58AA" w14:textId="77777777" w:rsidR="00342422" w:rsidRPr="00D708A6" w:rsidRDefault="00342422" w:rsidP="00342422">
      <w:pPr>
        <w:rPr>
          <w:rFonts w:ascii="Arial" w:eastAsia="Times New Roman" w:hAnsi="Arial" w:cs="Arial"/>
          <w:color w:val="000000"/>
          <w:u w:val="single"/>
        </w:rPr>
      </w:pPr>
      <w:r w:rsidRPr="00D708A6">
        <w:rPr>
          <w:rFonts w:ascii="Arial" w:eastAsia="Times New Roman" w:hAnsi="Arial" w:cs="Arial"/>
          <w:color w:val="000000"/>
          <w:u w:val="single"/>
        </w:rPr>
        <w:t>). Eco-friendly practices, biodiversity preservation, and community-based tourism initiatives are becoming the norm, especially in areas like Ladakh, Kerala, and the Western Ghats.</w:t>
      </w:r>
    </w:p>
    <w:p w14:paraId="55AC2BD4" w14:textId="77777777" w:rsidR="00342422" w:rsidRPr="00D708A6" w:rsidRDefault="00342422" w:rsidP="00342422">
      <w:pPr>
        <w:rPr>
          <w:rFonts w:ascii="Arial" w:eastAsia="Times New Roman" w:hAnsi="Arial" w:cs="Arial"/>
          <w:color w:val="000000"/>
          <w:u w:val="single"/>
        </w:rPr>
      </w:pPr>
    </w:p>
    <w:p w14:paraId="491A3516" w14:textId="77777777" w:rsidR="00342422" w:rsidRPr="00D708A6" w:rsidRDefault="00342422" w:rsidP="00342422">
      <w:pPr>
        <w:rPr>
          <w:rFonts w:ascii="Arial" w:eastAsia="Times New Roman" w:hAnsi="Arial" w:cs="Arial"/>
          <w:color w:val="000000"/>
          <w:u w:val="single"/>
        </w:rPr>
      </w:pPr>
      <w:r w:rsidRPr="00D708A6">
        <w:rPr>
          <w:rFonts w:ascii="Arial" w:eastAsia="Times New Roman" w:hAnsi="Arial" w:cs="Arial"/>
          <w:color w:val="000000"/>
          <w:u w:val="single"/>
        </w:rPr>
        <w:t>Technology is another major trend shaping the future of Indian tourism. Artificial intelligence (AI) and augmented reality (AR) are being used to enhance tourist experiences. For instance, AI-powered travel assistants can offer personalized itineraries, while AR applications allow tourists to visualize historic sites in their original form. Virtual tourism is also emerging as an option for those who cannot physically visit certain locations.</w:t>
      </w:r>
    </w:p>
    <w:p w14:paraId="0D737B5D" w14:textId="77777777" w:rsidR="00342422" w:rsidRPr="00D708A6" w:rsidRDefault="00342422" w:rsidP="00342422">
      <w:pPr>
        <w:rPr>
          <w:rFonts w:ascii="Arial" w:eastAsia="Times New Roman" w:hAnsi="Arial" w:cs="Arial"/>
          <w:color w:val="000000"/>
          <w:u w:val="single"/>
        </w:rPr>
      </w:pPr>
    </w:p>
    <w:p w14:paraId="2250679E" w14:textId="77777777" w:rsidR="00342422" w:rsidRPr="00D708A6" w:rsidRDefault="00342422" w:rsidP="00342422">
      <w:pPr>
        <w:rPr>
          <w:rFonts w:ascii="Arial" w:eastAsia="Times New Roman" w:hAnsi="Arial" w:cs="Arial"/>
          <w:color w:val="000000"/>
          <w:u w:val="single"/>
        </w:rPr>
      </w:pPr>
      <w:r w:rsidRPr="00D708A6">
        <w:rPr>
          <w:rFonts w:ascii="Arial" w:eastAsia="Times New Roman" w:hAnsi="Arial" w:cs="Arial"/>
          <w:color w:val="000000"/>
          <w:u w:val="single"/>
        </w:rPr>
        <w:t>Offbeat and Rural Destinations are seeing a surge in popularity, as tourists seek less crowded, more authentic experiences. States like Sikkim, Meghalaya, and Madhya Pradesh are promoting eco-tourism and rural homestays, offering a more intimate experience of India’s natural beauty and cultural diversity.</w:t>
      </w:r>
    </w:p>
    <w:p w14:paraId="01A3E128" w14:textId="77777777" w:rsidR="00342422" w:rsidRPr="00D708A6" w:rsidRDefault="00342422" w:rsidP="00342422">
      <w:pPr>
        <w:rPr>
          <w:rFonts w:ascii="Arial" w:eastAsia="Times New Roman" w:hAnsi="Arial" w:cs="Arial"/>
          <w:color w:val="000000"/>
          <w:u w:val="single"/>
        </w:rPr>
      </w:pPr>
    </w:p>
    <w:p w14:paraId="07017D52" w14:textId="77777777" w:rsidR="00342422" w:rsidRPr="00D708A6" w:rsidRDefault="00342422" w:rsidP="00342422">
      <w:pPr>
        <w:rPr>
          <w:rFonts w:ascii="Arial" w:eastAsia="Times New Roman" w:hAnsi="Arial" w:cs="Arial"/>
          <w:color w:val="000000"/>
          <w:u w:val="single"/>
        </w:rPr>
      </w:pPr>
      <w:r w:rsidRPr="00D708A6">
        <w:rPr>
          <w:rFonts w:ascii="Arial" w:eastAsia="Times New Roman" w:hAnsi="Arial" w:cs="Arial"/>
          <w:color w:val="000000"/>
          <w:u w:val="single"/>
        </w:rPr>
        <w:t>Wellness Tourism continues to thrive, with Ayurveda and yoga retreats drawing tourists from around the world. Kerala and Uttarakhand remain top destinations for holistic wellness, while Goa and Karnataka are also developing wellness tourism infrastructure to cater to the growing demand for mental and physical well-being retreats.</w:t>
      </w:r>
    </w:p>
    <w:p w14:paraId="5F3178B2" w14:textId="77777777" w:rsidR="00342422" w:rsidRPr="00D708A6" w:rsidRDefault="00342422" w:rsidP="00342422">
      <w:pPr>
        <w:rPr>
          <w:rFonts w:ascii="Arial" w:eastAsia="Times New Roman" w:hAnsi="Arial" w:cs="Arial"/>
          <w:color w:val="000000"/>
          <w:u w:val="single"/>
        </w:rPr>
      </w:pPr>
    </w:p>
    <w:p w14:paraId="07F03C11" w14:textId="77777777" w:rsidR="00342422" w:rsidRPr="00D708A6" w:rsidRDefault="00342422" w:rsidP="00342422">
      <w:pPr>
        <w:rPr>
          <w:rFonts w:ascii="Arial" w:eastAsia="Times New Roman" w:hAnsi="Arial" w:cs="Arial"/>
          <w:color w:val="000000"/>
          <w:u w:val="single"/>
        </w:rPr>
      </w:pPr>
      <w:r w:rsidRPr="00D708A6">
        <w:rPr>
          <w:rFonts w:ascii="Arial" w:eastAsia="Times New Roman" w:hAnsi="Arial" w:cs="Arial"/>
          <w:color w:val="000000"/>
          <w:u w:val="single"/>
        </w:rPr>
        <w:t>Lastly, India's aviation sector is expanding rapidly, with new airports and improved connectivity, making even remote destinations more accessible. As travel restrictions have eased, international tourism is expected to rebound, bringing back foreign tourists to India’s cultural landmarks and natural wonders.</w:t>
      </w:r>
    </w:p>
    <w:p w14:paraId="263D097B" w14:textId="77777777" w:rsidR="00342422" w:rsidRPr="00D708A6" w:rsidRDefault="00342422" w:rsidP="00342422">
      <w:pPr>
        <w:rPr>
          <w:rFonts w:ascii="Arial" w:eastAsia="Times New Roman" w:hAnsi="Arial" w:cs="Arial"/>
          <w:color w:val="000000"/>
          <w:u w:val="single"/>
        </w:rPr>
      </w:pPr>
    </w:p>
    <w:p w14:paraId="0EA17B18" w14:textId="77777777" w:rsidR="00342422" w:rsidRPr="00D708A6" w:rsidRDefault="00342422" w:rsidP="00342422">
      <w:pPr>
        <w:rPr>
          <w:rFonts w:ascii="Arial" w:eastAsia="Times New Roman" w:hAnsi="Arial" w:cs="Arial"/>
          <w:color w:val="000000"/>
          <w:u w:val="single"/>
        </w:rPr>
      </w:pPr>
      <w:r w:rsidRPr="00D708A6">
        <w:rPr>
          <w:rFonts w:ascii="Arial" w:eastAsia="Times New Roman" w:hAnsi="Arial" w:cs="Arial"/>
          <w:color w:val="000000"/>
          <w:u w:val="single"/>
        </w:rPr>
        <w:t>From the early post-independence years to 2024, India's tourism sector has evolved significantly, balancing the preservation of its rich cultural heritage with the demands of modern travel. As sustainability, wellness, and technology drive the future, India remains a vibrant, diverse destination offering unique experiences for both domestic and international travelers.</w:t>
      </w:r>
    </w:p>
    <w:p w14:paraId="63FBFF2A" w14:textId="77777777" w:rsidR="00342422" w:rsidRPr="00342422" w:rsidRDefault="00342422" w:rsidP="00342422">
      <w:pPr>
        <w:rPr>
          <w:rFonts w:ascii="Arial" w:eastAsia="Times New Roman" w:hAnsi="Arial" w:cs="Arial"/>
          <w:b/>
          <w:bCs/>
          <w:color w:val="000000"/>
          <w:u w:val="single"/>
        </w:rPr>
      </w:pPr>
    </w:p>
    <w:p w14:paraId="5578D7FB" w14:textId="77777777" w:rsidR="00342422" w:rsidRPr="00342422" w:rsidRDefault="00342422" w:rsidP="00342422">
      <w:pPr>
        <w:rPr>
          <w:rFonts w:ascii="Arial" w:eastAsia="Times New Roman" w:hAnsi="Arial" w:cs="Arial"/>
          <w:b/>
          <w:bCs/>
          <w:color w:val="000000"/>
          <w:u w:val="single"/>
        </w:rPr>
      </w:pPr>
    </w:p>
    <w:p w14:paraId="18029D57" w14:textId="77777777" w:rsidR="00342422" w:rsidRPr="00342422" w:rsidRDefault="00342422" w:rsidP="00342422">
      <w:pPr>
        <w:rPr>
          <w:rFonts w:ascii="Arial" w:eastAsia="Times New Roman" w:hAnsi="Arial" w:cs="Arial"/>
          <w:b/>
          <w:bCs/>
          <w:color w:val="000000"/>
          <w:u w:val="single"/>
        </w:rPr>
      </w:pPr>
    </w:p>
    <w:p w14:paraId="375ACE53" w14:textId="77777777" w:rsidR="00342422" w:rsidRPr="00342422" w:rsidRDefault="00342422" w:rsidP="00342422">
      <w:pPr>
        <w:rPr>
          <w:rFonts w:ascii="Arial" w:eastAsia="Times New Roman" w:hAnsi="Arial" w:cs="Arial"/>
          <w:b/>
          <w:bCs/>
          <w:color w:val="000000"/>
          <w:u w:val="single"/>
        </w:rPr>
      </w:pPr>
    </w:p>
    <w:p w14:paraId="31AA1713" w14:textId="77777777" w:rsidR="00342422" w:rsidRPr="00342422" w:rsidRDefault="00342422" w:rsidP="00342422">
      <w:pPr>
        <w:rPr>
          <w:rFonts w:ascii="Arial" w:eastAsia="Times New Roman" w:hAnsi="Arial" w:cs="Arial"/>
          <w:b/>
          <w:bCs/>
          <w:color w:val="000000"/>
          <w:u w:val="single"/>
        </w:rPr>
      </w:pPr>
    </w:p>
    <w:p w14:paraId="65441455" w14:textId="47C8797B" w:rsidR="00342422" w:rsidRPr="00342422" w:rsidRDefault="00EC3480" w:rsidP="00342422">
      <w:pPr>
        <w:rPr>
          <w:rFonts w:ascii="Arial" w:eastAsia="Times New Roman" w:hAnsi="Arial" w:cs="Arial"/>
          <w:b/>
          <w:bCs/>
          <w:color w:val="000000"/>
          <w:u w:val="single"/>
        </w:rPr>
      </w:pPr>
      <w:r>
        <w:rPr>
          <w:rFonts w:ascii="Arial" w:eastAsia="Times New Roman" w:hAnsi="Arial" w:cs="Arial"/>
          <w:b/>
          <w:bCs/>
          <w:color w:val="000000"/>
          <w:u w:val="single"/>
        </w:rPr>
        <w:t>9</w:t>
      </w:r>
      <w:r w:rsidR="00342422" w:rsidRPr="00342422">
        <w:rPr>
          <w:rFonts w:ascii="Arial" w:eastAsia="Times New Roman" w:hAnsi="Arial" w:cs="Arial"/>
          <w:b/>
          <w:bCs/>
          <w:color w:val="000000"/>
          <w:u w:val="single"/>
        </w:rPr>
        <w:t>Modern Tourism</w:t>
      </w:r>
    </w:p>
    <w:p w14:paraId="7FCCF850" w14:textId="77777777" w:rsidR="00342422" w:rsidRPr="002D722A" w:rsidRDefault="00342422" w:rsidP="00342422">
      <w:pPr>
        <w:rPr>
          <w:rFonts w:ascii="Arial" w:eastAsia="Times New Roman" w:hAnsi="Arial" w:cs="Arial"/>
          <w:color w:val="000000"/>
          <w:u w:val="single"/>
        </w:rPr>
      </w:pPr>
      <w:r w:rsidRPr="002D722A">
        <w:rPr>
          <w:rFonts w:ascii="Arial" w:eastAsia="Times New Roman" w:hAnsi="Arial" w:cs="Arial"/>
          <w:color w:val="000000"/>
          <w:u w:val="single"/>
        </w:rPr>
        <w:t>In the 21st century, tourism has evolved into a complex, global industry that caters to diverse interests and demographics. Modern tourism includes various forms like eco-tourism, adventure tourism, medical tourism, and even space tourism. Digital technology has revolutionized the way people travel, with online platforms offering everything from booking accommodations to sharing travel experiences through social media. The rise of budget airlines and sharing economy platforms like Airbnb has made travel more affordable and personalized.</w:t>
      </w:r>
    </w:p>
    <w:p w14:paraId="755F036E" w14:textId="77777777" w:rsidR="00342422" w:rsidRPr="002D722A" w:rsidRDefault="00342422" w:rsidP="00342422">
      <w:pPr>
        <w:rPr>
          <w:rFonts w:ascii="Arial" w:eastAsia="Times New Roman" w:hAnsi="Arial" w:cs="Arial"/>
          <w:color w:val="000000"/>
          <w:u w:val="single"/>
        </w:rPr>
      </w:pPr>
    </w:p>
    <w:p w14:paraId="5913823A" w14:textId="77777777" w:rsidR="00342422" w:rsidRPr="002D722A" w:rsidRDefault="00342422" w:rsidP="00342422">
      <w:pPr>
        <w:rPr>
          <w:rFonts w:ascii="Arial" w:eastAsia="Times New Roman" w:hAnsi="Arial" w:cs="Arial"/>
          <w:color w:val="000000"/>
          <w:u w:val="single"/>
        </w:rPr>
      </w:pPr>
      <w:r w:rsidRPr="002D722A">
        <w:rPr>
          <w:rFonts w:ascii="Arial" w:eastAsia="Times New Roman" w:hAnsi="Arial" w:cs="Arial"/>
          <w:color w:val="000000"/>
          <w:u w:val="single"/>
        </w:rPr>
        <w:t>Despite its growth, the tourism industry faces significant challenges, including concerns about sustainability and over-tourism. Popular destinations struggle with overcrowding, environmental degradation, and the preservation of local cultures. However, there are also new opportunities for tourism to become more responsible and sustainable. Many travelers today seek eco-friendly experiences and are more conscious of their environmental and cultural impact. In the future, tourism will likely continue to evolve, adapting to new technologies and global challenges.</w:t>
      </w:r>
    </w:p>
    <w:p w14:paraId="5C77E13B" w14:textId="77777777" w:rsidR="00342422" w:rsidRPr="002D722A" w:rsidRDefault="00342422" w:rsidP="00342422">
      <w:pPr>
        <w:rPr>
          <w:rFonts w:ascii="Arial" w:eastAsia="Times New Roman" w:hAnsi="Arial" w:cs="Arial"/>
          <w:color w:val="000000"/>
          <w:u w:val="single"/>
        </w:rPr>
      </w:pPr>
    </w:p>
    <w:p w14:paraId="7E087F6D" w14:textId="77777777" w:rsidR="00342422" w:rsidRPr="002D722A" w:rsidRDefault="00342422" w:rsidP="00342422">
      <w:pPr>
        <w:rPr>
          <w:rFonts w:ascii="Arial" w:eastAsia="Times New Roman" w:hAnsi="Arial" w:cs="Arial"/>
          <w:color w:val="000000"/>
          <w:u w:val="single"/>
        </w:rPr>
      </w:pPr>
    </w:p>
    <w:p w14:paraId="270D877D" w14:textId="77777777" w:rsidR="00342422" w:rsidRPr="002D722A" w:rsidRDefault="00342422" w:rsidP="00342422">
      <w:pPr>
        <w:rPr>
          <w:rFonts w:ascii="Arial" w:eastAsia="Times New Roman" w:hAnsi="Arial" w:cs="Arial"/>
          <w:color w:val="000000"/>
          <w:u w:val="single"/>
        </w:rPr>
      </w:pPr>
    </w:p>
    <w:p w14:paraId="4D1388DF" w14:textId="77777777" w:rsidR="00342422" w:rsidRPr="002D722A" w:rsidRDefault="00342422" w:rsidP="00342422">
      <w:pPr>
        <w:rPr>
          <w:rFonts w:ascii="Arial" w:eastAsia="Times New Roman" w:hAnsi="Arial" w:cs="Arial"/>
          <w:color w:val="000000"/>
          <w:u w:val="single"/>
        </w:rPr>
      </w:pPr>
    </w:p>
    <w:p w14:paraId="0176B147" w14:textId="77777777" w:rsidR="00342422" w:rsidRPr="002D722A" w:rsidRDefault="00342422" w:rsidP="00342422">
      <w:pPr>
        <w:rPr>
          <w:rFonts w:ascii="Arial" w:eastAsia="Times New Roman" w:hAnsi="Arial" w:cs="Arial"/>
          <w:color w:val="000000"/>
          <w:u w:val="single"/>
        </w:rPr>
      </w:pPr>
      <w:r w:rsidRPr="002D722A">
        <w:rPr>
          <w:rFonts w:ascii="Arial" w:eastAsia="Times New Roman" w:hAnsi="Arial" w:cs="Arial"/>
          <w:color w:val="000000"/>
          <w:u w:val="single"/>
        </w:rPr>
        <w:t>The tourism landscape in 2024 is shaped by several emerging trends reflecting shifts in technology, sustainability, and traveler preferences.</w:t>
      </w:r>
    </w:p>
    <w:p w14:paraId="417B913D" w14:textId="77777777" w:rsidR="00342422" w:rsidRPr="002D722A" w:rsidRDefault="00342422" w:rsidP="00342422">
      <w:pPr>
        <w:rPr>
          <w:rFonts w:ascii="Arial" w:eastAsia="Times New Roman" w:hAnsi="Arial" w:cs="Arial"/>
          <w:color w:val="000000"/>
          <w:u w:val="single"/>
        </w:rPr>
      </w:pPr>
    </w:p>
    <w:p w14:paraId="3C7F9D97" w14:textId="21F72BB0" w:rsidR="002945D4" w:rsidRPr="002D722A" w:rsidRDefault="00342422" w:rsidP="002945D4">
      <w:pPr>
        <w:rPr>
          <w:rFonts w:ascii="Arial" w:eastAsia="Times New Roman" w:hAnsi="Arial" w:cs="Arial"/>
          <w:color w:val="000000"/>
          <w:u w:val="single"/>
        </w:rPr>
      </w:pPr>
      <w:r w:rsidRPr="002D722A">
        <w:rPr>
          <w:rFonts w:ascii="Arial" w:eastAsia="Times New Roman" w:hAnsi="Arial" w:cs="Arial"/>
          <w:color w:val="000000"/>
          <w:u w:val="single"/>
        </w:rPr>
        <w:t>Sustainable and Regenerative Travel: With the growing urgency around climate change, sustainable and regenerative tourism is a key trend. Regenerative travel focuses on not just minimizing harm, but actively improving the environment and local communities. This includes eco-friendly practices, carbon neutrality initiatives, and promoting biodiversity. Destinations like Costa Rica and New Zealand are leading examples, blending tourism with nature conservation and community benefits</w:t>
      </w:r>
      <w:r w:rsidR="002945D4">
        <w:rPr>
          <w:rFonts w:ascii="Arial" w:eastAsia="Times New Roman" w:hAnsi="Arial" w:cs="Arial"/>
          <w:color w:val="000000"/>
          <w:u w:val="single"/>
        </w:rPr>
        <w:t>.</w:t>
      </w:r>
    </w:p>
    <w:p w14:paraId="188141AC" w14:textId="2253CAD8" w:rsidR="00342422" w:rsidRPr="002D722A" w:rsidRDefault="00342422" w:rsidP="00342422">
      <w:pPr>
        <w:rPr>
          <w:rFonts w:ascii="Arial" w:eastAsia="Times New Roman" w:hAnsi="Arial" w:cs="Arial"/>
          <w:color w:val="000000"/>
          <w:u w:val="single"/>
        </w:rPr>
      </w:pPr>
    </w:p>
    <w:p w14:paraId="31C13336" w14:textId="77777777" w:rsidR="00342422" w:rsidRPr="002D722A" w:rsidRDefault="00342422" w:rsidP="00342422">
      <w:pPr>
        <w:rPr>
          <w:rFonts w:ascii="Arial" w:eastAsia="Times New Roman" w:hAnsi="Arial" w:cs="Arial"/>
          <w:color w:val="000000"/>
          <w:u w:val="single"/>
        </w:rPr>
      </w:pPr>
    </w:p>
    <w:p w14:paraId="69C76679" w14:textId="3104BC75" w:rsidR="00342422" w:rsidRPr="002D722A" w:rsidRDefault="00342422" w:rsidP="002945D4">
      <w:pPr>
        <w:rPr>
          <w:rFonts w:ascii="Arial" w:eastAsia="Times New Roman" w:hAnsi="Arial" w:cs="Arial"/>
          <w:color w:val="000000"/>
          <w:u w:val="single"/>
        </w:rPr>
      </w:pPr>
      <w:r w:rsidRPr="002D722A">
        <w:rPr>
          <w:rFonts w:ascii="Arial" w:eastAsia="Times New Roman" w:hAnsi="Arial" w:cs="Arial"/>
          <w:color w:val="000000"/>
          <w:u w:val="single"/>
        </w:rPr>
        <w:t>Technology-Enhanced Experiences: The use of advanced technology, including Artificial Intelligence (AI), Virtual Reality (VR), and Augmented Reality (AR), is transforming how people explore destinations. Smart tourism, such as AI-powered travel assistants and virtual previews of locations, is becoming increasingly popular. These technologies help personalize and simplify travel, making experiences more immersive</w:t>
      </w:r>
      <w:r w:rsidR="002945D4">
        <w:rPr>
          <w:rFonts w:ascii="Arial" w:eastAsia="Times New Roman" w:hAnsi="Arial" w:cs="Arial"/>
          <w:color w:val="000000"/>
          <w:u w:val="single"/>
        </w:rPr>
        <w:t>.</w:t>
      </w:r>
    </w:p>
    <w:p w14:paraId="21B32080" w14:textId="77777777" w:rsidR="00342422" w:rsidRPr="002D722A" w:rsidRDefault="00342422" w:rsidP="00342422">
      <w:pPr>
        <w:rPr>
          <w:rFonts w:ascii="Arial" w:eastAsia="Times New Roman" w:hAnsi="Arial" w:cs="Arial"/>
          <w:color w:val="000000"/>
          <w:u w:val="single"/>
        </w:rPr>
      </w:pPr>
    </w:p>
    <w:p w14:paraId="30FF0784" w14:textId="6C7446F3" w:rsidR="00342422" w:rsidRPr="002D722A" w:rsidRDefault="00342422" w:rsidP="002945D4">
      <w:pPr>
        <w:rPr>
          <w:rFonts w:ascii="Arial" w:eastAsia="Times New Roman" w:hAnsi="Arial" w:cs="Arial"/>
          <w:color w:val="000000"/>
          <w:u w:val="single"/>
        </w:rPr>
      </w:pPr>
      <w:r w:rsidRPr="002D722A">
        <w:rPr>
          <w:rFonts w:ascii="Arial" w:eastAsia="Times New Roman" w:hAnsi="Arial" w:cs="Arial"/>
          <w:color w:val="000000"/>
          <w:u w:val="single"/>
        </w:rPr>
        <w:t xml:space="preserve">Off-the-Beaten-Path Destinations: Travelers in 2024 are seeking unique, less-crowded destinations that provide authentic experiences. Lesser-known locales are gaining attention, </w:t>
      </w:r>
      <w:r w:rsidRPr="002D722A">
        <w:rPr>
          <w:rFonts w:ascii="Arial" w:eastAsia="Times New Roman" w:hAnsi="Arial" w:cs="Arial"/>
          <w:color w:val="000000"/>
          <w:u w:val="single"/>
        </w:rPr>
        <w:lastRenderedPageBreak/>
        <w:t>as tourists look to escape overtourism in famous spots while supporting local economies. This trend not only offers tranquility but also helps distribute tourism benefits more evenly</w:t>
      </w:r>
      <w:r w:rsidR="002945D4">
        <w:rPr>
          <w:rFonts w:ascii="Arial" w:eastAsia="Times New Roman" w:hAnsi="Arial" w:cs="Arial"/>
          <w:color w:val="000000"/>
          <w:u w:val="single"/>
        </w:rPr>
        <w:t>.</w:t>
      </w:r>
    </w:p>
    <w:p w14:paraId="42D02BF8" w14:textId="77777777" w:rsidR="00342422" w:rsidRPr="002D722A" w:rsidRDefault="00342422" w:rsidP="00342422">
      <w:pPr>
        <w:rPr>
          <w:rFonts w:ascii="Arial" w:eastAsia="Times New Roman" w:hAnsi="Arial" w:cs="Arial"/>
          <w:color w:val="000000"/>
          <w:u w:val="single"/>
        </w:rPr>
      </w:pPr>
    </w:p>
    <w:p w14:paraId="12464156" w14:textId="0660EB21" w:rsidR="00342422" w:rsidRPr="002D722A" w:rsidRDefault="00342422" w:rsidP="002945D4">
      <w:pPr>
        <w:rPr>
          <w:rFonts w:ascii="Arial" w:eastAsia="Times New Roman" w:hAnsi="Arial" w:cs="Arial"/>
          <w:color w:val="000000"/>
          <w:u w:val="single"/>
        </w:rPr>
      </w:pPr>
      <w:r w:rsidRPr="002D722A">
        <w:rPr>
          <w:rFonts w:ascii="Arial" w:eastAsia="Times New Roman" w:hAnsi="Arial" w:cs="Arial"/>
          <w:color w:val="000000"/>
          <w:u w:val="single"/>
        </w:rPr>
        <w:t>Wellness and Silent Travel: Wellness tourism, including retreats focused on mental and physical health, is booming. Silent travel, where tourists disconnect from the digital world in serene environments, is becoming a popular way to rejuvenate and escape everyday stresses</w:t>
      </w:r>
      <w:r w:rsidR="002945D4">
        <w:rPr>
          <w:rFonts w:ascii="Arial" w:eastAsia="Times New Roman" w:hAnsi="Arial" w:cs="Arial"/>
          <w:color w:val="000000"/>
          <w:u w:val="single"/>
        </w:rPr>
        <w:t>.</w:t>
      </w:r>
    </w:p>
    <w:p w14:paraId="2C454C5F" w14:textId="77777777" w:rsidR="00342422" w:rsidRPr="002D722A" w:rsidRDefault="00342422" w:rsidP="00342422">
      <w:pPr>
        <w:rPr>
          <w:rFonts w:ascii="Arial" w:eastAsia="Times New Roman" w:hAnsi="Arial" w:cs="Arial"/>
          <w:color w:val="000000"/>
          <w:u w:val="single"/>
        </w:rPr>
      </w:pPr>
    </w:p>
    <w:p w14:paraId="798FA0F7" w14:textId="77777777" w:rsidR="00342422" w:rsidRPr="002D722A" w:rsidRDefault="00342422" w:rsidP="00342422">
      <w:pPr>
        <w:rPr>
          <w:rFonts w:ascii="Arial" w:eastAsia="Times New Roman" w:hAnsi="Arial" w:cs="Arial"/>
          <w:color w:val="000000"/>
          <w:u w:val="single"/>
        </w:rPr>
      </w:pPr>
      <w:r w:rsidRPr="002D722A">
        <w:rPr>
          <w:rFonts w:ascii="Arial" w:eastAsia="Times New Roman" w:hAnsi="Arial" w:cs="Arial"/>
          <w:color w:val="000000"/>
          <w:u w:val="single"/>
        </w:rPr>
        <w:t>These trends illustrate a shift toward more meaningful, responsible, and technologically enhanced travel in 2024.</w:t>
      </w:r>
    </w:p>
    <w:p w14:paraId="161F1660" w14:textId="77777777" w:rsidR="00342422" w:rsidRPr="002D722A" w:rsidRDefault="00342422" w:rsidP="00342422">
      <w:pPr>
        <w:rPr>
          <w:rFonts w:ascii="Arial" w:eastAsia="Times New Roman" w:hAnsi="Arial" w:cs="Arial"/>
          <w:color w:val="000000"/>
          <w:u w:val="single"/>
        </w:rPr>
      </w:pPr>
    </w:p>
    <w:p w14:paraId="41AA110E" w14:textId="77777777" w:rsidR="00342422" w:rsidRPr="00342422" w:rsidRDefault="00342422" w:rsidP="00342422">
      <w:pPr>
        <w:rPr>
          <w:rFonts w:ascii="Arial" w:eastAsia="Times New Roman" w:hAnsi="Arial" w:cs="Arial"/>
          <w:b/>
          <w:bCs/>
          <w:color w:val="000000"/>
          <w:u w:val="single"/>
        </w:rPr>
      </w:pPr>
    </w:p>
    <w:p w14:paraId="345D180F" w14:textId="77777777" w:rsidR="00342422" w:rsidRPr="00342422" w:rsidRDefault="00342422" w:rsidP="00342422">
      <w:pPr>
        <w:rPr>
          <w:rFonts w:ascii="Arial" w:eastAsia="Times New Roman" w:hAnsi="Arial" w:cs="Arial"/>
          <w:b/>
          <w:bCs/>
          <w:color w:val="000000"/>
          <w:u w:val="single"/>
        </w:rPr>
      </w:pPr>
    </w:p>
    <w:p w14:paraId="7270C659" w14:textId="77777777" w:rsidR="00342422" w:rsidRPr="00342422" w:rsidRDefault="00342422" w:rsidP="00342422">
      <w:pPr>
        <w:rPr>
          <w:rFonts w:ascii="Arial" w:eastAsia="Times New Roman" w:hAnsi="Arial" w:cs="Arial"/>
          <w:b/>
          <w:bCs/>
          <w:color w:val="000000"/>
          <w:u w:val="single"/>
        </w:rPr>
      </w:pPr>
    </w:p>
    <w:p w14:paraId="6B76286F" w14:textId="77777777" w:rsidR="00342422" w:rsidRPr="00342422" w:rsidRDefault="00342422" w:rsidP="00342422">
      <w:pPr>
        <w:rPr>
          <w:rFonts w:ascii="Arial" w:eastAsia="Times New Roman" w:hAnsi="Arial" w:cs="Arial"/>
          <w:b/>
          <w:bCs/>
          <w:color w:val="000000"/>
          <w:u w:val="single"/>
        </w:rPr>
      </w:pPr>
    </w:p>
    <w:p w14:paraId="2EFA1DF1" w14:textId="77777777" w:rsidR="00342422" w:rsidRPr="00342422" w:rsidRDefault="00342422" w:rsidP="00342422">
      <w:pPr>
        <w:rPr>
          <w:rFonts w:ascii="Arial" w:eastAsia="Times New Roman" w:hAnsi="Arial" w:cs="Arial"/>
          <w:b/>
          <w:bCs/>
          <w:color w:val="000000"/>
          <w:u w:val="single"/>
        </w:rPr>
      </w:pPr>
    </w:p>
    <w:p w14:paraId="4C5B6484" w14:textId="77777777" w:rsidR="00342422" w:rsidRPr="00342422" w:rsidRDefault="00342422" w:rsidP="00342422">
      <w:pPr>
        <w:rPr>
          <w:rFonts w:ascii="Arial" w:eastAsia="Times New Roman" w:hAnsi="Arial" w:cs="Arial"/>
          <w:b/>
          <w:bCs/>
          <w:color w:val="000000"/>
          <w:u w:val="single"/>
        </w:rPr>
      </w:pPr>
    </w:p>
    <w:p w14:paraId="692BFE1B" w14:textId="77777777" w:rsidR="00342422" w:rsidRPr="00342422" w:rsidRDefault="00342422" w:rsidP="00342422">
      <w:pPr>
        <w:rPr>
          <w:rFonts w:ascii="Arial" w:eastAsia="Times New Roman" w:hAnsi="Arial" w:cs="Arial"/>
          <w:b/>
          <w:bCs/>
          <w:color w:val="000000"/>
          <w:u w:val="single"/>
        </w:rPr>
      </w:pPr>
    </w:p>
    <w:p w14:paraId="57C05010" w14:textId="77777777" w:rsidR="00342422" w:rsidRPr="00342422" w:rsidRDefault="00342422" w:rsidP="00342422">
      <w:pPr>
        <w:rPr>
          <w:rFonts w:ascii="Arial" w:eastAsia="Times New Roman" w:hAnsi="Arial" w:cs="Arial"/>
          <w:b/>
          <w:bCs/>
          <w:color w:val="000000"/>
          <w:u w:val="single"/>
        </w:rPr>
      </w:pPr>
    </w:p>
    <w:p w14:paraId="07CC5221" w14:textId="77777777" w:rsidR="00342422" w:rsidRPr="00342422" w:rsidRDefault="00342422" w:rsidP="00342422">
      <w:pPr>
        <w:rPr>
          <w:rFonts w:ascii="Arial" w:eastAsia="Times New Roman" w:hAnsi="Arial" w:cs="Arial"/>
          <w:b/>
          <w:bCs/>
          <w:color w:val="000000"/>
          <w:u w:val="single"/>
        </w:rPr>
      </w:pPr>
    </w:p>
    <w:p w14:paraId="44776712" w14:textId="3E6B950B" w:rsidR="00342422" w:rsidRPr="00342422" w:rsidRDefault="00EC3480" w:rsidP="00342422">
      <w:pPr>
        <w:rPr>
          <w:rFonts w:ascii="Arial" w:eastAsia="Times New Roman" w:hAnsi="Arial" w:cs="Arial"/>
          <w:b/>
          <w:bCs/>
          <w:color w:val="000000"/>
          <w:u w:val="single"/>
        </w:rPr>
      </w:pPr>
      <w:r>
        <w:rPr>
          <w:rFonts w:ascii="Arial" w:eastAsia="Times New Roman" w:hAnsi="Arial" w:cs="Arial"/>
          <w:b/>
          <w:bCs/>
          <w:color w:val="000000"/>
          <w:u w:val="single"/>
        </w:rPr>
        <w:t>10</w:t>
      </w:r>
      <w:r w:rsidR="00342422" w:rsidRPr="00342422">
        <w:rPr>
          <w:rFonts w:ascii="Arial" w:eastAsia="Times New Roman" w:hAnsi="Arial" w:cs="Arial"/>
          <w:b/>
          <w:bCs/>
          <w:color w:val="000000"/>
          <w:u w:val="single"/>
        </w:rPr>
        <w:t>Conclusion</w:t>
      </w:r>
    </w:p>
    <w:p w14:paraId="33BA0863" w14:textId="77777777" w:rsidR="00342422" w:rsidRPr="004F2532" w:rsidRDefault="00342422" w:rsidP="00342422">
      <w:pPr>
        <w:rPr>
          <w:rFonts w:ascii="Arial" w:eastAsia="Times New Roman" w:hAnsi="Arial" w:cs="Arial"/>
          <w:color w:val="000000"/>
          <w:u w:val="single"/>
        </w:rPr>
      </w:pPr>
      <w:r w:rsidRPr="004F2532">
        <w:rPr>
          <w:rFonts w:ascii="Arial" w:eastAsia="Times New Roman" w:hAnsi="Arial" w:cs="Arial"/>
          <w:color w:val="000000"/>
          <w:u w:val="single"/>
        </w:rPr>
        <w:t>The history of travel and tourism is a journey in itself—from early nomadic movements to modern jet-set vacations, humanity’s desire to explore new places and cultures has driven the evolution of travel. Over the centuries, technological advancements in transportation, communication, and accommodation have democratized travel, turning it into a global industry. In India, tourism has grown post-independence, contributing significantly to the economy. As we look to the future, the travel industry faces both challenges and opportunities, particularly around sustainability and responsible tourism. Travel is no longer just about reaching a destination; it is about connecting with the world in meaningful ways.</w:t>
      </w:r>
    </w:p>
    <w:p w14:paraId="02E0988F" w14:textId="77777777" w:rsidR="00342422" w:rsidRPr="00342422" w:rsidRDefault="00342422" w:rsidP="00342422">
      <w:pPr>
        <w:rPr>
          <w:rFonts w:ascii="Arial" w:eastAsia="Times New Roman" w:hAnsi="Arial" w:cs="Arial"/>
          <w:b/>
          <w:bCs/>
          <w:color w:val="000000"/>
          <w:u w:val="single"/>
        </w:rPr>
      </w:pPr>
    </w:p>
    <w:p w14:paraId="7D494A36" w14:textId="77777777" w:rsidR="00342422" w:rsidRPr="00342422" w:rsidRDefault="00342422" w:rsidP="00342422">
      <w:pPr>
        <w:rPr>
          <w:rFonts w:ascii="Arial" w:eastAsia="Times New Roman" w:hAnsi="Arial" w:cs="Arial"/>
          <w:b/>
          <w:bCs/>
          <w:color w:val="000000"/>
          <w:u w:val="single"/>
        </w:rPr>
      </w:pPr>
    </w:p>
    <w:p w14:paraId="7FB0F685" w14:textId="77777777" w:rsidR="00342422" w:rsidRPr="00342422" w:rsidRDefault="00342422" w:rsidP="00342422">
      <w:pPr>
        <w:rPr>
          <w:rFonts w:ascii="Arial" w:eastAsia="Times New Roman" w:hAnsi="Arial" w:cs="Arial"/>
          <w:b/>
          <w:bCs/>
          <w:color w:val="000000"/>
          <w:u w:val="single"/>
        </w:rPr>
      </w:pPr>
    </w:p>
    <w:p w14:paraId="42EE5BA8" w14:textId="77777777" w:rsidR="00342422" w:rsidRPr="00342422" w:rsidRDefault="00342422" w:rsidP="00342422">
      <w:pPr>
        <w:rPr>
          <w:rFonts w:ascii="Arial" w:eastAsia="Times New Roman" w:hAnsi="Arial" w:cs="Arial"/>
          <w:b/>
          <w:bCs/>
          <w:color w:val="000000"/>
          <w:u w:val="single"/>
        </w:rPr>
      </w:pPr>
    </w:p>
    <w:p w14:paraId="4D3F01F0" w14:textId="77777777" w:rsidR="00342422" w:rsidRPr="00342422" w:rsidRDefault="00342422" w:rsidP="00342422">
      <w:pPr>
        <w:rPr>
          <w:rFonts w:ascii="Arial" w:eastAsia="Times New Roman" w:hAnsi="Arial" w:cs="Arial"/>
          <w:b/>
          <w:bCs/>
          <w:color w:val="000000"/>
          <w:u w:val="single"/>
        </w:rPr>
      </w:pPr>
    </w:p>
    <w:p w14:paraId="053A4017" w14:textId="77777777" w:rsidR="00342422" w:rsidRPr="00342422" w:rsidRDefault="00342422" w:rsidP="00342422">
      <w:pPr>
        <w:rPr>
          <w:rFonts w:ascii="Arial" w:eastAsia="Times New Roman" w:hAnsi="Arial" w:cs="Arial"/>
          <w:b/>
          <w:bCs/>
          <w:color w:val="000000"/>
          <w:u w:val="single"/>
        </w:rPr>
      </w:pPr>
    </w:p>
    <w:p w14:paraId="26B9550D" w14:textId="77777777" w:rsidR="00342422" w:rsidRPr="00342422" w:rsidRDefault="00342422" w:rsidP="00342422">
      <w:pPr>
        <w:rPr>
          <w:rFonts w:ascii="Arial" w:eastAsia="Times New Roman" w:hAnsi="Arial" w:cs="Arial"/>
          <w:b/>
          <w:bCs/>
          <w:color w:val="000000"/>
          <w:u w:val="single"/>
        </w:rPr>
      </w:pPr>
    </w:p>
    <w:p w14:paraId="2F008B05" w14:textId="77777777" w:rsidR="00342422" w:rsidRPr="00342422" w:rsidRDefault="00342422" w:rsidP="00342422">
      <w:pPr>
        <w:rPr>
          <w:rFonts w:ascii="Arial" w:eastAsia="Times New Roman" w:hAnsi="Arial" w:cs="Arial"/>
          <w:b/>
          <w:bCs/>
          <w:color w:val="000000"/>
          <w:u w:val="single"/>
        </w:rPr>
      </w:pPr>
    </w:p>
    <w:p w14:paraId="42E21A9B" w14:textId="77777777" w:rsidR="00342422" w:rsidRPr="00342422" w:rsidRDefault="00342422" w:rsidP="00342422">
      <w:pPr>
        <w:rPr>
          <w:rFonts w:ascii="Arial" w:eastAsia="Times New Roman" w:hAnsi="Arial" w:cs="Arial"/>
          <w:b/>
          <w:bCs/>
          <w:color w:val="000000"/>
          <w:u w:val="single"/>
        </w:rPr>
      </w:pPr>
    </w:p>
    <w:p w14:paraId="77237356" w14:textId="77777777" w:rsidR="00342422" w:rsidRPr="00342422" w:rsidRDefault="00342422" w:rsidP="00342422">
      <w:pPr>
        <w:rPr>
          <w:rFonts w:ascii="Arial" w:eastAsia="Times New Roman" w:hAnsi="Arial" w:cs="Arial"/>
          <w:b/>
          <w:bCs/>
          <w:color w:val="000000"/>
          <w:u w:val="single"/>
        </w:rPr>
      </w:pPr>
    </w:p>
    <w:p w14:paraId="260CB1F0" w14:textId="77777777" w:rsidR="00342422" w:rsidRPr="00342422" w:rsidRDefault="00342422" w:rsidP="00342422">
      <w:pPr>
        <w:rPr>
          <w:rFonts w:ascii="Arial" w:eastAsia="Times New Roman" w:hAnsi="Arial" w:cs="Arial"/>
          <w:b/>
          <w:bCs/>
          <w:color w:val="000000"/>
          <w:u w:val="single"/>
        </w:rPr>
      </w:pPr>
    </w:p>
    <w:p w14:paraId="50131C3A" w14:textId="77777777" w:rsidR="00342422" w:rsidRPr="00342422" w:rsidRDefault="00342422" w:rsidP="00342422">
      <w:pPr>
        <w:rPr>
          <w:rFonts w:ascii="Arial" w:eastAsia="Times New Roman" w:hAnsi="Arial" w:cs="Arial"/>
          <w:b/>
          <w:bCs/>
          <w:color w:val="000000"/>
          <w:u w:val="single"/>
        </w:rPr>
      </w:pPr>
    </w:p>
    <w:p w14:paraId="082EC753" w14:textId="77777777" w:rsidR="00342422" w:rsidRPr="00342422" w:rsidRDefault="00342422" w:rsidP="00342422">
      <w:pPr>
        <w:rPr>
          <w:rFonts w:ascii="Arial" w:eastAsia="Times New Roman" w:hAnsi="Arial" w:cs="Arial"/>
          <w:b/>
          <w:bCs/>
          <w:color w:val="000000"/>
          <w:u w:val="single"/>
        </w:rPr>
      </w:pPr>
    </w:p>
    <w:p w14:paraId="05A15DFF" w14:textId="77777777" w:rsidR="00342422" w:rsidRPr="00342422" w:rsidRDefault="00342422" w:rsidP="00342422">
      <w:pPr>
        <w:rPr>
          <w:rFonts w:ascii="Arial" w:eastAsia="Times New Roman" w:hAnsi="Arial" w:cs="Arial"/>
          <w:b/>
          <w:bCs/>
          <w:color w:val="000000"/>
          <w:u w:val="single"/>
        </w:rPr>
      </w:pPr>
    </w:p>
    <w:p w14:paraId="04CB53B4" w14:textId="40826ADB" w:rsidR="00410E14" w:rsidRPr="00342422" w:rsidRDefault="00410E14" w:rsidP="00342422"/>
    <w:sectPr w:rsidR="00410E14" w:rsidRPr="00342422" w:rsidSect="00796A7C">
      <w:pgSz w:w="11906" w:h="16838" w:code="9"/>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31D19" w14:textId="77777777" w:rsidR="00014812" w:rsidRDefault="00014812" w:rsidP="00221E7D">
      <w:pPr>
        <w:spacing w:after="0" w:line="240" w:lineRule="auto"/>
      </w:pPr>
      <w:r>
        <w:separator/>
      </w:r>
    </w:p>
  </w:endnote>
  <w:endnote w:type="continuationSeparator" w:id="0">
    <w:p w14:paraId="2319A7C1" w14:textId="77777777" w:rsidR="00014812" w:rsidRDefault="00014812" w:rsidP="00221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2289C" w14:textId="77777777" w:rsidR="00014812" w:rsidRDefault="00014812" w:rsidP="00221E7D">
      <w:pPr>
        <w:spacing w:after="0" w:line="240" w:lineRule="auto"/>
      </w:pPr>
      <w:r>
        <w:separator/>
      </w:r>
    </w:p>
  </w:footnote>
  <w:footnote w:type="continuationSeparator" w:id="0">
    <w:p w14:paraId="41174228" w14:textId="77777777" w:rsidR="00014812" w:rsidRDefault="00014812" w:rsidP="00221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25965"/>
    <w:multiLevelType w:val="multilevel"/>
    <w:tmpl w:val="7710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BC101B"/>
    <w:multiLevelType w:val="multilevel"/>
    <w:tmpl w:val="E45E9AD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1365EB"/>
    <w:multiLevelType w:val="hybridMultilevel"/>
    <w:tmpl w:val="5A8C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8216BE"/>
    <w:multiLevelType w:val="multilevel"/>
    <w:tmpl w:val="E45E9AD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7457B3"/>
    <w:multiLevelType w:val="multilevel"/>
    <w:tmpl w:val="5C36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FE35E2"/>
    <w:multiLevelType w:val="hybridMultilevel"/>
    <w:tmpl w:val="18E8F6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61544D"/>
    <w:multiLevelType w:val="hybridMultilevel"/>
    <w:tmpl w:val="97A05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C34A41"/>
    <w:multiLevelType w:val="hybridMultilevel"/>
    <w:tmpl w:val="D6028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5848219">
    <w:abstractNumId w:val="0"/>
  </w:num>
  <w:num w:numId="2" w16cid:durableId="904072571">
    <w:abstractNumId w:val="1"/>
  </w:num>
  <w:num w:numId="3" w16cid:durableId="1973751732">
    <w:abstractNumId w:val="3"/>
  </w:num>
  <w:num w:numId="4" w16cid:durableId="1218322423">
    <w:abstractNumId w:val="4"/>
  </w:num>
  <w:num w:numId="5" w16cid:durableId="1489439016">
    <w:abstractNumId w:val="7"/>
  </w:num>
  <w:num w:numId="6" w16cid:durableId="1915777184">
    <w:abstractNumId w:val="5"/>
  </w:num>
  <w:num w:numId="7" w16cid:durableId="1579438924">
    <w:abstractNumId w:val="2"/>
  </w:num>
  <w:num w:numId="8" w16cid:durableId="12224036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14"/>
    <w:rsid w:val="000117A1"/>
    <w:rsid w:val="00014812"/>
    <w:rsid w:val="00026A78"/>
    <w:rsid w:val="00030CDB"/>
    <w:rsid w:val="00043119"/>
    <w:rsid w:val="00066E1C"/>
    <w:rsid w:val="0007112A"/>
    <w:rsid w:val="00093E23"/>
    <w:rsid w:val="0010230C"/>
    <w:rsid w:val="00126C6A"/>
    <w:rsid w:val="00161E10"/>
    <w:rsid w:val="0016288B"/>
    <w:rsid w:val="00164E92"/>
    <w:rsid w:val="00193343"/>
    <w:rsid w:val="001F6D6F"/>
    <w:rsid w:val="002075DF"/>
    <w:rsid w:val="00221AD8"/>
    <w:rsid w:val="00221E7D"/>
    <w:rsid w:val="00267766"/>
    <w:rsid w:val="00271E69"/>
    <w:rsid w:val="002945D4"/>
    <w:rsid w:val="002B5E03"/>
    <w:rsid w:val="002D722A"/>
    <w:rsid w:val="002E7B75"/>
    <w:rsid w:val="00342422"/>
    <w:rsid w:val="0038737F"/>
    <w:rsid w:val="003944F3"/>
    <w:rsid w:val="003A43EF"/>
    <w:rsid w:val="003B5AF6"/>
    <w:rsid w:val="003C2AA2"/>
    <w:rsid w:val="003F2F93"/>
    <w:rsid w:val="004019A7"/>
    <w:rsid w:val="00410E14"/>
    <w:rsid w:val="0043631E"/>
    <w:rsid w:val="0046733A"/>
    <w:rsid w:val="004A24EA"/>
    <w:rsid w:val="004F2532"/>
    <w:rsid w:val="005162B0"/>
    <w:rsid w:val="005835D6"/>
    <w:rsid w:val="00594044"/>
    <w:rsid w:val="005F0022"/>
    <w:rsid w:val="0066217A"/>
    <w:rsid w:val="00665533"/>
    <w:rsid w:val="006A5CCF"/>
    <w:rsid w:val="006D1DBB"/>
    <w:rsid w:val="006E576A"/>
    <w:rsid w:val="00763BC8"/>
    <w:rsid w:val="00796A7C"/>
    <w:rsid w:val="00814027"/>
    <w:rsid w:val="008E0661"/>
    <w:rsid w:val="008E191D"/>
    <w:rsid w:val="008F6140"/>
    <w:rsid w:val="009250C8"/>
    <w:rsid w:val="009A046E"/>
    <w:rsid w:val="00A3421D"/>
    <w:rsid w:val="00A41AA7"/>
    <w:rsid w:val="00A6302A"/>
    <w:rsid w:val="00A92964"/>
    <w:rsid w:val="00A979F9"/>
    <w:rsid w:val="00AE7098"/>
    <w:rsid w:val="00B219D2"/>
    <w:rsid w:val="00B23A97"/>
    <w:rsid w:val="00B500C8"/>
    <w:rsid w:val="00BD1541"/>
    <w:rsid w:val="00BD59F5"/>
    <w:rsid w:val="00BF4B91"/>
    <w:rsid w:val="00C20F50"/>
    <w:rsid w:val="00C4492F"/>
    <w:rsid w:val="00C83ACC"/>
    <w:rsid w:val="00CB6A48"/>
    <w:rsid w:val="00D67486"/>
    <w:rsid w:val="00D708A6"/>
    <w:rsid w:val="00DA6911"/>
    <w:rsid w:val="00DB6AF7"/>
    <w:rsid w:val="00DF03FA"/>
    <w:rsid w:val="00DF459F"/>
    <w:rsid w:val="00E37102"/>
    <w:rsid w:val="00E84A61"/>
    <w:rsid w:val="00EC3480"/>
    <w:rsid w:val="00EC7693"/>
    <w:rsid w:val="00F06E55"/>
    <w:rsid w:val="00F07297"/>
    <w:rsid w:val="00F13749"/>
    <w:rsid w:val="00F32273"/>
    <w:rsid w:val="00F46761"/>
    <w:rsid w:val="00F7335E"/>
    <w:rsid w:val="00F7383B"/>
    <w:rsid w:val="00F9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21C10"/>
  <w15:chartTrackingRefBased/>
  <w15:docId w15:val="{74EA922F-502C-4534-B470-A6517DB03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5D6"/>
  </w:style>
  <w:style w:type="paragraph" w:styleId="Heading2">
    <w:name w:val="heading 2"/>
    <w:basedOn w:val="Normal"/>
    <w:link w:val="Heading2Char"/>
    <w:uiPriority w:val="9"/>
    <w:qFormat/>
    <w:rsid w:val="00410E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10E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0E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0E14"/>
    <w:rPr>
      <w:rFonts w:ascii="Times New Roman" w:eastAsia="Times New Roman" w:hAnsi="Times New Roman" w:cs="Times New Roman"/>
      <w:b/>
      <w:bCs/>
      <w:sz w:val="36"/>
      <w:szCs w:val="36"/>
    </w:rPr>
  </w:style>
  <w:style w:type="paragraph" w:styleId="NormalWeb">
    <w:name w:val="Normal (Web)"/>
    <w:basedOn w:val="Normal"/>
    <w:uiPriority w:val="99"/>
    <w:unhideWhenUsed/>
    <w:rsid w:val="00410E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0E14"/>
    <w:rPr>
      <w:color w:val="0000FF"/>
      <w:u w:val="single"/>
    </w:rPr>
  </w:style>
  <w:style w:type="character" w:customStyle="1" w:styleId="Heading3Char">
    <w:name w:val="Heading 3 Char"/>
    <w:basedOn w:val="DefaultParagraphFont"/>
    <w:link w:val="Heading3"/>
    <w:uiPriority w:val="9"/>
    <w:rsid w:val="00410E1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10E14"/>
    <w:rPr>
      <w:b/>
      <w:bCs/>
    </w:rPr>
  </w:style>
  <w:style w:type="character" w:customStyle="1" w:styleId="Heading4Char">
    <w:name w:val="Heading 4 Char"/>
    <w:basedOn w:val="DefaultParagraphFont"/>
    <w:link w:val="Heading4"/>
    <w:uiPriority w:val="9"/>
    <w:semiHidden/>
    <w:rsid w:val="00410E14"/>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96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62B0"/>
    <w:pPr>
      <w:ind w:left="720"/>
      <w:contextualSpacing/>
    </w:pPr>
  </w:style>
  <w:style w:type="paragraph" w:styleId="Header">
    <w:name w:val="header"/>
    <w:basedOn w:val="Normal"/>
    <w:link w:val="HeaderChar"/>
    <w:uiPriority w:val="99"/>
    <w:unhideWhenUsed/>
    <w:rsid w:val="00221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E7D"/>
  </w:style>
  <w:style w:type="paragraph" w:styleId="Footer">
    <w:name w:val="footer"/>
    <w:basedOn w:val="Normal"/>
    <w:link w:val="FooterChar"/>
    <w:uiPriority w:val="99"/>
    <w:unhideWhenUsed/>
    <w:rsid w:val="00221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93025">
      <w:bodyDiv w:val="1"/>
      <w:marLeft w:val="0"/>
      <w:marRight w:val="0"/>
      <w:marTop w:val="0"/>
      <w:marBottom w:val="0"/>
      <w:divBdr>
        <w:top w:val="none" w:sz="0" w:space="0" w:color="auto"/>
        <w:left w:val="none" w:sz="0" w:space="0" w:color="auto"/>
        <w:bottom w:val="none" w:sz="0" w:space="0" w:color="auto"/>
        <w:right w:val="none" w:sz="0" w:space="0" w:color="auto"/>
      </w:divBdr>
    </w:div>
    <w:div w:id="97600197">
      <w:bodyDiv w:val="1"/>
      <w:marLeft w:val="0"/>
      <w:marRight w:val="0"/>
      <w:marTop w:val="0"/>
      <w:marBottom w:val="0"/>
      <w:divBdr>
        <w:top w:val="none" w:sz="0" w:space="0" w:color="auto"/>
        <w:left w:val="none" w:sz="0" w:space="0" w:color="auto"/>
        <w:bottom w:val="none" w:sz="0" w:space="0" w:color="auto"/>
        <w:right w:val="none" w:sz="0" w:space="0" w:color="auto"/>
      </w:divBdr>
    </w:div>
    <w:div w:id="548617243">
      <w:bodyDiv w:val="1"/>
      <w:marLeft w:val="0"/>
      <w:marRight w:val="0"/>
      <w:marTop w:val="0"/>
      <w:marBottom w:val="0"/>
      <w:divBdr>
        <w:top w:val="none" w:sz="0" w:space="0" w:color="auto"/>
        <w:left w:val="none" w:sz="0" w:space="0" w:color="auto"/>
        <w:bottom w:val="none" w:sz="0" w:space="0" w:color="auto"/>
        <w:right w:val="none" w:sz="0" w:space="0" w:color="auto"/>
      </w:divBdr>
    </w:div>
    <w:div w:id="603997876">
      <w:bodyDiv w:val="1"/>
      <w:marLeft w:val="0"/>
      <w:marRight w:val="0"/>
      <w:marTop w:val="0"/>
      <w:marBottom w:val="0"/>
      <w:divBdr>
        <w:top w:val="none" w:sz="0" w:space="0" w:color="auto"/>
        <w:left w:val="none" w:sz="0" w:space="0" w:color="auto"/>
        <w:bottom w:val="none" w:sz="0" w:space="0" w:color="auto"/>
        <w:right w:val="none" w:sz="0" w:space="0" w:color="auto"/>
      </w:divBdr>
    </w:div>
    <w:div w:id="768820282">
      <w:bodyDiv w:val="1"/>
      <w:marLeft w:val="0"/>
      <w:marRight w:val="0"/>
      <w:marTop w:val="0"/>
      <w:marBottom w:val="0"/>
      <w:divBdr>
        <w:top w:val="none" w:sz="0" w:space="0" w:color="auto"/>
        <w:left w:val="none" w:sz="0" w:space="0" w:color="auto"/>
        <w:bottom w:val="none" w:sz="0" w:space="0" w:color="auto"/>
        <w:right w:val="none" w:sz="0" w:space="0" w:color="auto"/>
      </w:divBdr>
    </w:div>
    <w:div w:id="778985970">
      <w:bodyDiv w:val="1"/>
      <w:marLeft w:val="0"/>
      <w:marRight w:val="0"/>
      <w:marTop w:val="0"/>
      <w:marBottom w:val="0"/>
      <w:divBdr>
        <w:top w:val="none" w:sz="0" w:space="0" w:color="auto"/>
        <w:left w:val="none" w:sz="0" w:space="0" w:color="auto"/>
        <w:bottom w:val="none" w:sz="0" w:space="0" w:color="auto"/>
        <w:right w:val="none" w:sz="0" w:space="0" w:color="auto"/>
      </w:divBdr>
    </w:div>
    <w:div w:id="819808482">
      <w:bodyDiv w:val="1"/>
      <w:marLeft w:val="0"/>
      <w:marRight w:val="0"/>
      <w:marTop w:val="0"/>
      <w:marBottom w:val="0"/>
      <w:divBdr>
        <w:top w:val="none" w:sz="0" w:space="0" w:color="auto"/>
        <w:left w:val="none" w:sz="0" w:space="0" w:color="auto"/>
        <w:bottom w:val="none" w:sz="0" w:space="0" w:color="auto"/>
        <w:right w:val="none" w:sz="0" w:space="0" w:color="auto"/>
      </w:divBdr>
    </w:div>
    <w:div w:id="924461515">
      <w:bodyDiv w:val="1"/>
      <w:marLeft w:val="0"/>
      <w:marRight w:val="0"/>
      <w:marTop w:val="0"/>
      <w:marBottom w:val="0"/>
      <w:divBdr>
        <w:top w:val="none" w:sz="0" w:space="0" w:color="auto"/>
        <w:left w:val="none" w:sz="0" w:space="0" w:color="auto"/>
        <w:bottom w:val="none" w:sz="0" w:space="0" w:color="auto"/>
        <w:right w:val="none" w:sz="0" w:space="0" w:color="auto"/>
      </w:divBdr>
    </w:div>
    <w:div w:id="1157724062">
      <w:bodyDiv w:val="1"/>
      <w:marLeft w:val="0"/>
      <w:marRight w:val="0"/>
      <w:marTop w:val="0"/>
      <w:marBottom w:val="0"/>
      <w:divBdr>
        <w:top w:val="none" w:sz="0" w:space="0" w:color="auto"/>
        <w:left w:val="none" w:sz="0" w:space="0" w:color="auto"/>
        <w:bottom w:val="none" w:sz="0" w:space="0" w:color="auto"/>
        <w:right w:val="none" w:sz="0" w:space="0" w:color="auto"/>
      </w:divBdr>
    </w:div>
    <w:div w:id="1271399066">
      <w:bodyDiv w:val="1"/>
      <w:marLeft w:val="0"/>
      <w:marRight w:val="0"/>
      <w:marTop w:val="0"/>
      <w:marBottom w:val="0"/>
      <w:divBdr>
        <w:top w:val="none" w:sz="0" w:space="0" w:color="auto"/>
        <w:left w:val="none" w:sz="0" w:space="0" w:color="auto"/>
        <w:bottom w:val="none" w:sz="0" w:space="0" w:color="auto"/>
        <w:right w:val="none" w:sz="0" w:space="0" w:color="auto"/>
      </w:divBdr>
    </w:div>
    <w:div w:id="1496991345">
      <w:bodyDiv w:val="1"/>
      <w:marLeft w:val="0"/>
      <w:marRight w:val="0"/>
      <w:marTop w:val="0"/>
      <w:marBottom w:val="0"/>
      <w:divBdr>
        <w:top w:val="none" w:sz="0" w:space="0" w:color="auto"/>
        <w:left w:val="none" w:sz="0" w:space="0" w:color="auto"/>
        <w:bottom w:val="none" w:sz="0" w:space="0" w:color="auto"/>
        <w:right w:val="none" w:sz="0" w:space="0" w:color="auto"/>
      </w:divBdr>
    </w:div>
    <w:div w:id="1581913403">
      <w:bodyDiv w:val="1"/>
      <w:marLeft w:val="0"/>
      <w:marRight w:val="0"/>
      <w:marTop w:val="0"/>
      <w:marBottom w:val="0"/>
      <w:divBdr>
        <w:top w:val="none" w:sz="0" w:space="0" w:color="auto"/>
        <w:left w:val="none" w:sz="0" w:space="0" w:color="auto"/>
        <w:bottom w:val="none" w:sz="0" w:space="0" w:color="auto"/>
        <w:right w:val="none" w:sz="0" w:space="0" w:color="auto"/>
      </w:divBdr>
    </w:div>
    <w:div w:id="1862013244">
      <w:bodyDiv w:val="1"/>
      <w:marLeft w:val="0"/>
      <w:marRight w:val="0"/>
      <w:marTop w:val="0"/>
      <w:marBottom w:val="0"/>
      <w:divBdr>
        <w:top w:val="none" w:sz="0" w:space="0" w:color="auto"/>
        <w:left w:val="none" w:sz="0" w:space="0" w:color="auto"/>
        <w:bottom w:val="none" w:sz="0" w:space="0" w:color="auto"/>
        <w:right w:val="none" w:sz="0" w:space="0" w:color="auto"/>
      </w:divBdr>
    </w:div>
    <w:div w:id="197979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C7BFE-EE80-4E63-9E2C-D20A6424F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1</Pages>
  <Words>3370</Words>
  <Characters>19214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rjsnhk</dc:creator>
  <cp:keywords/>
  <dc:description/>
  <cp:lastModifiedBy>Rajesh Nahak</cp:lastModifiedBy>
  <cp:revision>42</cp:revision>
  <dcterms:created xsi:type="dcterms:W3CDTF">2022-12-05T13:41:00Z</dcterms:created>
  <dcterms:modified xsi:type="dcterms:W3CDTF">2024-09-16T18:34:00Z</dcterms:modified>
</cp:coreProperties>
</file>