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rulc1rhzhg7" w:id="0"/>
      <w:bookmarkEnd w:id="0"/>
      <w:r w:rsidDel="00000000" w:rsidR="00000000" w:rsidRPr="00000000">
        <w:rPr>
          <w:rFonts w:ascii="Arial Unicode MS" w:cs="Arial Unicode MS" w:eastAsia="Arial Unicode MS" w:hAnsi="Arial Unicode MS"/>
          <w:rtl w:val="0"/>
        </w:rPr>
        <w:t xml:space="preserve">外部対応タスク管理ダッシュボード 仕様書</w:t>
      </w:r>
    </w:p>
    <w:p w:rsidR="00000000" w:rsidDel="00000000" w:rsidP="00000000" w:rsidRDefault="00000000" w:rsidRPr="00000000" w14:paraId="00000002">
      <w:pPr>
        <w:pStyle w:val="Heading2"/>
        <w:rPr/>
      </w:pPr>
      <w:bookmarkStart w:colFirst="0" w:colLast="0" w:name="_v9n7jw920u7w" w:id="1"/>
      <w:bookmarkEnd w:id="1"/>
      <w:r w:rsidDel="00000000" w:rsidR="00000000" w:rsidRPr="00000000">
        <w:rPr>
          <w:rFonts w:ascii="Arial Unicode MS" w:cs="Arial Unicode MS" w:eastAsia="Arial Unicode MS" w:hAnsi="Arial Unicode MS"/>
          <w:rtl w:val="0"/>
        </w:rPr>
        <w:t xml:space="preserve">背景・目的</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AI-Path CEO室の外部対応業務（契約先・営業先・業者・顧問とのやり取り）は主にGmailで行われているが、対応状況の把握が担当者の記憶や手作業のチェックに依存している。既存の管理リストは形骸化しており、複数人（長井・山本・五味・櫻井など）で共同利用できる、リアルタイムで状況が分かる仕組みが必要。</w:t>
      </w:r>
    </w:p>
    <w:p w:rsidR="00000000" w:rsidDel="00000000" w:rsidP="00000000" w:rsidRDefault="00000000" w:rsidRPr="00000000" w14:paraId="00000004">
      <w:pPr>
        <w:pStyle w:val="Heading2"/>
        <w:rPr/>
      </w:pPr>
      <w:bookmarkStart w:colFirst="0" w:colLast="0" w:name="_af18br8budth" w:id="2"/>
      <w:bookmarkEnd w:id="2"/>
      <w:r w:rsidDel="00000000" w:rsidR="00000000" w:rsidRPr="00000000">
        <w:rPr>
          <w:rFonts w:ascii="Arial Unicode MS" w:cs="Arial Unicode MS" w:eastAsia="Arial Unicode MS" w:hAnsi="Arial Unicode MS"/>
          <w:rtl w:val="0"/>
        </w:rPr>
        <w:t xml:space="preserve">対象ユーザー</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CEO室メンバー（複数名が同時にアクセスし、それぞれ担当タスクを登録・更新する）</w:t>
      </w:r>
    </w:p>
    <w:p w:rsidR="00000000" w:rsidDel="00000000" w:rsidP="00000000" w:rsidRDefault="00000000" w:rsidRPr="00000000" w14:paraId="00000006">
      <w:pPr>
        <w:pStyle w:val="Heading2"/>
        <w:rPr/>
      </w:pPr>
      <w:bookmarkStart w:colFirst="0" w:colLast="0" w:name="_rtox78dd4csc" w:id="3"/>
      <w:bookmarkEnd w:id="3"/>
      <w:r w:rsidDel="00000000" w:rsidR="00000000" w:rsidRPr="00000000">
        <w:rPr>
          <w:rFonts w:ascii="Arial Unicode MS" w:cs="Arial Unicode MS" w:eastAsia="Arial Unicode MS" w:hAnsi="Arial Unicode MS"/>
          <w:rtl w:val="0"/>
        </w:rPr>
        <w:t xml:space="preserve">解決したい課題</w:t>
      </w:r>
    </w:p>
    <w:p w:rsidR="00000000" w:rsidDel="00000000" w:rsidP="00000000" w:rsidRDefault="00000000" w:rsidRPr="00000000" w14:paraId="00000007">
      <w:pPr>
        <w:numPr>
          <w:ilvl w:val="0"/>
          <w:numId w:val="1"/>
        </w:numPr>
        <w:ind w:left="720" w:hanging="360"/>
      </w:pPr>
      <w:r w:rsidDel="00000000" w:rsidR="00000000" w:rsidRPr="00000000">
        <w:rPr>
          <w:rFonts w:ascii="Arial Unicode MS" w:cs="Arial Unicode MS" w:eastAsia="Arial Unicode MS" w:hAnsi="Arial Unicode MS"/>
          <w:rtl w:val="0"/>
        </w:rPr>
        <w:t xml:space="preserve">Gmailに届く問い合わせが一覧化されておらず、対応漏れが起きやすい</w:t>
      </w:r>
    </w:p>
    <w:p w:rsidR="00000000" w:rsidDel="00000000" w:rsidP="00000000" w:rsidRDefault="00000000" w:rsidRPr="00000000" w14:paraId="00000008">
      <w:pPr>
        <w:numPr>
          <w:ilvl w:val="0"/>
          <w:numId w:val="1"/>
        </w:numPr>
        <w:ind w:left="720" w:hanging="360"/>
      </w:pPr>
      <w:r w:rsidDel="00000000" w:rsidR="00000000" w:rsidRPr="00000000">
        <w:rPr>
          <w:rFonts w:ascii="Arial Unicode MS" w:cs="Arial Unicode MS" w:eastAsia="Arial Unicode MS" w:hAnsi="Arial Unicode MS"/>
          <w:rtl w:val="0"/>
        </w:rPr>
        <w:t xml:space="preserve">対応期限・重要期日の管理が属人化している</w:t>
      </w:r>
    </w:p>
    <w:p w:rsidR="00000000" w:rsidDel="00000000" w:rsidP="00000000" w:rsidRDefault="00000000" w:rsidRPr="00000000" w14:paraId="00000009">
      <w:pPr>
        <w:numPr>
          <w:ilvl w:val="0"/>
          <w:numId w:val="1"/>
        </w:numPr>
        <w:ind w:left="720" w:hanging="360"/>
      </w:pPr>
      <w:r w:rsidDel="00000000" w:rsidR="00000000" w:rsidRPr="00000000">
        <w:rPr>
          <w:rFonts w:ascii="Arial Unicode MS" w:cs="Arial Unicode MS" w:eastAsia="Arial Unicode MS" w:hAnsi="Arial Unicode MS"/>
          <w:rtl w:val="0"/>
        </w:rPr>
        <w:t xml:space="preserve">誰が何を担当しているか、進捗が可視化されていない</w:t>
      </w:r>
    </w:p>
    <w:p w:rsidR="00000000" w:rsidDel="00000000" w:rsidP="00000000" w:rsidRDefault="00000000" w:rsidRPr="00000000" w14:paraId="0000000A">
      <w:pPr>
        <w:pStyle w:val="Heading2"/>
        <w:rPr/>
      </w:pPr>
      <w:bookmarkStart w:colFirst="0" w:colLast="0" w:name="_rmwowpbl0tif" w:id="4"/>
      <w:bookmarkEnd w:id="4"/>
      <w:r w:rsidDel="00000000" w:rsidR="00000000" w:rsidRPr="00000000">
        <w:rPr>
          <w:rFonts w:ascii="Arial Unicode MS" w:cs="Arial Unicode MS" w:eastAsia="Arial Unicode MS" w:hAnsi="Arial Unicode MS"/>
          <w:rtl w:val="0"/>
        </w:rPr>
        <w:t xml:space="preserve">機能要件（第一弾：手動入力ベース）</w:t>
      </w:r>
    </w:p>
    <w:p w:rsidR="00000000" w:rsidDel="00000000" w:rsidP="00000000" w:rsidRDefault="00000000" w:rsidRPr="00000000" w14:paraId="0000000B">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タスク一覧表示</w:t>
      </w:r>
      <w:r w:rsidDel="00000000" w:rsidR="00000000" w:rsidRPr="00000000">
        <w:rPr>
          <w:rFonts w:ascii="Arial Unicode MS" w:cs="Arial Unicode MS" w:eastAsia="Arial Unicode MS" w:hAnsi="Arial Unicode MS"/>
          <w:rtl w:val="0"/>
        </w:rPr>
        <w:t xml:space="preserve">：相手先区分・ステータス・優先度・担当者・期限でフィルタ／ソートできる一覧画面</w:t>
      </w:r>
    </w:p>
    <w:p w:rsidR="00000000" w:rsidDel="00000000" w:rsidP="00000000" w:rsidRDefault="00000000" w:rsidRPr="00000000" w14:paraId="0000000C">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新規登録・編集</w:t>
      </w:r>
      <w:r w:rsidDel="00000000" w:rsidR="00000000" w:rsidRPr="00000000">
        <w:rPr>
          <w:rFonts w:ascii="Arial Unicode MS" w:cs="Arial Unicode MS" w:eastAsia="Arial Unicode MS" w:hAnsi="Arial Unicode MS"/>
          <w:rtl w:val="0"/>
        </w:rPr>
        <w:t xml:space="preserve">：問い合わせ内容を手動で登録するフォーム（登録項目は下記）</w:t>
      </w:r>
    </w:p>
    <w:p w:rsidR="00000000" w:rsidDel="00000000" w:rsidP="00000000" w:rsidRDefault="00000000" w:rsidRPr="00000000" w14:paraId="0000000D">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ステータス管理</w:t>
      </w:r>
      <w:r w:rsidDel="00000000" w:rsidR="00000000" w:rsidRPr="00000000">
        <w:rPr>
          <w:rFonts w:ascii="Arial Unicode MS" w:cs="Arial Unicode MS" w:eastAsia="Arial Unicode MS" w:hAnsi="Arial Unicode MS"/>
          <w:rtl w:val="0"/>
        </w:rPr>
        <w:t xml:space="preserve">：未対応／対応中／対応済みの3段階（一覧上でワンクリック変更）</w:t>
      </w:r>
    </w:p>
    <w:p w:rsidR="00000000" w:rsidDel="00000000" w:rsidP="00000000" w:rsidRDefault="00000000" w:rsidRPr="00000000" w14:paraId="0000000E">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ダッシュボード</w:t>
      </w:r>
      <w:r w:rsidDel="00000000" w:rsidR="00000000" w:rsidRPr="00000000">
        <w:rPr>
          <w:rFonts w:ascii="Arial Unicode MS" w:cs="Arial Unicode MS" w:eastAsia="Arial Unicode MS" w:hAnsi="Arial Unicode MS"/>
          <w:rtl w:val="0"/>
        </w:rPr>
        <w:t xml:space="preserve">：ステータス別の件数サマリー、期限超過タスクのハイライト表示</w:t>
      </w:r>
    </w:p>
    <w:p w:rsidR="00000000" w:rsidDel="00000000" w:rsidP="00000000" w:rsidRDefault="00000000" w:rsidRPr="00000000" w14:paraId="0000000F">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担当者ごとの絞り込み表示</w:t>
      </w:r>
      <w:r w:rsidDel="00000000" w:rsidR="00000000" w:rsidRPr="00000000">
        <w:rPr>
          <w:rFonts w:ascii="Arial Unicode MS" w:cs="Arial Unicode MS" w:eastAsia="Arial Unicode MS" w:hAnsi="Arial Unicode MS"/>
          <w:rtl w:val="0"/>
        </w:rPr>
        <w:t xml:space="preserve">：自分のタスクだけを見るビュー</w:t>
      </w:r>
    </w:p>
    <w:p w:rsidR="00000000" w:rsidDel="00000000" w:rsidP="00000000" w:rsidRDefault="00000000" w:rsidRPr="00000000" w14:paraId="00000010">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ユーザー認証</w:t>
      </w:r>
      <w:r w:rsidDel="00000000" w:rsidR="00000000" w:rsidRPr="00000000">
        <w:rPr>
          <w:rFonts w:ascii="Arial Unicode MS" w:cs="Arial Unicode MS" w:eastAsia="Arial Unicode MS" w:hAnsi="Arial Unicode MS"/>
          <w:rtl w:val="0"/>
        </w:rPr>
        <w:t xml:space="preserve">：Supabase Authでログイン、担当者を選択して登録</w:t>
      </w:r>
    </w:p>
    <w:p w:rsidR="00000000" w:rsidDel="00000000" w:rsidP="00000000" w:rsidRDefault="00000000" w:rsidRPr="00000000" w14:paraId="00000011">
      <w:pPr>
        <w:pStyle w:val="Heading2"/>
        <w:rPr/>
      </w:pPr>
      <w:bookmarkStart w:colFirst="0" w:colLast="0" w:name="_qfn15mi9q3uk" w:id="5"/>
      <w:bookmarkEnd w:id="5"/>
      <w:r w:rsidDel="00000000" w:rsidR="00000000" w:rsidRPr="00000000">
        <w:rPr>
          <w:rFonts w:ascii="Arial Unicode MS" w:cs="Arial Unicode MS" w:eastAsia="Arial Unicode MS" w:hAnsi="Arial Unicode MS"/>
          <w:rtl w:val="0"/>
        </w:rPr>
        <w:t xml:space="preserve">登録項目（1タスクあたり）</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rtl w:val="0"/>
              </w:rPr>
              <w:t xml:space="preserve">相手先区分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Arial Unicode MS" w:cs="Arial Unicode MS" w:eastAsia="Arial Unicode MS" w:hAnsi="Arial Unicode MS"/>
                <w:rtl w:val="0"/>
              </w:rPr>
              <w:t xml:space="preserve">契約先・営業先・業者・顧問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Fonts w:ascii="Arial Unicode MS" w:cs="Arial Unicode MS" w:eastAsia="Arial Unicode MS" w:hAnsi="Arial Unicode MS"/>
                <w:rtl w:val="0"/>
              </w:rPr>
              <w:t xml:space="preserve">会社名・氏名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テキスト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rtl w:val="0"/>
              </w:rPr>
              <w:t xml:space="preserve">内容概要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テキスト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受信日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日付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rtl w:val="0"/>
              </w:rPr>
              <w:t xml:space="preserve">対応期限</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Arial Unicode MS" w:cs="Arial Unicode MS" w:eastAsia="Arial Unicode MS" w:hAnsi="Arial Unicode MS"/>
                <w:rtl w:val="0"/>
              </w:rPr>
              <w:t xml:space="preserve">日付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ステータス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未対応／対応中／対応済み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高／中／低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担当者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ユーザー選択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メモ・次アクション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テキスト</w:t>
            </w:r>
          </w:p>
        </w:tc>
      </w:tr>
    </w:tbl>
    <w:p w:rsidR="00000000" w:rsidDel="00000000" w:rsidP="00000000" w:rsidRDefault="00000000" w:rsidRPr="00000000" w14:paraId="00000026">
      <w:pPr>
        <w:pStyle w:val="Heading2"/>
        <w:rPr/>
      </w:pPr>
      <w:bookmarkStart w:colFirst="0" w:colLast="0" w:name="_nn6i4jwblzd3" w:id="6"/>
      <w:bookmarkEnd w:id="6"/>
      <w:r w:rsidDel="00000000" w:rsidR="00000000" w:rsidRPr="00000000">
        <w:rPr>
          <w:rFonts w:ascii="Arial Unicode MS" w:cs="Arial Unicode MS" w:eastAsia="Arial Unicode MS" w:hAnsi="Arial Unicode MS"/>
          <w:rtl w:val="0"/>
        </w:rPr>
        <w:t xml:space="preserve">非機能要件</w:t>
      </w:r>
    </w:p>
    <w:p w:rsidR="00000000" w:rsidDel="00000000" w:rsidP="00000000" w:rsidRDefault="00000000" w:rsidRPr="00000000" w14:paraId="00000027">
      <w:pPr>
        <w:numPr>
          <w:ilvl w:val="0"/>
          <w:numId w:val="2"/>
        </w:numPr>
        <w:ind w:left="720" w:hanging="360"/>
      </w:pPr>
      <w:r w:rsidDel="00000000" w:rsidR="00000000" w:rsidRPr="00000000">
        <w:rPr>
          <w:rFonts w:ascii="Arial Unicode MS" w:cs="Arial Unicode MS" w:eastAsia="Arial Unicode MS" w:hAnsi="Arial Unicode MS"/>
          <w:rtl w:val="0"/>
        </w:rPr>
        <w:t xml:space="preserve">複数人が同時にアクセス・編集できること（Supabaseのリアルタイム機能を想定）</w:t>
      </w:r>
    </w:p>
    <w:p w:rsidR="00000000" w:rsidDel="00000000" w:rsidP="00000000" w:rsidRDefault="00000000" w:rsidRPr="00000000" w14:paraId="00000028">
      <w:pPr>
        <w:numPr>
          <w:ilvl w:val="0"/>
          <w:numId w:val="2"/>
        </w:numPr>
        <w:ind w:left="720" w:hanging="360"/>
      </w:pPr>
      <w:r w:rsidDel="00000000" w:rsidR="00000000" w:rsidRPr="00000000">
        <w:rPr>
          <w:rFonts w:ascii="Arial Unicode MS" w:cs="Arial Unicode MS" w:eastAsia="Arial Unicode MS" w:hAnsi="Arial Unicode MS"/>
          <w:rtl w:val="0"/>
        </w:rPr>
        <w:t xml:space="preserve">スマホからも確認できるレスポンシブ対応（shadcn/ui adminテンプレートで対応済み）</w:t>
      </w:r>
    </w:p>
    <w:p w:rsidR="00000000" w:rsidDel="00000000" w:rsidP="00000000" w:rsidRDefault="00000000" w:rsidRPr="00000000" w14:paraId="00000029">
      <w:pPr>
        <w:pStyle w:val="Heading2"/>
        <w:rPr/>
      </w:pPr>
      <w:bookmarkStart w:colFirst="0" w:colLast="0" w:name="_fpzram2vbd8m" w:id="7"/>
      <w:bookmarkEnd w:id="7"/>
      <w:r w:rsidDel="00000000" w:rsidR="00000000" w:rsidRPr="00000000">
        <w:rPr>
          <w:rFonts w:ascii="Arial Unicode MS" w:cs="Arial Unicode MS" w:eastAsia="Arial Unicode MS" w:hAnsi="Arial Unicode MS"/>
          <w:rtl w:val="0"/>
        </w:rPr>
        <w:t xml:space="preserve">将来拡張（第二弾以降）</w:t>
      </w:r>
    </w:p>
    <w:p w:rsidR="00000000" w:rsidDel="00000000" w:rsidP="00000000" w:rsidRDefault="00000000" w:rsidRPr="00000000" w14:paraId="0000002A">
      <w:pPr>
        <w:numPr>
          <w:ilvl w:val="0"/>
          <w:numId w:val="2"/>
        </w:numPr>
        <w:ind w:left="720" w:hanging="360"/>
      </w:pPr>
      <w:r w:rsidDel="00000000" w:rsidR="00000000" w:rsidRPr="00000000">
        <w:rPr>
          <w:rFonts w:ascii="Arial Unicode MS" w:cs="Arial Unicode MS" w:eastAsia="Arial Unicode MS" w:hAnsi="Arial Unicode MS"/>
          <w:rtl w:val="0"/>
        </w:rPr>
        <w:t xml:space="preserve">Gmail APIとの連携による問い合わせの自動取り込み</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期限が近いタスクのGmailへの自動リマインド通知</w:t>
      </w:r>
    </w:p>
    <w:p w:rsidR="00000000" w:rsidDel="00000000" w:rsidP="00000000" w:rsidRDefault="00000000" w:rsidRPr="00000000" w14:paraId="0000002C">
      <w:pPr>
        <w:numPr>
          <w:ilvl w:val="0"/>
          <w:numId w:val="2"/>
        </w:numPr>
        <w:ind w:left="720" w:hanging="360"/>
      </w:pPr>
      <w:r w:rsidDel="00000000" w:rsidR="00000000" w:rsidRPr="00000000">
        <w:rPr>
          <w:rFonts w:ascii="Arial Unicode MS" w:cs="Arial Unicode MS" w:eastAsia="Arial Unicode MS" w:hAnsi="Arial Unicode MS"/>
          <w:rtl w:val="0"/>
        </w:rPr>
        <w:t xml:space="preserve">eFax受信内容のAI自動解析・タスク自動登録（顧問対応の自動化）</w:t>
      </w:r>
    </w:p>
    <w:p w:rsidR="00000000" w:rsidDel="00000000" w:rsidP="00000000" w:rsidRDefault="00000000" w:rsidRPr="00000000" w14:paraId="0000002D">
      <w:pPr>
        <w:pStyle w:val="Heading2"/>
        <w:rPr/>
      </w:pPr>
      <w:bookmarkStart w:colFirst="0" w:colLast="0" w:name="_shlqvuw1zby8" w:id="8"/>
      <w:bookmarkEnd w:id="8"/>
      <w:r w:rsidDel="00000000" w:rsidR="00000000" w:rsidRPr="00000000">
        <w:rPr>
          <w:rFonts w:ascii="Arial Unicode MS" w:cs="Arial Unicode MS" w:eastAsia="Arial Unicode MS" w:hAnsi="Arial Unicode MS"/>
          <w:rtl w:val="0"/>
        </w:rPr>
        <w:t xml:space="preserve">参考データ</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本仕様は </w:t>
      </w:r>
      <w:r w:rsidDel="00000000" w:rsidR="00000000" w:rsidRPr="00000000">
        <w:rPr>
          <w:rFonts w:ascii="SimSun" w:cs="SimSun" w:eastAsia="SimSun" w:hAnsi="SimSun"/>
          <w:color w:val="188038"/>
          <w:rtl w:val="0"/>
        </w:rPr>
        <w:t xml:space="preserve">欲望リスト_AI-Path社内用.xlsx</w:t>
      </w:r>
      <w:r w:rsidDel="00000000" w:rsidR="00000000" w:rsidRPr="00000000">
        <w:rPr>
          <w:rFonts w:ascii="Arial Unicode MS" w:cs="Arial Unicode MS" w:eastAsia="Arial Unicode MS" w:hAnsi="Arial Unicode MS"/>
          <w:rtl w:val="0"/>
        </w:rPr>
        <w:t xml:space="preserve">（CEO室 外部対応領域）の業務手順・課題・自動化可能性の記載をもとに整理した。</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