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30C99" w14:textId="77777777" w:rsidR="00224643" w:rsidRDefault="00224643" w:rsidP="3E1E4D99">
      <w:pPr>
        <w:jc w:val="center"/>
        <w:rPr>
          <w:rFonts w:eastAsia="Calibri"/>
          <w:b/>
          <w:bCs/>
          <w:sz w:val="28"/>
          <w:szCs w:val="28"/>
        </w:rPr>
      </w:pPr>
      <w:r w:rsidRPr="3E1E4D99">
        <w:rPr>
          <w:rFonts w:eastAsia="Calibri"/>
          <w:b/>
          <w:bCs/>
          <w:sz w:val="28"/>
          <w:szCs w:val="28"/>
        </w:rPr>
        <w:t xml:space="preserve">DOCUMENTO DE REFLEXIÓN INGENIERÍA DEL SOFTWARE </w:t>
      </w:r>
    </w:p>
    <w:p w14:paraId="72670021" w14:textId="77777777" w:rsidR="00224643" w:rsidRDefault="00224643" w:rsidP="3E1E4D99">
      <w:pPr>
        <w:jc w:val="center"/>
        <w:rPr>
          <w:rFonts w:eastAsia="Calibri"/>
          <w:b/>
          <w:bCs/>
          <w:sz w:val="28"/>
          <w:szCs w:val="28"/>
        </w:rPr>
      </w:pPr>
      <w:r w:rsidRPr="3E1E4D99">
        <w:rPr>
          <w:rFonts w:eastAsia="Calibri"/>
          <w:b/>
          <w:bCs/>
          <w:sz w:val="28"/>
          <w:szCs w:val="28"/>
        </w:rPr>
        <w:t>CURSO 2020/2021</w:t>
      </w:r>
    </w:p>
    <w:p w14:paraId="747CD4D1" w14:textId="004F1A47" w:rsidR="00224643" w:rsidRDefault="00224643" w:rsidP="3E1E4D99">
      <w:pPr>
        <w:jc w:val="center"/>
        <w:rPr>
          <w:rFonts w:eastAsia="Calibri"/>
          <w:b/>
          <w:bCs/>
          <w:sz w:val="28"/>
          <w:szCs w:val="28"/>
        </w:rPr>
      </w:pPr>
      <w:r w:rsidRPr="3E1E4D99">
        <w:rPr>
          <w:rFonts w:eastAsia="Calibri"/>
          <w:b/>
          <w:bCs/>
          <w:sz w:val="28"/>
          <w:szCs w:val="28"/>
        </w:rPr>
        <w:t xml:space="preserve">PRÁCTICA </w:t>
      </w:r>
      <w:r w:rsidR="7244F5A2" w:rsidRPr="3E1E4D99">
        <w:rPr>
          <w:rFonts w:eastAsia="Calibri"/>
          <w:b/>
          <w:bCs/>
          <w:sz w:val="28"/>
          <w:szCs w:val="28"/>
        </w:rPr>
        <w:t>3</w:t>
      </w:r>
    </w:p>
    <w:p w14:paraId="73FD463E" w14:textId="77777777" w:rsidR="00224643" w:rsidRDefault="00224643" w:rsidP="3E1E4D99">
      <w:pPr>
        <w:jc w:val="both"/>
        <w:rPr>
          <w:rFonts w:eastAsia="Calibri"/>
          <w:sz w:val="8"/>
          <w:szCs w:val="8"/>
        </w:rPr>
      </w:pPr>
    </w:p>
    <w:p w14:paraId="567C9D27" w14:textId="0686BC2A" w:rsidR="00224643" w:rsidRDefault="00224643" w:rsidP="3E1E4D99">
      <w:pPr>
        <w:jc w:val="both"/>
        <w:rPr>
          <w:rStyle w:val="eop"/>
          <w:rFonts w:eastAsia="Calibri"/>
        </w:rPr>
      </w:pPr>
      <w:r w:rsidRPr="051ED191">
        <w:rPr>
          <w:rFonts w:eastAsia="Calibri"/>
          <w:b/>
          <w:bCs/>
        </w:rPr>
        <w:t>NOMBRES:</w:t>
      </w:r>
      <w:r w:rsidRPr="051ED191">
        <w:rPr>
          <w:rFonts w:eastAsia="Calibri"/>
        </w:rPr>
        <w:t xml:space="preserve"> </w:t>
      </w:r>
      <w:r w:rsidRPr="051ED191">
        <w:rPr>
          <w:rStyle w:val="normaltextrun"/>
          <w:rFonts w:eastAsia="Calibri"/>
        </w:rPr>
        <w:t>Jorge Blanco Rey, Ángel Casanova Bienzobas, Rodrigo Juez Hernández, Pablo Soëtard García</w:t>
      </w:r>
      <w:r w:rsidRPr="051ED191">
        <w:rPr>
          <w:rStyle w:val="eop"/>
          <w:rFonts w:eastAsia="Calibri"/>
        </w:rPr>
        <w:t> </w:t>
      </w:r>
    </w:p>
    <w:p w14:paraId="41B39105" w14:textId="0686BC2A" w:rsidR="00224643" w:rsidRDefault="00224643" w:rsidP="3E1E4D99">
      <w:pPr>
        <w:jc w:val="both"/>
        <w:rPr>
          <w:rFonts w:eastAsia="Calibri"/>
        </w:rPr>
      </w:pPr>
      <w:r w:rsidRPr="051ED191">
        <w:rPr>
          <w:rFonts w:eastAsia="Calibri"/>
          <w:b/>
          <w:bCs/>
        </w:rPr>
        <w:t>GRUPO PRÁCTICAS: 2391</w:t>
      </w:r>
      <w:r>
        <w:tab/>
      </w:r>
      <w:r w:rsidRPr="051ED191">
        <w:rPr>
          <w:rFonts w:eastAsia="Calibri"/>
          <w:b/>
          <w:bCs/>
        </w:rPr>
        <w:t xml:space="preserve">   EQUIPO Nº:</w:t>
      </w:r>
      <w:r w:rsidRPr="051ED191">
        <w:rPr>
          <w:rFonts w:eastAsia="Calibri"/>
        </w:rPr>
        <w:t xml:space="preserve"> </w:t>
      </w:r>
      <w:r w:rsidR="00EC7F18" w:rsidRPr="051ED191">
        <w:rPr>
          <w:rFonts w:eastAsia="Calibri"/>
        </w:rPr>
        <w:t>4</w:t>
      </w:r>
    </w:p>
    <w:p w14:paraId="20CF4682" w14:textId="0686BC2A" w:rsidR="00224643" w:rsidRDefault="00224643" w:rsidP="3E1E4D99">
      <w:pPr>
        <w:jc w:val="both"/>
        <w:rPr>
          <w:rFonts w:eastAsia="Calibri"/>
        </w:rPr>
      </w:pPr>
      <w:r w:rsidRPr="051ED191">
        <w:rPr>
          <w:rFonts w:eastAsia="Calibri"/>
          <w:b/>
          <w:bCs/>
        </w:rPr>
        <w:t>Fecha:</w:t>
      </w:r>
      <w:r w:rsidRPr="051ED191">
        <w:rPr>
          <w:rFonts w:eastAsia="Calibri"/>
        </w:rPr>
        <w:t xml:space="preserve"> </w:t>
      </w:r>
      <w:r w:rsidR="7A6226E3" w:rsidRPr="051ED191">
        <w:rPr>
          <w:rFonts w:eastAsia="Calibri"/>
        </w:rPr>
        <w:t>23/04</w:t>
      </w:r>
      <w:r w:rsidR="00E27AF9" w:rsidRPr="051ED191">
        <w:rPr>
          <w:rFonts w:eastAsia="Calibri"/>
        </w:rPr>
        <w:t>/2021</w:t>
      </w:r>
    </w:p>
    <w:p w14:paraId="4AD0ACF6" w14:textId="0686BC2A" w:rsidR="00224643" w:rsidRDefault="00224643" w:rsidP="3E1E4D99">
      <w:pPr>
        <w:jc w:val="both"/>
        <w:rPr>
          <w:rFonts w:eastAsia="Calibri"/>
        </w:rPr>
      </w:pPr>
      <w:r w:rsidRPr="051ED191">
        <w:rPr>
          <w:rFonts w:eastAsia="Calibri"/>
          <w:b/>
          <w:bCs/>
        </w:rPr>
        <w:t>Entrega realizada / Hito:</w:t>
      </w:r>
      <w:r w:rsidRPr="051ED191">
        <w:rPr>
          <w:rFonts w:eastAsia="Calibri"/>
        </w:rPr>
        <w:t xml:space="preserve"> Entrega de la práctica </w:t>
      </w:r>
      <w:r w:rsidR="427AA983" w:rsidRPr="051ED191">
        <w:rPr>
          <w:rFonts w:eastAsia="Calibri"/>
        </w:rPr>
        <w:t>3</w:t>
      </w:r>
      <w:r w:rsidRPr="051ED191">
        <w:rPr>
          <w:rFonts w:eastAsia="Calibri"/>
        </w:rPr>
        <w:t>.</w:t>
      </w:r>
      <w:r w:rsidR="47663884" w:rsidRPr="051ED191">
        <w:rPr>
          <w:rFonts w:eastAsia="Calibri"/>
        </w:rPr>
        <w:t xml:space="preserve"> Gestión de configuración del Software</w:t>
      </w:r>
    </w:p>
    <w:p w14:paraId="42883B00" w14:textId="0686BC2A" w:rsidR="00224643" w:rsidRDefault="00224643" w:rsidP="3E1E4D99">
      <w:pPr>
        <w:jc w:val="both"/>
        <w:rPr>
          <w:rFonts w:eastAsia="Calibri"/>
        </w:rPr>
      </w:pPr>
      <w:r w:rsidRPr="051ED191">
        <w:rPr>
          <w:rFonts w:eastAsia="Calibri"/>
          <w:b/>
          <w:bCs/>
        </w:rPr>
        <w:t>Fecha entrega:</w:t>
      </w:r>
      <w:r w:rsidRPr="051ED191">
        <w:rPr>
          <w:rFonts w:eastAsia="Calibri"/>
        </w:rPr>
        <w:t xml:space="preserve"> </w:t>
      </w:r>
      <w:r w:rsidR="3501562E" w:rsidRPr="051ED191">
        <w:rPr>
          <w:rFonts w:eastAsia="Calibri"/>
        </w:rPr>
        <w:t>07</w:t>
      </w:r>
      <w:r w:rsidR="00E27AF9" w:rsidRPr="051ED191">
        <w:rPr>
          <w:rFonts w:eastAsia="Calibri"/>
        </w:rPr>
        <w:t>/0</w:t>
      </w:r>
      <w:r w:rsidR="3FA7D81C" w:rsidRPr="051ED191">
        <w:rPr>
          <w:rFonts w:eastAsia="Calibri"/>
        </w:rPr>
        <w:t>5</w:t>
      </w:r>
      <w:r w:rsidR="00493527" w:rsidRPr="051ED191">
        <w:rPr>
          <w:rFonts w:eastAsia="Calibri"/>
        </w:rPr>
        <w:t>/</w:t>
      </w:r>
      <w:r w:rsidR="00E27AF9" w:rsidRPr="051ED191">
        <w:rPr>
          <w:rFonts w:eastAsia="Calibri"/>
        </w:rPr>
        <w:t>2021</w:t>
      </w:r>
    </w:p>
    <w:p w14:paraId="2AB8E71E" w14:textId="41D7755C" w:rsidR="00224643" w:rsidRDefault="00224643" w:rsidP="3E1E4D99">
      <w:pPr>
        <w:jc w:val="both"/>
        <w:rPr>
          <w:rFonts w:eastAsia="Calibri"/>
          <w:b/>
          <w:bCs/>
        </w:rPr>
      </w:pPr>
      <w:r w:rsidRPr="3E1E4D99">
        <w:rPr>
          <w:rFonts w:eastAsia="Calibri"/>
          <w:b/>
          <w:bCs/>
        </w:rPr>
        <w:t>Contenido y procedimiento de realización de la práctica:</w:t>
      </w:r>
    </w:p>
    <w:p w14:paraId="128738CD" w14:textId="77777777" w:rsidR="00224643" w:rsidRDefault="00224643" w:rsidP="3E1E4D99">
      <w:pPr>
        <w:numPr>
          <w:ilvl w:val="0"/>
          <w:numId w:val="4"/>
        </w:numPr>
        <w:tabs>
          <w:tab w:val="left" w:pos="708"/>
        </w:tabs>
        <w:suppressAutoHyphens/>
        <w:jc w:val="both"/>
        <w:rPr>
          <w:rFonts w:eastAsia="Calibri"/>
          <w:b/>
          <w:bCs/>
        </w:rPr>
      </w:pPr>
      <w:r w:rsidRPr="3E1E4D99">
        <w:rPr>
          <w:rFonts w:eastAsia="Calibri"/>
          <w:b/>
          <w:bCs/>
        </w:rPr>
        <w:t>Procedimiento de realización de la práctica:</w:t>
      </w:r>
    </w:p>
    <w:p w14:paraId="07BC95F7" w14:textId="68CFC3F3" w:rsidR="318A78D5" w:rsidRDefault="318A78D5" w:rsidP="3E1E4D99">
      <w:pPr>
        <w:tabs>
          <w:tab w:val="left" w:pos="708"/>
        </w:tabs>
        <w:jc w:val="both"/>
        <w:rPr>
          <w:rFonts w:eastAsia="Calibri"/>
        </w:rPr>
      </w:pPr>
      <w:r w:rsidRPr="051ED191">
        <w:rPr>
          <w:rFonts w:eastAsia="Calibri"/>
        </w:rPr>
        <w:t xml:space="preserve">Para realización de estas prácticas hemos </w:t>
      </w:r>
      <w:r w:rsidR="0AFA872C" w:rsidRPr="051ED191">
        <w:rPr>
          <w:rFonts w:eastAsia="Calibri"/>
        </w:rPr>
        <w:t xml:space="preserve">decidido </w:t>
      </w:r>
      <w:r w:rsidR="436CD8BD" w:rsidRPr="051ED191">
        <w:rPr>
          <w:rFonts w:eastAsia="Calibri"/>
        </w:rPr>
        <w:t>trabajar</w:t>
      </w:r>
      <w:r w:rsidRPr="051ED191">
        <w:rPr>
          <w:rFonts w:eastAsia="Calibri"/>
        </w:rPr>
        <w:t xml:space="preserve"> todos juntos en una llamada grupal </w:t>
      </w:r>
      <w:r w:rsidR="7B26EC12" w:rsidRPr="051ED191">
        <w:rPr>
          <w:rFonts w:eastAsia="Calibri"/>
        </w:rPr>
        <w:t>pero cada uno haciendo una actividad distinta, de este modo si alguno tenía dudas sobre la versión de alguno de los documentos solo tenía que decirlo</w:t>
      </w:r>
      <w:r w:rsidR="735B8CAB" w:rsidRPr="051ED191">
        <w:rPr>
          <w:rFonts w:eastAsia="Calibri"/>
        </w:rPr>
        <w:t xml:space="preserve"> y el responsable de dicha modificación en concreto le contestaba directamente, lo que agilizo el trabajo en </w:t>
      </w:r>
      <w:r w:rsidR="1ADE7921" w:rsidRPr="051ED191">
        <w:rPr>
          <w:rFonts w:eastAsia="Calibri"/>
        </w:rPr>
        <w:t>sí</w:t>
      </w:r>
      <w:r w:rsidR="735B8CAB" w:rsidRPr="051ED191">
        <w:rPr>
          <w:rFonts w:eastAsia="Calibri"/>
        </w:rPr>
        <w:t>.</w:t>
      </w:r>
    </w:p>
    <w:p w14:paraId="15E5E13C" w14:textId="2BAC3280" w:rsidR="00224643" w:rsidRDefault="00224643" w:rsidP="3E1E4D99">
      <w:pPr>
        <w:numPr>
          <w:ilvl w:val="0"/>
          <w:numId w:val="4"/>
        </w:numPr>
        <w:tabs>
          <w:tab w:val="left" w:pos="708"/>
        </w:tabs>
        <w:suppressAutoHyphens/>
        <w:jc w:val="both"/>
        <w:rPr>
          <w:rFonts w:eastAsia="Calibri"/>
          <w:b/>
          <w:bCs/>
        </w:rPr>
      </w:pPr>
      <w:r w:rsidRPr="3E1E4D99">
        <w:rPr>
          <w:rFonts w:eastAsia="Calibri"/>
          <w:b/>
          <w:bCs/>
        </w:rPr>
        <w:t>Aspectos favorables de la realización de la práctica:</w:t>
      </w:r>
    </w:p>
    <w:p w14:paraId="6D52FEBE" w14:textId="199CB439" w:rsidR="38CEA08D" w:rsidRDefault="38CEA08D" w:rsidP="3E1E4D99">
      <w:pPr>
        <w:tabs>
          <w:tab w:val="left" w:pos="708"/>
        </w:tabs>
        <w:jc w:val="both"/>
        <w:rPr>
          <w:rFonts w:eastAsia="Calibri"/>
          <w:b/>
          <w:bCs/>
        </w:rPr>
      </w:pPr>
      <w:r w:rsidRPr="051ED191">
        <w:rPr>
          <w:rFonts w:eastAsia="Calibri"/>
        </w:rPr>
        <w:t xml:space="preserve">Mediante la realización de esta práctica hemos podido aprender a gestionar </w:t>
      </w:r>
      <w:r w:rsidR="1CE8C65D" w:rsidRPr="051ED191">
        <w:rPr>
          <w:rFonts w:eastAsia="Calibri"/>
        </w:rPr>
        <w:t xml:space="preserve">las </w:t>
      </w:r>
      <w:r w:rsidRPr="051ED191">
        <w:rPr>
          <w:rFonts w:eastAsia="Calibri"/>
        </w:rPr>
        <w:t xml:space="preserve">peticiones de cambios </w:t>
      </w:r>
      <w:r w:rsidR="7F5F328D" w:rsidRPr="051ED191">
        <w:rPr>
          <w:rFonts w:eastAsia="Calibri"/>
        </w:rPr>
        <w:t xml:space="preserve">propuestas por los </w:t>
      </w:r>
      <w:r w:rsidRPr="051ED191">
        <w:rPr>
          <w:rFonts w:eastAsia="Calibri"/>
        </w:rPr>
        <w:t xml:space="preserve">clientes </w:t>
      </w:r>
      <w:r w:rsidR="6FC62B3C" w:rsidRPr="051ED191">
        <w:rPr>
          <w:rFonts w:eastAsia="Calibri"/>
        </w:rPr>
        <w:t xml:space="preserve">a </w:t>
      </w:r>
      <w:r w:rsidRPr="051ED191">
        <w:rPr>
          <w:rFonts w:eastAsia="Calibri"/>
        </w:rPr>
        <w:t xml:space="preserve">sistemas </w:t>
      </w:r>
      <w:r w:rsidR="2AB206C0" w:rsidRPr="051ED191">
        <w:rPr>
          <w:rFonts w:eastAsia="Calibri"/>
        </w:rPr>
        <w:t>que hemos desarrollado. Hemos aprendido a clasificar su prioridad y subsanarlas de la manera más eficiente posible.</w:t>
      </w:r>
    </w:p>
    <w:p w14:paraId="43FFAA12" w14:textId="421AA8F2" w:rsidR="004D771E" w:rsidRDefault="00224643" w:rsidP="3E1E4D99">
      <w:pPr>
        <w:numPr>
          <w:ilvl w:val="0"/>
          <w:numId w:val="4"/>
        </w:numPr>
        <w:tabs>
          <w:tab w:val="left" w:pos="708"/>
        </w:tabs>
        <w:suppressAutoHyphens/>
        <w:jc w:val="both"/>
        <w:rPr>
          <w:rFonts w:eastAsia="Calibri"/>
          <w:b/>
          <w:bCs/>
        </w:rPr>
      </w:pPr>
      <w:r w:rsidRPr="3E1E4D99">
        <w:rPr>
          <w:rFonts w:eastAsia="Calibri"/>
          <w:b/>
          <w:bCs/>
        </w:rPr>
        <w:t>Aspectos mejorables de la realización de la práctica:</w:t>
      </w:r>
    </w:p>
    <w:p w14:paraId="2CF3A89F" w14:textId="73824027" w:rsidR="004D771E" w:rsidRPr="004D771E" w:rsidRDefault="51ECA9D7" w:rsidP="3E1E4D99">
      <w:pPr>
        <w:tabs>
          <w:tab w:val="left" w:pos="708"/>
        </w:tabs>
        <w:suppressAutoHyphens/>
        <w:jc w:val="both"/>
        <w:rPr>
          <w:rFonts w:eastAsia="Calibri"/>
        </w:rPr>
      </w:pPr>
      <w:r w:rsidRPr="3E1E4D99">
        <w:rPr>
          <w:rFonts w:eastAsia="Calibri"/>
        </w:rPr>
        <w:t>Hubiera sido mejor, planificar mejor el nombre de las versiones que</w:t>
      </w:r>
      <w:r w:rsidR="62170E4F" w:rsidRPr="3E1E4D99">
        <w:rPr>
          <w:rFonts w:eastAsia="Calibri"/>
        </w:rPr>
        <w:t xml:space="preserve"> pusimos</w:t>
      </w:r>
      <w:r w:rsidRPr="3E1E4D99">
        <w:rPr>
          <w:rFonts w:eastAsia="Calibri"/>
        </w:rPr>
        <w:t xml:space="preserve"> en</w:t>
      </w:r>
      <w:r w:rsidR="68058CD1" w:rsidRPr="3E1E4D99">
        <w:rPr>
          <w:rFonts w:eastAsia="Calibri"/>
        </w:rPr>
        <w:t xml:space="preserve"> la entrega anterior</w:t>
      </w:r>
      <w:r w:rsidR="25C0C66F" w:rsidRPr="3E1E4D99">
        <w:rPr>
          <w:rFonts w:eastAsia="Calibri"/>
        </w:rPr>
        <w:t xml:space="preserve"> ya que no eran del todo consistentes. Pero al comenzar esta práctica arreglamos todos esos inconvenientes y hemos dejado un control de versiones correcto.</w:t>
      </w:r>
    </w:p>
    <w:p w14:paraId="18CDB54F" w14:textId="4D07E5AA" w:rsidR="00224643" w:rsidRDefault="00224643" w:rsidP="3E1E4D99">
      <w:pPr>
        <w:jc w:val="both"/>
        <w:rPr>
          <w:rFonts w:eastAsia="Calibri"/>
          <w:b/>
          <w:bCs/>
        </w:rPr>
      </w:pPr>
      <w:r w:rsidRPr="3E1E4D99">
        <w:rPr>
          <w:rFonts w:eastAsia="Calibri"/>
          <w:b/>
          <w:bCs/>
        </w:rPr>
        <w:t>Dificultades encontradas:</w:t>
      </w:r>
    </w:p>
    <w:p w14:paraId="5A1CD459" w14:textId="634784EF" w:rsidR="7F27858D" w:rsidRDefault="7F27858D" w:rsidP="3E1E4D99">
      <w:pPr>
        <w:jc w:val="both"/>
        <w:rPr>
          <w:rFonts w:eastAsia="Calibri"/>
        </w:rPr>
      </w:pPr>
      <w:r w:rsidRPr="051ED191">
        <w:rPr>
          <w:rFonts w:eastAsia="Calibri"/>
        </w:rPr>
        <w:t>A la hora de realizar las tablas de versiones n</w:t>
      </w:r>
      <w:r w:rsidR="237E435E" w:rsidRPr="051ED191">
        <w:rPr>
          <w:rFonts w:eastAsia="Calibri"/>
        </w:rPr>
        <w:t xml:space="preserve">o </w:t>
      </w:r>
      <w:r w:rsidR="644216D2" w:rsidRPr="051ED191">
        <w:rPr>
          <w:rFonts w:eastAsia="Calibri"/>
        </w:rPr>
        <w:t>sabíamos</w:t>
      </w:r>
      <w:r w:rsidR="237E435E" w:rsidRPr="051ED191">
        <w:rPr>
          <w:rFonts w:eastAsia="Calibri"/>
        </w:rPr>
        <w:t xml:space="preserve"> si organizar</w:t>
      </w:r>
      <w:r w:rsidR="1B93771A" w:rsidRPr="051ED191">
        <w:rPr>
          <w:rFonts w:eastAsia="Calibri"/>
        </w:rPr>
        <w:t xml:space="preserve"> </w:t>
      </w:r>
      <w:r w:rsidR="237E435E" w:rsidRPr="051ED191">
        <w:rPr>
          <w:rFonts w:eastAsia="Calibri"/>
        </w:rPr>
        <w:t>por fecha o por tipo de EC modificado</w:t>
      </w:r>
      <w:r w:rsidR="3017431D" w:rsidRPr="051ED191">
        <w:rPr>
          <w:rFonts w:eastAsia="Calibri"/>
        </w:rPr>
        <w:t>, finalmente las hemos ordenado por tipo de EC.</w:t>
      </w:r>
    </w:p>
    <w:p w14:paraId="40FDC7F4" w14:textId="5BDE8C2F" w:rsidR="00224643" w:rsidRDefault="00224643" w:rsidP="3E1E4D99">
      <w:pPr>
        <w:jc w:val="both"/>
        <w:rPr>
          <w:rFonts w:eastAsia="Calibri"/>
          <w:b/>
          <w:bCs/>
        </w:rPr>
      </w:pPr>
      <w:r w:rsidRPr="3E1E4D99">
        <w:rPr>
          <w:rFonts w:eastAsia="Calibri"/>
          <w:b/>
          <w:bCs/>
        </w:rPr>
        <w:t>Aprendizaje / Conocimiento adquirido:</w:t>
      </w:r>
    </w:p>
    <w:p w14:paraId="0A54E5B6" w14:textId="38337300" w:rsidR="3E1E4D99" w:rsidRDefault="334B1040" w:rsidP="3E1E4D99">
      <w:pPr>
        <w:pStyle w:val="paragraph"/>
        <w:jc w:val="both"/>
        <w:rPr>
          <w:rFonts w:ascii="Calibri" w:eastAsia="Calibri" w:hAnsi="Calibri" w:cs="Calibri"/>
          <w:sz w:val="22"/>
          <w:szCs w:val="22"/>
        </w:rPr>
      </w:pPr>
      <w:r w:rsidRPr="051ED191">
        <w:rPr>
          <w:rFonts w:ascii="Calibri" w:eastAsia="Calibri" w:hAnsi="Calibri" w:cs="Calibri"/>
          <w:sz w:val="22"/>
          <w:szCs w:val="22"/>
        </w:rPr>
        <w:t xml:space="preserve">Hemos aprendido a gestionar de una forma metódica </w:t>
      </w:r>
      <w:r w:rsidR="3F170922" w:rsidRPr="051ED191">
        <w:rPr>
          <w:rFonts w:ascii="Calibri" w:eastAsia="Calibri" w:hAnsi="Calibri" w:cs="Calibri"/>
          <w:sz w:val="22"/>
          <w:szCs w:val="22"/>
        </w:rPr>
        <w:t xml:space="preserve">el flujo de las versiones </w:t>
      </w:r>
      <w:r w:rsidR="36FB7107" w:rsidRPr="051ED191">
        <w:rPr>
          <w:rFonts w:ascii="Calibri" w:eastAsia="Calibri" w:hAnsi="Calibri" w:cs="Calibri"/>
          <w:sz w:val="22"/>
          <w:szCs w:val="22"/>
        </w:rPr>
        <w:t xml:space="preserve">que vamos generando, lo que </w:t>
      </w:r>
      <w:r w:rsidR="33C10948" w:rsidRPr="051ED191">
        <w:rPr>
          <w:rFonts w:ascii="Calibri" w:eastAsia="Calibri" w:hAnsi="Calibri" w:cs="Calibri"/>
          <w:sz w:val="22"/>
          <w:szCs w:val="22"/>
        </w:rPr>
        <w:t>también</w:t>
      </w:r>
      <w:r w:rsidR="36FB7107" w:rsidRPr="051ED191">
        <w:rPr>
          <w:rFonts w:ascii="Calibri" w:eastAsia="Calibri" w:hAnsi="Calibri" w:cs="Calibri"/>
          <w:sz w:val="22"/>
          <w:szCs w:val="22"/>
        </w:rPr>
        <w:t xml:space="preserve"> </w:t>
      </w:r>
      <w:r w:rsidR="3B460B47" w:rsidRPr="051ED191">
        <w:rPr>
          <w:rFonts w:ascii="Calibri" w:eastAsia="Calibri" w:hAnsi="Calibri" w:cs="Calibri"/>
          <w:sz w:val="22"/>
          <w:szCs w:val="22"/>
        </w:rPr>
        <w:t>h</w:t>
      </w:r>
      <w:r w:rsidR="36FB7107" w:rsidRPr="051ED191">
        <w:rPr>
          <w:rFonts w:ascii="Calibri" w:eastAsia="Calibri" w:hAnsi="Calibri" w:cs="Calibri"/>
          <w:sz w:val="22"/>
          <w:szCs w:val="22"/>
        </w:rPr>
        <w:t xml:space="preserve">ace que podamos ir hacia atrás </w:t>
      </w:r>
      <w:r w:rsidR="51364DCA" w:rsidRPr="051ED191">
        <w:rPr>
          <w:rFonts w:ascii="Calibri" w:eastAsia="Calibri" w:hAnsi="Calibri" w:cs="Calibri"/>
          <w:sz w:val="22"/>
          <w:szCs w:val="22"/>
        </w:rPr>
        <w:t>de forma más eficiente en el caso de que fuera necesario.</w:t>
      </w:r>
    </w:p>
    <w:p w14:paraId="2FE96B1D" w14:textId="345C17A4" w:rsidR="00C209F6" w:rsidRPr="00493527" w:rsidRDefault="00224643" w:rsidP="3E1E4D99">
      <w:pPr>
        <w:jc w:val="both"/>
        <w:rPr>
          <w:rFonts w:eastAsia="Calibri"/>
          <w:b/>
          <w:bCs/>
        </w:rPr>
      </w:pPr>
      <w:r w:rsidRPr="3E1E4D99">
        <w:rPr>
          <w:rFonts w:eastAsia="Calibri"/>
          <w:b/>
          <w:bCs/>
        </w:rPr>
        <w:t xml:space="preserve">Reflexiones para futuras prácticas: </w:t>
      </w:r>
    </w:p>
    <w:p w14:paraId="28BEFEA5" w14:textId="11D570BA" w:rsidR="00224643" w:rsidRPr="00372716" w:rsidRDefault="7EB4A91A" w:rsidP="3E1E4D99">
      <w:pPr>
        <w:jc w:val="both"/>
        <w:rPr>
          <w:rFonts w:eastAsia="Calibri"/>
        </w:rPr>
      </w:pPr>
      <w:r w:rsidRPr="3E1E4D99">
        <w:rPr>
          <w:rFonts w:eastAsia="Calibri"/>
        </w:rPr>
        <w:t>Es importante tener un control de versiones de los documentos para poder organizar bien l</w:t>
      </w:r>
      <w:r w:rsidR="5724CC4C" w:rsidRPr="3E1E4D99">
        <w:rPr>
          <w:rFonts w:eastAsia="Calibri"/>
        </w:rPr>
        <w:t>a trazabilidad de las peticiones de cambio y saber hasta qué línea base se debe retroceder en caso de falla.</w:t>
      </w:r>
    </w:p>
    <w:p w14:paraId="2D5341BC" w14:textId="04A66DBE" w:rsidR="00224643" w:rsidRPr="00547A49" w:rsidRDefault="00224643" w:rsidP="3E1E4D99">
      <w:pPr>
        <w:jc w:val="both"/>
        <w:rPr>
          <w:rFonts w:eastAsia="Calibri"/>
          <w:b/>
          <w:bCs/>
        </w:rPr>
      </w:pPr>
      <w:r w:rsidRPr="3E1E4D99">
        <w:rPr>
          <w:rFonts w:eastAsia="Calibri"/>
          <w:b/>
          <w:bCs/>
        </w:rPr>
        <w:t xml:space="preserve">Observaciones: </w:t>
      </w:r>
    </w:p>
    <w:p w14:paraId="0D0B940D" w14:textId="2D0D7C38" w:rsidR="00417E38" w:rsidRPr="00493527" w:rsidRDefault="43EE9946" w:rsidP="3E1E4D99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lang w:eastAsia="es-ES"/>
        </w:rPr>
      </w:pPr>
      <w:r w:rsidRPr="3E1E4D99">
        <w:rPr>
          <w:rFonts w:eastAsia="Calibri"/>
          <w:lang w:eastAsia="es-ES"/>
        </w:rPr>
        <w:t xml:space="preserve">Para las siguientes </w:t>
      </w:r>
      <w:r w:rsidR="7E8FC482" w:rsidRPr="3E1E4D99">
        <w:rPr>
          <w:rFonts w:eastAsia="Calibri"/>
          <w:lang w:eastAsia="es-ES"/>
        </w:rPr>
        <w:t>prácticas</w:t>
      </w:r>
      <w:r w:rsidRPr="3E1E4D99">
        <w:rPr>
          <w:rFonts w:eastAsia="Calibri"/>
          <w:lang w:eastAsia="es-ES"/>
        </w:rPr>
        <w:t xml:space="preserve"> que realicemos utilizaremos un </w:t>
      </w:r>
      <w:r w:rsidR="7D86856B" w:rsidRPr="3E1E4D99">
        <w:rPr>
          <w:rFonts w:eastAsia="Calibri"/>
          <w:lang w:eastAsia="es-ES"/>
        </w:rPr>
        <w:t>control de</w:t>
      </w:r>
      <w:r w:rsidRPr="3E1E4D99">
        <w:rPr>
          <w:rFonts w:eastAsia="Calibri"/>
          <w:lang w:eastAsia="es-ES"/>
        </w:rPr>
        <w:t xml:space="preserve"> configuraciones </w:t>
      </w:r>
      <w:r w:rsidR="118C563B" w:rsidRPr="3E1E4D99">
        <w:rPr>
          <w:rFonts w:eastAsia="Calibri"/>
          <w:lang w:eastAsia="es-ES"/>
        </w:rPr>
        <w:t>más</w:t>
      </w:r>
      <w:r w:rsidRPr="3E1E4D99">
        <w:rPr>
          <w:rFonts w:eastAsia="Calibri"/>
          <w:lang w:eastAsia="es-ES"/>
        </w:rPr>
        <w:t xml:space="preserve"> </w:t>
      </w:r>
      <w:r w:rsidR="47B89334" w:rsidRPr="3E1E4D99">
        <w:rPr>
          <w:rFonts w:eastAsia="Calibri"/>
          <w:lang w:eastAsia="es-ES"/>
        </w:rPr>
        <w:t>estricto</w:t>
      </w:r>
      <w:r w:rsidRPr="3E1E4D99">
        <w:rPr>
          <w:rFonts w:eastAsia="Calibri"/>
          <w:lang w:eastAsia="es-ES"/>
        </w:rPr>
        <w:t xml:space="preserve"> para poder </w:t>
      </w:r>
      <w:r w:rsidR="79F980EE" w:rsidRPr="3E1E4D99">
        <w:rPr>
          <w:rFonts w:eastAsia="Calibri"/>
          <w:lang w:eastAsia="es-ES"/>
        </w:rPr>
        <w:t>recuperarnos</w:t>
      </w:r>
      <w:r w:rsidRPr="3E1E4D99">
        <w:rPr>
          <w:rFonts w:eastAsia="Calibri"/>
          <w:lang w:eastAsia="es-ES"/>
        </w:rPr>
        <w:t xml:space="preserve"> ante errores </w:t>
      </w:r>
      <w:r w:rsidR="39587151" w:rsidRPr="3E1E4D99">
        <w:rPr>
          <w:rFonts w:eastAsia="Calibri"/>
          <w:lang w:eastAsia="es-ES"/>
        </w:rPr>
        <w:t>más</w:t>
      </w:r>
      <w:r w:rsidRPr="3E1E4D99">
        <w:rPr>
          <w:rFonts w:eastAsia="Calibri"/>
          <w:lang w:eastAsia="es-ES"/>
        </w:rPr>
        <w:t xml:space="preserve"> </w:t>
      </w:r>
      <w:r w:rsidR="464D56B0" w:rsidRPr="3E1E4D99">
        <w:rPr>
          <w:rFonts w:eastAsia="Calibri"/>
          <w:lang w:eastAsia="es-ES"/>
        </w:rPr>
        <w:t>fácilmente</w:t>
      </w:r>
      <w:r w:rsidRPr="3E1E4D99">
        <w:rPr>
          <w:rFonts w:eastAsia="Calibri"/>
          <w:lang w:eastAsia="es-ES"/>
        </w:rPr>
        <w:t>.</w:t>
      </w:r>
    </w:p>
    <w:p w14:paraId="5227057C" w14:textId="5A9205DD" w:rsidR="3E1E4D99" w:rsidRDefault="3E1E4D99" w:rsidP="3E1E4D99">
      <w:pPr>
        <w:spacing w:after="0" w:line="240" w:lineRule="auto"/>
        <w:jc w:val="both"/>
        <w:rPr>
          <w:rFonts w:eastAsia="Calibri"/>
          <w:lang w:eastAsia="es-ES"/>
        </w:rPr>
      </w:pPr>
    </w:p>
    <w:p w14:paraId="239B97E7" w14:textId="6F5CDFDA" w:rsidR="3E1E4D99" w:rsidRDefault="3E1E4D99" w:rsidP="3E1E4D99">
      <w:pPr>
        <w:jc w:val="both"/>
        <w:rPr>
          <w:rFonts w:eastAsia="Calibri"/>
          <w:b/>
          <w:bCs/>
        </w:rPr>
      </w:pPr>
    </w:p>
    <w:p w14:paraId="002CF0EF" w14:textId="17716DB2" w:rsidR="7FA4D21D" w:rsidRDefault="7FA4D21D" w:rsidP="3E1E4D99">
      <w:pPr>
        <w:jc w:val="center"/>
        <w:rPr>
          <w:rFonts w:eastAsia="Calibri"/>
          <w:b/>
          <w:bCs/>
          <w:sz w:val="28"/>
          <w:szCs w:val="28"/>
        </w:rPr>
      </w:pPr>
      <w:r w:rsidRPr="3E1E4D99">
        <w:rPr>
          <w:rFonts w:eastAsia="Calibri"/>
          <w:b/>
          <w:bCs/>
          <w:sz w:val="28"/>
          <w:szCs w:val="28"/>
        </w:rPr>
        <w:t>AGISNATURA COMPLETA</w:t>
      </w:r>
    </w:p>
    <w:p w14:paraId="3B2AE4EE" w14:textId="6F5CDFDA" w:rsidR="3E1E4D99" w:rsidRDefault="3E1E4D99" w:rsidP="3E1E4D99">
      <w:pPr>
        <w:jc w:val="both"/>
        <w:rPr>
          <w:rFonts w:eastAsia="Calibri"/>
          <w:b/>
          <w:bCs/>
        </w:rPr>
      </w:pPr>
    </w:p>
    <w:p w14:paraId="19697E70" w14:textId="6156BCF3" w:rsidR="6BD65744" w:rsidRDefault="6BD65744" w:rsidP="3E1E4D99">
      <w:pPr>
        <w:jc w:val="both"/>
      </w:pPr>
      <w:r w:rsidRPr="3E1E4D99">
        <w:rPr>
          <w:rFonts w:eastAsia="Calibri"/>
          <w:b/>
          <w:bCs/>
        </w:rPr>
        <w:t>Fecha:</w:t>
      </w:r>
      <w:r w:rsidR="6F78D8D4" w:rsidRPr="3E1E4D99">
        <w:rPr>
          <w:rFonts w:eastAsia="Calibri"/>
          <w:b/>
          <w:bCs/>
        </w:rPr>
        <w:t xml:space="preserve"> </w:t>
      </w:r>
      <w:r w:rsidR="6F78D8D4" w:rsidRPr="3E1E4D99">
        <w:rPr>
          <w:rFonts w:eastAsia="Calibri"/>
        </w:rPr>
        <w:t>23/04/21</w:t>
      </w:r>
    </w:p>
    <w:p w14:paraId="35C6E697" w14:textId="5865D39B" w:rsidR="6BD65744" w:rsidRDefault="6BD65744" w:rsidP="3E1E4D99">
      <w:pPr>
        <w:jc w:val="both"/>
      </w:pPr>
      <w:r w:rsidRPr="3E1E4D99">
        <w:rPr>
          <w:rFonts w:eastAsia="Calibri"/>
          <w:b/>
          <w:bCs/>
        </w:rPr>
        <w:t>Entrega realizada / Hito:</w:t>
      </w:r>
      <w:r w:rsidRPr="3E1E4D99">
        <w:rPr>
          <w:rFonts w:eastAsia="Calibri"/>
        </w:rPr>
        <w:t xml:space="preserve"> Documento de Reflexión Final.</w:t>
      </w:r>
    </w:p>
    <w:p w14:paraId="346B16A0" w14:textId="4C5DE32F" w:rsidR="6BD65744" w:rsidRDefault="6BD65744" w:rsidP="3E1E4D99">
      <w:pPr>
        <w:jc w:val="both"/>
      </w:pPr>
      <w:r w:rsidRPr="3E1E4D99">
        <w:rPr>
          <w:rFonts w:eastAsia="Calibri"/>
          <w:b/>
          <w:bCs/>
        </w:rPr>
        <w:t>Contenido y procedimiento de realización de las prácticas:</w:t>
      </w:r>
    </w:p>
    <w:p w14:paraId="0574A80C" w14:textId="75796B4C" w:rsidR="6BD65744" w:rsidRDefault="6BD65744" w:rsidP="3E1E4D99">
      <w:pPr>
        <w:pStyle w:val="ListParagraph"/>
        <w:numPr>
          <w:ilvl w:val="0"/>
          <w:numId w:val="10"/>
        </w:numPr>
        <w:jc w:val="both"/>
        <w:rPr>
          <w:rFonts w:eastAsia="Calibri"/>
          <w:b/>
          <w:bCs/>
        </w:rPr>
      </w:pPr>
      <w:r w:rsidRPr="3E1E4D99">
        <w:rPr>
          <w:rFonts w:eastAsia="Calibri"/>
          <w:b/>
          <w:bCs/>
        </w:rPr>
        <w:t>Procedimiento de realización de las prácticas:</w:t>
      </w:r>
    </w:p>
    <w:p w14:paraId="01FB6F46" w14:textId="49A4D30B" w:rsidR="6BD65744" w:rsidRDefault="6BD65744" w:rsidP="3E1E4D99">
      <w:pPr>
        <w:jc w:val="both"/>
        <w:rPr>
          <w:rFonts w:eastAsia="Calibri"/>
        </w:rPr>
      </w:pPr>
      <w:r w:rsidRPr="051ED191">
        <w:rPr>
          <w:rFonts w:eastAsia="Calibri"/>
          <w:b/>
          <w:bCs/>
        </w:rPr>
        <w:t xml:space="preserve"> </w:t>
      </w:r>
      <w:r w:rsidR="521469FF" w:rsidRPr="051ED191">
        <w:rPr>
          <w:rFonts w:eastAsia="Calibri"/>
        </w:rPr>
        <w:t>Nos hemos organizado de manera distinta en cada una de las practicas. En la primera</w:t>
      </w:r>
      <w:r w:rsidR="12F2830A" w:rsidRPr="051ED191">
        <w:rPr>
          <w:rFonts w:eastAsia="Calibri"/>
        </w:rPr>
        <w:t xml:space="preserve"> n</w:t>
      </w:r>
      <w:r w:rsidR="521469FF" w:rsidRPr="051ED191">
        <w:rPr>
          <w:rFonts w:eastAsia="Calibri"/>
        </w:rPr>
        <w:t>o</w:t>
      </w:r>
      <w:r w:rsidR="3D21F126" w:rsidRPr="051ED191">
        <w:rPr>
          <w:rFonts w:eastAsia="Calibri"/>
        </w:rPr>
        <w:t>s</w:t>
      </w:r>
      <w:r w:rsidR="521469FF" w:rsidRPr="051ED191">
        <w:rPr>
          <w:rFonts w:eastAsia="Calibri"/>
        </w:rPr>
        <w:t xml:space="preserve"> hemos </w:t>
      </w:r>
      <w:r w:rsidR="4B560010" w:rsidRPr="051ED191">
        <w:rPr>
          <w:rFonts w:eastAsia="Calibri"/>
        </w:rPr>
        <w:t>organi</w:t>
      </w:r>
      <w:r w:rsidR="7672582D" w:rsidRPr="051ED191">
        <w:rPr>
          <w:rFonts w:eastAsia="Calibri"/>
        </w:rPr>
        <w:t>zado con</w:t>
      </w:r>
      <w:r w:rsidR="521469FF" w:rsidRPr="051ED191">
        <w:rPr>
          <w:rFonts w:eastAsia="Calibri"/>
        </w:rPr>
        <w:t xml:space="preserve"> los daily meetings del scrum</w:t>
      </w:r>
      <w:r w:rsidR="42E87A39" w:rsidRPr="051ED191">
        <w:rPr>
          <w:rFonts w:eastAsia="Calibri"/>
        </w:rPr>
        <w:t>. En la segunda por parejas y por último hemos trabajado los 4 a la vez en la misma llamada</w:t>
      </w:r>
      <w:r w:rsidR="46C59A83" w:rsidRPr="051ED191">
        <w:rPr>
          <w:rFonts w:eastAsia="Calibri"/>
        </w:rPr>
        <w:t>.</w:t>
      </w:r>
    </w:p>
    <w:p w14:paraId="0AFC9054" w14:textId="762E522F" w:rsidR="6BD65744" w:rsidRDefault="6BD65744" w:rsidP="3E1E4D99">
      <w:pPr>
        <w:pStyle w:val="ListParagraph"/>
        <w:numPr>
          <w:ilvl w:val="0"/>
          <w:numId w:val="10"/>
        </w:numPr>
        <w:jc w:val="both"/>
        <w:rPr>
          <w:rFonts w:eastAsia="Calibri"/>
          <w:b/>
          <w:bCs/>
        </w:rPr>
      </w:pPr>
      <w:r w:rsidRPr="3E1E4D99">
        <w:rPr>
          <w:rFonts w:eastAsia="Calibri"/>
          <w:b/>
          <w:bCs/>
        </w:rPr>
        <w:t>Aspectos favorables de la realización de las prácticas:</w:t>
      </w:r>
    </w:p>
    <w:p w14:paraId="1919B43C" w14:textId="78DD107C" w:rsidR="6BD65744" w:rsidRDefault="6BD65744" w:rsidP="3E1E4D99">
      <w:pPr>
        <w:jc w:val="both"/>
        <w:rPr>
          <w:rFonts w:eastAsia="Calibri"/>
        </w:rPr>
      </w:pPr>
      <w:r w:rsidRPr="3E1E4D99">
        <w:rPr>
          <w:rFonts w:eastAsia="Calibri"/>
          <w:b/>
          <w:bCs/>
        </w:rPr>
        <w:t xml:space="preserve"> </w:t>
      </w:r>
      <w:r w:rsidR="72C927C4" w:rsidRPr="3E1E4D99">
        <w:rPr>
          <w:rFonts w:eastAsia="Calibri"/>
        </w:rPr>
        <w:t xml:space="preserve">Ha sido favorable el </w:t>
      </w:r>
      <w:r w:rsidR="2F34D91D" w:rsidRPr="3E1E4D99">
        <w:rPr>
          <w:rFonts w:eastAsia="Calibri"/>
        </w:rPr>
        <w:t>descubrir nuevas metodologías que nos ayudaran a desarrollar nuestro futuro trabajo</w:t>
      </w:r>
      <w:r w:rsidR="39E14758" w:rsidRPr="3E1E4D99">
        <w:rPr>
          <w:rFonts w:eastAsia="Calibri"/>
        </w:rPr>
        <w:t xml:space="preserve"> como </w:t>
      </w:r>
      <w:r w:rsidR="088D090B" w:rsidRPr="3E1E4D99">
        <w:rPr>
          <w:rFonts w:eastAsia="Calibri"/>
        </w:rPr>
        <w:t>informáticos</w:t>
      </w:r>
      <w:r w:rsidR="39E14758" w:rsidRPr="3E1E4D99">
        <w:rPr>
          <w:rFonts w:eastAsia="Calibri"/>
        </w:rPr>
        <w:t xml:space="preserve"> ya </w:t>
      </w:r>
      <w:r w:rsidR="00F0FA43" w:rsidRPr="3E1E4D99">
        <w:rPr>
          <w:rFonts w:eastAsia="Calibri"/>
        </w:rPr>
        <w:t xml:space="preserve">que nos ayudara a </w:t>
      </w:r>
      <w:r w:rsidR="5F3D3C75" w:rsidRPr="3E1E4D99">
        <w:rPr>
          <w:rFonts w:eastAsia="Calibri"/>
        </w:rPr>
        <w:t xml:space="preserve">maximizar nuestra eficiencia, reducir los errores, en </w:t>
      </w:r>
      <w:r w:rsidR="1186EBD0" w:rsidRPr="3E1E4D99">
        <w:rPr>
          <w:rFonts w:eastAsia="Calibri"/>
        </w:rPr>
        <w:t>conclusión,</w:t>
      </w:r>
      <w:r w:rsidR="5F3D3C75" w:rsidRPr="3E1E4D99">
        <w:rPr>
          <w:rFonts w:eastAsia="Calibri"/>
        </w:rPr>
        <w:t xml:space="preserve"> aumenta la calidad del producto </w:t>
      </w:r>
      <w:r w:rsidR="21D43589" w:rsidRPr="3E1E4D99">
        <w:rPr>
          <w:rFonts w:eastAsia="Calibri"/>
        </w:rPr>
        <w:t>software.</w:t>
      </w:r>
      <w:r w:rsidR="5F3D3C75" w:rsidRPr="3E1E4D99">
        <w:rPr>
          <w:rFonts w:eastAsia="Calibri"/>
        </w:rPr>
        <w:t xml:space="preserve"> </w:t>
      </w:r>
    </w:p>
    <w:p w14:paraId="3D844AD1" w14:textId="29D3A7A2" w:rsidR="6BD65744" w:rsidRDefault="6BD65744" w:rsidP="3E1E4D99">
      <w:pPr>
        <w:pStyle w:val="ListParagraph"/>
        <w:numPr>
          <w:ilvl w:val="0"/>
          <w:numId w:val="10"/>
        </w:numPr>
        <w:jc w:val="both"/>
        <w:rPr>
          <w:rFonts w:eastAsia="Calibri"/>
          <w:b/>
          <w:bCs/>
        </w:rPr>
      </w:pPr>
      <w:r w:rsidRPr="3E1E4D99">
        <w:rPr>
          <w:rFonts w:eastAsia="Calibri"/>
          <w:b/>
          <w:bCs/>
        </w:rPr>
        <w:t>Aspectos mejorables de la realización de las prácticas:</w:t>
      </w:r>
    </w:p>
    <w:p w14:paraId="0F798A85" w14:textId="52959380" w:rsidR="6BD65744" w:rsidRDefault="6BD65744" w:rsidP="3E1E4D99">
      <w:pPr>
        <w:jc w:val="both"/>
        <w:rPr>
          <w:rFonts w:eastAsia="Calibri"/>
        </w:rPr>
      </w:pPr>
      <w:r w:rsidRPr="43E5B385">
        <w:rPr>
          <w:rFonts w:eastAsia="Calibri"/>
          <w:b/>
          <w:bCs/>
        </w:rPr>
        <w:t xml:space="preserve"> </w:t>
      </w:r>
      <w:r w:rsidR="4E98D0BB" w:rsidRPr="43E5B385">
        <w:rPr>
          <w:rFonts w:eastAsia="Calibri"/>
        </w:rPr>
        <w:t xml:space="preserve">Ninguno, la verdad, es que hemos estado muy </w:t>
      </w:r>
      <w:r w:rsidR="4E98D0BB" w:rsidRPr="748021A9">
        <w:rPr>
          <w:rFonts w:eastAsia="Calibri"/>
        </w:rPr>
        <w:t xml:space="preserve">conformes con la </w:t>
      </w:r>
      <w:r w:rsidR="4E98D0BB" w:rsidRPr="5E316CD0">
        <w:rPr>
          <w:rFonts w:eastAsia="Calibri"/>
        </w:rPr>
        <w:t>realización de estas prácticas.</w:t>
      </w:r>
    </w:p>
    <w:p w14:paraId="52A8E098" w14:textId="34201A36" w:rsidR="6BD65744" w:rsidRDefault="6BD65744" w:rsidP="3E1E4D99">
      <w:pPr>
        <w:jc w:val="both"/>
      </w:pPr>
      <w:r w:rsidRPr="3E1E4D99">
        <w:rPr>
          <w:rFonts w:eastAsia="Calibri"/>
          <w:b/>
          <w:bCs/>
        </w:rPr>
        <w:t>Comentarios sobre la evolución y progresividad de las prácticas:</w:t>
      </w:r>
    </w:p>
    <w:p w14:paraId="274E850F" w14:textId="09985D71" w:rsidR="2723FA2A" w:rsidRDefault="2723FA2A" w:rsidP="3E1E4D99">
      <w:pPr>
        <w:jc w:val="both"/>
      </w:pPr>
      <w:r w:rsidRPr="3E1E4D99">
        <w:rPr>
          <w:rFonts w:eastAsia="Calibri"/>
        </w:rPr>
        <w:t>La evolución de las prácticas la hemos realizado a un ritmo constante, manteniendo una carga de trabajo razonable durante todo el proceso y cumpliendo así las fechas de entrega de cada práctica.</w:t>
      </w:r>
    </w:p>
    <w:p w14:paraId="3C361A4E" w14:textId="5CB11BE6" w:rsidR="6BD65744" w:rsidRDefault="6BD65744" w:rsidP="3E1E4D99">
      <w:pPr>
        <w:jc w:val="both"/>
      </w:pPr>
      <w:r w:rsidRPr="3E1E4D99">
        <w:rPr>
          <w:rFonts w:eastAsia="Calibri"/>
          <w:b/>
          <w:bCs/>
        </w:rPr>
        <w:t>Dificultades encontradas en el cuatrimestre (prácticas):</w:t>
      </w:r>
    </w:p>
    <w:p w14:paraId="4ADF5F56" w14:textId="25758961" w:rsidR="0006F460" w:rsidRDefault="0006F460" w:rsidP="3E1E4D99">
      <w:pPr>
        <w:jc w:val="both"/>
        <w:rPr>
          <w:rFonts w:eastAsia="Calibri"/>
        </w:rPr>
      </w:pPr>
      <w:r w:rsidRPr="3E1E4D99">
        <w:rPr>
          <w:rFonts w:eastAsia="Calibri"/>
        </w:rPr>
        <w:t xml:space="preserve">Las prácticas han sido, a nuestro parecer, de una longitud </w:t>
      </w:r>
      <w:r w:rsidR="6BD9E96B" w:rsidRPr="3E1E4D99">
        <w:rPr>
          <w:rFonts w:eastAsia="Calibri"/>
        </w:rPr>
        <w:t>adecuada,</w:t>
      </w:r>
      <w:r w:rsidRPr="3E1E4D99">
        <w:rPr>
          <w:rFonts w:eastAsia="Calibri"/>
        </w:rPr>
        <w:t xml:space="preserve"> pero teniendo en cuenta la sobrecarga </w:t>
      </w:r>
      <w:r w:rsidR="1D54816E" w:rsidRPr="3E1E4D99">
        <w:rPr>
          <w:rFonts w:eastAsia="Calibri"/>
        </w:rPr>
        <w:t>producida por las prácticas de las demás asignaturas del cuatrimestre ha sido un reto compaginar todo, más con asignaturas tan parecidas como INGS y PIN</w:t>
      </w:r>
      <w:r w:rsidR="677327EA" w:rsidRPr="3E1E4D99">
        <w:rPr>
          <w:rFonts w:eastAsia="Calibri"/>
        </w:rPr>
        <w:t>GS, teniendo que realizar el mismo trabajo en diferentes ocasiones.</w:t>
      </w:r>
    </w:p>
    <w:p w14:paraId="3C6816D8" w14:textId="13E5F25B" w:rsidR="6BD65744" w:rsidRDefault="6BD65744" w:rsidP="3E1E4D99">
      <w:pPr>
        <w:jc w:val="both"/>
      </w:pPr>
      <w:r w:rsidRPr="3E1E4D99">
        <w:rPr>
          <w:rFonts w:eastAsia="Calibri"/>
          <w:b/>
          <w:bCs/>
        </w:rPr>
        <w:t>Aprendizaje / Conocimiento adquirido en el cuatrimestre (prácticas):</w:t>
      </w:r>
    </w:p>
    <w:p w14:paraId="4832386D" w14:textId="30F58FD5" w:rsidR="6BD65744" w:rsidRDefault="777CC750" w:rsidP="3E1E4D99">
      <w:pPr>
        <w:jc w:val="both"/>
      </w:pPr>
      <w:r w:rsidRPr="6264EFE1">
        <w:rPr>
          <w:rFonts w:eastAsia="Calibri"/>
        </w:rPr>
        <w:t>Hemos aprendido a</w:t>
      </w:r>
      <w:r w:rsidRPr="593066B3">
        <w:rPr>
          <w:rFonts w:eastAsia="Calibri"/>
        </w:rPr>
        <w:t xml:space="preserve"> realizar documentos de </w:t>
      </w:r>
      <w:r w:rsidRPr="109E29F5">
        <w:rPr>
          <w:rFonts w:eastAsia="Calibri"/>
        </w:rPr>
        <w:t xml:space="preserve">diseño y </w:t>
      </w:r>
      <w:r w:rsidR="2A960A82" w:rsidRPr="736ED69E">
        <w:rPr>
          <w:rFonts w:eastAsia="Calibri"/>
        </w:rPr>
        <w:t>análisis, así como a s</w:t>
      </w:r>
      <w:r w:rsidRPr="736ED69E">
        <w:rPr>
          <w:rFonts w:eastAsia="Calibri"/>
        </w:rPr>
        <w:t>eguir</w:t>
      </w:r>
      <w:r w:rsidRPr="109E29F5">
        <w:rPr>
          <w:rFonts w:eastAsia="Calibri"/>
        </w:rPr>
        <w:t xml:space="preserve"> una metodología</w:t>
      </w:r>
      <w:r w:rsidRPr="7E0DDB92">
        <w:rPr>
          <w:rFonts w:eastAsia="Calibri"/>
        </w:rPr>
        <w:t xml:space="preserve"> </w:t>
      </w:r>
      <w:r w:rsidRPr="5E316CD0">
        <w:rPr>
          <w:rFonts w:eastAsia="Calibri"/>
        </w:rPr>
        <w:t>ágil</w:t>
      </w:r>
      <w:r w:rsidRPr="7E0DDB92">
        <w:rPr>
          <w:rFonts w:eastAsia="Calibri"/>
        </w:rPr>
        <w:t xml:space="preserve"> como SRUM </w:t>
      </w:r>
      <w:r w:rsidRPr="43E5B385">
        <w:rPr>
          <w:rFonts w:eastAsia="Calibri"/>
        </w:rPr>
        <w:t xml:space="preserve">para </w:t>
      </w:r>
      <w:r w:rsidR="12C16DDC" w:rsidRPr="5E316CD0">
        <w:rPr>
          <w:rFonts w:eastAsia="Calibri"/>
        </w:rPr>
        <w:t>desarrollar</w:t>
      </w:r>
      <w:r w:rsidRPr="43E5B385">
        <w:rPr>
          <w:rFonts w:eastAsia="Calibri"/>
        </w:rPr>
        <w:t xml:space="preserve"> proyectos</w:t>
      </w:r>
      <w:r w:rsidR="09F89972" w:rsidRPr="0D411395">
        <w:rPr>
          <w:rFonts w:eastAsia="Calibri"/>
        </w:rPr>
        <w:t>. También hemos aprendido a</w:t>
      </w:r>
      <w:r w:rsidRPr="43E5B385">
        <w:rPr>
          <w:rFonts w:eastAsia="Calibri"/>
        </w:rPr>
        <w:t xml:space="preserve"> gestionar el mantenimiento de sistemas ya desarrollados, atendiendo las peticiones </w:t>
      </w:r>
      <w:r w:rsidRPr="748021A9">
        <w:rPr>
          <w:rFonts w:eastAsia="Calibri"/>
        </w:rPr>
        <w:t>de mejora/solución de errores de los clientes.</w:t>
      </w:r>
    </w:p>
    <w:p w14:paraId="60A4DB5C" w14:textId="40FAB623" w:rsidR="6BD65744" w:rsidRDefault="6BD65744" w:rsidP="3E1E4D99">
      <w:pPr>
        <w:jc w:val="both"/>
      </w:pPr>
      <w:r w:rsidRPr="3E1E4D99">
        <w:rPr>
          <w:rFonts w:eastAsia="Calibri"/>
          <w:b/>
          <w:bCs/>
        </w:rPr>
        <w:t>Reflexión y análisis sobre el trabajo realizado:</w:t>
      </w:r>
    </w:p>
    <w:p w14:paraId="716AAED7" w14:textId="7EFD841D" w:rsidR="6BD65744" w:rsidRPr="00E6727D" w:rsidRDefault="00E6727D" w:rsidP="3E1E4D99">
      <w:pPr>
        <w:jc w:val="both"/>
      </w:pPr>
      <w:r w:rsidRPr="00E6727D">
        <w:rPr>
          <w:rFonts w:eastAsia="Calibri"/>
        </w:rPr>
        <w:t>Hemos desarrollado</w:t>
      </w:r>
      <w:r>
        <w:rPr>
          <w:rFonts w:eastAsia="Calibri"/>
        </w:rPr>
        <w:t xml:space="preserve"> todas las prácticas en equipo, </w:t>
      </w:r>
      <w:r w:rsidR="006719A0">
        <w:rPr>
          <w:rFonts w:eastAsia="Calibri"/>
        </w:rPr>
        <w:t>cuatro</w:t>
      </w:r>
      <w:r>
        <w:rPr>
          <w:rFonts w:eastAsia="Calibri"/>
        </w:rPr>
        <w:t xml:space="preserve"> personas</w:t>
      </w:r>
      <w:r w:rsidR="00AD2103">
        <w:rPr>
          <w:rFonts w:eastAsia="Calibri"/>
        </w:rPr>
        <w:t xml:space="preserve"> (Excepto que la segunda nos dividimos</w:t>
      </w:r>
      <w:r w:rsidR="00901396">
        <w:rPr>
          <w:rFonts w:eastAsia="Calibri"/>
        </w:rPr>
        <w:t xml:space="preserve"> momentáneamente en grupos de </w:t>
      </w:r>
      <w:r w:rsidR="00F856D6">
        <w:rPr>
          <w:rFonts w:eastAsia="Calibri"/>
        </w:rPr>
        <w:t>dos</w:t>
      </w:r>
      <w:r w:rsidR="00901396">
        <w:rPr>
          <w:rFonts w:eastAsia="Calibri"/>
        </w:rPr>
        <w:t>)</w:t>
      </w:r>
      <w:r w:rsidR="003D15BF">
        <w:rPr>
          <w:rFonts w:eastAsia="Calibri"/>
        </w:rPr>
        <w:t>, y pensamos que nos hemos organizado</w:t>
      </w:r>
      <w:r w:rsidR="00C52392">
        <w:rPr>
          <w:rFonts w:eastAsia="Calibri"/>
        </w:rPr>
        <w:t xml:space="preserve"> bien </w:t>
      </w:r>
      <w:r w:rsidR="00E927CC">
        <w:rPr>
          <w:rFonts w:eastAsia="Calibri"/>
        </w:rPr>
        <w:t xml:space="preserve">y de forma coordinada para poder desarrollar de manera correcta todas </w:t>
      </w:r>
      <w:r w:rsidR="3FC48DE2" w:rsidRPr="327B78D0">
        <w:rPr>
          <w:rFonts w:eastAsia="Calibri"/>
        </w:rPr>
        <w:t>las</w:t>
      </w:r>
      <w:r w:rsidR="00E927CC">
        <w:rPr>
          <w:rFonts w:eastAsia="Calibri"/>
        </w:rPr>
        <w:t xml:space="preserve"> prácticas.</w:t>
      </w:r>
    </w:p>
    <w:p w14:paraId="62D5040C" w14:textId="40C463EA" w:rsidR="6BD65744" w:rsidRDefault="6BD65744" w:rsidP="3E1E4D99">
      <w:pPr>
        <w:jc w:val="both"/>
      </w:pPr>
      <w:r w:rsidRPr="3E1E4D99">
        <w:rPr>
          <w:rFonts w:eastAsia="Calibri"/>
          <w:b/>
          <w:bCs/>
        </w:rPr>
        <w:t>Justificación de los componentes del portafolio más importantes:</w:t>
      </w:r>
      <w:r w:rsidRPr="5B0AD50F">
        <w:rPr>
          <w:rFonts w:eastAsia="Calibri"/>
          <w:b/>
          <w:bCs/>
        </w:rPr>
        <w:t xml:space="preserve"> </w:t>
      </w:r>
      <w:r w:rsidR="042993BA" w:rsidRPr="6DEB6A87">
        <w:rPr>
          <w:rFonts w:eastAsia="Calibri"/>
        </w:rPr>
        <w:t xml:space="preserve">Creemos que los componentes </w:t>
      </w:r>
      <w:r w:rsidR="751A894A" w:rsidRPr="058A0867">
        <w:rPr>
          <w:rFonts w:eastAsia="Calibri"/>
        </w:rPr>
        <w:t>más importantes del</w:t>
      </w:r>
      <w:r w:rsidR="042993BA" w:rsidRPr="6DEB6A87">
        <w:rPr>
          <w:rFonts w:eastAsia="Calibri"/>
        </w:rPr>
        <w:t xml:space="preserve"> port</w:t>
      </w:r>
      <w:r w:rsidR="001E266A">
        <w:rPr>
          <w:rFonts w:eastAsia="Calibri"/>
        </w:rPr>
        <w:t>a</w:t>
      </w:r>
      <w:r w:rsidR="042993BA" w:rsidRPr="6DEB6A87">
        <w:rPr>
          <w:rFonts w:eastAsia="Calibri"/>
        </w:rPr>
        <w:t xml:space="preserve">folio que entregamos </w:t>
      </w:r>
      <w:r w:rsidR="78F95BD9" w:rsidRPr="7B8731E3">
        <w:rPr>
          <w:rFonts w:eastAsia="Calibri"/>
        </w:rPr>
        <w:t xml:space="preserve">son los de la practica uno, ya que </w:t>
      </w:r>
      <w:r w:rsidR="78F95BD9" w:rsidRPr="2606653B">
        <w:rPr>
          <w:rFonts w:eastAsia="Calibri"/>
        </w:rPr>
        <w:t xml:space="preserve">los desarrollamos sobre una </w:t>
      </w:r>
      <w:r w:rsidR="78F95BD9" w:rsidRPr="6D3B6F93">
        <w:rPr>
          <w:rFonts w:eastAsia="Calibri"/>
        </w:rPr>
        <w:t>metodología</w:t>
      </w:r>
      <w:r w:rsidR="78F95BD9" w:rsidRPr="2606653B">
        <w:rPr>
          <w:rFonts w:eastAsia="Calibri"/>
        </w:rPr>
        <w:t xml:space="preserve"> que seguramente usemos </w:t>
      </w:r>
      <w:r w:rsidR="78F95BD9" w:rsidRPr="327B78D0">
        <w:rPr>
          <w:rFonts w:eastAsia="Calibri"/>
        </w:rPr>
        <w:t>más</w:t>
      </w:r>
      <w:r w:rsidR="78F95BD9" w:rsidRPr="2606653B">
        <w:rPr>
          <w:rFonts w:eastAsia="Calibri"/>
        </w:rPr>
        <w:t xml:space="preserve"> adelante en nuestra vida </w:t>
      </w:r>
      <w:r w:rsidR="78F95BD9" w:rsidRPr="6D3B6F93">
        <w:rPr>
          <w:rFonts w:eastAsia="Calibri"/>
        </w:rPr>
        <w:t>profesional.</w:t>
      </w:r>
    </w:p>
    <w:p w14:paraId="13DC77AB" w14:textId="14C256B6" w:rsidR="6BD65744" w:rsidRDefault="6BD65744" w:rsidP="3E1E4D99">
      <w:pPr>
        <w:jc w:val="both"/>
      </w:pPr>
      <w:r w:rsidRPr="3E1E4D99">
        <w:rPr>
          <w:rFonts w:eastAsia="Calibri"/>
          <w:b/>
          <w:bCs/>
        </w:rPr>
        <w:t>Justificación de los componentes del portafolio más difíciles en su realización:</w:t>
      </w:r>
    </w:p>
    <w:p w14:paraId="1C3E94BB" w14:textId="75C79AEA" w:rsidR="6BD65744" w:rsidRDefault="18F44557" w:rsidP="3E1E4D99">
      <w:pPr>
        <w:jc w:val="both"/>
      </w:pPr>
      <w:r w:rsidRPr="7B8731E3">
        <w:rPr>
          <w:rFonts w:eastAsia="Calibri"/>
        </w:rPr>
        <w:t xml:space="preserve">Los documentos </w:t>
      </w:r>
      <w:r w:rsidRPr="2606653B">
        <w:rPr>
          <w:rFonts w:eastAsia="Calibri"/>
        </w:rPr>
        <w:t>más difíciles</w:t>
      </w:r>
      <w:r w:rsidRPr="7B8731E3">
        <w:rPr>
          <w:rFonts w:eastAsia="Calibri"/>
        </w:rPr>
        <w:t xml:space="preserve"> de realizar han sido aquellos que tuvimos que implementar durante la primera práctica, </w:t>
      </w:r>
      <w:r w:rsidRPr="2606653B">
        <w:rPr>
          <w:rFonts w:eastAsia="Calibri"/>
        </w:rPr>
        <w:t>es decir, los documentos de diseño y análisis siguiendo una metodología SCRUM.</w:t>
      </w:r>
    </w:p>
    <w:p w14:paraId="587D2C1B" w14:textId="393A1516" w:rsidR="6BD65744" w:rsidRDefault="6BD65744" w:rsidP="3E1E4D99">
      <w:pPr>
        <w:jc w:val="both"/>
      </w:pPr>
      <w:r w:rsidRPr="3E1E4D99">
        <w:rPr>
          <w:rFonts w:eastAsia="Calibri"/>
          <w:b/>
          <w:bCs/>
        </w:rPr>
        <w:t>Habilidades desarrolladas a lo largo de este trabajo:</w:t>
      </w:r>
    </w:p>
    <w:p w14:paraId="29BB648E" w14:textId="2681130B" w:rsidR="6BD65744" w:rsidRPr="00021E0C" w:rsidRDefault="00021E0C" w:rsidP="3E1E4D99">
      <w:pPr>
        <w:jc w:val="both"/>
      </w:pPr>
      <w:r w:rsidRPr="00021E0C">
        <w:rPr>
          <w:rFonts w:eastAsia="Calibri"/>
        </w:rPr>
        <w:t xml:space="preserve">La habilidad que más hemos desarrollado ha sido la </w:t>
      </w:r>
      <w:r>
        <w:rPr>
          <w:rFonts w:eastAsia="Calibri"/>
        </w:rPr>
        <w:t>coordinación de todos los miembros del</w:t>
      </w:r>
      <w:r w:rsidR="005A1DD9">
        <w:rPr>
          <w:rFonts w:eastAsia="Calibri"/>
        </w:rPr>
        <w:t xml:space="preserve"> equipo,</w:t>
      </w:r>
      <w:r w:rsidR="00C80CE9">
        <w:rPr>
          <w:rFonts w:eastAsia="Calibri"/>
        </w:rPr>
        <w:t xml:space="preserve"> hemos</w:t>
      </w:r>
      <w:r w:rsidR="00012FF9">
        <w:rPr>
          <w:rFonts w:eastAsia="Calibri"/>
        </w:rPr>
        <w:t xml:space="preserve"> debido organizarnos de forma </w:t>
      </w:r>
      <w:r w:rsidR="006761D0">
        <w:rPr>
          <w:rFonts w:eastAsia="Calibri"/>
        </w:rPr>
        <w:t>correcta para po</w:t>
      </w:r>
      <w:r w:rsidR="00DA7A2E">
        <w:rPr>
          <w:rFonts w:eastAsia="Calibri"/>
        </w:rPr>
        <w:t xml:space="preserve">der </w:t>
      </w:r>
      <w:r w:rsidR="001E266A">
        <w:rPr>
          <w:rFonts w:eastAsia="Calibri"/>
        </w:rPr>
        <w:t>encontrar horarios en los que las cuatro personas estuviésemos disponibles.</w:t>
      </w:r>
    </w:p>
    <w:p w14:paraId="170219D8" w14:textId="2F255A8A" w:rsidR="6BD65744" w:rsidRDefault="6BD65744" w:rsidP="3E1E4D99">
      <w:pPr>
        <w:jc w:val="both"/>
      </w:pPr>
      <w:r w:rsidRPr="3E1E4D99">
        <w:rPr>
          <w:rFonts w:eastAsia="Calibri"/>
          <w:b/>
          <w:bCs/>
        </w:rPr>
        <w:t>Importancia y aplicación para vuestro futuro profesional de la realización del portafolio:</w:t>
      </w:r>
    </w:p>
    <w:p w14:paraId="3B2F6E2D" w14:textId="5EB75D53" w:rsidR="6BD65744" w:rsidRDefault="2E4BD2E4" w:rsidP="1DE6E6B9">
      <w:pPr>
        <w:jc w:val="both"/>
        <w:rPr>
          <w:rFonts w:eastAsia="Calibri"/>
        </w:rPr>
      </w:pPr>
      <w:r w:rsidRPr="1DE6E6B9">
        <w:rPr>
          <w:rFonts w:eastAsia="Calibri"/>
        </w:rPr>
        <w:t xml:space="preserve">Estas </w:t>
      </w:r>
      <w:r w:rsidR="76A1D28F" w:rsidRPr="1DE6E6B9">
        <w:rPr>
          <w:rFonts w:eastAsia="Calibri"/>
        </w:rPr>
        <w:t>prácticas</w:t>
      </w:r>
      <w:r w:rsidRPr="1DE6E6B9">
        <w:rPr>
          <w:rFonts w:eastAsia="Calibri"/>
        </w:rPr>
        <w:t xml:space="preserve"> han sido importantes ya que nos ahorrar</w:t>
      </w:r>
      <w:r w:rsidR="007A10D2">
        <w:rPr>
          <w:rFonts w:eastAsia="Calibri"/>
        </w:rPr>
        <w:t>á</w:t>
      </w:r>
      <w:r w:rsidRPr="1DE6E6B9">
        <w:rPr>
          <w:rFonts w:eastAsia="Calibri"/>
        </w:rPr>
        <w:t xml:space="preserve">n tiempo de </w:t>
      </w:r>
      <w:r w:rsidR="4CF5CE98" w:rsidRPr="1DE6E6B9">
        <w:rPr>
          <w:rFonts w:eastAsia="Calibri"/>
        </w:rPr>
        <w:t>integración</w:t>
      </w:r>
      <w:r w:rsidRPr="1DE6E6B9">
        <w:rPr>
          <w:rFonts w:eastAsia="Calibri"/>
        </w:rPr>
        <w:t xml:space="preserve"> en </w:t>
      </w:r>
      <w:r w:rsidR="705EEE6F" w:rsidRPr="1DE6E6B9">
        <w:rPr>
          <w:rFonts w:eastAsia="Calibri"/>
        </w:rPr>
        <w:t>nuestro</w:t>
      </w:r>
      <w:r w:rsidRPr="1DE6E6B9">
        <w:rPr>
          <w:rFonts w:eastAsia="Calibri"/>
        </w:rPr>
        <w:t xml:space="preserve"> primer proyecto profesional y estaremos </w:t>
      </w:r>
      <w:r w:rsidR="55D97415" w:rsidRPr="1DE6E6B9">
        <w:rPr>
          <w:rFonts w:eastAsia="Calibri"/>
        </w:rPr>
        <w:t xml:space="preserve">menos perdidos la </w:t>
      </w:r>
      <w:r w:rsidR="1DD55AED" w:rsidRPr="1DE6E6B9">
        <w:rPr>
          <w:rFonts w:eastAsia="Calibri"/>
        </w:rPr>
        <w:t>primera</w:t>
      </w:r>
      <w:r w:rsidR="55D97415" w:rsidRPr="1DE6E6B9">
        <w:rPr>
          <w:rFonts w:eastAsia="Calibri"/>
        </w:rPr>
        <w:t xml:space="preserve"> vez que</w:t>
      </w:r>
      <w:r w:rsidR="176A310A" w:rsidRPr="1DE6E6B9">
        <w:rPr>
          <w:rFonts w:eastAsia="Calibri"/>
        </w:rPr>
        <w:t xml:space="preserve"> tengamos </w:t>
      </w:r>
      <w:r w:rsidR="176A310A" w:rsidRPr="10AC6F74">
        <w:rPr>
          <w:rFonts w:eastAsia="Calibri"/>
        </w:rPr>
        <w:t>que realizar un trabajo en una empresa o emprender un trabajo</w:t>
      </w:r>
      <w:r w:rsidR="23467541" w:rsidRPr="45479F60">
        <w:rPr>
          <w:rFonts w:eastAsia="Calibri"/>
        </w:rPr>
        <w:t xml:space="preserve"> en </w:t>
      </w:r>
      <w:r w:rsidR="23467541" w:rsidRPr="6161EA55">
        <w:rPr>
          <w:rFonts w:eastAsia="Calibri"/>
        </w:rPr>
        <w:t>solitario.</w:t>
      </w:r>
    </w:p>
    <w:p w14:paraId="14BA6DF9" w14:textId="770B7480" w:rsidR="6BD65744" w:rsidRDefault="6BD65744" w:rsidP="3E1E4D99">
      <w:pPr>
        <w:jc w:val="both"/>
        <w:rPr>
          <w:rFonts w:eastAsia="Calibri"/>
        </w:rPr>
      </w:pPr>
      <w:r w:rsidRPr="051ED191">
        <w:rPr>
          <w:rFonts w:eastAsia="Calibri"/>
          <w:b/>
          <w:bCs/>
        </w:rPr>
        <w:t>Observaciones:</w:t>
      </w:r>
    </w:p>
    <w:p w14:paraId="7C47844B" w14:textId="459C3FEE" w:rsidR="3E1E4D99" w:rsidRDefault="62682D38" w:rsidP="3E1E4D99">
      <w:pPr>
        <w:spacing w:after="0" w:line="240" w:lineRule="auto"/>
        <w:jc w:val="both"/>
        <w:rPr>
          <w:rFonts w:eastAsia="Calibri"/>
          <w:lang w:eastAsia="es-ES"/>
        </w:rPr>
      </w:pPr>
      <w:r w:rsidRPr="051ED191">
        <w:rPr>
          <w:rFonts w:eastAsia="Calibri"/>
          <w:lang w:eastAsia="es-ES"/>
        </w:rPr>
        <w:t>Mediante</w:t>
      </w:r>
      <w:r w:rsidR="6BAA7F08" w:rsidRPr="051ED191">
        <w:rPr>
          <w:rFonts w:eastAsia="Calibri"/>
          <w:lang w:eastAsia="es-ES"/>
        </w:rPr>
        <w:t xml:space="preserve"> la realizaci</w:t>
      </w:r>
      <w:r w:rsidR="2E64C8BD" w:rsidRPr="051ED191">
        <w:rPr>
          <w:rFonts w:eastAsia="Calibri"/>
          <w:lang w:eastAsia="es-ES"/>
        </w:rPr>
        <w:t>ó</w:t>
      </w:r>
      <w:r w:rsidR="6BAA7F08" w:rsidRPr="051ED191">
        <w:rPr>
          <w:rFonts w:eastAsia="Calibri"/>
          <w:lang w:eastAsia="es-ES"/>
        </w:rPr>
        <w:t xml:space="preserve">n de estas </w:t>
      </w:r>
      <w:r w:rsidR="0685C485" w:rsidRPr="051ED191">
        <w:rPr>
          <w:rFonts w:eastAsia="Calibri"/>
          <w:lang w:eastAsia="es-ES"/>
        </w:rPr>
        <w:t>prácticas</w:t>
      </w:r>
      <w:r w:rsidR="6BAA7F08" w:rsidRPr="051ED191">
        <w:rPr>
          <w:rFonts w:eastAsia="Calibri"/>
          <w:lang w:eastAsia="es-ES"/>
        </w:rPr>
        <w:t xml:space="preserve"> hemos podido obtener una visi</w:t>
      </w:r>
      <w:r w:rsidR="2DF894A3" w:rsidRPr="051ED191">
        <w:rPr>
          <w:rFonts w:eastAsia="Calibri"/>
          <w:lang w:eastAsia="es-ES"/>
        </w:rPr>
        <w:t>ó</w:t>
      </w:r>
      <w:r w:rsidR="6BAA7F08" w:rsidRPr="051ED191">
        <w:rPr>
          <w:rFonts w:eastAsia="Calibri"/>
          <w:lang w:eastAsia="es-ES"/>
        </w:rPr>
        <w:t>n global de lo que nos espera en un entorno profesional</w:t>
      </w:r>
      <w:r w:rsidR="22291763" w:rsidRPr="051ED191">
        <w:rPr>
          <w:rFonts w:eastAsia="Calibri"/>
          <w:lang w:eastAsia="es-ES"/>
        </w:rPr>
        <w:t xml:space="preserve"> real</w:t>
      </w:r>
      <w:r w:rsidR="6BAA7F08" w:rsidRPr="051ED191">
        <w:rPr>
          <w:rFonts w:eastAsia="Calibri"/>
          <w:lang w:eastAsia="es-ES"/>
        </w:rPr>
        <w:t>. Hemos aprendido a gestionar desarrollos</w:t>
      </w:r>
      <w:r w:rsidR="42D6A4CA" w:rsidRPr="051ED191">
        <w:rPr>
          <w:rFonts w:eastAsia="Calibri"/>
          <w:lang w:eastAsia="es-ES"/>
        </w:rPr>
        <w:t xml:space="preserve"> de proyectos </w:t>
      </w:r>
      <w:r w:rsidR="3F22BFA5" w:rsidRPr="051ED191">
        <w:rPr>
          <w:rFonts w:eastAsia="Calibri"/>
          <w:lang w:eastAsia="es-ES"/>
        </w:rPr>
        <w:t>mediante</w:t>
      </w:r>
      <w:r w:rsidR="42D6A4CA" w:rsidRPr="051ED191">
        <w:rPr>
          <w:rFonts w:eastAsia="Calibri"/>
          <w:lang w:eastAsia="es-ES"/>
        </w:rPr>
        <w:t xml:space="preserve"> </w:t>
      </w:r>
      <w:r w:rsidR="5756089E" w:rsidRPr="051ED191">
        <w:rPr>
          <w:rFonts w:eastAsia="Calibri"/>
          <w:lang w:eastAsia="es-ES"/>
        </w:rPr>
        <w:t>metodologías</w:t>
      </w:r>
      <w:r w:rsidR="42D6A4CA" w:rsidRPr="051ED191">
        <w:rPr>
          <w:rFonts w:eastAsia="Calibri"/>
          <w:lang w:eastAsia="es-ES"/>
        </w:rPr>
        <w:t xml:space="preserve"> ampliamente usadas en la industria como SCRUM.</w:t>
      </w:r>
    </w:p>
    <w:sectPr w:rsidR="3E1E4D99" w:rsidSect="00DB739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46E6B" w14:textId="77777777" w:rsidR="00131F6D" w:rsidRDefault="00131F6D" w:rsidP="007648FC">
      <w:pPr>
        <w:spacing w:after="0" w:line="240" w:lineRule="auto"/>
      </w:pPr>
      <w:r>
        <w:separator/>
      </w:r>
    </w:p>
  </w:endnote>
  <w:endnote w:type="continuationSeparator" w:id="0">
    <w:p w14:paraId="6F676B93" w14:textId="77777777" w:rsidR="00131F6D" w:rsidRDefault="00131F6D" w:rsidP="007648FC">
      <w:pPr>
        <w:spacing w:after="0" w:line="240" w:lineRule="auto"/>
      </w:pPr>
      <w:r>
        <w:continuationSeparator/>
      </w:r>
    </w:p>
  </w:endnote>
  <w:endnote w:type="continuationNotice" w:id="1">
    <w:p w14:paraId="509B1FBF" w14:textId="77777777" w:rsidR="00131F6D" w:rsidRDefault="00131F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CE2FB" w14:textId="77777777" w:rsidR="007648FC" w:rsidRPr="007648FC" w:rsidRDefault="007648FC">
    <w:pPr>
      <w:pStyle w:val="Footer"/>
      <w:jc w:val="center"/>
      <w:rPr>
        <w:sz w:val="20"/>
        <w:szCs w:val="20"/>
      </w:rPr>
    </w:pPr>
    <w:r w:rsidRPr="007648FC">
      <w:rPr>
        <w:sz w:val="20"/>
        <w:szCs w:val="20"/>
      </w:rPr>
      <w:fldChar w:fldCharType="begin"/>
    </w:r>
    <w:r w:rsidRPr="007648FC">
      <w:rPr>
        <w:sz w:val="20"/>
        <w:szCs w:val="20"/>
      </w:rPr>
      <w:instrText>PAGE   \* MERGEFORMAT</w:instrText>
    </w:r>
    <w:r w:rsidRPr="007648FC">
      <w:rPr>
        <w:sz w:val="20"/>
        <w:szCs w:val="20"/>
      </w:rPr>
      <w:fldChar w:fldCharType="separate"/>
    </w:r>
    <w:r w:rsidR="003966C2">
      <w:rPr>
        <w:noProof/>
        <w:sz w:val="20"/>
        <w:szCs w:val="20"/>
      </w:rPr>
      <w:t>1</w:t>
    </w:r>
    <w:r w:rsidRPr="007648FC">
      <w:rPr>
        <w:sz w:val="20"/>
        <w:szCs w:val="20"/>
      </w:rPr>
      <w:fldChar w:fldCharType="end"/>
    </w:r>
  </w:p>
  <w:p w14:paraId="0E27B00A" w14:textId="77777777" w:rsidR="007648FC" w:rsidRDefault="00764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AD3DB" w14:textId="77777777" w:rsidR="00131F6D" w:rsidRDefault="00131F6D" w:rsidP="007648FC">
      <w:pPr>
        <w:spacing w:after="0" w:line="240" w:lineRule="auto"/>
      </w:pPr>
      <w:r>
        <w:separator/>
      </w:r>
    </w:p>
  </w:footnote>
  <w:footnote w:type="continuationSeparator" w:id="0">
    <w:p w14:paraId="29560A08" w14:textId="77777777" w:rsidR="00131F6D" w:rsidRDefault="00131F6D" w:rsidP="007648FC">
      <w:pPr>
        <w:spacing w:after="0" w:line="240" w:lineRule="auto"/>
      </w:pPr>
      <w:r>
        <w:continuationSeparator/>
      </w:r>
    </w:p>
  </w:footnote>
  <w:footnote w:type="continuationNotice" w:id="1">
    <w:p w14:paraId="717DAF47" w14:textId="77777777" w:rsidR="00131F6D" w:rsidRDefault="00131F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44E9"/>
    <w:multiLevelType w:val="hybridMultilevel"/>
    <w:tmpl w:val="A2645C52"/>
    <w:lvl w:ilvl="0" w:tplc="53AC49F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72525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2B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88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0D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A6B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22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822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49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6EFF"/>
    <w:multiLevelType w:val="hybridMultilevel"/>
    <w:tmpl w:val="FFFFFFFF"/>
    <w:lvl w:ilvl="0" w:tplc="1540B73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8AD0E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A2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22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123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645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E20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85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942B4"/>
    <w:multiLevelType w:val="multilevel"/>
    <w:tmpl w:val="89F26B16"/>
    <w:lvl w:ilvl="0">
      <w:start w:val="1"/>
      <w:numFmt w:val="bullet"/>
      <w:lvlText w:val="-"/>
      <w:lvlJc w:val="left"/>
      <w:pPr>
        <w:ind w:left="1065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8AD0A95"/>
    <w:multiLevelType w:val="hybridMultilevel"/>
    <w:tmpl w:val="7FFC6204"/>
    <w:lvl w:ilvl="0" w:tplc="8EF488E0">
      <w:numFmt w:val="bullet"/>
      <w:lvlText w:val="-"/>
      <w:lvlJc w:val="left"/>
      <w:pPr>
        <w:ind w:left="1065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976226D"/>
    <w:multiLevelType w:val="multilevel"/>
    <w:tmpl w:val="AB04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863BD"/>
    <w:multiLevelType w:val="multilevel"/>
    <w:tmpl w:val="3A7E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8649A"/>
    <w:multiLevelType w:val="multilevel"/>
    <w:tmpl w:val="5C2C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E39DA"/>
    <w:multiLevelType w:val="multilevel"/>
    <w:tmpl w:val="37E49222"/>
    <w:lvl w:ilvl="0">
      <w:start w:val="1"/>
      <w:numFmt w:val="bullet"/>
      <w:lvlText w:val="-"/>
      <w:lvlJc w:val="left"/>
      <w:pPr>
        <w:ind w:left="1065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A2F"/>
    <w:rsid w:val="00012FF9"/>
    <w:rsid w:val="00021E0C"/>
    <w:rsid w:val="00035726"/>
    <w:rsid w:val="00036A61"/>
    <w:rsid w:val="000406E0"/>
    <w:rsid w:val="00044120"/>
    <w:rsid w:val="00046D88"/>
    <w:rsid w:val="00047A54"/>
    <w:rsid w:val="000640DC"/>
    <w:rsid w:val="00065807"/>
    <w:rsid w:val="0006F460"/>
    <w:rsid w:val="000751C0"/>
    <w:rsid w:val="00075831"/>
    <w:rsid w:val="00093441"/>
    <w:rsid w:val="0009569E"/>
    <w:rsid w:val="000A163B"/>
    <w:rsid w:val="000A5FDA"/>
    <w:rsid w:val="000A7A25"/>
    <w:rsid w:val="000C39C2"/>
    <w:rsid w:val="000C6C6C"/>
    <w:rsid w:val="000D470C"/>
    <w:rsid w:val="000D754F"/>
    <w:rsid w:val="000E75C7"/>
    <w:rsid w:val="000F2F3E"/>
    <w:rsid w:val="00122585"/>
    <w:rsid w:val="00130101"/>
    <w:rsid w:val="00131F6D"/>
    <w:rsid w:val="00145148"/>
    <w:rsid w:val="0014539B"/>
    <w:rsid w:val="00167F93"/>
    <w:rsid w:val="0018081C"/>
    <w:rsid w:val="001839CE"/>
    <w:rsid w:val="00194BC6"/>
    <w:rsid w:val="001B2A56"/>
    <w:rsid w:val="001B3F7E"/>
    <w:rsid w:val="001B462D"/>
    <w:rsid w:val="001D4F27"/>
    <w:rsid w:val="001E266A"/>
    <w:rsid w:val="001F56A9"/>
    <w:rsid w:val="0021671F"/>
    <w:rsid w:val="00224643"/>
    <w:rsid w:val="00235665"/>
    <w:rsid w:val="00240576"/>
    <w:rsid w:val="00241A00"/>
    <w:rsid w:val="002440DD"/>
    <w:rsid w:val="00251EF8"/>
    <w:rsid w:val="002520B7"/>
    <w:rsid w:val="00252C4D"/>
    <w:rsid w:val="002624EF"/>
    <w:rsid w:val="002625EC"/>
    <w:rsid w:val="002702C1"/>
    <w:rsid w:val="0027335E"/>
    <w:rsid w:val="002764D4"/>
    <w:rsid w:val="002769FD"/>
    <w:rsid w:val="002866EE"/>
    <w:rsid w:val="00290733"/>
    <w:rsid w:val="002A11C1"/>
    <w:rsid w:val="002C5140"/>
    <w:rsid w:val="002D64B7"/>
    <w:rsid w:val="002E5ABA"/>
    <w:rsid w:val="002E7E7C"/>
    <w:rsid w:val="002F046A"/>
    <w:rsid w:val="003027ED"/>
    <w:rsid w:val="003120AB"/>
    <w:rsid w:val="00313391"/>
    <w:rsid w:val="00320CE0"/>
    <w:rsid w:val="003252CC"/>
    <w:rsid w:val="003304EB"/>
    <w:rsid w:val="00344366"/>
    <w:rsid w:val="00364DA3"/>
    <w:rsid w:val="003664D7"/>
    <w:rsid w:val="00372716"/>
    <w:rsid w:val="00382D59"/>
    <w:rsid w:val="00383DFE"/>
    <w:rsid w:val="00383F98"/>
    <w:rsid w:val="00384FB8"/>
    <w:rsid w:val="00393499"/>
    <w:rsid w:val="0039362A"/>
    <w:rsid w:val="00394155"/>
    <w:rsid w:val="003966C2"/>
    <w:rsid w:val="003B17F9"/>
    <w:rsid w:val="003C682F"/>
    <w:rsid w:val="003D15BF"/>
    <w:rsid w:val="003D65E7"/>
    <w:rsid w:val="003E70BF"/>
    <w:rsid w:val="00404A80"/>
    <w:rsid w:val="00406047"/>
    <w:rsid w:val="004130C1"/>
    <w:rsid w:val="00414BC5"/>
    <w:rsid w:val="00417E38"/>
    <w:rsid w:val="00417FD8"/>
    <w:rsid w:val="00427509"/>
    <w:rsid w:val="00432B6D"/>
    <w:rsid w:val="0043490E"/>
    <w:rsid w:val="00453A4B"/>
    <w:rsid w:val="00460283"/>
    <w:rsid w:val="0046162C"/>
    <w:rsid w:val="00463811"/>
    <w:rsid w:val="00470270"/>
    <w:rsid w:val="00474A67"/>
    <w:rsid w:val="00483AE3"/>
    <w:rsid w:val="00493527"/>
    <w:rsid w:val="00493EFB"/>
    <w:rsid w:val="0049587D"/>
    <w:rsid w:val="004A1ADA"/>
    <w:rsid w:val="004A455E"/>
    <w:rsid w:val="004A72AC"/>
    <w:rsid w:val="004A75EE"/>
    <w:rsid w:val="004C0F7D"/>
    <w:rsid w:val="004D0F55"/>
    <w:rsid w:val="004D771E"/>
    <w:rsid w:val="004E7345"/>
    <w:rsid w:val="004F1BDA"/>
    <w:rsid w:val="00501B8D"/>
    <w:rsid w:val="0050754F"/>
    <w:rsid w:val="0051635E"/>
    <w:rsid w:val="00522860"/>
    <w:rsid w:val="00542E02"/>
    <w:rsid w:val="00547A49"/>
    <w:rsid w:val="00554058"/>
    <w:rsid w:val="00565DD6"/>
    <w:rsid w:val="00572421"/>
    <w:rsid w:val="00582E7C"/>
    <w:rsid w:val="00584CAE"/>
    <w:rsid w:val="0059463D"/>
    <w:rsid w:val="005A1DD9"/>
    <w:rsid w:val="005B5A68"/>
    <w:rsid w:val="005C0F47"/>
    <w:rsid w:val="005C12A3"/>
    <w:rsid w:val="005C2278"/>
    <w:rsid w:val="005C4C76"/>
    <w:rsid w:val="005C586F"/>
    <w:rsid w:val="005D13C6"/>
    <w:rsid w:val="005D4570"/>
    <w:rsid w:val="005F3737"/>
    <w:rsid w:val="005F3C68"/>
    <w:rsid w:val="006108C0"/>
    <w:rsid w:val="00615945"/>
    <w:rsid w:val="00615F60"/>
    <w:rsid w:val="0061654C"/>
    <w:rsid w:val="00630DB9"/>
    <w:rsid w:val="00637042"/>
    <w:rsid w:val="00641AA9"/>
    <w:rsid w:val="0065183C"/>
    <w:rsid w:val="00655492"/>
    <w:rsid w:val="00662975"/>
    <w:rsid w:val="00662D5B"/>
    <w:rsid w:val="006719A0"/>
    <w:rsid w:val="006761D0"/>
    <w:rsid w:val="00677F91"/>
    <w:rsid w:val="00684027"/>
    <w:rsid w:val="00692063"/>
    <w:rsid w:val="006921ED"/>
    <w:rsid w:val="006A1C0B"/>
    <w:rsid w:val="006C1E23"/>
    <w:rsid w:val="006C5087"/>
    <w:rsid w:val="006C6B4D"/>
    <w:rsid w:val="006C7E7A"/>
    <w:rsid w:val="006D631F"/>
    <w:rsid w:val="006E0B95"/>
    <w:rsid w:val="006E1945"/>
    <w:rsid w:val="006E7257"/>
    <w:rsid w:val="006F089C"/>
    <w:rsid w:val="006F3FDB"/>
    <w:rsid w:val="007040E9"/>
    <w:rsid w:val="0070476B"/>
    <w:rsid w:val="0070790A"/>
    <w:rsid w:val="0071178E"/>
    <w:rsid w:val="00732CDD"/>
    <w:rsid w:val="00733B7E"/>
    <w:rsid w:val="00743B20"/>
    <w:rsid w:val="00746464"/>
    <w:rsid w:val="00763EBA"/>
    <w:rsid w:val="007648FC"/>
    <w:rsid w:val="00766618"/>
    <w:rsid w:val="00772B65"/>
    <w:rsid w:val="00775E12"/>
    <w:rsid w:val="00790E6C"/>
    <w:rsid w:val="00791381"/>
    <w:rsid w:val="007A10D2"/>
    <w:rsid w:val="007A6C33"/>
    <w:rsid w:val="007C5AAB"/>
    <w:rsid w:val="007D3636"/>
    <w:rsid w:val="007E03B4"/>
    <w:rsid w:val="007F0CB6"/>
    <w:rsid w:val="00807A2F"/>
    <w:rsid w:val="00825358"/>
    <w:rsid w:val="008476DA"/>
    <w:rsid w:val="008545EA"/>
    <w:rsid w:val="008649B3"/>
    <w:rsid w:val="00864EDA"/>
    <w:rsid w:val="0087495F"/>
    <w:rsid w:val="008844EA"/>
    <w:rsid w:val="00885C84"/>
    <w:rsid w:val="008864A5"/>
    <w:rsid w:val="00891F8E"/>
    <w:rsid w:val="008A38EA"/>
    <w:rsid w:val="008B080B"/>
    <w:rsid w:val="008D42F8"/>
    <w:rsid w:val="008E0441"/>
    <w:rsid w:val="008E207F"/>
    <w:rsid w:val="008E5B6C"/>
    <w:rsid w:val="008E5D91"/>
    <w:rsid w:val="008F6DA7"/>
    <w:rsid w:val="008F7FE8"/>
    <w:rsid w:val="00901396"/>
    <w:rsid w:val="00911451"/>
    <w:rsid w:val="00926F2E"/>
    <w:rsid w:val="00930886"/>
    <w:rsid w:val="00932427"/>
    <w:rsid w:val="00936744"/>
    <w:rsid w:val="009378E7"/>
    <w:rsid w:val="0096071C"/>
    <w:rsid w:val="009815EA"/>
    <w:rsid w:val="009905E1"/>
    <w:rsid w:val="00994CDD"/>
    <w:rsid w:val="0099FBA9"/>
    <w:rsid w:val="009A554A"/>
    <w:rsid w:val="009A5692"/>
    <w:rsid w:val="009A738A"/>
    <w:rsid w:val="009E165D"/>
    <w:rsid w:val="009E23AB"/>
    <w:rsid w:val="009E61B7"/>
    <w:rsid w:val="009E7791"/>
    <w:rsid w:val="009F5209"/>
    <w:rsid w:val="00A02AF1"/>
    <w:rsid w:val="00A13E5E"/>
    <w:rsid w:val="00A14B07"/>
    <w:rsid w:val="00A222A9"/>
    <w:rsid w:val="00A26C30"/>
    <w:rsid w:val="00A31463"/>
    <w:rsid w:val="00A413B7"/>
    <w:rsid w:val="00A46C93"/>
    <w:rsid w:val="00A61DE8"/>
    <w:rsid w:val="00A67E10"/>
    <w:rsid w:val="00A67E64"/>
    <w:rsid w:val="00A72BCA"/>
    <w:rsid w:val="00A874D1"/>
    <w:rsid w:val="00AA42D0"/>
    <w:rsid w:val="00AB3A7D"/>
    <w:rsid w:val="00AB655A"/>
    <w:rsid w:val="00AD07E5"/>
    <w:rsid w:val="00AD1B4E"/>
    <w:rsid w:val="00AD2103"/>
    <w:rsid w:val="00AD7B99"/>
    <w:rsid w:val="00AE28CF"/>
    <w:rsid w:val="00AF133C"/>
    <w:rsid w:val="00B05300"/>
    <w:rsid w:val="00B1343C"/>
    <w:rsid w:val="00B35DCB"/>
    <w:rsid w:val="00B4171A"/>
    <w:rsid w:val="00B43017"/>
    <w:rsid w:val="00B607EE"/>
    <w:rsid w:val="00B653E7"/>
    <w:rsid w:val="00B654AB"/>
    <w:rsid w:val="00B72514"/>
    <w:rsid w:val="00B76D26"/>
    <w:rsid w:val="00B77844"/>
    <w:rsid w:val="00B81CE9"/>
    <w:rsid w:val="00B835F3"/>
    <w:rsid w:val="00B85207"/>
    <w:rsid w:val="00B87247"/>
    <w:rsid w:val="00BB5BDC"/>
    <w:rsid w:val="00BE0514"/>
    <w:rsid w:val="00BE0D00"/>
    <w:rsid w:val="00BF455C"/>
    <w:rsid w:val="00C02013"/>
    <w:rsid w:val="00C031BF"/>
    <w:rsid w:val="00C209F6"/>
    <w:rsid w:val="00C37F91"/>
    <w:rsid w:val="00C401F9"/>
    <w:rsid w:val="00C4255B"/>
    <w:rsid w:val="00C46EDA"/>
    <w:rsid w:val="00C4799D"/>
    <w:rsid w:val="00C52392"/>
    <w:rsid w:val="00C6396C"/>
    <w:rsid w:val="00C67966"/>
    <w:rsid w:val="00C80CE9"/>
    <w:rsid w:val="00C81CF4"/>
    <w:rsid w:val="00C922AF"/>
    <w:rsid w:val="00CA1076"/>
    <w:rsid w:val="00CA1FBC"/>
    <w:rsid w:val="00CD472C"/>
    <w:rsid w:val="00CD6DA1"/>
    <w:rsid w:val="00CF11F9"/>
    <w:rsid w:val="00D046E5"/>
    <w:rsid w:val="00D13E1D"/>
    <w:rsid w:val="00D1543B"/>
    <w:rsid w:val="00D32DBA"/>
    <w:rsid w:val="00D45CE6"/>
    <w:rsid w:val="00D56CD9"/>
    <w:rsid w:val="00D60336"/>
    <w:rsid w:val="00D84FAC"/>
    <w:rsid w:val="00D96B3A"/>
    <w:rsid w:val="00DA7A2E"/>
    <w:rsid w:val="00DB1C3A"/>
    <w:rsid w:val="00DB6E3E"/>
    <w:rsid w:val="00DB7393"/>
    <w:rsid w:val="00DC0A5D"/>
    <w:rsid w:val="00DC3254"/>
    <w:rsid w:val="00DC6D39"/>
    <w:rsid w:val="00DC7655"/>
    <w:rsid w:val="00DF61F2"/>
    <w:rsid w:val="00DF6A20"/>
    <w:rsid w:val="00E01658"/>
    <w:rsid w:val="00E06467"/>
    <w:rsid w:val="00E1636A"/>
    <w:rsid w:val="00E168C7"/>
    <w:rsid w:val="00E219F6"/>
    <w:rsid w:val="00E26E4F"/>
    <w:rsid w:val="00E27AF9"/>
    <w:rsid w:val="00E319F7"/>
    <w:rsid w:val="00E37EAB"/>
    <w:rsid w:val="00E41D54"/>
    <w:rsid w:val="00E41DEE"/>
    <w:rsid w:val="00E427AA"/>
    <w:rsid w:val="00E46880"/>
    <w:rsid w:val="00E55CA0"/>
    <w:rsid w:val="00E6727D"/>
    <w:rsid w:val="00E75178"/>
    <w:rsid w:val="00E7560E"/>
    <w:rsid w:val="00E823DB"/>
    <w:rsid w:val="00E849D3"/>
    <w:rsid w:val="00E86664"/>
    <w:rsid w:val="00E9075A"/>
    <w:rsid w:val="00E927CC"/>
    <w:rsid w:val="00E952EC"/>
    <w:rsid w:val="00EA654E"/>
    <w:rsid w:val="00EB0813"/>
    <w:rsid w:val="00EB3F1A"/>
    <w:rsid w:val="00EB4D74"/>
    <w:rsid w:val="00EB7869"/>
    <w:rsid w:val="00EC7F18"/>
    <w:rsid w:val="00ED3C79"/>
    <w:rsid w:val="00EE005F"/>
    <w:rsid w:val="00EE4882"/>
    <w:rsid w:val="00F01E86"/>
    <w:rsid w:val="00F02CC2"/>
    <w:rsid w:val="00F06940"/>
    <w:rsid w:val="00F0FA43"/>
    <w:rsid w:val="00F203F2"/>
    <w:rsid w:val="00F22E7F"/>
    <w:rsid w:val="00F27D3F"/>
    <w:rsid w:val="00F31CDD"/>
    <w:rsid w:val="00F4247D"/>
    <w:rsid w:val="00F5498B"/>
    <w:rsid w:val="00F56765"/>
    <w:rsid w:val="00F74E64"/>
    <w:rsid w:val="00F856D6"/>
    <w:rsid w:val="00F8691F"/>
    <w:rsid w:val="00FA5B7E"/>
    <w:rsid w:val="00FB4009"/>
    <w:rsid w:val="00FB5C8B"/>
    <w:rsid w:val="00FC329C"/>
    <w:rsid w:val="00FD238A"/>
    <w:rsid w:val="00FD2562"/>
    <w:rsid w:val="00FD5858"/>
    <w:rsid w:val="00FE643B"/>
    <w:rsid w:val="00FF74AD"/>
    <w:rsid w:val="020651A9"/>
    <w:rsid w:val="024F7304"/>
    <w:rsid w:val="0271B625"/>
    <w:rsid w:val="029B0155"/>
    <w:rsid w:val="03830130"/>
    <w:rsid w:val="039C9860"/>
    <w:rsid w:val="03CF88D9"/>
    <w:rsid w:val="042993BA"/>
    <w:rsid w:val="051ED191"/>
    <w:rsid w:val="058A0867"/>
    <w:rsid w:val="05C4E6C1"/>
    <w:rsid w:val="05FC617F"/>
    <w:rsid w:val="0624FB03"/>
    <w:rsid w:val="0685C485"/>
    <w:rsid w:val="06BCC49E"/>
    <w:rsid w:val="06FD7965"/>
    <w:rsid w:val="07DE0E80"/>
    <w:rsid w:val="088D090B"/>
    <w:rsid w:val="08DD11C5"/>
    <w:rsid w:val="09F89972"/>
    <w:rsid w:val="0A601DD2"/>
    <w:rsid w:val="0A8F0A93"/>
    <w:rsid w:val="0AFA872C"/>
    <w:rsid w:val="0C181447"/>
    <w:rsid w:val="0C2ADAF4"/>
    <w:rsid w:val="0C2C08E9"/>
    <w:rsid w:val="0C453146"/>
    <w:rsid w:val="0CB914AC"/>
    <w:rsid w:val="0CFD8804"/>
    <w:rsid w:val="0D300A94"/>
    <w:rsid w:val="0D411395"/>
    <w:rsid w:val="0D66993F"/>
    <w:rsid w:val="0DE2B57E"/>
    <w:rsid w:val="0E78D05D"/>
    <w:rsid w:val="0F332AEC"/>
    <w:rsid w:val="109E29F5"/>
    <w:rsid w:val="10AC6F74"/>
    <w:rsid w:val="1112C34C"/>
    <w:rsid w:val="1182DC25"/>
    <w:rsid w:val="1186EBD0"/>
    <w:rsid w:val="118C563B"/>
    <w:rsid w:val="1262C189"/>
    <w:rsid w:val="12C16DDC"/>
    <w:rsid w:val="12CE3316"/>
    <w:rsid w:val="12F2830A"/>
    <w:rsid w:val="131AC6A2"/>
    <w:rsid w:val="143FF9D5"/>
    <w:rsid w:val="14625D8D"/>
    <w:rsid w:val="16304BC5"/>
    <w:rsid w:val="16A46A4A"/>
    <w:rsid w:val="16F31FBF"/>
    <w:rsid w:val="16F53F3B"/>
    <w:rsid w:val="176A310A"/>
    <w:rsid w:val="1791F556"/>
    <w:rsid w:val="18F44557"/>
    <w:rsid w:val="1A7DCB19"/>
    <w:rsid w:val="1A8C0600"/>
    <w:rsid w:val="1ADE7921"/>
    <w:rsid w:val="1B893C6F"/>
    <w:rsid w:val="1B93771A"/>
    <w:rsid w:val="1C3A0D57"/>
    <w:rsid w:val="1CE8C65D"/>
    <w:rsid w:val="1D107A08"/>
    <w:rsid w:val="1D30F0E7"/>
    <w:rsid w:val="1D54816E"/>
    <w:rsid w:val="1D6F5C15"/>
    <w:rsid w:val="1DC472FB"/>
    <w:rsid w:val="1DD55AED"/>
    <w:rsid w:val="1DE6E6B9"/>
    <w:rsid w:val="1F4C466C"/>
    <w:rsid w:val="1FED8880"/>
    <w:rsid w:val="2038E3C4"/>
    <w:rsid w:val="20F0F281"/>
    <w:rsid w:val="20FBBA08"/>
    <w:rsid w:val="21B65631"/>
    <w:rsid w:val="21D43589"/>
    <w:rsid w:val="21DF6337"/>
    <w:rsid w:val="22291763"/>
    <w:rsid w:val="23467541"/>
    <w:rsid w:val="2366074A"/>
    <w:rsid w:val="237E435E"/>
    <w:rsid w:val="238287A5"/>
    <w:rsid w:val="23B63A2B"/>
    <w:rsid w:val="24022186"/>
    <w:rsid w:val="24EAD1DD"/>
    <w:rsid w:val="25C07DC0"/>
    <w:rsid w:val="25C0C66F"/>
    <w:rsid w:val="25D7195F"/>
    <w:rsid w:val="2606653B"/>
    <w:rsid w:val="2625795B"/>
    <w:rsid w:val="26941A7D"/>
    <w:rsid w:val="26C17621"/>
    <w:rsid w:val="2723FA2A"/>
    <w:rsid w:val="279C2AE1"/>
    <w:rsid w:val="282350C5"/>
    <w:rsid w:val="2843F5A9"/>
    <w:rsid w:val="28963860"/>
    <w:rsid w:val="28F3E50A"/>
    <w:rsid w:val="2964406F"/>
    <w:rsid w:val="2A429CDB"/>
    <w:rsid w:val="2A559D15"/>
    <w:rsid w:val="2A960A82"/>
    <w:rsid w:val="2AB206C0"/>
    <w:rsid w:val="2BC436BD"/>
    <w:rsid w:val="2CA129FC"/>
    <w:rsid w:val="2CFF7B80"/>
    <w:rsid w:val="2D450CB4"/>
    <w:rsid w:val="2D5CF438"/>
    <w:rsid w:val="2D720A18"/>
    <w:rsid w:val="2DA743D7"/>
    <w:rsid w:val="2DF894A3"/>
    <w:rsid w:val="2E0F57A4"/>
    <w:rsid w:val="2E4BD2E4"/>
    <w:rsid w:val="2E64C8BD"/>
    <w:rsid w:val="2EF4A477"/>
    <w:rsid w:val="2F34D91D"/>
    <w:rsid w:val="2FCA9DC3"/>
    <w:rsid w:val="3017431D"/>
    <w:rsid w:val="3035DF31"/>
    <w:rsid w:val="30933FD7"/>
    <w:rsid w:val="318A78D5"/>
    <w:rsid w:val="31A1066C"/>
    <w:rsid w:val="31AEF71D"/>
    <w:rsid w:val="327B78D0"/>
    <w:rsid w:val="3288C230"/>
    <w:rsid w:val="3293C076"/>
    <w:rsid w:val="334B1040"/>
    <w:rsid w:val="338CC3DB"/>
    <w:rsid w:val="33C10948"/>
    <w:rsid w:val="34AF17E7"/>
    <w:rsid w:val="34B36AF9"/>
    <w:rsid w:val="3501562E"/>
    <w:rsid w:val="3502227F"/>
    <w:rsid w:val="35FC4B5C"/>
    <w:rsid w:val="36FB7107"/>
    <w:rsid w:val="370A6F1F"/>
    <w:rsid w:val="375C3353"/>
    <w:rsid w:val="3798E3A8"/>
    <w:rsid w:val="37CB2039"/>
    <w:rsid w:val="37EB2655"/>
    <w:rsid w:val="389F84C5"/>
    <w:rsid w:val="38CEA08D"/>
    <w:rsid w:val="38D3BD1E"/>
    <w:rsid w:val="3943EB0F"/>
    <w:rsid w:val="39587151"/>
    <w:rsid w:val="39E14758"/>
    <w:rsid w:val="3A663F1B"/>
    <w:rsid w:val="3A9ED25B"/>
    <w:rsid w:val="3AD0846A"/>
    <w:rsid w:val="3B460B47"/>
    <w:rsid w:val="3BD1DB13"/>
    <w:rsid w:val="3CB110A8"/>
    <w:rsid w:val="3D051508"/>
    <w:rsid w:val="3D21F126"/>
    <w:rsid w:val="3DCA78B8"/>
    <w:rsid w:val="3DE80F7B"/>
    <w:rsid w:val="3E1E4D99"/>
    <w:rsid w:val="3E4DDAD1"/>
    <w:rsid w:val="3F170922"/>
    <w:rsid w:val="3F22BFA5"/>
    <w:rsid w:val="3F4F6BC8"/>
    <w:rsid w:val="3FA7D81C"/>
    <w:rsid w:val="3FAB0D37"/>
    <w:rsid w:val="3FC48DE2"/>
    <w:rsid w:val="403E161F"/>
    <w:rsid w:val="40B12383"/>
    <w:rsid w:val="41FFA901"/>
    <w:rsid w:val="427AA983"/>
    <w:rsid w:val="42BC3C3C"/>
    <w:rsid w:val="42D6A4CA"/>
    <w:rsid w:val="42E1B1DA"/>
    <w:rsid w:val="42E87A39"/>
    <w:rsid w:val="436CD8BD"/>
    <w:rsid w:val="43E5B385"/>
    <w:rsid w:val="43EE9946"/>
    <w:rsid w:val="44050205"/>
    <w:rsid w:val="441CDDD7"/>
    <w:rsid w:val="442C8C44"/>
    <w:rsid w:val="44D94E3F"/>
    <w:rsid w:val="45042F8A"/>
    <w:rsid w:val="45479F60"/>
    <w:rsid w:val="45F3DCFE"/>
    <w:rsid w:val="4604E5FF"/>
    <w:rsid w:val="4617C939"/>
    <w:rsid w:val="462D8D63"/>
    <w:rsid w:val="464D56B0"/>
    <w:rsid w:val="46A8DFCD"/>
    <w:rsid w:val="46C59A83"/>
    <w:rsid w:val="47596D24"/>
    <w:rsid w:val="47663884"/>
    <w:rsid w:val="477C16D5"/>
    <w:rsid w:val="47B89334"/>
    <w:rsid w:val="47C95DC4"/>
    <w:rsid w:val="487A86AD"/>
    <w:rsid w:val="48DE436B"/>
    <w:rsid w:val="4AA3B8A0"/>
    <w:rsid w:val="4ADCDB9D"/>
    <w:rsid w:val="4B50D758"/>
    <w:rsid w:val="4B560010"/>
    <w:rsid w:val="4C4ACC01"/>
    <w:rsid w:val="4C6C554D"/>
    <w:rsid w:val="4CF5CE98"/>
    <w:rsid w:val="4D8E5C33"/>
    <w:rsid w:val="4DC4070D"/>
    <w:rsid w:val="4E19195C"/>
    <w:rsid w:val="4E98D0BB"/>
    <w:rsid w:val="4FAACC26"/>
    <w:rsid w:val="50BA5CBF"/>
    <w:rsid w:val="51364DCA"/>
    <w:rsid w:val="514A25D3"/>
    <w:rsid w:val="51620523"/>
    <w:rsid w:val="51ECA9D7"/>
    <w:rsid w:val="521469FF"/>
    <w:rsid w:val="52E1B176"/>
    <w:rsid w:val="5376AA00"/>
    <w:rsid w:val="537991F8"/>
    <w:rsid w:val="53EA46A0"/>
    <w:rsid w:val="544A9D94"/>
    <w:rsid w:val="55149ABA"/>
    <w:rsid w:val="556A1994"/>
    <w:rsid w:val="55D97415"/>
    <w:rsid w:val="55DB6FAF"/>
    <w:rsid w:val="55DD3B0E"/>
    <w:rsid w:val="56182004"/>
    <w:rsid w:val="56BB2A15"/>
    <w:rsid w:val="56CC48DD"/>
    <w:rsid w:val="5724CC4C"/>
    <w:rsid w:val="5756089E"/>
    <w:rsid w:val="57823E56"/>
    <w:rsid w:val="5792B227"/>
    <w:rsid w:val="57A83C5F"/>
    <w:rsid w:val="58BA1C24"/>
    <w:rsid w:val="58C1B51E"/>
    <w:rsid w:val="593066B3"/>
    <w:rsid w:val="59426BD3"/>
    <w:rsid w:val="5992FE97"/>
    <w:rsid w:val="59D73514"/>
    <w:rsid w:val="59FF3311"/>
    <w:rsid w:val="5A0EF2C0"/>
    <w:rsid w:val="5A5854FD"/>
    <w:rsid w:val="5A9F9E39"/>
    <w:rsid w:val="5B0AD50F"/>
    <w:rsid w:val="5B7D1956"/>
    <w:rsid w:val="5BDE8C2F"/>
    <w:rsid w:val="5CBC0E2C"/>
    <w:rsid w:val="5D927ADD"/>
    <w:rsid w:val="5E316CD0"/>
    <w:rsid w:val="5E4406BA"/>
    <w:rsid w:val="5F3D3C75"/>
    <w:rsid w:val="5F7340C4"/>
    <w:rsid w:val="5FCCAB5A"/>
    <w:rsid w:val="6161EA55"/>
    <w:rsid w:val="62170E4F"/>
    <w:rsid w:val="624DCDB3"/>
    <w:rsid w:val="6264EFE1"/>
    <w:rsid w:val="62682D38"/>
    <w:rsid w:val="642731FF"/>
    <w:rsid w:val="644216D2"/>
    <w:rsid w:val="647D1546"/>
    <w:rsid w:val="65956D66"/>
    <w:rsid w:val="66292302"/>
    <w:rsid w:val="665AD116"/>
    <w:rsid w:val="66681B71"/>
    <w:rsid w:val="6745AA64"/>
    <w:rsid w:val="677327EA"/>
    <w:rsid w:val="678E2E23"/>
    <w:rsid w:val="67A34D0F"/>
    <w:rsid w:val="68058CD1"/>
    <w:rsid w:val="6825FCD9"/>
    <w:rsid w:val="69C402E1"/>
    <w:rsid w:val="69FBE4B4"/>
    <w:rsid w:val="6B3703A5"/>
    <w:rsid w:val="6BAA7F08"/>
    <w:rsid w:val="6BD65744"/>
    <w:rsid w:val="6BD9E96B"/>
    <w:rsid w:val="6C316B06"/>
    <w:rsid w:val="6C474670"/>
    <w:rsid w:val="6D3B6F93"/>
    <w:rsid w:val="6D6C9573"/>
    <w:rsid w:val="6D9F832C"/>
    <w:rsid w:val="6DEB6A87"/>
    <w:rsid w:val="6E11DC44"/>
    <w:rsid w:val="6E302EA5"/>
    <w:rsid w:val="6ECE85C5"/>
    <w:rsid w:val="6F78D8D4"/>
    <w:rsid w:val="6FC62B3C"/>
    <w:rsid w:val="705EEE6F"/>
    <w:rsid w:val="718C8B72"/>
    <w:rsid w:val="719B9617"/>
    <w:rsid w:val="719F5A96"/>
    <w:rsid w:val="7244F5A2"/>
    <w:rsid w:val="729D87D7"/>
    <w:rsid w:val="72C927C4"/>
    <w:rsid w:val="735B8CAB"/>
    <w:rsid w:val="736ED69E"/>
    <w:rsid w:val="7384985D"/>
    <w:rsid w:val="7434435F"/>
    <w:rsid w:val="748021A9"/>
    <w:rsid w:val="751A894A"/>
    <w:rsid w:val="754B8539"/>
    <w:rsid w:val="7552D9C7"/>
    <w:rsid w:val="75916CB4"/>
    <w:rsid w:val="7672582D"/>
    <w:rsid w:val="76A1D28F"/>
    <w:rsid w:val="76B17A3A"/>
    <w:rsid w:val="76BDA684"/>
    <w:rsid w:val="76C4C9C1"/>
    <w:rsid w:val="76F2BE74"/>
    <w:rsid w:val="7776178A"/>
    <w:rsid w:val="777CC750"/>
    <w:rsid w:val="77CE3537"/>
    <w:rsid w:val="780D8F8A"/>
    <w:rsid w:val="78D06384"/>
    <w:rsid w:val="78DA1677"/>
    <w:rsid w:val="78F95BD9"/>
    <w:rsid w:val="79165299"/>
    <w:rsid w:val="79ADCD97"/>
    <w:rsid w:val="79B08328"/>
    <w:rsid w:val="79F980EE"/>
    <w:rsid w:val="7A6226E3"/>
    <w:rsid w:val="7ADAD8EF"/>
    <w:rsid w:val="7B26EC12"/>
    <w:rsid w:val="7B63D0E6"/>
    <w:rsid w:val="7B8731E3"/>
    <w:rsid w:val="7B88DA1C"/>
    <w:rsid w:val="7B91C44F"/>
    <w:rsid w:val="7B9FBB44"/>
    <w:rsid w:val="7BCBF601"/>
    <w:rsid w:val="7C11B739"/>
    <w:rsid w:val="7CA26E45"/>
    <w:rsid w:val="7D358DEF"/>
    <w:rsid w:val="7D86856B"/>
    <w:rsid w:val="7DA6D512"/>
    <w:rsid w:val="7E0DDB92"/>
    <w:rsid w:val="7E55F0E1"/>
    <w:rsid w:val="7E5D213F"/>
    <w:rsid w:val="7E8FC482"/>
    <w:rsid w:val="7EB4A91A"/>
    <w:rsid w:val="7EE3EC24"/>
    <w:rsid w:val="7F27858D"/>
    <w:rsid w:val="7F5F328D"/>
    <w:rsid w:val="7FA4D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1B61E"/>
  <w14:defaultImageDpi w14:val="0"/>
  <w15:docId w15:val="{E91B83C2-33B1-48F0-B80B-3905A986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393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48F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648FC"/>
    <w:rPr>
      <w:rFonts w:cs="Times New Roman"/>
      <w:lang w:val="x-none" w:eastAsia="en-US"/>
    </w:rPr>
  </w:style>
  <w:style w:type="paragraph" w:styleId="Footer">
    <w:name w:val="footer"/>
    <w:basedOn w:val="Normal"/>
    <w:link w:val="FooterChar"/>
    <w:uiPriority w:val="99"/>
    <w:rsid w:val="007648F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648FC"/>
    <w:rPr>
      <w:rFonts w:cs="Times New Roman"/>
      <w:lang w:val="x-none" w:eastAsia="en-US"/>
    </w:rPr>
  </w:style>
  <w:style w:type="character" w:customStyle="1" w:styleId="instancename">
    <w:name w:val="instancename"/>
    <w:rsid w:val="00AE28CF"/>
  </w:style>
  <w:style w:type="paragraph" w:styleId="ListParagraph">
    <w:name w:val="List Paragraph"/>
    <w:basedOn w:val="Normal"/>
    <w:uiPriority w:val="34"/>
    <w:qFormat/>
    <w:rsid w:val="00501B8D"/>
    <w:pPr>
      <w:ind w:left="720"/>
      <w:contextualSpacing/>
    </w:pPr>
  </w:style>
  <w:style w:type="paragraph" w:customStyle="1" w:styleId="paragraph">
    <w:name w:val="paragraph"/>
    <w:basedOn w:val="Normal"/>
    <w:rsid w:val="0093242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DefaultParagraphFont"/>
    <w:rsid w:val="00932427"/>
  </w:style>
  <w:style w:type="character" w:customStyle="1" w:styleId="eop">
    <w:name w:val="eop"/>
    <w:basedOn w:val="DefaultParagraphFont"/>
    <w:rsid w:val="00932427"/>
  </w:style>
  <w:style w:type="character" w:customStyle="1" w:styleId="tabchar">
    <w:name w:val="tabchar"/>
    <w:basedOn w:val="DefaultParagraphFont"/>
    <w:rsid w:val="00932427"/>
  </w:style>
  <w:style w:type="paragraph" w:styleId="Revision">
    <w:name w:val="Revision"/>
    <w:hidden/>
    <w:uiPriority w:val="99"/>
    <w:semiHidden/>
    <w:rsid w:val="000C39C2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4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B5D3C-40B4-4E41-9575-12FA267F1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882</Words>
  <Characters>5032</Characters>
  <Application>Microsoft Office Word</Application>
  <DocSecurity>4</DocSecurity>
  <Lines>41</Lines>
  <Paragraphs>11</Paragraphs>
  <ScaleCrop>false</ScaleCrop>
  <Company>Universidad Autónoma de Madrid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Reflexión</dc:title>
  <dc:subject/>
  <dc:creator>Silvia Teresita</dc:creator>
  <cp:keywords/>
  <dc:description/>
  <cp:lastModifiedBy>Pablo Ernesto Soëtard Garcia</cp:lastModifiedBy>
  <cp:revision>115</cp:revision>
  <cp:lastPrinted>2010-06-25T06:49:00Z</cp:lastPrinted>
  <dcterms:created xsi:type="dcterms:W3CDTF">2017-01-16T15:36:00Z</dcterms:created>
  <dcterms:modified xsi:type="dcterms:W3CDTF">2021-04-23T15:43:00Z</dcterms:modified>
</cp:coreProperties>
</file>