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FAE2" w14:textId="761B57A5" w:rsidR="00320CCB" w:rsidRPr="00320CCB" w:rsidRDefault="00320CCB" w:rsidP="00E61886">
      <w:pPr>
        <w:pStyle w:val="AUTHOR"/>
        <w:spacing w:before="80" w:after="360" w:line="240" w:lineRule="auto"/>
        <w:rPr>
          <w:color w:val="000000"/>
          <w:spacing w:val="6"/>
          <w:sz w:val="44"/>
          <w:szCs w:val="18"/>
        </w:rPr>
      </w:pPr>
      <w:bookmarkStart w:id="0" w:name="_Hlk88887788"/>
      <w:bookmarkEnd w:id="0"/>
      <w:r w:rsidRPr="00320CCB">
        <w:rPr>
          <w:color w:val="000000"/>
          <w:spacing w:val="6"/>
          <w:sz w:val="44"/>
          <w:szCs w:val="18"/>
        </w:rPr>
        <w:t xml:space="preserve">Práctica </w:t>
      </w:r>
      <w:r w:rsidR="00F75BB6">
        <w:rPr>
          <w:color w:val="000000"/>
          <w:spacing w:val="6"/>
          <w:sz w:val="44"/>
          <w:szCs w:val="18"/>
        </w:rPr>
        <w:t>3</w:t>
      </w:r>
      <w:r w:rsidR="00352602">
        <w:rPr>
          <w:color w:val="000000"/>
          <w:spacing w:val="6"/>
          <w:sz w:val="44"/>
          <w:szCs w:val="18"/>
        </w:rPr>
        <w:t xml:space="preserve"> </w:t>
      </w:r>
      <w:r w:rsidR="00F75BB6">
        <w:rPr>
          <w:color w:val="000000"/>
          <w:spacing w:val="6"/>
          <w:sz w:val="44"/>
          <w:szCs w:val="18"/>
        </w:rPr>
        <w:t>–</w:t>
      </w:r>
      <w:r w:rsidRPr="00320CCB">
        <w:rPr>
          <w:color w:val="000000"/>
          <w:spacing w:val="6"/>
          <w:sz w:val="44"/>
          <w:szCs w:val="18"/>
        </w:rPr>
        <w:t xml:space="preserve"> </w:t>
      </w:r>
      <w:r w:rsidR="00F75BB6">
        <w:rPr>
          <w:color w:val="000000"/>
          <w:spacing w:val="6"/>
          <w:sz w:val="44"/>
          <w:szCs w:val="18"/>
        </w:rPr>
        <w:t>Reconocimiento de escenas co</w:t>
      </w:r>
      <w:r w:rsidR="001348DF">
        <w:rPr>
          <w:color w:val="000000"/>
          <w:spacing w:val="6"/>
          <w:sz w:val="44"/>
          <w:szCs w:val="18"/>
        </w:rPr>
        <w:t>n</w:t>
      </w:r>
      <w:r w:rsidR="00F75BB6">
        <w:rPr>
          <w:color w:val="000000"/>
          <w:spacing w:val="6"/>
          <w:sz w:val="44"/>
          <w:szCs w:val="18"/>
        </w:rPr>
        <w:t xml:space="preserve"> modelos Bag-of-Words</w:t>
      </w:r>
    </w:p>
    <w:p w14:paraId="4A76C749" w14:textId="5C2315DC" w:rsidR="00910FE3" w:rsidRPr="00B67D54" w:rsidRDefault="00E61886" w:rsidP="00E61886">
      <w:pPr>
        <w:pStyle w:val="AUTHOR"/>
        <w:spacing w:before="80" w:after="360"/>
        <w:rPr>
          <w:color w:val="000000"/>
          <w:sz w:val="24"/>
        </w:rPr>
      </w:pPr>
      <w:r w:rsidRPr="00E61886">
        <w:rPr>
          <w:color w:val="000000"/>
        </w:rPr>
        <w:t>Juez Hernández, Rodrigo</w:t>
      </w:r>
      <w:r w:rsidR="00910FE3" w:rsidRPr="00E61886">
        <w:rPr>
          <w:color w:val="000000"/>
        </w:rPr>
        <w:t xml:space="preserve"> – </w:t>
      </w:r>
      <w:r w:rsidRPr="00E61886">
        <w:rPr>
          <w:color w:val="000000"/>
        </w:rPr>
        <w:t>Fernández Freire, Luis</w:t>
      </w:r>
    </w:p>
    <w:p w14:paraId="46FCF334" w14:textId="15CCEDA5" w:rsidR="003410C8" w:rsidRPr="004F3033" w:rsidRDefault="00674817" w:rsidP="003C07A9">
      <w:pPr>
        <w:pStyle w:val="PARAGRAPHnoindent"/>
        <w:spacing w:before="120"/>
        <w:rPr>
          <w:color w:val="000000"/>
        </w:rPr>
      </w:pPr>
      <w:r>
        <w:rPr>
          <w:noProof/>
          <w:color w:val="000000"/>
        </w:rPr>
        <w:drawing>
          <wp:anchor distT="0" distB="0" distL="114300" distR="114300" simplePos="0" relativeHeight="251660288" behindDoc="0" locked="0" layoutInCell="1" allowOverlap="1" wp14:anchorId="15F36147" wp14:editId="60DB0A7F">
            <wp:simplePos x="0" y="0"/>
            <wp:positionH relativeFrom="column">
              <wp:posOffset>3295650</wp:posOffset>
            </wp:positionH>
            <wp:positionV relativeFrom="paragraph">
              <wp:posOffset>164465</wp:posOffset>
            </wp:positionV>
            <wp:extent cx="3157855" cy="2442845"/>
            <wp:effectExtent l="0" t="0" r="0" b="0"/>
            <wp:wrapThrough wrapText="bothSides">
              <wp:wrapPolygon edited="0">
                <wp:start x="0" y="0"/>
                <wp:lineTo x="0" y="21392"/>
                <wp:lineTo x="21500" y="21392"/>
                <wp:lineTo x="2150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rotWithShape="1">
                    <a:blip r:embed="rId11">
                      <a:extLst>
                        <a:ext uri="{28A0092B-C50C-407E-A947-70E740481C1C}">
                          <a14:useLocalDpi xmlns:a14="http://schemas.microsoft.com/office/drawing/2010/main" val="0"/>
                        </a:ext>
                      </a:extLst>
                    </a:blip>
                    <a:srcRect l="3624" t="6819" r="7920" b="1968"/>
                    <a:stretch/>
                  </pic:blipFill>
                  <pic:spPr bwMode="auto">
                    <a:xfrm>
                      <a:off x="0" y="0"/>
                      <a:ext cx="3157855" cy="244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10C8" w:rsidRPr="004F3033">
        <w:rPr>
          <w:color w:val="000000"/>
        </w:rPr>
        <w:t>——————————</w:t>
      </w:r>
      <w:r w:rsidR="003410C8" w:rsidRPr="004F3033">
        <w:rPr>
          <w:rFonts w:ascii="Times New Roman" w:hAnsi="Times New Roman"/>
          <w:color w:val="000000"/>
          <w:position w:val="-2"/>
        </w:rPr>
        <w:t xml:space="preserve">   </w:t>
      </w:r>
      <w:r w:rsidR="003410C8">
        <w:rPr>
          <w:rFonts w:ascii="Wingdings" w:hAnsi="Wingdings"/>
          <w:color w:val="000000"/>
          <w:position w:val="-2"/>
        </w:rPr>
        <w:sym w:font="Wingdings" w:char="F075"/>
      </w:r>
      <w:r w:rsidR="003410C8" w:rsidRPr="004F3033">
        <w:rPr>
          <w:rFonts w:ascii="Times New Roman" w:hAnsi="Times New Roman"/>
          <w:color w:val="000000"/>
          <w:position w:val="-2"/>
        </w:rPr>
        <w:t xml:space="preserve">   </w:t>
      </w:r>
      <w:r w:rsidR="003410C8" w:rsidRPr="004F3033">
        <w:rPr>
          <w:color w:val="000000"/>
        </w:rPr>
        <w:t>——————————</w:t>
      </w:r>
    </w:p>
    <w:p w14:paraId="710AF026" w14:textId="4DA64375" w:rsidR="003410C8" w:rsidRPr="004F3033" w:rsidRDefault="003410C8" w:rsidP="003C07A9">
      <w:pPr>
        <w:pStyle w:val="Ttulo1"/>
        <w:spacing w:before="200"/>
        <w:jc w:val="both"/>
        <w:rPr>
          <w:color w:val="000000"/>
        </w:rPr>
        <w:sectPr w:rsidR="003410C8" w:rsidRPr="004F3033" w:rsidSect="0069250A">
          <w:headerReference w:type="even" r:id="rId12"/>
          <w:headerReference w:type="default" r:id="rId13"/>
          <w:footerReference w:type="even" r:id="rId14"/>
          <w:footerReference w:type="default" r:id="rId15"/>
          <w:headerReference w:type="first" r:id="rId16"/>
          <w:footerReference w:type="first" r:id="rId17"/>
          <w:pgSz w:w="11340" w:h="15480" w:code="1"/>
          <w:pgMar w:top="1195" w:right="605" w:bottom="360" w:left="720" w:header="605" w:footer="72" w:gutter="0"/>
          <w:cols w:space="240"/>
          <w:titlePg/>
        </w:sectPr>
      </w:pPr>
    </w:p>
    <w:p w14:paraId="65484A16" w14:textId="66580187" w:rsidR="003410C8" w:rsidRDefault="00F75BB6" w:rsidP="003C07A9">
      <w:pPr>
        <w:pStyle w:val="Ttulo1"/>
        <w:ind w:left="0" w:firstLine="0"/>
        <w:jc w:val="both"/>
        <w:rPr>
          <w:color w:val="000000"/>
        </w:rPr>
      </w:pPr>
      <w:r>
        <w:rPr>
          <w:color w:val="000000"/>
        </w:rPr>
        <w:t>3</w:t>
      </w:r>
      <w:r w:rsidR="003410C8" w:rsidRPr="00024D51">
        <w:rPr>
          <w:color w:val="000000"/>
        </w:rPr>
        <w:tab/>
      </w:r>
      <w:r w:rsidR="00320CCB">
        <w:rPr>
          <w:color w:val="000000"/>
        </w:rPr>
        <w:t>Preguntas</w:t>
      </w:r>
      <w:r w:rsidR="00B67D54">
        <w:rPr>
          <w:color w:val="000000"/>
        </w:rPr>
        <w:t>Tareas opcion</w:t>
      </w:r>
      <w:r w:rsidR="00EB3B58">
        <w:rPr>
          <w:color w:val="000000"/>
        </w:rPr>
        <w:t>ales</w:t>
      </w:r>
    </w:p>
    <w:p w14:paraId="67EE8381" w14:textId="2ED24E52" w:rsidR="00320CCB" w:rsidRDefault="00320CCB" w:rsidP="003C07A9">
      <w:pPr>
        <w:pStyle w:val="PARAGRAPHnoindent"/>
      </w:pPr>
    </w:p>
    <w:p w14:paraId="55135E34" w14:textId="68A3A1E3" w:rsidR="00F75BB6" w:rsidRPr="00F75BB6" w:rsidRDefault="00B927E1" w:rsidP="003C07A9">
      <w:pPr>
        <w:pStyle w:val="PARAGRAPH"/>
        <w:ind w:firstLine="0"/>
        <w:rPr>
          <w:rFonts w:ascii="Helvetica" w:hAnsi="Helvetica" w:cs="Helvetica"/>
          <w:b/>
          <w:bCs/>
          <w:sz w:val="20"/>
        </w:rPr>
      </w:pPr>
      <w:r>
        <w:rPr>
          <w:rFonts w:ascii="Helvetica" w:hAnsi="Helvetica" w:cs="Helvetica"/>
          <w:b/>
          <w:bCs/>
          <w:sz w:val="20"/>
        </w:rPr>
        <w:t xml:space="preserve">A. </w:t>
      </w:r>
      <w:r w:rsidR="00E42D09">
        <w:rPr>
          <w:rFonts w:ascii="Helvetica" w:hAnsi="Helvetica" w:cs="Helvetica"/>
          <w:b/>
          <w:bCs/>
          <w:sz w:val="20"/>
        </w:rPr>
        <w:t xml:space="preserve">Cree </w:t>
      </w:r>
      <w:r w:rsidR="00F75BB6" w:rsidRPr="00F75BB6">
        <w:rPr>
          <w:rFonts w:ascii="Helvetica" w:hAnsi="Helvetica" w:cs="Helvetica"/>
          <w:b/>
          <w:bCs/>
          <w:sz w:val="20"/>
        </w:rPr>
        <w:t>un esquema de clasificación de imágenes completo con los siguientes detalles:</w:t>
      </w:r>
    </w:p>
    <w:p w14:paraId="38A281FA" w14:textId="60D7A8FD" w:rsidR="00F75BB6" w:rsidRPr="00AD75CD" w:rsidRDefault="00F75BB6" w:rsidP="003C07A9">
      <w:pPr>
        <w:pStyle w:val="Ttulo2"/>
        <w:spacing w:before="0"/>
        <w:jc w:val="both"/>
        <w:rPr>
          <w:color w:val="000000"/>
        </w:rPr>
      </w:pPr>
      <w:r w:rsidRPr="00F75BB6">
        <w:rPr>
          <w:b w:val="0"/>
          <w:bCs/>
        </w:rPr>
        <w:tab/>
      </w:r>
      <w:r w:rsidRPr="00F75BB6">
        <w:t>+</w:t>
      </w:r>
      <w:r>
        <w:rPr>
          <w:b w:val="0"/>
          <w:bCs/>
        </w:rPr>
        <w:t xml:space="preserve"> </w:t>
      </w:r>
      <w:r w:rsidRPr="00F75BB6">
        <w:rPr>
          <w:color w:val="000000"/>
        </w:rPr>
        <w:t xml:space="preserve">Características: </w:t>
      </w:r>
      <w:r w:rsidR="00473F3D">
        <w:rPr>
          <w:color w:val="000000"/>
        </w:rPr>
        <w:t>HOG</w:t>
      </w:r>
      <w:r w:rsidR="00473F3D" w:rsidRPr="00F75BB6">
        <w:rPr>
          <w:color w:val="000000"/>
        </w:rPr>
        <w:t xml:space="preserve"> con parámetro </w:t>
      </w:r>
      <w:r w:rsidR="00473F3D" w:rsidRPr="00F75BB6">
        <w:rPr>
          <w:i/>
          <w:iCs/>
          <w:color w:val="000000"/>
        </w:rPr>
        <w:t>tam=</w:t>
      </w:r>
      <w:r w:rsidR="00473F3D">
        <w:rPr>
          <w:i/>
          <w:iCs/>
          <w:color w:val="000000"/>
        </w:rPr>
        <w:t>100</w:t>
      </w:r>
      <w:r w:rsidR="00F70ABE">
        <w:rPr>
          <w:i/>
          <w:iCs/>
          <w:color w:val="000000"/>
        </w:rPr>
        <w:br/>
      </w:r>
      <w:r w:rsidR="00F70ABE" w:rsidRPr="005B1376">
        <w:rPr>
          <w:color w:val="000000"/>
        </w:rPr>
        <w:t>+ Modelo</w:t>
      </w:r>
      <w:r w:rsidR="00F70ABE">
        <w:rPr>
          <w:color w:val="000000"/>
        </w:rPr>
        <w:t>:</w:t>
      </w:r>
      <w:r w:rsidR="00F70ABE" w:rsidRPr="005B1376">
        <w:rPr>
          <w:color w:val="000000"/>
        </w:rPr>
        <w:t xml:space="preserve"> BOW sobre HOG con </w:t>
      </w:r>
      <w:r w:rsidR="00F70ABE" w:rsidRPr="005B1376">
        <w:rPr>
          <w:i/>
          <w:iCs/>
          <w:color w:val="000000"/>
        </w:rPr>
        <w:t>max_iter=10</w:t>
      </w:r>
    </w:p>
    <w:p w14:paraId="4D613899" w14:textId="7C4F04D0" w:rsidR="00F75BB6" w:rsidRPr="00F75BB6" w:rsidRDefault="00F75BB6" w:rsidP="003C07A9">
      <w:pPr>
        <w:pStyle w:val="Ttulo2"/>
        <w:spacing w:before="0"/>
        <w:jc w:val="both"/>
        <w:rPr>
          <w:color w:val="000000"/>
        </w:rPr>
      </w:pPr>
      <w:r w:rsidRPr="00F75BB6">
        <w:rPr>
          <w:color w:val="000000"/>
        </w:rPr>
        <w:tab/>
      </w:r>
      <w:r>
        <w:rPr>
          <w:color w:val="000000"/>
        </w:rPr>
        <w:t xml:space="preserve">+ </w:t>
      </w:r>
      <w:r w:rsidRPr="00F75BB6">
        <w:rPr>
          <w:color w:val="000000"/>
        </w:rPr>
        <w:t>Clasificador: KNN</w:t>
      </w:r>
    </w:p>
    <w:p w14:paraId="25C52B30" w14:textId="71AFA505" w:rsidR="00F75BB6" w:rsidRDefault="00F75BB6" w:rsidP="003C07A9">
      <w:pPr>
        <w:pStyle w:val="Ttulo2"/>
        <w:spacing w:before="0"/>
        <w:jc w:val="both"/>
        <w:rPr>
          <w:color w:val="000000"/>
        </w:rPr>
      </w:pPr>
      <w:r w:rsidRPr="00F75BB6">
        <w:rPr>
          <w:color w:val="000000"/>
        </w:rPr>
        <w:tab/>
      </w:r>
      <w:r>
        <w:rPr>
          <w:color w:val="000000"/>
        </w:rPr>
        <w:t xml:space="preserve">+ </w:t>
      </w:r>
      <w:r w:rsidRPr="00F75BB6">
        <w:rPr>
          <w:color w:val="000000"/>
        </w:rPr>
        <w:t>Ratio train_test: 0.20</w:t>
      </w:r>
    </w:p>
    <w:p w14:paraId="6707E6C6" w14:textId="2AB26153" w:rsidR="005D1681" w:rsidRPr="005D1681" w:rsidRDefault="005D1681" w:rsidP="003C07A9">
      <w:pPr>
        <w:pStyle w:val="Ttulo2"/>
        <w:spacing w:before="0"/>
        <w:jc w:val="both"/>
        <w:rPr>
          <w:color w:val="000000"/>
        </w:rPr>
      </w:pPr>
      <w:r>
        <w:t xml:space="preserve">      </w:t>
      </w:r>
      <w:r w:rsidRPr="005D1681">
        <w:rPr>
          <w:color w:val="000000"/>
        </w:rPr>
        <w:t xml:space="preserve">+ </w:t>
      </w:r>
      <w:r>
        <w:rPr>
          <w:color w:val="000000"/>
        </w:rPr>
        <w:t>Máx</w:t>
      </w:r>
      <w:r w:rsidRPr="005D1681">
        <w:rPr>
          <w:color w:val="000000"/>
        </w:rPr>
        <w:t xml:space="preserve"> número de ejemplos por categoría: </w:t>
      </w:r>
      <w:r w:rsidR="00495D43">
        <w:rPr>
          <w:color w:val="000000"/>
        </w:rPr>
        <w:t>2</w:t>
      </w:r>
      <w:r w:rsidRPr="005D1681">
        <w:rPr>
          <w:color w:val="000000"/>
        </w:rPr>
        <w:t>00</w:t>
      </w:r>
    </w:p>
    <w:p w14:paraId="5731D95C" w14:textId="6EC33A7F" w:rsidR="00F75BB6" w:rsidRDefault="00F75BB6" w:rsidP="003C07A9">
      <w:pPr>
        <w:pStyle w:val="Ttulo2"/>
        <w:spacing w:before="0"/>
        <w:jc w:val="both"/>
        <w:rPr>
          <w:color w:val="000000"/>
        </w:rPr>
      </w:pPr>
    </w:p>
    <w:p w14:paraId="6A1AB5AE" w14:textId="09BE880D" w:rsidR="00F75BB6" w:rsidRPr="00F75BB6" w:rsidRDefault="00F75BB6" w:rsidP="003C07A9">
      <w:pPr>
        <w:pStyle w:val="Ttulo2"/>
        <w:spacing w:before="0"/>
        <w:jc w:val="both"/>
        <w:rPr>
          <w:color w:val="000000"/>
        </w:rPr>
      </w:pPr>
      <w:r w:rsidRPr="00F75BB6">
        <w:rPr>
          <w:color w:val="000000"/>
        </w:rPr>
        <w:t>Para construir este esquema puede basarse en</w:t>
      </w:r>
      <w:r>
        <w:rPr>
          <w:color w:val="000000"/>
        </w:rPr>
        <w:t>:</w:t>
      </w:r>
    </w:p>
    <w:p w14:paraId="47B6DCE0" w14:textId="496CCB01" w:rsidR="00F75BB6" w:rsidRPr="00F75BB6" w:rsidRDefault="00F75BB6" w:rsidP="003C07A9">
      <w:pPr>
        <w:pStyle w:val="Ttulo2"/>
        <w:spacing w:before="0"/>
        <w:jc w:val="both"/>
        <w:rPr>
          <w:color w:val="000000"/>
        </w:rPr>
      </w:pPr>
      <w:r>
        <w:rPr>
          <w:color w:val="000000"/>
        </w:rPr>
        <w:t xml:space="preserve">+ Función </w:t>
      </w:r>
      <w:r w:rsidRPr="00F75BB6">
        <w:rPr>
          <w:b w:val="0"/>
          <w:bCs/>
          <w:i/>
          <w:iCs/>
          <w:color w:val="000000"/>
          <w:sz w:val="18"/>
          <w:szCs w:val="18"/>
        </w:rPr>
        <w:t>sklearn.model_selection.train_test_split</w:t>
      </w:r>
    </w:p>
    <w:p w14:paraId="4D446334" w14:textId="70683D04" w:rsidR="00F75BB6" w:rsidRPr="00F75BB6" w:rsidRDefault="00F75BB6" w:rsidP="003C07A9">
      <w:pPr>
        <w:pStyle w:val="Ttulo2"/>
        <w:spacing w:before="0"/>
        <w:jc w:val="both"/>
        <w:rPr>
          <w:b w:val="0"/>
          <w:bCs/>
          <w:i/>
          <w:iCs/>
          <w:color w:val="000000"/>
          <w:sz w:val="18"/>
          <w:szCs w:val="18"/>
        </w:rPr>
      </w:pPr>
      <w:r w:rsidRPr="00F75BB6">
        <w:rPr>
          <w:color w:val="000000"/>
        </w:rPr>
        <w:t xml:space="preserve">+ Función </w:t>
      </w:r>
      <w:r w:rsidRPr="00F75BB6">
        <w:rPr>
          <w:b w:val="0"/>
          <w:bCs/>
          <w:i/>
          <w:iCs/>
          <w:color w:val="000000"/>
          <w:sz w:val="18"/>
          <w:szCs w:val="18"/>
        </w:rPr>
        <w:t>sklearn.neighbors.KNeighborsClassifier</w:t>
      </w:r>
    </w:p>
    <w:p w14:paraId="539E95F6" w14:textId="663F5FBA" w:rsidR="00F75BB6" w:rsidRDefault="00F75BB6" w:rsidP="003C07A9">
      <w:pPr>
        <w:pStyle w:val="Ttulo2"/>
        <w:spacing w:before="0"/>
        <w:jc w:val="both"/>
        <w:rPr>
          <w:b w:val="0"/>
          <w:bCs/>
          <w:i/>
          <w:iCs/>
          <w:color w:val="000000"/>
          <w:sz w:val="18"/>
          <w:szCs w:val="18"/>
        </w:rPr>
      </w:pPr>
      <w:r w:rsidRPr="00F75BB6">
        <w:rPr>
          <w:color w:val="000000"/>
        </w:rPr>
        <w:t xml:space="preserve">+ Función </w:t>
      </w:r>
      <w:r w:rsidRPr="00F75BB6">
        <w:rPr>
          <w:b w:val="0"/>
          <w:bCs/>
          <w:i/>
          <w:iCs/>
          <w:color w:val="000000"/>
          <w:sz w:val="18"/>
          <w:szCs w:val="18"/>
        </w:rPr>
        <w:t>obtener_features_</w:t>
      </w:r>
      <w:r w:rsidR="002F4AC6">
        <w:rPr>
          <w:b w:val="0"/>
          <w:bCs/>
          <w:i/>
          <w:iCs/>
          <w:color w:val="000000"/>
          <w:sz w:val="18"/>
          <w:szCs w:val="18"/>
        </w:rPr>
        <w:t>hog</w:t>
      </w:r>
      <w:r w:rsidRPr="00F75BB6">
        <w:rPr>
          <w:b w:val="0"/>
          <w:bCs/>
          <w:i/>
          <w:iCs/>
          <w:color w:val="000000"/>
          <w:sz w:val="18"/>
          <w:szCs w:val="18"/>
        </w:rPr>
        <w:t xml:space="preserve"> (fichero p3_tarea</w:t>
      </w:r>
      <w:r w:rsidR="00426AC5">
        <w:rPr>
          <w:b w:val="0"/>
          <w:bCs/>
          <w:i/>
          <w:iCs/>
          <w:color w:val="000000"/>
          <w:sz w:val="18"/>
          <w:szCs w:val="18"/>
        </w:rPr>
        <w:t>2</w:t>
      </w:r>
      <w:r w:rsidRPr="00F75BB6">
        <w:rPr>
          <w:b w:val="0"/>
          <w:bCs/>
          <w:i/>
          <w:iCs/>
          <w:color w:val="000000"/>
          <w:sz w:val="18"/>
          <w:szCs w:val="18"/>
        </w:rPr>
        <w:t>.py)</w:t>
      </w:r>
    </w:p>
    <w:p w14:paraId="6A666E6B" w14:textId="62B6C1BD" w:rsidR="00674817" w:rsidRPr="00024D51" w:rsidRDefault="00674817" w:rsidP="003C07A9">
      <w:pPr>
        <w:pStyle w:val="FIGURECAPTION"/>
        <w:framePr w:w="4412" w:wrap="around" w:vAnchor="page" w:hAnchor="page" w:x="6003" w:y="7448"/>
        <w:rPr>
          <w:color w:val="000000"/>
        </w:rPr>
      </w:pPr>
      <w:r>
        <w:rPr>
          <w:color w:val="000000"/>
        </w:rPr>
        <w:t>Figura</w:t>
      </w:r>
      <w:r w:rsidRPr="00024D51">
        <w:rPr>
          <w:color w:val="000000"/>
        </w:rPr>
        <w:t xml:space="preserve"> </w:t>
      </w:r>
      <w:r>
        <w:rPr>
          <w:color w:val="000000"/>
        </w:rPr>
        <w:t>2</w:t>
      </w:r>
      <w:r w:rsidRPr="00024D51">
        <w:rPr>
          <w:color w:val="000000"/>
        </w:rPr>
        <w:t>.</w:t>
      </w:r>
      <w:r>
        <w:rPr>
          <w:color w:val="000000"/>
        </w:rPr>
        <w:t xml:space="preserve"> Pruebas de 168 a 171 tamaños.</w:t>
      </w:r>
    </w:p>
    <w:p w14:paraId="32E26A9F" w14:textId="1B33590C" w:rsidR="008E1BAE" w:rsidRPr="00E56493" w:rsidRDefault="008E1BAE" w:rsidP="003C07A9">
      <w:pPr>
        <w:pStyle w:val="Ttulo2"/>
        <w:spacing w:before="0"/>
        <w:jc w:val="both"/>
      </w:pPr>
      <w:r w:rsidRPr="00E56493">
        <w:rPr>
          <w:color w:val="000000"/>
        </w:rPr>
        <w:t xml:space="preserve">+ Función </w:t>
      </w:r>
      <w:r w:rsidRPr="00E56493">
        <w:rPr>
          <w:b w:val="0"/>
          <w:bCs/>
          <w:i/>
          <w:iCs/>
          <w:color w:val="000000"/>
          <w:sz w:val="18"/>
          <w:szCs w:val="18"/>
        </w:rPr>
        <w:t xml:space="preserve">construir_vocabulario y </w:t>
      </w:r>
      <w:r w:rsidR="00E56493" w:rsidRPr="00E56493">
        <w:rPr>
          <w:b w:val="0"/>
          <w:bCs/>
          <w:i/>
          <w:iCs/>
          <w:color w:val="000000"/>
          <w:sz w:val="18"/>
          <w:szCs w:val="18"/>
        </w:rPr>
        <w:t xml:space="preserve">obtener_bags_of_words </w:t>
      </w:r>
      <w:r w:rsidRPr="00E56493">
        <w:rPr>
          <w:b w:val="0"/>
          <w:bCs/>
          <w:i/>
          <w:iCs/>
          <w:color w:val="000000"/>
          <w:sz w:val="18"/>
          <w:szCs w:val="18"/>
        </w:rPr>
        <w:t>(fichero p3_tarea</w:t>
      </w:r>
      <w:r w:rsidR="00426AC5">
        <w:rPr>
          <w:b w:val="0"/>
          <w:bCs/>
          <w:i/>
          <w:iCs/>
          <w:color w:val="000000"/>
          <w:sz w:val="18"/>
          <w:szCs w:val="18"/>
        </w:rPr>
        <w:t>1</w:t>
      </w:r>
      <w:r w:rsidRPr="00E56493">
        <w:rPr>
          <w:b w:val="0"/>
          <w:bCs/>
          <w:i/>
          <w:iCs/>
          <w:color w:val="000000"/>
          <w:sz w:val="18"/>
          <w:szCs w:val="18"/>
        </w:rPr>
        <w:t>.py)</w:t>
      </w:r>
    </w:p>
    <w:p w14:paraId="05EBD091" w14:textId="3578028D" w:rsidR="00F75BB6" w:rsidRPr="00F75BB6" w:rsidRDefault="00F75BB6" w:rsidP="003C07A9">
      <w:pPr>
        <w:pStyle w:val="Ttulo2"/>
        <w:spacing w:before="0"/>
        <w:jc w:val="both"/>
        <w:rPr>
          <w:b w:val="0"/>
          <w:bCs/>
          <w:i/>
          <w:iCs/>
          <w:color w:val="000000"/>
        </w:rPr>
      </w:pPr>
      <w:r>
        <w:rPr>
          <w:color w:val="000000"/>
        </w:rPr>
        <w:t xml:space="preserve">+ Función </w:t>
      </w:r>
      <w:r w:rsidRPr="00F75BB6">
        <w:rPr>
          <w:b w:val="0"/>
          <w:bCs/>
          <w:i/>
          <w:iCs/>
          <w:color w:val="000000"/>
          <w:sz w:val="18"/>
          <w:szCs w:val="18"/>
        </w:rPr>
        <w:t>load_image_dataset (fichero p3_utils.pyc)</w:t>
      </w:r>
    </w:p>
    <w:p w14:paraId="03AF06F4" w14:textId="3215EC9D" w:rsidR="00F75BB6" w:rsidRDefault="00E42D09" w:rsidP="003C07A9">
      <w:pPr>
        <w:pStyle w:val="Ttulo2"/>
        <w:spacing w:before="0"/>
        <w:jc w:val="both"/>
      </w:pPr>
      <w:r>
        <w:tab/>
      </w:r>
    </w:p>
    <w:p w14:paraId="77C9A3F1" w14:textId="4486E7B9" w:rsidR="00B927E1" w:rsidRPr="00B927E1" w:rsidRDefault="00B927E1" w:rsidP="003C07A9">
      <w:pPr>
        <w:pStyle w:val="PARAGRAPH"/>
        <w:ind w:firstLine="0"/>
        <w:rPr>
          <w:rFonts w:ascii="Helvetica" w:hAnsi="Helvetica" w:cs="Helvetica"/>
          <w:b/>
          <w:bCs/>
          <w:sz w:val="20"/>
        </w:rPr>
      </w:pPr>
      <w:r w:rsidRPr="00B927E1">
        <w:rPr>
          <w:rFonts w:ascii="Helvetica" w:hAnsi="Helvetica" w:cs="Helvetica"/>
          <w:b/>
          <w:bCs/>
          <w:sz w:val="20"/>
        </w:rPr>
        <w:t xml:space="preserve">Y aplíquelo sobre el dataset de escenas </w:t>
      </w:r>
      <w:r w:rsidRPr="00E13853">
        <w:rPr>
          <w:rFonts w:ascii="Helvetica" w:hAnsi="Helvetica" w:cs="Helvetica"/>
          <w:b/>
          <w:bCs/>
          <w:i/>
          <w:iCs/>
          <w:sz w:val="20"/>
        </w:rPr>
        <w:t>scene15</w:t>
      </w:r>
      <w:r w:rsidRPr="00B927E1">
        <w:rPr>
          <w:rFonts w:ascii="Helvetica" w:hAnsi="Helvetica" w:cs="Helvetica"/>
          <w:b/>
          <w:bCs/>
          <w:sz w:val="20"/>
        </w:rPr>
        <w:t xml:space="preserve"> disponible en el material de la práctica.</w:t>
      </w:r>
      <w:r>
        <w:rPr>
          <w:rFonts w:ascii="Helvetica" w:hAnsi="Helvetica" w:cs="Helvetica"/>
          <w:b/>
          <w:bCs/>
          <w:sz w:val="20"/>
        </w:rPr>
        <w:t xml:space="preserve"> A continuación, responda a las dos siguientes preguntas:</w:t>
      </w:r>
    </w:p>
    <w:p w14:paraId="245DD55F" w14:textId="7EF58101" w:rsidR="00B927E1" w:rsidRPr="00F75BB6" w:rsidRDefault="00B927E1" w:rsidP="003C07A9">
      <w:pPr>
        <w:pStyle w:val="PARAGRAPH"/>
        <w:ind w:firstLine="0"/>
      </w:pPr>
    </w:p>
    <w:p w14:paraId="36F31F5B" w14:textId="011AE67B" w:rsidR="00B6688B" w:rsidRDefault="00674817" w:rsidP="003C07A9">
      <w:pPr>
        <w:pStyle w:val="PARAGRAPH"/>
        <w:ind w:firstLine="0"/>
        <w:rPr>
          <w:rFonts w:ascii="Helvetica" w:hAnsi="Helvetica" w:cs="Helvetica"/>
          <w:b/>
          <w:bCs/>
          <w:sz w:val="20"/>
        </w:rPr>
      </w:pPr>
      <w:r>
        <w:rPr>
          <w:noProof/>
          <w:color w:val="000000"/>
          <w:spacing w:val="6"/>
          <w:sz w:val="44"/>
          <w:szCs w:val="18"/>
        </w:rPr>
        <w:drawing>
          <wp:anchor distT="0" distB="0" distL="114300" distR="114300" simplePos="0" relativeHeight="251657216" behindDoc="0" locked="0" layoutInCell="1" allowOverlap="1" wp14:anchorId="4687C8CB" wp14:editId="4E2E8DA4">
            <wp:simplePos x="0" y="0"/>
            <wp:positionH relativeFrom="column">
              <wp:posOffset>-184273</wp:posOffset>
            </wp:positionH>
            <wp:positionV relativeFrom="paragraph">
              <wp:posOffset>618395</wp:posOffset>
            </wp:positionV>
            <wp:extent cx="3279140" cy="2592705"/>
            <wp:effectExtent l="0" t="0" r="0" b="0"/>
            <wp:wrapThrough wrapText="bothSides">
              <wp:wrapPolygon edited="0">
                <wp:start x="0" y="0"/>
                <wp:lineTo x="0" y="21425"/>
                <wp:lineTo x="21458" y="21425"/>
                <wp:lineTo x="2145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rotWithShape="1">
                    <a:blip r:embed="rId18">
                      <a:extLst>
                        <a:ext uri="{28A0092B-C50C-407E-A947-70E740481C1C}">
                          <a14:useLocalDpi xmlns:a14="http://schemas.microsoft.com/office/drawing/2010/main" val="0"/>
                        </a:ext>
                      </a:extLst>
                    </a:blip>
                    <a:srcRect l="3232" t="6733" r="8292"/>
                    <a:stretch/>
                  </pic:blipFill>
                  <pic:spPr bwMode="auto">
                    <a:xfrm>
                      <a:off x="0" y="0"/>
                      <a:ext cx="3279140" cy="2592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27E1">
        <w:rPr>
          <w:rFonts w:ascii="Helvetica" w:hAnsi="Helvetica" w:cs="Helvetica"/>
          <w:b/>
          <w:bCs/>
          <w:sz w:val="20"/>
        </w:rPr>
        <w:t>3</w:t>
      </w:r>
      <w:r w:rsidR="00E42D09" w:rsidRPr="00E42D09">
        <w:rPr>
          <w:rFonts w:ascii="Helvetica" w:hAnsi="Helvetica" w:cs="Helvetica"/>
          <w:b/>
          <w:bCs/>
          <w:sz w:val="20"/>
        </w:rPr>
        <w:t xml:space="preserve">.1 </w:t>
      </w:r>
      <w:r w:rsidR="00AD75CD">
        <w:rPr>
          <w:rFonts w:ascii="Helvetica" w:hAnsi="Helvetica" w:cs="Helvetica"/>
          <w:b/>
          <w:bCs/>
          <w:sz w:val="20"/>
        </w:rPr>
        <w:t xml:space="preserve">Varíe el tamaño del diccionario BOW (hasta un valor máximo de 200) y estudie como varía el rendimiento/accuracy de clasificación sobre los datos de entrenamiento y test. </w:t>
      </w:r>
      <w:r w:rsidR="00402D18">
        <w:rPr>
          <w:rFonts w:ascii="Helvetica" w:hAnsi="Helvetica" w:cs="Helvetica"/>
          <w:b/>
          <w:bCs/>
          <w:sz w:val="20"/>
        </w:rPr>
        <w:t xml:space="preserve">Utilice k=5 </w:t>
      </w:r>
      <w:r w:rsidR="00AD75CD">
        <w:rPr>
          <w:rFonts w:ascii="Helvetica" w:hAnsi="Helvetica" w:cs="Helvetica"/>
          <w:b/>
          <w:bCs/>
          <w:sz w:val="20"/>
        </w:rPr>
        <w:t>(1</w:t>
      </w:r>
      <w:r w:rsidR="00BA2BE8">
        <w:rPr>
          <w:rFonts w:ascii="Helvetica" w:hAnsi="Helvetica" w:cs="Helvetica"/>
          <w:b/>
          <w:bCs/>
          <w:sz w:val="20"/>
        </w:rPr>
        <w:t>.25</w:t>
      </w:r>
      <w:r w:rsidR="00AD75CD">
        <w:rPr>
          <w:rFonts w:ascii="Helvetica" w:hAnsi="Helvetica" w:cs="Helvetica"/>
          <w:b/>
          <w:bCs/>
          <w:sz w:val="20"/>
        </w:rPr>
        <w:t xml:space="preserve"> puntos)</w:t>
      </w:r>
    </w:p>
    <w:p w14:paraId="6047279C" w14:textId="648B0E55" w:rsidR="000A63EC" w:rsidRPr="00024D51" w:rsidRDefault="000A63EC" w:rsidP="003C07A9">
      <w:pPr>
        <w:pStyle w:val="FIGURECAPTION"/>
        <w:framePr w:w="4412" w:wrap="around" w:vAnchor="page" w:hAnchor="page" w:x="854" w:y="14424"/>
        <w:rPr>
          <w:color w:val="000000"/>
        </w:rPr>
      </w:pPr>
      <w:r>
        <w:rPr>
          <w:color w:val="000000"/>
        </w:rPr>
        <w:t>Figura</w:t>
      </w:r>
      <w:r w:rsidRPr="00024D51">
        <w:rPr>
          <w:color w:val="000000"/>
        </w:rPr>
        <w:t xml:space="preserve"> 1.</w:t>
      </w:r>
      <w:r>
        <w:rPr>
          <w:color w:val="000000"/>
        </w:rPr>
        <w:t xml:space="preserve"> Pruebas de </w:t>
      </w:r>
      <w:r w:rsidR="00674817">
        <w:rPr>
          <w:color w:val="000000"/>
        </w:rPr>
        <w:t>10</w:t>
      </w:r>
      <w:r>
        <w:rPr>
          <w:color w:val="000000"/>
        </w:rPr>
        <w:t xml:space="preserve"> a 200</w:t>
      </w:r>
      <w:r w:rsidR="001C2E0E">
        <w:rPr>
          <w:color w:val="000000"/>
        </w:rPr>
        <w:t xml:space="preserve"> tamaños.</w:t>
      </w:r>
    </w:p>
    <w:p w14:paraId="59F1F83E" w14:textId="4D56CB95" w:rsidR="00B6688B" w:rsidRDefault="00B6688B" w:rsidP="003C07A9">
      <w:pPr>
        <w:pStyle w:val="PARAGRAPH"/>
        <w:ind w:firstLine="0"/>
        <w:rPr>
          <w:color w:val="000000"/>
        </w:rPr>
      </w:pPr>
    </w:p>
    <w:p w14:paraId="4115BB59" w14:textId="77777777" w:rsidR="000A63EC" w:rsidRPr="00024D51" w:rsidRDefault="000A63EC" w:rsidP="003C07A9">
      <w:pPr>
        <w:pStyle w:val="FIGURECAPTION"/>
        <w:framePr w:w="4412" w:wrap="around" w:vAnchor="page" w:hAnchor="page" w:x="6121" w:y="6661"/>
        <w:rPr>
          <w:color w:val="000000"/>
        </w:rPr>
      </w:pPr>
      <w:r>
        <w:rPr>
          <w:color w:val="000000"/>
        </w:rPr>
        <w:t>Tabla</w:t>
      </w:r>
      <w:r w:rsidRPr="00024D51">
        <w:rPr>
          <w:color w:val="000000"/>
        </w:rPr>
        <w:t xml:space="preserve"> 1.</w:t>
      </w:r>
      <w:r>
        <w:rPr>
          <w:color w:val="000000"/>
        </w:rPr>
        <w:t xml:space="preserve"> Tabla de ejemplo</w:t>
      </w:r>
    </w:p>
    <w:p w14:paraId="0FC6DC4A" w14:textId="712D2B18" w:rsidR="008F1FCE" w:rsidRDefault="008F1FCE" w:rsidP="003C07A9">
      <w:pPr>
        <w:pStyle w:val="PARAGRAPH"/>
        <w:ind w:firstLine="0"/>
        <w:rPr>
          <w:color w:val="000000"/>
        </w:rPr>
      </w:pPr>
      <w:r w:rsidRPr="008F1FCE">
        <w:rPr>
          <w:color w:val="000000"/>
        </w:rPr>
        <w:t xml:space="preserve">Tras la realización de varias pruebas, determinamos que el mejor tamaño del diccionario BOW es el </w:t>
      </w:r>
      <w:r w:rsidR="00761507">
        <w:rPr>
          <w:color w:val="000000"/>
        </w:rPr>
        <w:t>169</w:t>
      </w:r>
      <w:r w:rsidRPr="008F1FCE">
        <w:rPr>
          <w:color w:val="000000"/>
        </w:rPr>
        <w:t>, con un 0.4</w:t>
      </w:r>
      <w:r w:rsidR="00761507">
        <w:rPr>
          <w:color w:val="000000"/>
        </w:rPr>
        <w:t>48</w:t>
      </w:r>
      <w:r w:rsidRPr="008F1FCE">
        <w:rPr>
          <w:color w:val="000000"/>
        </w:rPr>
        <w:t xml:space="preserve"> de rendimiento.</w:t>
      </w:r>
    </w:p>
    <w:p w14:paraId="63D22E89" w14:textId="383BF545" w:rsidR="000A63EC" w:rsidRDefault="000A63EC" w:rsidP="003C07A9">
      <w:pPr>
        <w:pStyle w:val="PARAGRAPH"/>
        <w:ind w:firstLine="0"/>
        <w:rPr>
          <w:color w:val="000000"/>
        </w:rPr>
      </w:pPr>
      <w:r>
        <w:rPr>
          <w:color w:val="000000"/>
        </w:rPr>
        <w:t xml:space="preserve">Para llegar a este resultado hicimos dos tests, de 10 en 10 para saber que valores daban mejores resultados y una vez vimos que </w:t>
      </w:r>
      <w:r w:rsidR="00761507">
        <w:rPr>
          <w:color w:val="000000"/>
        </w:rPr>
        <w:t>170</w:t>
      </w:r>
      <w:r>
        <w:rPr>
          <w:color w:val="000000"/>
        </w:rPr>
        <w:t xml:space="preserve"> era el mejor, por lo que hicimos pruebas alrededor de </w:t>
      </w:r>
      <w:r w:rsidR="00761507">
        <w:rPr>
          <w:color w:val="000000"/>
        </w:rPr>
        <w:t>170</w:t>
      </w:r>
      <w:r>
        <w:rPr>
          <w:color w:val="000000"/>
        </w:rPr>
        <w:t xml:space="preserve"> para asegurarnos que era </w:t>
      </w:r>
      <w:r w:rsidR="00DD453A">
        <w:rPr>
          <w:color w:val="000000"/>
        </w:rPr>
        <w:t>el mejor valor</w:t>
      </w:r>
      <w:r w:rsidR="00761507">
        <w:rPr>
          <w:color w:val="000000"/>
        </w:rPr>
        <w:t xml:space="preserve"> y vimos que 169 era el mejor, puede que haya mejores tamaños en 40, 50, sin </w:t>
      </w:r>
      <w:r w:rsidR="007F5F90">
        <w:rPr>
          <w:color w:val="000000"/>
        </w:rPr>
        <w:t>embargo,</w:t>
      </w:r>
      <w:r w:rsidR="00761507">
        <w:rPr>
          <w:color w:val="000000"/>
        </w:rPr>
        <w:t xml:space="preserve"> probar de 1 en 1 para todo el rango era demasiado tiempo y pensamos que esta aproximación es mejor</w:t>
      </w:r>
      <w:r w:rsidR="00DD453A">
        <w:rPr>
          <w:color w:val="000000"/>
        </w:rPr>
        <w:t>.</w:t>
      </w:r>
    </w:p>
    <w:p w14:paraId="149A5AA5" w14:textId="6ED5DC44" w:rsidR="00DD453A" w:rsidRDefault="00DD453A" w:rsidP="003C07A9">
      <w:pPr>
        <w:pStyle w:val="PARAGRAPH"/>
        <w:ind w:firstLine="0"/>
        <w:rPr>
          <w:color w:val="000000"/>
        </w:rPr>
      </w:pPr>
    </w:p>
    <w:p w14:paraId="1D701304" w14:textId="280D6992" w:rsidR="00DD453A" w:rsidRPr="00B6688B" w:rsidRDefault="00DD453A" w:rsidP="003C07A9">
      <w:pPr>
        <w:pStyle w:val="PARAGRAPH"/>
        <w:ind w:firstLine="0"/>
      </w:pPr>
      <w:r>
        <w:rPr>
          <w:color w:val="000000"/>
        </w:rPr>
        <w:t>Creemos que la razón para este resultado se debe a que un tamaño del BOW demasiado grande puede provocar que lo que debería ser una sola palabra</w:t>
      </w:r>
      <w:r w:rsidR="00037CE8">
        <w:rPr>
          <w:color w:val="000000"/>
        </w:rPr>
        <w:t xml:space="preserve"> son varias y cuando se genere el histograma final y se aplique KNN la distancia aumente considerablemente, ya que si falla un bin</w:t>
      </w:r>
      <w:r w:rsidR="00AD7C03">
        <w:rPr>
          <w:color w:val="000000"/>
        </w:rPr>
        <w:t xml:space="preserve"> aumenta uno y se reduce el otro</w:t>
      </w:r>
      <w:r w:rsidR="0085741D">
        <w:rPr>
          <w:color w:val="000000"/>
        </w:rPr>
        <w:t>, sin embargo, con números altos de palabras el resultado por lo general es bueno</w:t>
      </w:r>
      <w:r w:rsidR="00AD7C03">
        <w:rPr>
          <w:color w:val="000000"/>
        </w:rPr>
        <w:t>.</w:t>
      </w:r>
    </w:p>
    <w:p w14:paraId="001B633C" w14:textId="77777777" w:rsidR="0085741D" w:rsidRDefault="0085741D" w:rsidP="003C07A9">
      <w:pPr>
        <w:pStyle w:val="PARAGRAPH"/>
        <w:ind w:firstLine="0"/>
      </w:pPr>
    </w:p>
    <w:p w14:paraId="7F3175FA" w14:textId="73539A70" w:rsidR="00AD7C03" w:rsidRDefault="0085741D" w:rsidP="003C07A9">
      <w:pPr>
        <w:pStyle w:val="PARAGRAPH"/>
        <w:ind w:firstLine="0"/>
      </w:pPr>
      <w:r>
        <w:t>Donde más se puede ver una tendencia es en</w:t>
      </w:r>
      <w:r w:rsidR="00AD7C03">
        <w:t xml:space="preserve"> vocabularios pequeños</w:t>
      </w:r>
      <w:r w:rsidR="00E16FBB">
        <w:t>. A partir de 40 para abajo</w:t>
      </w:r>
      <w:r w:rsidR="00AD7C03">
        <w:t xml:space="preserve"> da</w:t>
      </w:r>
      <w:r w:rsidR="00E16FBB">
        <w:t>n</w:t>
      </w:r>
      <w:r w:rsidR="00AD7C03">
        <w:t xml:space="preserve"> </w:t>
      </w:r>
      <w:r w:rsidR="00E16FBB">
        <w:t>los</w:t>
      </w:r>
      <w:r w:rsidR="00AD7C03">
        <w:t xml:space="preserve"> peor</w:t>
      </w:r>
      <w:r w:rsidR="00E16FBB">
        <w:t>es</w:t>
      </w:r>
      <w:r w:rsidR="00AD7C03">
        <w:t xml:space="preserve"> resultado</w:t>
      </w:r>
      <w:r w:rsidR="00E16FBB">
        <w:t>s</w:t>
      </w:r>
      <w:r w:rsidR="00AD7C03">
        <w:t>, esto es debido a que en el histograma final se combinan demasiados descriptores en pocas palabras, por lo que va a ser difícil distinguir categorías a las que bag-of-words haya asignado la misma palabra.</w:t>
      </w:r>
    </w:p>
    <w:p w14:paraId="69589E57" w14:textId="15B902B8" w:rsidR="00E16FBB" w:rsidRDefault="00E16FBB" w:rsidP="003C07A9">
      <w:pPr>
        <w:pStyle w:val="PARAGRAPH"/>
        <w:ind w:firstLine="0"/>
      </w:pPr>
    </w:p>
    <w:p w14:paraId="75AA06AF" w14:textId="23B9C9B7" w:rsidR="00E16FBB" w:rsidRDefault="00E16FBB" w:rsidP="003C07A9">
      <w:pPr>
        <w:pStyle w:val="PARAGRAPH"/>
        <w:ind w:firstLine="0"/>
      </w:pPr>
      <w:r>
        <w:t xml:space="preserve">El número de categorías son 15, por lo que es razonable que como mínimo necesitemos 20 palabras, ya que si no </w:t>
      </w:r>
      <w:r w:rsidR="00EB6BCA" w:rsidRPr="00EB6BCA">
        <w:rPr>
          <w:noProof/>
        </w:rPr>
        <w:lastRenderedPageBreak/>
        <w:drawing>
          <wp:anchor distT="0" distB="0" distL="114300" distR="114300" simplePos="0" relativeHeight="251661312" behindDoc="0" locked="0" layoutInCell="1" allowOverlap="1" wp14:anchorId="0D65D638" wp14:editId="6AFCAECF">
            <wp:simplePos x="0" y="0"/>
            <wp:positionH relativeFrom="column">
              <wp:posOffset>3257550</wp:posOffset>
            </wp:positionH>
            <wp:positionV relativeFrom="paragraph">
              <wp:posOffset>-235556</wp:posOffset>
            </wp:positionV>
            <wp:extent cx="3103245" cy="2815590"/>
            <wp:effectExtent l="0" t="0" r="0" b="0"/>
            <wp:wrapThrough wrapText="bothSides">
              <wp:wrapPolygon edited="0">
                <wp:start x="0" y="0"/>
                <wp:lineTo x="0" y="21483"/>
                <wp:lineTo x="21481" y="21483"/>
                <wp:lineTo x="21481" y="0"/>
                <wp:lineTo x="0" y="0"/>
              </wp:wrapPolygon>
            </wp:wrapThrough>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103245" cy="2815590"/>
                    </a:xfrm>
                    <a:prstGeom prst="rect">
                      <a:avLst/>
                    </a:prstGeom>
                  </pic:spPr>
                </pic:pic>
              </a:graphicData>
            </a:graphic>
          </wp:anchor>
        </w:drawing>
      </w:r>
      <w:r>
        <w:t>ni si quiera tendremos una palabra por categoría y dará ese resultado (0.343).</w:t>
      </w:r>
    </w:p>
    <w:p w14:paraId="08C5C018" w14:textId="77777777" w:rsidR="00AD7C03" w:rsidRDefault="00AD7C03" w:rsidP="003C07A9">
      <w:pPr>
        <w:pStyle w:val="PARAGRAPH"/>
        <w:ind w:firstLine="0"/>
        <w:rPr>
          <w:highlight w:val="yellow"/>
        </w:rPr>
      </w:pPr>
    </w:p>
    <w:p w14:paraId="4DC501F2" w14:textId="77777777" w:rsidR="00A56B98" w:rsidRPr="00024D51" w:rsidRDefault="00A56B98" w:rsidP="003C07A9">
      <w:pPr>
        <w:pStyle w:val="FIGURECAPTION"/>
        <w:framePr w:w="4412" w:wrap="around" w:vAnchor="page" w:hAnchor="page" w:x="612" w:y="7917"/>
        <w:rPr>
          <w:color w:val="000000"/>
        </w:rPr>
      </w:pPr>
      <w:r>
        <w:rPr>
          <w:color w:val="000000"/>
        </w:rPr>
        <w:t>Figura</w:t>
      </w:r>
      <w:r w:rsidRPr="00024D51">
        <w:rPr>
          <w:color w:val="000000"/>
        </w:rPr>
        <w:t xml:space="preserve"> </w:t>
      </w:r>
      <w:r>
        <w:rPr>
          <w:color w:val="000000"/>
        </w:rPr>
        <w:t>3</w:t>
      </w:r>
      <w:r w:rsidRPr="00024D51">
        <w:rPr>
          <w:color w:val="000000"/>
        </w:rPr>
        <w:t>.</w:t>
      </w:r>
      <w:r>
        <w:rPr>
          <w:color w:val="000000"/>
        </w:rPr>
        <w:t xml:space="preserve"> Pruebas de 9 a 21 neighbours.</w:t>
      </w:r>
    </w:p>
    <w:p w14:paraId="24A9BE62" w14:textId="479BB007" w:rsidR="00AD75CD" w:rsidRPr="00F75BB6" w:rsidRDefault="00A56B98" w:rsidP="003C07A9">
      <w:pPr>
        <w:pStyle w:val="PARAGRAPH"/>
        <w:ind w:firstLine="0"/>
      </w:pPr>
      <w:r>
        <w:rPr>
          <w:noProof/>
        </w:rPr>
        <w:drawing>
          <wp:anchor distT="0" distB="0" distL="114300" distR="114300" simplePos="0" relativeHeight="251656192" behindDoc="0" locked="0" layoutInCell="1" allowOverlap="1" wp14:anchorId="1C957EB1" wp14:editId="7ACB1A0E">
            <wp:simplePos x="0" y="0"/>
            <wp:positionH relativeFrom="column">
              <wp:posOffset>-103952</wp:posOffset>
            </wp:positionH>
            <wp:positionV relativeFrom="paragraph">
              <wp:posOffset>1498233</wp:posOffset>
            </wp:positionV>
            <wp:extent cx="3101340" cy="2326005"/>
            <wp:effectExtent l="0" t="0" r="0" b="0"/>
            <wp:wrapThrough wrapText="bothSides">
              <wp:wrapPolygon edited="0">
                <wp:start x="0" y="0"/>
                <wp:lineTo x="0" y="21405"/>
                <wp:lineTo x="21494" y="21405"/>
                <wp:lineTo x="2149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101340" cy="2326005"/>
                    </a:xfrm>
                    <a:prstGeom prst="rect">
                      <a:avLst/>
                    </a:prstGeom>
                    <a:noFill/>
                    <a:ln>
                      <a:noFill/>
                    </a:ln>
                  </pic:spPr>
                </pic:pic>
              </a:graphicData>
            </a:graphic>
          </wp:anchor>
        </w:drawing>
      </w:r>
      <w:r w:rsidR="00AD75CD">
        <w:rPr>
          <w:rFonts w:ascii="Helvetica" w:hAnsi="Helvetica" w:cs="Helvetica"/>
          <w:b/>
          <w:bCs/>
          <w:sz w:val="20"/>
        </w:rPr>
        <w:t>3</w:t>
      </w:r>
      <w:r w:rsidR="00AD75CD" w:rsidRPr="00E42D09">
        <w:rPr>
          <w:rFonts w:ascii="Helvetica" w:hAnsi="Helvetica" w:cs="Helvetica"/>
          <w:b/>
          <w:bCs/>
          <w:sz w:val="20"/>
        </w:rPr>
        <w:t>.</w:t>
      </w:r>
      <w:r w:rsidR="00AD75CD">
        <w:rPr>
          <w:rFonts w:ascii="Helvetica" w:hAnsi="Helvetica" w:cs="Helvetica"/>
          <w:b/>
          <w:bCs/>
          <w:sz w:val="20"/>
        </w:rPr>
        <w:t>2</w:t>
      </w:r>
      <w:r w:rsidR="00AD75CD" w:rsidRPr="00E42D09">
        <w:rPr>
          <w:rFonts w:ascii="Helvetica" w:hAnsi="Helvetica" w:cs="Helvetica"/>
          <w:b/>
          <w:bCs/>
          <w:sz w:val="20"/>
        </w:rPr>
        <w:t xml:space="preserve"> </w:t>
      </w:r>
      <w:r w:rsidR="00AD75CD">
        <w:rPr>
          <w:rFonts w:ascii="Helvetica" w:hAnsi="Helvetica" w:cs="Helvetica"/>
          <w:b/>
          <w:bCs/>
          <w:sz w:val="20"/>
        </w:rPr>
        <w:t xml:space="preserve">Varíe el número de vecinos utilizados en el clasificador KNN </w:t>
      </w:r>
      <w:r w:rsidR="00402D18">
        <w:rPr>
          <w:rFonts w:ascii="Helvetica" w:hAnsi="Helvetica" w:cs="Helvetica"/>
          <w:b/>
          <w:bCs/>
          <w:sz w:val="20"/>
        </w:rPr>
        <w:t xml:space="preserve">(hasta 21) </w:t>
      </w:r>
      <w:r w:rsidR="00AD75CD">
        <w:rPr>
          <w:rFonts w:ascii="Helvetica" w:hAnsi="Helvetica" w:cs="Helvetica"/>
          <w:b/>
          <w:bCs/>
          <w:sz w:val="20"/>
        </w:rPr>
        <w:t>y e</w:t>
      </w:r>
      <w:r w:rsidR="00AD75CD" w:rsidRPr="00E42D09">
        <w:rPr>
          <w:rFonts w:ascii="Helvetica" w:hAnsi="Helvetica" w:cs="Helvetica"/>
          <w:b/>
          <w:bCs/>
          <w:sz w:val="20"/>
        </w:rPr>
        <w:t xml:space="preserve">studie como varía el </w:t>
      </w:r>
      <w:r w:rsidR="00AD75CD">
        <w:rPr>
          <w:rFonts w:ascii="Helvetica" w:hAnsi="Helvetica" w:cs="Helvetica"/>
          <w:b/>
          <w:bCs/>
          <w:sz w:val="20"/>
        </w:rPr>
        <w:t xml:space="preserve">rendimiento/accuracy de clasificación sobre los datos de entrenamiento y test. </w:t>
      </w:r>
      <w:r w:rsidR="002B149A">
        <w:rPr>
          <w:rFonts w:ascii="Helvetica" w:hAnsi="Helvetica" w:cs="Helvetica"/>
          <w:b/>
          <w:bCs/>
          <w:sz w:val="20"/>
        </w:rPr>
        <w:t xml:space="preserve">Utilize el tamaño de diccionario BOW que proporciona mejores resultados en la pregunta 3.1. </w:t>
      </w:r>
      <w:r w:rsidR="00AD75CD">
        <w:rPr>
          <w:rFonts w:ascii="Helvetica" w:hAnsi="Helvetica" w:cs="Helvetica"/>
          <w:b/>
          <w:bCs/>
          <w:sz w:val="20"/>
        </w:rPr>
        <w:t xml:space="preserve">Posteriormente, analize el rendimiento de la configuración que obtenga el mejor resultado y muestre resultados visuales de aciertos/errores (se recomienda utilizar la función </w:t>
      </w:r>
      <w:r w:rsidR="00AD75CD" w:rsidRPr="004F0585">
        <w:rPr>
          <w:rFonts w:ascii="Helvetica" w:hAnsi="Helvetica"/>
          <w:bCs/>
          <w:i/>
          <w:iCs/>
          <w:color w:val="000000"/>
          <w:sz w:val="18"/>
          <w:szCs w:val="18"/>
        </w:rPr>
        <w:t>create_webpage_results</w:t>
      </w:r>
      <w:r w:rsidR="00AD75CD">
        <w:rPr>
          <w:rFonts w:ascii="Helvetica" w:hAnsi="Helvetica" w:cs="Helvetica"/>
          <w:b/>
          <w:bCs/>
          <w:sz w:val="20"/>
        </w:rPr>
        <w:t xml:space="preserve">) </w:t>
      </w:r>
      <w:r w:rsidR="00AD75CD">
        <w:rPr>
          <w:rFonts w:ascii="Helvetica" w:hAnsi="Helvetica" w:cs="Helvetica"/>
          <w:b/>
          <w:bCs/>
          <w:i/>
          <w:iCs/>
          <w:sz w:val="20"/>
        </w:rPr>
        <w:t>(</w:t>
      </w:r>
      <w:r w:rsidR="00AD75CD">
        <w:rPr>
          <w:rFonts w:ascii="Helvetica" w:hAnsi="Helvetica" w:cs="Helvetica"/>
          <w:b/>
          <w:bCs/>
          <w:sz w:val="20"/>
        </w:rPr>
        <w:t xml:space="preserve">1 puntos) </w:t>
      </w:r>
    </w:p>
    <w:p w14:paraId="05A65F89" w14:textId="739D3ADF" w:rsidR="004A7858" w:rsidRDefault="004A7858" w:rsidP="003C07A9">
      <w:pPr>
        <w:pStyle w:val="PARAGRAPHnoindent"/>
        <w:rPr>
          <w:color w:val="000000"/>
        </w:rPr>
      </w:pPr>
    </w:p>
    <w:p w14:paraId="566E383D" w14:textId="74E03433" w:rsidR="004A7858" w:rsidRPr="008F1FCE" w:rsidRDefault="004A7858" w:rsidP="003C07A9">
      <w:pPr>
        <w:pStyle w:val="PARAGRAPHnoindent"/>
        <w:rPr>
          <w:color w:val="000000"/>
        </w:rPr>
      </w:pPr>
      <w:r w:rsidRPr="008F1FCE">
        <w:rPr>
          <w:color w:val="000000"/>
        </w:rPr>
        <w:t>Utilizando el tamaño del BOW adquirido en el ejercicio anterior del apartado A (</w:t>
      </w:r>
      <w:r w:rsidR="00D84CEB">
        <w:rPr>
          <w:color w:val="000000"/>
        </w:rPr>
        <w:t>169</w:t>
      </w:r>
      <w:r w:rsidR="00C6301E">
        <w:rPr>
          <w:color w:val="000000"/>
        </w:rPr>
        <w:t>)</w:t>
      </w:r>
      <w:r w:rsidRPr="008F1FCE">
        <w:rPr>
          <w:color w:val="000000"/>
        </w:rPr>
        <w:t xml:space="preserve"> hemos variado el número de vecino del clasificador de KNN entre 5 y 21.</w:t>
      </w:r>
      <w:r w:rsidR="009F151F">
        <w:rPr>
          <w:color w:val="000000"/>
        </w:rPr>
        <w:t xml:space="preserve"> No hemos probado valores impares ya que pueden provocar empates.</w:t>
      </w:r>
    </w:p>
    <w:p w14:paraId="5D706821" w14:textId="1B636325" w:rsidR="004A7858" w:rsidRPr="008F1FCE" w:rsidRDefault="004A7858" w:rsidP="003C07A9">
      <w:pPr>
        <w:pStyle w:val="PARAGRAPHnoindent"/>
        <w:rPr>
          <w:color w:val="000000"/>
        </w:rPr>
      </w:pPr>
    </w:p>
    <w:p w14:paraId="6CB2BAAB" w14:textId="5F86AE4C" w:rsidR="004A7858" w:rsidRPr="008F1FCE" w:rsidRDefault="004A7858" w:rsidP="003C07A9">
      <w:pPr>
        <w:pStyle w:val="PARAGRAPHnoindent"/>
        <w:rPr>
          <w:color w:val="000000"/>
        </w:rPr>
      </w:pPr>
      <w:r w:rsidRPr="008F1FCE">
        <w:rPr>
          <w:color w:val="000000"/>
        </w:rPr>
        <w:t xml:space="preserve">El número de vecinos que mejora al máximo el rendimiento de este clasificador es utilizando </w:t>
      </w:r>
      <w:r w:rsidR="00D84CEB">
        <w:rPr>
          <w:color w:val="000000"/>
        </w:rPr>
        <w:t>11</w:t>
      </w:r>
      <w:r w:rsidRPr="008F1FCE">
        <w:rPr>
          <w:color w:val="000000"/>
        </w:rPr>
        <w:t xml:space="preserve"> vecinos.</w:t>
      </w:r>
    </w:p>
    <w:p w14:paraId="38F47123" w14:textId="14A5184B" w:rsidR="00A110C4" w:rsidRDefault="00A110C4" w:rsidP="003C07A9">
      <w:pPr>
        <w:pStyle w:val="PARAGRAPH"/>
        <w:ind w:firstLine="0"/>
      </w:pPr>
    </w:p>
    <w:p w14:paraId="1CA1C127" w14:textId="09900B5C" w:rsidR="00A110C4" w:rsidRDefault="00A110C4" w:rsidP="003C07A9">
      <w:pPr>
        <w:pStyle w:val="PARAGRAPH"/>
        <w:ind w:firstLine="0"/>
      </w:pPr>
      <w:r>
        <w:t xml:space="preserve">Por lo general se puede observar que un número bajo de vecinos reduce la puntuación y un número alto también, esto puede ser </w:t>
      </w:r>
      <w:r w:rsidR="00180E14">
        <w:t xml:space="preserve">debido a que con un número muy bajo se introduce ruido y no es capaz de generalizar bien, es decir hay mucho overfitting. De igual manera un número muy alto provoca que pierda el sentido KNN ya que se asume que los puntos más cercanos son los más similares y se le estaría dando tanta importancia a los más lejanos como a los más cercanos. </w:t>
      </w:r>
    </w:p>
    <w:p w14:paraId="2E5DAF18" w14:textId="77777777" w:rsidR="002A7295" w:rsidRPr="00A110C4" w:rsidRDefault="002A7295" w:rsidP="003C07A9">
      <w:pPr>
        <w:pStyle w:val="PARAGRAPH"/>
        <w:ind w:firstLine="0"/>
      </w:pPr>
    </w:p>
    <w:p w14:paraId="03E85299" w14:textId="77777777" w:rsidR="00457049" w:rsidRPr="00024D51" w:rsidRDefault="00457049" w:rsidP="003C07A9">
      <w:pPr>
        <w:pStyle w:val="FIGURECAPTION"/>
        <w:framePr w:w="4412" w:wrap="around" w:vAnchor="page" w:hAnchor="page" w:x="5849" w:y="14421"/>
        <w:rPr>
          <w:color w:val="000000"/>
        </w:rPr>
      </w:pPr>
      <w:r>
        <w:rPr>
          <w:color w:val="000000"/>
        </w:rPr>
        <w:t>Figura</w:t>
      </w:r>
      <w:r w:rsidRPr="00024D51">
        <w:rPr>
          <w:color w:val="000000"/>
        </w:rPr>
        <w:t xml:space="preserve"> </w:t>
      </w:r>
      <w:r>
        <w:rPr>
          <w:color w:val="000000"/>
        </w:rPr>
        <w:t>6. Forest ejemplos clasificados correctamente</w:t>
      </w:r>
    </w:p>
    <w:p w14:paraId="31A62B80" w14:textId="10966434" w:rsidR="00C6301E" w:rsidRDefault="009F151F" w:rsidP="003C07A9">
      <w:pPr>
        <w:pStyle w:val="PARAGRAPH"/>
        <w:ind w:firstLine="0"/>
      </w:pPr>
      <w:r>
        <w:t xml:space="preserve">Sin embargo, la mayoría de </w:t>
      </w:r>
      <w:r w:rsidR="00380305">
        <w:t>las pruebas</w:t>
      </w:r>
      <w:r>
        <w:t xml:space="preserve"> han obtenido puntuaciones muy estables.</w:t>
      </w:r>
      <w:r w:rsidR="00380305">
        <w:t xml:space="preserve"> Esto puede ser debido a que los puntos estén repartidos claramente en zonas, aunque, dada la baja puntuación, también puede ser que haya muchos fallos en </w:t>
      </w:r>
      <w:r w:rsidR="001C2E0E">
        <w:t>todos,</w:t>
      </w:r>
      <w:r w:rsidR="00380305">
        <w:t xml:space="preserve"> </w:t>
      </w:r>
      <w:r w:rsidR="001C2E0E">
        <w:t xml:space="preserve">pero varíen mucho entre los que aciertan, pero la puntuación final no lo muestra. Para comprobarlo generamos varias páginas web y vimos </w:t>
      </w:r>
      <w:r w:rsidR="00C80662">
        <w:t>los scores</w:t>
      </w:r>
      <w:r w:rsidR="001C2E0E">
        <w:t xml:space="preserve"> de cada clase y que imágenes erán más conflictivas.</w:t>
      </w:r>
    </w:p>
    <w:p w14:paraId="748EE7DE" w14:textId="66E9BC3B" w:rsidR="00C80662" w:rsidRDefault="00C80662" w:rsidP="003C07A9">
      <w:pPr>
        <w:pStyle w:val="PARAGRAPH"/>
        <w:ind w:firstLine="0"/>
      </w:pPr>
    </w:p>
    <w:p w14:paraId="2FE71061" w14:textId="3ABCC766" w:rsidR="00C80662" w:rsidRDefault="000D65AD" w:rsidP="003C07A9">
      <w:pPr>
        <w:pStyle w:val="PARAGRAPH"/>
        <w:ind w:firstLine="0"/>
      </w:pPr>
      <w:r w:rsidRPr="001C2E0E">
        <w:rPr>
          <w:rFonts w:ascii="Helvetica" w:hAnsi="Helvetica" w:cs="Helvetica"/>
          <w:b/>
          <w:bCs/>
          <w:noProof/>
          <w:sz w:val="20"/>
        </w:rPr>
        <w:drawing>
          <wp:anchor distT="0" distB="0" distL="114300" distR="114300" simplePos="0" relativeHeight="251654144" behindDoc="0" locked="0" layoutInCell="1" allowOverlap="1" wp14:anchorId="6207B125" wp14:editId="5CB389CA">
            <wp:simplePos x="0" y="0"/>
            <wp:positionH relativeFrom="column">
              <wp:posOffset>13970</wp:posOffset>
            </wp:positionH>
            <wp:positionV relativeFrom="paragraph">
              <wp:posOffset>699135</wp:posOffset>
            </wp:positionV>
            <wp:extent cx="3077210" cy="2904490"/>
            <wp:effectExtent l="0" t="0" r="0" b="0"/>
            <wp:wrapThrough wrapText="bothSides">
              <wp:wrapPolygon edited="0">
                <wp:start x="0" y="0"/>
                <wp:lineTo x="0" y="21392"/>
                <wp:lineTo x="21529" y="21392"/>
                <wp:lineTo x="2152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1">
                      <a:extLst>
                        <a:ext uri="{28A0092B-C50C-407E-A947-70E740481C1C}">
                          <a14:useLocalDpi xmlns:a14="http://schemas.microsoft.com/office/drawing/2010/main" val="0"/>
                        </a:ext>
                      </a:extLst>
                    </a:blip>
                    <a:stretch>
                      <a:fillRect/>
                    </a:stretch>
                  </pic:blipFill>
                  <pic:spPr>
                    <a:xfrm>
                      <a:off x="0" y="0"/>
                      <a:ext cx="3077210" cy="2904490"/>
                    </a:xfrm>
                    <a:prstGeom prst="rect">
                      <a:avLst/>
                    </a:prstGeom>
                  </pic:spPr>
                </pic:pic>
              </a:graphicData>
            </a:graphic>
            <wp14:sizeRelH relativeFrom="margin">
              <wp14:pctWidth>0</wp14:pctWidth>
            </wp14:sizeRelH>
          </wp:anchor>
        </w:drawing>
      </w:r>
    </w:p>
    <w:p w14:paraId="76CAFC15" w14:textId="26B47C8B" w:rsidR="00A56B98" w:rsidRPr="00024D51" w:rsidRDefault="00A56B98" w:rsidP="003C07A9">
      <w:pPr>
        <w:pStyle w:val="FIGURECAPTION"/>
        <w:framePr w:w="4412" w:wrap="around" w:vAnchor="page" w:hAnchor="page" w:x="5899" w:y="5528"/>
        <w:rPr>
          <w:color w:val="000000"/>
        </w:rPr>
      </w:pPr>
      <w:r>
        <w:rPr>
          <w:color w:val="000000"/>
        </w:rPr>
        <w:t>Figura</w:t>
      </w:r>
      <w:r w:rsidRPr="00024D51">
        <w:rPr>
          <w:color w:val="000000"/>
        </w:rPr>
        <w:t xml:space="preserve"> </w:t>
      </w:r>
      <w:r>
        <w:rPr>
          <w:color w:val="000000"/>
        </w:rPr>
        <w:t>4. Confusion Matrix 11 neighbours.</w:t>
      </w:r>
    </w:p>
    <w:p w14:paraId="527A4780" w14:textId="77777777" w:rsidR="004502C4" w:rsidRPr="00024D51" w:rsidRDefault="004502C4" w:rsidP="003C07A9">
      <w:pPr>
        <w:pStyle w:val="FIGURECAPTION"/>
        <w:framePr w:w="4412" w:wrap="around" w:vAnchor="page" w:hAnchor="page" w:x="6077" w:y="11163"/>
        <w:rPr>
          <w:color w:val="000000"/>
        </w:rPr>
      </w:pPr>
      <w:r>
        <w:rPr>
          <w:color w:val="000000"/>
        </w:rPr>
        <w:t>Figura</w:t>
      </w:r>
      <w:r w:rsidRPr="00024D51">
        <w:rPr>
          <w:color w:val="000000"/>
        </w:rPr>
        <w:t xml:space="preserve"> </w:t>
      </w:r>
      <w:r>
        <w:rPr>
          <w:color w:val="000000"/>
        </w:rPr>
        <w:t>5. Confusion Matrix 15 neighbours.</w:t>
      </w:r>
    </w:p>
    <w:p w14:paraId="674328A9" w14:textId="759721F0" w:rsidR="00C80662" w:rsidRDefault="004502C4" w:rsidP="003C07A9">
      <w:pPr>
        <w:pStyle w:val="PARAGRAPH"/>
        <w:ind w:firstLine="0"/>
      </w:pPr>
      <w:r w:rsidRPr="004502C4">
        <w:rPr>
          <w:noProof/>
        </w:rPr>
        <w:drawing>
          <wp:anchor distT="0" distB="0" distL="114300" distR="114300" simplePos="0" relativeHeight="251655168" behindDoc="0" locked="0" layoutInCell="1" allowOverlap="1" wp14:anchorId="5841D263" wp14:editId="6EB9EA37">
            <wp:simplePos x="0" y="0"/>
            <wp:positionH relativeFrom="column">
              <wp:posOffset>-64770</wp:posOffset>
            </wp:positionH>
            <wp:positionV relativeFrom="paragraph">
              <wp:posOffset>960755</wp:posOffset>
            </wp:positionV>
            <wp:extent cx="3103245" cy="1022350"/>
            <wp:effectExtent l="0" t="0" r="0" b="0"/>
            <wp:wrapThrough wrapText="bothSides">
              <wp:wrapPolygon edited="0">
                <wp:start x="0" y="0"/>
                <wp:lineTo x="0" y="21332"/>
                <wp:lineTo x="21481" y="21332"/>
                <wp:lineTo x="21481" y="0"/>
                <wp:lineTo x="0" y="0"/>
              </wp:wrapPolygon>
            </wp:wrapThrough>
            <wp:docPr id="9" name="Imagen 9"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a captura de pantalla de un celular con texto e imágenes&#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3103245" cy="1022350"/>
                    </a:xfrm>
                    <a:prstGeom prst="rect">
                      <a:avLst/>
                    </a:prstGeom>
                  </pic:spPr>
                </pic:pic>
              </a:graphicData>
            </a:graphic>
          </wp:anchor>
        </w:drawing>
      </w:r>
      <w:r>
        <w:t>Nótese como Forest tiene una puntuación perfecta de</w:t>
      </w:r>
      <w:r w:rsidR="003F5EAE">
        <w:t xml:space="preserve"> casi</w:t>
      </w:r>
      <w:r>
        <w:t xml:space="preserve"> 1 en ambos, esto es debido a que si vemos las imágenes siempre tienen formas muy simlares de arboles y vegetación:</w:t>
      </w:r>
      <w:r>
        <w:br/>
      </w:r>
    </w:p>
    <w:p w14:paraId="77ED8DC9" w14:textId="18F08C36" w:rsidR="004502C4" w:rsidRDefault="004502C4" w:rsidP="003C07A9">
      <w:pPr>
        <w:widowControl/>
        <w:spacing w:line="240" w:lineRule="auto"/>
      </w:pPr>
      <w:r>
        <w:t xml:space="preserve">También en ambos Industrial funciona de manera incorrecta, esto seguramente sea a que no tiene formas fijas, unas veces son torres, </w:t>
      </w:r>
      <w:r w:rsidR="00D01E48">
        <w:t>otros mecanismos</w:t>
      </w:r>
      <w:r>
        <w:t xml:space="preserve"> y </w:t>
      </w:r>
      <w:r w:rsidR="003F5EAE">
        <w:t>otros edificios</w:t>
      </w:r>
      <w:r w:rsidR="00D01E48">
        <w:t xml:space="preserve"> que parecen casas, entonces siempre se clasifican como otras categorías antes que industrial.</w:t>
      </w:r>
    </w:p>
    <w:p w14:paraId="2EBEB219" w14:textId="1EEFED64" w:rsidR="00D01E48" w:rsidRDefault="00D01E48" w:rsidP="003C07A9">
      <w:pPr>
        <w:widowControl/>
        <w:spacing w:line="240" w:lineRule="auto"/>
        <w:rPr>
          <w:rFonts w:ascii="Helvetica" w:hAnsi="Helvetica" w:cs="Helvetica"/>
          <w:b/>
          <w:bCs/>
          <w:sz w:val="20"/>
        </w:rPr>
      </w:pPr>
    </w:p>
    <w:p w14:paraId="05246834" w14:textId="3B427010" w:rsidR="003F5EAE" w:rsidRDefault="003F5EAE" w:rsidP="003C07A9">
      <w:pPr>
        <w:widowControl/>
        <w:spacing w:line="240" w:lineRule="auto"/>
      </w:pPr>
      <w:r>
        <w:t>Otras confusiones razonables son Coast y Highway ya que ambos tienen patrones y características muy similares, dos regiones muy planas (cielo y parte de abajo carretera/mar) separadas por el horizonte</w:t>
      </w:r>
      <w:r w:rsidR="00DB68F4">
        <w:t>.</w:t>
      </w:r>
    </w:p>
    <w:p w14:paraId="4A3D812A" w14:textId="35D57AED" w:rsidR="00445FDC" w:rsidRDefault="00445FDC" w:rsidP="003C07A9">
      <w:pPr>
        <w:widowControl/>
        <w:spacing w:line="240" w:lineRule="auto"/>
      </w:pPr>
      <w:r w:rsidRPr="00445FDC">
        <w:rPr>
          <w:noProof/>
        </w:rPr>
        <w:drawing>
          <wp:inline distT="0" distB="0" distL="0" distR="0" wp14:anchorId="56E98C22" wp14:editId="6D5B2608">
            <wp:extent cx="3103245" cy="815975"/>
            <wp:effectExtent l="0" t="0" r="0" b="0"/>
            <wp:docPr id="14" name="Imagen 14" descr="Interfaz de usuario gráfica, PowerPoint&#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PowerPoint&#10;&#10;Descripción generada automáticamente con confianza media"/>
                    <pic:cNvPicPr/>
                  </pic:nvPicPr>
                  <pic:blipFill>
                    <a:blip r:embed="rId23"/>
                    <a:stretch>
                      <a:fillRect/>
                    </a:stretch>
                  </pic:blipFill>
                  <pic:spPr>
                    <a:xfrm>
                      <a:off x="0" y="0"/>
                      <a:ext cx="3103245" cy="815975"/>
                    </a:xfrm>
                    <a:prstGeom prst="rect">
                      <a:avLst/>
                    </a:prstGeom>
                  </pic:spPr>
                </pic:pic>
              </a:graphicData>
            </a:graphic>
          </wp:inline>
        </w:drawing>
      </w:r>
    </w:p>
    <w:p w14:paraId="07DBADC6" w14:textId="1697C559" w:rsidR="00445FDC" w:rsidRPr="00024D51" w:rsidRDefault="00445FDC" w:rsidP="003C07A9">
      <w:pPr>
        <w:pStyle w:val="FIGURECAPTION"/>
        <w:framePr w:w="4412" w:wrap="around" w:vAnchor="page" w:hAnchor="page" w:x="791" w:y="5231"/>
        <w:rPr>
          <w:color w:val="000000"/>
        </w:rPr>
      </w:pPr>
      <w:r>
        <w:rPr>
          <w:color w:val="000000"/>
        </w:rPr>
        <w:t>Figura</w:t>
      </w:r>
      <w:r w:rsidRPr="00024D51">
        <w:rPr>
          <w:color w:val="000000"/>
        </w:rPr>
        <w:t xml:space="preserve"> </w:t>
      </w:r>
      <w:r w:rsidR="00457049">
        <w:rPr>
          <w:color w:val="000000"/>
        </w:rPr>
        <w:t>7</w:t>
      </w:r>
      <w:r>
        <w:rPr>
          <w:color w:val="000000"/>
        </w:rPr>
        <w:t>. Falsos Positivos y Falsos negativos de highway.</w:t>
      </w:r>
    </w:p>
    <w:p w14:paraId="19B9F886" w14:textId="65031772" w:rsidR="00DB68F4" w:rsidRDefault="00DB68F4" w:rsidP="003C07A9">
      <w:pPr>
        <w:widowControl/>
        <w:spacing w:line="240" w:lineRule="auto"/>
      </w:pPr>
    </w:p>
    <w:p w14:paraId="7E6D8E76" w14:textId="1B74DFD2" w:rsidR="00DB68F4" w:rsidRDefault="00DB68F4" w:rsidP="003C07A9">
      <w:pPr>
        <w:widowControl/>
        <w:spacing w:line="240" w:lineRule="auto"/>
      </w:pPr>
      <w:r>
        <w:t>También nos hemos fijado que cuando se comparten varios elementos se confunde, por ejemplo, hay fotos con montañas y carreteras, que a lo mejor clasifica como montaña, pero el dataset indica que es una carretera.</w:t>
      </w:r>
    </w:p>
    <w:p w14:paraId="2E451C4B" w14:textId="3FE435B0" w:rsidR="00DB68F4" w:rsidRDefault="00DB68F4" w:rsidP="003C07A9">
      <w:pPr>
        <w:widowControl/>
        <w:spacing w:line="240" w:lineRule="auto"/>
      </w:pPr>
    </w:p>
    <w:p w14:paraId="16631222" w14:textId="6BE56DDD" w:rsidR="00ED3417" w:rsidRPr="00024D51" w:rsidRDefault="00ED3417" w:rsidP="003C07A9">
      <w:pPr>
        <w:pStyle w:val="FIGURECAPTION"/>
        <w:framePr w:w="4412" w:wrap="around" w:vAnchor="page" w:hAnchor="page" w:x="6392" w:y="8859"/>
        <w:rPr>
          <w:color w:val="000000"/>
        </w:rPr>
      </w:pPr>
      <w:r>
        <w:rPr>
          <w:color w:val="000000"/>
        </w:rPr>
        <w:t>Figura</w:t>
      </w:r>
      <w:r w:rsidRPr="00024D51">
        <w:rPr>
          <w:color w:val="000000"/>
        </w:rPr>
        <w:t xml:space="preserve"> </w:t>
      </w:r>
      <w:r>
        <w:rPr>
          <w:color w:val="000000"/>
        </w:rPr>
        <w:t>9. Tamaños de 48 a 42 de 1 en 1 con SVM linear</w:t>
      </w:r>
    </w:p>
    <w:p w14:paraId="407A9F15" w14:textId="419AA972" w:rsidR="00DB68F4" w:rsidRPr="00DE4905" w:rsidRDefault="00DB68F4" w:rsidP="003C07A9">
      <w:pPr>
        <w:widowControl/>
        <w:spacing w:line="240" w:lineRule="auto"/>
      </w:pPr>
      <w:r>
        <w:t xml:space="preserve">Después de leer el </w:t>
      </w:r>
      <w:r w:rsidR="000C72E1">
        <w:t>artículo</w:t>
      </w:r>
      <w:r w:rsidR="000C72E1" w:rsidRPr="000C72E1">
        <w:rPr>
          <w:vertAlign w:val="superscript"/>
        </w:rPr>
        <w:t xml:space="preserve"> [1]</w:t>
      </w:r>
      <w:r>
        <w:t xml:space="preserve"> “</w:t>
      </w:r>
      <w:r w:rsidRPr="00DB68F4">
        <w:rPr>
          <w:i/>
          <w:iCs/>
        </w:rPr>
        <w:t>Distinctive Image Features from Scale-Invariant Keypoints</w:t>
      </w:r>
      <w:r>
        <w:t xml:space="preserve">” creemos que una técnica que puede mejorar los resultados </w:t>
      </w:r>
      <w:r w:rsidR="00DE4905">
        <w:t xml:space="preserve">es una interpolación trilinear en los histogramas de gradients para distribuir los valores de los histogramas a bins adjacentes, esto en principio puede hacer que pequeñas variaciones se filtren y al crear el vocabulario se confunda menos y agrupe mejor. </w:t>
      </w:r>
      <w:r w:rsidR="008C02B5">
        <w:t>También puede ser que provoque underfitting y se reduzca la puntuación, pero creemos que el problema aquí es que no generaliza bien.</w:t>
      </w:r>
    </w:p>
    <w:p w14:paraId="0A53939B" w14:textId="43EBC553" w:rsidR="00445FDC" w:rsidRDefault="00445FDC" w:rsidP="003C07A9">
      <w:pPr>
        <w:widowControl/>
        <w:spacing w:line="240" w:lineRule="auto"/>
        <w:rPr>
          <w:rFonts w:ascii="Helvetica" w:hAnsi="Helvetica" w:cs="Helvetica"/>
          <w:b/>
          <w:bCs/>
          <w:sz w:val="20"/>
        </w:rPr>
      </w:pPr>
    </w:p>
    <w:p w14:paraId="258520CF" w14:textId="125EB138" w:rsidR="00B927E1" w:rsidRPr="004A7858" w:rsidRDefault="00B927E1" w:rsidP="003C07A9">
      <w:pPr>
        <w:widowControl/>
        <w:spacing w:line="240" w:lineRule="auto"/>
        <w:rPr>
          <w:color w:val="000000"/>
        </w:rPr>
      </w:pPr>
      <w:r>
        <w:rPr>
          <w:rFonts w:ascii="Helvetica" w:hAnsi="Helvetica" w:cs="Helvetica"/>
          <w:b/>
          <w:bCs/>
          <w:sz w:val="20"/>
        </w:rPr>
        <w:t xml:space="preserve">B. Cree </w:t>
      </w:r>
      <w:r w:rsidRPr="00F75BB6">
        <w:rPr>
          <w:rFonts w:ascii="Helvetica" w:hAnsi="Helvetica" w:cs="Helvetica"/>
          <w:b/>
          <w:bCs/>
          <w:sz w:val="20"/>
        </w:rPr>
        <w:t>un esquema de clasificación de imágenes completo con los siguientes detalles:</w:t>
      </w:r>
    </w:p>
    <w:p w14:paraId="7F487046" w14:textId="0170D36D" w:rsidR="00B927E1" w:rsidRPr="005B1376" w:rsidRDefault="00B927E1" w:rsidP="003C07A9">
      <w:pPr>
        <w:pStyle w:val="Ttulo2"/>
        <w:spacing w:before="0"/>
        <w:jc w:val="both"/>
        <w:rPr>
          <w:color w:val="000000"/>
        </w:rPr>
      </w:pPr>
      <w:r w:rsidRPr="00F75BB6">
        <w:rPr>
          <w:b w:val="0"/>
          <w:bCs/>
        </w:rPr>
        <w:tab/>
      </w:r>
      <w:r w:rsidRPr="00F75BB6">
        <w:t>+</w:t>
      </w:r>
      <w:r>
        <w:rPr>
          <w:b w:val="0"/>
          <w:bCs/>
        </w:rPr>
        <w:t xml:space="preserve"> </w:t>
      </w:r>
      <w:r w:rsidRPr="00F75BB6">
        <w:rPr>
          <w:color w:val="000000"/>
        </w:rPr>
        <w:t xml:space="preserve">Características: </w:t>
      </w:r>
      <w:r>
        <w:rPr>
          <w:color w:val="000000"/>
        </w:rPr>
        <w:t>HOG</w:t>
      </w:r>
      <w:r w:rsidRPr="00F75BB6">
        <w:rPr>
          <w:color w:val="000000"/>
        </w:rPr>
        <w:t xml:space="preserve"> con parámetro </w:t>
      </w:r>
      <w:r w:rsidRPr="00F75BB6">
        <w:rPr>
          <w:i/>
          <w:iCs/>
          <w:color w:val="000000"/>
        </w:rPr>
        <w:t>tam=</w:t>
      </w:r>
      <w:r>
        <w:rPr>
          <w:i/>
          <w:iCs/>
          <w:color w:val="000000"/>
        </w:rPr>
        <w:t>100</w:t>
      </w:r>
      <w:r w:rsidR="005B1376">
        <w:rPr>
          <w:i/>
          <w:iCs/>
          <w:color w:val="000000"/>
        </w:rPr>
        <w:br/>
      </w:r>
      <w:r w:rsidR="005B1376" w:rsidRPr="005B1376">
        <w:rPr>
          <w:color w:val="000000"/>
        </w:rPr>
        <w:t>+ Modelo</w:t>
      </w:r>
      <w:r w:rsidR="005B1376">
        <w:rPr>
          <w:color w:val="000000"/>
        </w:rPr>
        <w:t>:</w:t>
      </w:r>
      <w:r w:rsidRPr="005B1376">
        <w:rPr>
          <w:color w:val="000000"/>
        </w:rPr>
        <w:t xml:space="preserve"> BOW sobre HOG</w:t>
      </w:r>
      <w:r w:rsidR="005B1376" w:rsidRPr="005B1376">
        <w:rPr>
          <w:color w:val="000000"/>
        </w:rPr>
        <w:t xml:space="preserve"> con </w:t>
      </w:r>
      <w:r w:rsidR="005B1376" w:rsidRPr="005B1376">
        <w:rPr>
          <w:i/>
          <w:iCs/>
          <w:color w:val="000000"/>
        </w:rPr>
        <w:t>max_iter=10</w:t>
      </w:r>
    </w:p>
    <w:p w14:paraId="19082DC9" w14:textId="0141B938" w:rsidR="00B927E1" w:rsidRPr="00F75BB6" w:rsidRDefault="00B927E1" w:rsidP="003C07A9">
      <w:pPr>
        <w:pStyle w:val="Ttulo2"/>
        <w:spacing w:before="0"/>
        <w:jc w:val="both"/>
        <w:rPr>
          <w:color w:val="000000"/>
        </w:rPr>
      </w:pPr>
      <w:r w:rsidRPr="00F75BB6">
        <w:rPr>
          <w:color w:val="000000"/>
        </w:rPr>
        <w:tab/>
      </w:r>
      <w:r>
        <w:rPr>
          <w:color w:val="000000"/>
        </w:rPr>
        <w:t xml:space="preserve">+ </w:t>
      </w:r>
      <w:r w:rsidRPr="00F75BB6">
        <w:rPr>
          <w:color w:val="000000"/>
        </w:rPr>
        <w:t xml:space="preserve">Clasificador: </w:t>
      </w:r>
      <w:r w:rsidR="00A3083C">
        <w:rPr>
          <w:color w:val="000000"/>
        </w:rPr>
        <w:t>SVM</w:t>
      </w:r>
      <w:r w:rsidR="00FB5016">
        <w:rPr>
          <w:color w:val="000000"/>
        </w:rPr>
        <w:t xml:space="preserve"> (lineal)</w:t>
      </w:r>
    </w:p>
    <w:p w14:paraId="69D13156" w14:textId="13C0FE5B" w:rsidR="00B927E1" w:rsidRPr="00F75BB6" w:rsidRDefault="00B927E1" w:rsidP="003C07A9">
      <w:pPr>
        <w:pStyle w:val="Ttulo2"/>
        <w:spacing w:before="0"/>
        <w:jc w:val="both"/>
        <w:rPr>
          <w:color w:val="000000"/>
        </w:rPr>
      </w:pPr>
      <w:r w:rsidRPr="00F75BB6">
        <w:rPr>
          <w:color w:val="000000"/>
        </w:rPr>
        <w:tab/>
      </w:r>
      <w:r>
        <w:rPr>
          <w:color w:val="000000"/>
        </w:rPr>
        <w:t xml:space="preserve">+ </w:t>
      </w:r>
      <w:r w:rsidRPr="00F75BB6">
        <w:rPr>
          <w:color w:val="000000"/>
        </w:rPr>
        <w:t>Ratio train_test: 0.20</w:t>
      </w:r>
      <w:r w:rsidR="005D1681">
        <w:rPr>
          <w:color w:val="000000"/>
        </w:rPr>
        <w:br/>
      </w:r>
      <w:r w:rsidR="005D1681" w:rsidRPr="005D1681">
        <w:rPr>
          <w:color w:val="000000"/>
        </w:rPr>
        <w:t xml:space="preserve">+ </w:t>
      </w:r>
      <w:r w:rsidR="005D1681">
        <w:rPr>
          <w:color w:val="000000"/>
        </w:rPr>
        <w:t>Máx</w:t>
      </w:r>
      <w:r w:rsidR="005D1681" w:rsidRPr="005D1681">
        <w:rPr>
          <w:color w:val="000000"/>
        </w:rPr>
        <w:t xml:space="preserve"> número de ejemplos por categoría: </w:t>
      </w:r>
      <w:r w:rsidR="005D1681">
        <w:rPr>
          <w:color w:val="000000"/>
        </w:rPr>
        <w:t>2</w:t>
      </w:r>
      <w:r w:rsidR="005D1681" w:rsidRPr="005D1681">
        <w:rPr>
          <w:color w:val="000000"/>
        </w:rPr>
        <w:t>00</w:t>
      </w:r>
    </w:p>
    <w:p w14:paraId="6061BA0F" w14:textId="2BDD7E60" w:rsidR="00B927E1" w:rsidRPr="00F75BB6" w:rsidRDefault="00B927E1" w:rsidP="003C07A9">
      <w:pPr>
        <w:pStyle w:val="Ttulo2"/>
        <w:spacing w:before="0"/>
        <w:jc w:val="both"/>
        <w:rPr>
          <w:color w:val="000000"/>
        </w:rPr>
      </w:pPr>
      <w:r w:rsidRPr="00F75BB6">
        <w:rPr>
          <w:color w:val="000000"/>
        </w:rPr>
        <w:t>Para construir este esquema puede basarse en</w:t>
      </w:r>
      <w:r>
        <w:rPr>
          <w:color w:val="000000"/>
        </w:rPr>
        <w:t>:</w:t>
      </w:r>
    </w:p>
    <w:p w14:paraId="1DADC8AB" w14:textId="3605A833" w:rsidR="00E56493" w:rsidRPr="00F75BB6" w:rsidRDefault="00E56493" w:rsidP="003C07A9">
      <w:pPr>
        <w:pStyle w:val="Ttulo2"/>
        <w:spacing w:before="0"/>
        <w:jc w:val="both"/>
        <w:rPr>
          <w:color w:val="000000"/>
        </w:rPr>
      </w:pPr>
      <w:r>
        <w:rPr>
          <w:color w:val="000000"/>
        </w:rPr>
        <w:t xml:space="preserve">+ Función </w:t>
      </w:r>
      <w:r w:rsidRPr="00F75BB6">
        <w:rPr>
          <w:b w:val="0"/>
          <w:bCs/>
          <w:i/>
          <w:iCs/>
          <w:color w:val="000000"/>
          <w:sz w:val="18"/>
          <w:szCs w:val="18"/>
        </w:rPr>
        <w:t>sklearn.model_selection.train_test_split</w:t>
      </w:r>
    </w:p>
    <w:p w14:paraId="2EF7FEF8" w14:textId="707912B9" w:rsidR="00E56493" w:rsidRPr="004F0585" w:rsidRDefault="00E56493" w:rsidP="003C07A9">
      <w:pPr>
        <w:pStyle w:val="Ttulo2"/>
        <w:spacing w:before="0"/>
        <w:jc w:val="both"/>
        <w:rPr>
          <w:b w:val="0"/>
          <w:bCs/>
          <w:i/>
          <w:iCs/>
          <w:color w:val="000000"/>
          <w:sz w:val="18"/>
          <w:szCs w:val="18"/>
        </w:rPr>
      </w:pPr>
      <w:r w:rsidRPr="004F0585">
        <w:rPr>
          <w:color w:val="000000"/>
        </w:rPr>
        <w:t xml:space="preserve">+ Función </w:t>
      </w:r>
      <w:r w:rsidRPr="004F0585">
        <w:rPr>
          <w:b w:val="0"/>
          <w:bCs/>
          <w:i/>
          <w:iCs/>
          <w:color w:val="000000"/>
          <w:sz w:val="18"/>
          <w:szCs w:val="18"/>
        </w:rPr>
        <w:t>sklearn.</w:t>
      </w:r>
      <w:r w:rsidR="00426AC5" w:rsidRPr="004F0585">
        <w:rPr>
          <w:b w:val="0"/>
          <w:bCs/>
          <w:i/>
          <w:iCs/>
          <w:color w:val="000000"/>
          <w:sz w:val="18"/>
          <w:szCs w:val="18"/>
        </w:rPr>
        <w:t>svm</w:t>
      </w:r>
    </w:p>
    <w:p w14:paraId="7AFD486E" w14:textId="7468C03A" w:rsidR="00E56493" w:rsidRPr="00426AC5" w:rsidRDefault="00E56493" w:rsidP="003C07A9">
      <w:pPr>
        <w:pStyle w:val="Ttulo2"/>
        <w:spacing w:before="0"/>
        <w:jc w:val="both"/>
        <w:rPr>
          <w:b w:val="0"/>
          <w:bCs/>
          <w:i/>
          <w:iCs/>
          <w:color w:val="000000"/>
          <w:sz w:val="18"/>
          <w:szCs w:val="18"/>
        </w:rPr>
      </w:pPr>
      <w:r w:rsidRPr="00426AC5">
        <w:rPr>
          <w:color w:val="000000"/>
        </w:rPr>
        <w:t xml:space="preserve">+ Función </w:t>
      </w:r>
      <w:r w:rsidRPr="00426AC5">
        <w:rPr>
          <w:b w:val="0"/>
          <w:bCs/>
          <w:i/>
          <w:iCs/>
          <w:color w:val="000000"/>
          <w:sz w:val="18"/>
          <w:szCs w:val="18"/>
        </w:rPr>
        <w:t>obtener_features_hog (fichero p3_tarea</w:t>
      </w:r>
      <w:r w:rsidR="00426AC5" w:rsidRPr="00426AC5">
        <w:rPr>
          <w:b w:val="0"/>
          <w:bCs/>
          <w:i/>
          <w:iCs/>
          <w:color w:val="000000"/>
          <w:sz w:val="18"/>
          <w:szCs w:val="18"/>
        </w:rPr>
        <w:t>2</w:t>
      </w:r>
      <w:r w:rsidRPr="00426AC5">
        <w:rPr>
          <w:b w:val="0"/>
          <w:bCs/>
          <w:i/>
          <w:iCs/>
          <w:color w:val="000000"/>
          <w:sz w:val="18"/>
          <w:szCs w:val="18"/>
        </w:rPr>
        <w:t>.py)</w:t>
      </w:r>
    </w:p>
    <w:p w14:paraId="61D0AA15" w14:textId="2F259083" w:rsidR="00E56493" w:rsidRPr="00E56493" w:rsidRDefault="00E56493" w:rsidP="003C07A9">
      <w:pPr>
        <w:pStyle w:val="Ttulo2"/>
        <w:spacing w:before="0"/>
        <w:jc w:val="both"/>
      </w:pPr>
      <w:r w:rsidRPr="00E56493">
        <w:rPr>
          <w:color w:val="000000"/>
        </w:rPr>
        <w:t xml:space="preserve">+ Función </w:t>
      </w:r>
      <w:r w:rsidRPr="00E56493">
        <w:rPr>
          <w:b w:val="0"/>
          <w:bCs/>
          <w:i/>
          <w:iCs/>
          <w:color w:val="000000"/>
          <w:sz w:val="18"/>
          <w:szCs w:val="18"/>
        </w:rPr>
        <w:t>construir_vocabulario y obtener_bags_of_words (fichero p3_tarea</w:t>
      </w:r>
      <w:r w:rsidR="00426AC5">
        <w:rPr>
          <w:b w:val="0"/>
          <w:bCs/>
          <w:i/>
          <w:iCs/>
          <w:color w:val="000000"/>
          <w:sz w:val="18"/>
          <w:szCs w:val="18"/>
        </w:rPr>
        <w:t>1</w:t>
      </w:r>
      <w:r w:rsidRPr="00E56493">
        <w:rPr>
          <w:b w:val="0"/>
          <w:bCs/>
          <w:i/>
          <w:iCs/>
          <w:color w:val="000000"/>
          <w:sz w:val="18"/>
          <w:szCs w:val="18"/>
        </w:rPr>
        <w:t>.py)</w:t>
      </w:r>
    </w:p>
    <w:p w14:paraId="1D19C6DD" w14:textId="77777777" w:rsidR="00E56493" w:rsidRPr="00F75BB6" w:rsidRDefault="00E56493" w:rsidP="003C07A9">
      <w:pPr>
        <w:pStyle w:val="Ttulo2"/>
        <w:spacing w:before="0"/>
        <w:jc w:val="both"/>
        <w:rPr>
          <w:b w:val="0"/>
          <w:bCs/>
          <w:i/>
          <w:iCs/>
          <w:color w:val="000000"/>
        </w:rPr>
      </w:pPr>
      <w:r>
        <w:rPr>
          <w:color w:val="000000"/>
        </w:rPr>
        <w:t xml:space="preserve">+ Función </w:t>
      </w:r>
      <w:r w:rsidRPr="00F75BB6">
        <w:rPr>
          <w:b w:val="0"/>
          <w:bCs/>
          <w:i/>
          <w:iCs/>
          <w:color w:val="000000"/>
          <w:sz w:val="18"/>
          <w:szCs w:val="18"/>
        </w:rPr>
        <w:t>load_image_dataset (fichero p3_utils.pyc)</w:t>
      </w:r>
    </w:p>
    <w:p w14:paraId="09CB9FD4" w14:textId="5B3C11B1" w:rsidR="00B927E1" w:rsidRPr="00B927E1" w:rsidRDefault="00B927E1" w:rsidP="003C07A9">
      <w:pPr>
        <w:pStyle w:val="PARAGRAPH"/>
        <w:ind w:firstLine="0"/>
      </w:pPr>
    </w:p>
    <w:p w14:paraId="71819AE1" w14:textId="619F1FD0" w:rsidR="00B927E1" w:rsidRPr="00B927E1" w:rsidRDefault="00B927E1" w:rsidP="003C07A9">
      <w:pPr>
        <w:pStyle w:val="PARAGRAPH"/>
        <w:ind w:firstLine="0"/>
        <w:rPr>
          <w:rFonts w:ascii="Helvetica" w:hAnsi="Helvetica" w:cs="Helvetica"/>
          <w:b/>
          <w:bCs/>
          <w:sz w:val="20"/>
        </w:rPr>
      </w:pPr>
      <w:r w:rsidRPr="00B927E1">
        <w:rPr>
          <w:rFonts w:ascii="Helvetica" w:hAnsi="Helvetica" w:cs="Helvetica"/>
          <w:b/>
          <w:bCs/>
          <w:sz w:val="20"/>
        </w:rPr>
        <w:t xml:space="preserve">Y aplíquelo sobre el dataset de escenas </w:t>
      </w:r>
      <w:r w:rsidRPr="00E13853">
        <w:rPr>
          <w:rFonts w:ascii="Helvetica" w:hAnsi="Helvetica" w:cs="Helvetica"/>
          <w:b/>
          <w:bCs/>
          <w:i/>
          <w:iCs/>
          <w:sz w:val="20"/>
        </w:rPr>
        <w:t>scene15</w:t>
      </w:r>
      <w:r w:rsidRPr="00B927E1">
        <w:rPr>
          <w:rFonts w:ascii="Helvetica" w:hAnsi="Helvetica" w:cs="Helvetica"/>
          <w:b/>
          <w:bCs/>
          <w:sz w:val="20"/>
        </w:rPr>
        <w:t xml:space="preserve"> disponible en el material de la práctica.</w:t>
      </w:r>
      <w:r>
        <w:rPr>
          <w:rFonts w:ascii="Helvetica" w:hAnsi="Helvetica" w:cs="Helvetica"/>
          <w:b/>
          <w:bCs/>
          <w:sz w:val="20"/>
        </w:rPr>
        <w:t xml:space="preserve"> A continuación, responda a la siguiente pregunta:</w:t>
      </w:r>
    </w:p>
    <w:p w14:paraId="60A1429B" w14:textId="4889524D" w:rsidR="00B927E1" w:rsidRPr="00F75BB6" w:rsidRDefault="00B927E1" w:rsidP="003C07A9">
      <w:pPr>
        <w:pStyle w:val="PARAGRAPH"/>
        <w:ind w:firstLine="0"/>
      </w:pPr>
    </w:p>
    <w:p w14:paraId="5BB68910" w14:textId="195B9846" w:rsidR="00B927E1" w:rsidRPr="00F75BB6" w:rsidRDefault="00B927E1" w:rsidP="003C07A9">
      <w:pPr>
        <w:pStyle w:val="PARAGRAPH"/>
        <w:ind w:firstLine="0"/>
      </w:pPr>
      <w:r>
        <w:rPr>
          <w:rFonts w:ascii="Helvetica" w:hAnsi="Helvetica" w:cs="Helvetica"/>
          <w:b/>
          <w:bCs/>
          <w:sz w:val="20"/>
        </w:rPr>
        <w:t>3</w:t>
      </w:r>
      <w:r w:rsidRPr="00E42D09">
        <w:rPr>
          <w:rFonts w:ascii="Helvetica" w:hAnsi="Helvetica" w:cs="Helvetica"/>
          <w:b/>
          <w:bCs/>
          <w:sz w:val="20"/>
        </w:rPr>
        <w:t>.</w:t>
      </w:r>
      <w:r w:rsidR="002B149A">
        <w:rPr>
          <w:rFonts w:ascii="Helvetica" w:hAnsi="Helvetica" w:cs="Helvetica"/>
          <w:b/>
          <w:bCs/>
          <w:sz w:val="20"/>
        </w:rPr>
        <w:t>3</w:t>
      </w:r>
      <w:r w:rsidRPr="00E42D09">
        <w:rPr>
          <w:rFonts w:ascii="Helvetica" w:hAnsi="Helvetica" w:cs="Helvetica"/>
          <w:b/>
          <w:bCs/>
          <w:sz w:val="20"/>
        </w:rPr>
        <w:t xml:space="preserve"> </w:t>
      </w:r>
      <w:r>
        <w:rPr>
          <w:rFonts w:ascii="Helvetica" w:hAnsi="Helvetica" w:cs="Helvetica"/>
          <w:b/>
          <w:bCs/>
          <w:sz w:val="20"/>
        </w:rPr>
        <w:t>Varíe el</w:t>
      </w:r>
      <w:r w:rsidR="005B1376">
        <w:rPr>
          <w:rFonts w:ascii="Helvetica" w:hAnsi="Helvetica" w:cs="Helvetica"/>
          <w:b/>
          <w:bCs/>
          <w:sz w:val="20"/>
        </w:rPr>
        <w:t xml:space="preserve"> tamaño del diccionario BOW </w:t>
      </w:r>
      <w:r w:rsidR="00AC1ED7">
        <w:rPr>
          <w:rFonts w:ascii="Helvetica" w:hAnsi="Helvetica" w:cs="Helvetica"/>
          <w:b/>
          <w:bCs/>
          <w:sz w:val="20"/>
        </w:rPr>
        <w:t xml:space="preserve">(hasta un valor máximo de 200) </w:t>
      </w:r>
      <w:r w:rsidR="005B1376">
        <w:rPr>
          <w:rFonts w:ascii="Helvetica" w:hAnsi="Helvetica" w:cs="Helvetica"/>
          <w:b/>
          <w:bCs/>
          <w:sz w:val="20"/>
        </w:rPr>
        <w:t>y estudie como varía el r</w:t>
      </w:r>
      <w:r>
        <w:rPr>
          <w:rFonts w:ascii="Helvetica" w:hAnsi="Helvetica" w:cs="Helvetica"/>
          <w:b/>
          <w:bCs/>
          <w:sz w:val="20"/>
        </w:rPr>
        <w:t xml:space="preserve">endimiento/accuracy de clasificación sobre los datos </w:t>
      </w:r>
      <w:r>
        <w:rPr>
          <w:rFonts w:ascii="Helvetica" w:hAnsi="Helvetica" w:cs="Helvetica"/>
          <w:b/>
          <w:bCs/>
          <w:sz w:val="20"/>
        </w:rPr>
        <w:t>de entrenamiento y test</w:t>
      </w:r>
      <w:r w:rsidR="00F8619B">
        <w:rPr>
          <w:rFonts w:ascii="Helvetica" w:hAnsi="Helvetica" w:cs="Helvetica"/>
          <w:b/>
          <w:bCs/>
          <w:sz w:val="20"/>
        </w:rPr>
        <w:t>.</w:t>
      </w:r>
      <w:r w:rsidR="00AC1ED7">
        <w:rPr>
          <w:rFonts w:ascii="Helvetica" w:hAnsi="Helvetica" w:cs="Helvetica"/>
          <w:b/>
          <w:bCs/>
          <w:sz w:val="20"/>
        </w:rPr>
        <w:t xml:space="preserve"> </w:t>
      </w:r>
      <w:r>
        <w:rPr>
          <w:rFonts w:ascii="Helvetica" w:hAnsi="Helvetica" w:cs="Helvetica"/>
          <w:b/>
          <w:bCs/>
          <w:sz w:val="20"/>
        </w:rPr>
        <w:t>(</w:t>
      </w:r>
      <w:r w:rsidR="00426AC5">
        <w:rPr>
          <w:rFonts w:ascii="Helvetica" w:hAnsi="Helvetica" w:cs="Helvetica"/>
          <w:b/>
          <w:bCs/>
          <w:sz w:val="20"/>
        </w:rPr>
        <w:t>1</w:t>
      </w:r>
      <w:r w:rsidR="00BA2BE8">
        <w:rPr>
          <w:rFonts w:ascii="Helvetica" w:hAnsi="Helvetica" w:cs="Helvetica"/>
          <w:b/>
          <w:bCs/>
          <w:sz w:val="20"/>
        </w:rPr>
        <w:t>.25</w:t>
      </w:r>
      <w:r w:rsidR="00B1455F">
        <w:rPr>
          <w:rFonts w:ascii="Helvetica" w:hAnsi="Helvetica" w:cs="Helvetica"/>
          <w:b/>
          <w:bCs/>
          <w:sz w:val="20"/>
        </w:rPr>
        <w:t xml:space="preserve"> </w:t>
      </w:r>
      <w:r>
        <w:rPr>
          <w:rFonts w:ascii="Helvetica" w:hAnsi="Helvetica" w:cs="Helvetica"/>
          <w:b/>
          <w:bCs/>
          <w:sz w:val="20"/>
        </w:rPr>
        <w:t xml:space="preserve">puntos) </w:t>
      </w:r>
    </w:p>
    <w:p w14:paraId="574D54B3" w14:textId="0319F9BE" w:rsidR="00182728" w:rsidRDefault="00182728" w:rsidP="003C07A9">
      <w:pPr>
        <w:pStyle w:val="PARAGRAPH"/>
        <w:ind w:firstLine="0"/>
        <w:rPr>
          <w:rFonts w:ascii="Helvetica" w:hAnsi="Helvetica" w:cs="Helvetica"/>
          <w:b/>
          <w:bCs/>
          <w:sz w:val="20"/>
        </w:rPr>
      </w:pPr>
    </w:p>
    <w:p w14:paraId="2C67347A" w14:textId="5BD42143" w:rsidR="00182728" w:rsidRDefault="00457049" w:rsidP="003C07A9">
      <w:pPr>
        <w:pStyle w:val="PARAGRAPH"/>
        <w:ind w:firstLine="0"/>
        <w:rPr>
          <w:rFonts w:ascii="Helvetica" w:hAnsi="Helvetica" w:cs="Helvetica"/>
          <w:b/>
          <w:bCs/>
          <w:sz w:val="20"/>
        </w:rPr>
      </w:pPr>
      <w:r>
        <w:rPr>
          <w:rFonts w:ascii="Helvetica" w:hAnsi="Helvetica" w:cs="Helvetica"/>
          <w:b/>
          <w:bCs/>
          <w:noProof/>
          <w:sz w:val="20"/>
        </w:rPr>
        <w:drawing>
          <wp:anchor distT="0" distB="0" distL="114300" distR="114300" simplePos="0" relativeHeight="251650048" behindDoc="0" locked="0" layoutInCell="1" allowOverlap="1" wp14:anchorId="0BFC24FB" wp14:editId="5CCEEA07">
            <wp:simplePos x="0" y="0"/>
            <wp:positionH relativeFrom="column">
              <wp:posOffset>319405</wp:posOffset>
            </wp:positionH>
            <wp:positionV relativeFrom="paragraph">
              <wp:posOffset>9525</wp:posOffset>
            </wp:positionV>
            <wp:extent cx="2583815" cy="2032000"/>
            <wp:effectExtent l="0" t="0" r="0" b="0"/>
            <wp:wrapThrough wrapText="bothSides">
              <wp:wrapPolygon edited="0">
                <wp:start x="0" y="0"/>
                <wp:lineTo x="0" y="21465"/>
                <wp:lineTo x="21499" y="21465"/>
                <wp:lineTo x="2149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3038" t="7090" r="8354"/>
                    <a:stretch/>
                  </pic:blipFill>
                  <pic:spPr bwMode="auto">
                    <a:xfrm>
                      <a:off x="0" y="0"/>
                      <a:ext cx="2583815" cy="203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0BDBEA" w14:textId="617057F8" w:rsidR="00182728" w:rsidRDefault="00182728" w:rsidP="003C07A9">
      <w:pPr>
        <w:pStyle w:val="PARAGRAPH"/>
        <w:ind w:firstLine="0"/>
        <w:rPr>
          <w:rFonts w:ascii="Helvetica" w:hAnsi="Helvetica" w:cs="Helvetica"/>
          <w:b/>
          <w:bCs/>
          <w:sz w:val="20"/>
        </w:rPr>
      </w:pPr>
    </w:p>
    <w:p w14:paraId="06DB4B9F" w14:textId="5231CEB7" w:rsidR="00182728" w:rsidRDefault="00182728" w:rsidP="003C07A9">
      <w:pPr>
        <w:pStyle w:val="PARAGRAPH"/>
        <w:ind w:firstLine="0"/>
        <w:rPr>
          <w:rFonts w:ascii="Helvetica" w:hAnsi="Helvetica" w:cs="Helvetica"/>
          <w:b/>
          <w:bCs/>
          <w:sz w:val="20"/>
        </w:rPr>
      </w:pPr>
    </w:p>
    <w:p w14:paraId="207EE902" w14:textId="781197CD" w:rsidR="00182728" w:rsidRDefault="00182728" w:rsidP="003C07A9">
      <w:pPr>
        <w:pStyle w:val="PARAGRAPH"/>
        <w:ind w:firstLine="0"/>
        <w:rPr>
          <w:rFonts w:ascii="Helvetica" w:hAnsi="Helvetica" w:cs="Helvetica"/>
          <w:b/>
          <w:bCs/>
          <w:sz w:val="20"/>
        </w:rPr>
      </w:pPr>
    </w:p>
    <w:p w14:paraId="6B1B3AAE" w14:textId="14D02987" w:rsidR="00182728" w:rsidRDefault="00182728" w:rsidP="003C07A9">
      <w:pPr>
        <w:pStyle w:val="PARAGRAPH"/>
        <w:ind w:firstLine="0"/>
        <w:rPr>
          <w:rFonts w:ascii="Helvetica" w:hAnsi="Helvetica" w:cs="Helvetica"/>
          <w:b/>
          <w:bCs/>
          <w:sz w:val="20"/>
        </w:rPr>
      </w:pPr>
    </w:p>
    <w:p w14:paraId="3953D34C" w14:textId="06944FF3" w:rsidR="00182728" w:rsidRDefault="00182728" w:rsidP="003C07A9">
      <w:pPr>
        <w:pStyle w:val="PARAGRAPH"/>
        <w:ind w:firstLine="0"/>
        <w:rPr>
          <w:rFonts w:ascii="Helvetica" w:hAnsi="Helvetica" w:cs="Helvetica"/>
          <w:b/>
          <w:bCs/>
          <w:sz w:val="20"/>
        </w:rPr>
      </w:pPr>
    </w:p>
    <w:p w14:paraId="33DE3874" w14:textId="6F288032" w:rsidR="00457049" w:rsidRDefault="00457049" w:rsidP="003C07A9">
      <w:pPr>
        <w:pStyle w:val="PARAGRAPH"/>
        <w:ind w:firstLine="0"/>
        <w:rPr>
          <w:rFonts w:ascii="Helvetica" w:hAnsi="Helvetica" w:cs="Helvetica"/>
          <w:b/>
          <w:bCs/>
          <w:sz w:val="20"/>
        </w:rPr>
      </w:pPr>
    </w:p>
    <w:p w14:paraId="7FCAF7FE" w14:textId="683BD6BD" w:rsidR="00457049" w:rsidRDefault="00457049" w:rsidP="003C07A9">
      <w:pPr>
        <w:pStyle w:val="PARAGRAPH"/>
        <w:ind w:firstLine="0"/>
        <w:rPr>
          <w:rFonts w:ascii="Helvetica" w:hAnsi="Helvetica" w:cs="Helvetica"/>
          <w:b/>
          <w:bCs/>
          <w:sz w:val="20"/>
        </w:rPr>
      </w:pPr>
    </w:p>
    <w:p w14:paraId="0AC841CB" w14:textId="3F90B5DA" w:rsidR="00457049" w:rsidRDefault="00457049" w:rsidP="003C07A9">
      <w:pPr>
        <w:pStyle w:val="PARAGRAPH"/>
        <w:ind w:firstLine="0"/>
        <w:rPr>
          <w:rFonts w:ascii="Helvetica" w:hAnsi="Helvetica" w:cs="Helvetica"/>
          <w:b/>
          <w:bCs/>
          <w:sz w:val="20"/>
        </w:rPr>
      </w:pPr>
    </w:p>
    <w:p w14:paraId="2D9D535F" w14:textId="7BB467BE" w:rsidR="00457049" w:rsidRDefault="00457049" w:rsidP="003C07A9">
      <w:pPr>
        <w:pStyle w:val="PARAGRAPH"/>
        <w:ind w:firstLine="0"/>
        <w:rPr>
          <w:rFonts w:ascii="Helvetica" w:hAnsi="Helvetica" w:cs="Helvetica"/>
          <w:b/>
          <w:bCs/>
          <w:sz w:val="20"/>
        </w:rPr>
      </w:pPr>
    </w:p>
    <w:p w14:paraId="5DB1CF7A" w14:textId="3A692F79" w:rsidR="00457049" w:rsidRDefault="00457049" w:rsidP="003C07A9">
      <w:pPr>
        <w:pStyle w:val="PARAGRAPH"/>
        <w:ind w:firstLine="0"/>
        <w:rPr>
          <w:rFonts w:ascii="Helvetica" w:hAnsi="Helvetica" w:cs="Helvetica"/>
          <w:b/>
          <w:bCs/>
          <w:sz w:val="20"/>
        </w:rPr>
      </w:pPr>
    </w:p>
    <w:p w14:paraId="5E5DDABA" w14:textId="298C66D6" w:rsidR="00457049" w:rsidRDefault="00457049" w:rsidP="003C07A9">
      <w:pPr>
        <w:pStyle w:val="PARAGRAPH"/>
        <w:ind w:firstLine="0"/>
        <w:rPr>
          <w:rFonts w:ascii="Helvetica" w:hAnsi="Helvetica" w:cs="Helvetica"/>
          <w:b/>
          <w:bCs/>
          <w:sz w:val="20"/>
        </w:rPr>
      </w:pPr>
    </w:p>
    <w:p w14:paraId="5B30A860" w14:textId="10A7AB10" w:rsidR="00182728" w:rsidRDefault="00182728" w:rsidP="003C07A9">
      <w:pPr>
        <w:pStyle w:val="PARAGRAPH"/>
        <w:ind w:firstLine="0"/>
        <w:rPr>
          <w:rFonts w:ascii="Helvetica" w:hAnsi="Helvetica" w:cs="Helvetica"/>
          <w:b/>
          <w:bCs/>
          <w:sz w:val="20"/>
        </w:rPr>
      </w:pPr>
    </w:p>
    <w:p w14:paraId="5E0B3CD0" w14:textId="1D7528C9" w:rsidR="00182728" w:rsidRDefault="00457049" w:rsidP="003C07A9">
      <w:pPr>
        <w:pStyle w:val="PARAGRAPH"/>
        <w:ind w:firstLine="0"/>
        <w:rPr>
          <w:rFonts w:ascii="Helvetica" w:hAnsi="Helvetica" w:cs="Helvetica"/>
          <w:b/>
          <w:bCs/>
          <w:sz w:val="20"/>
        </w:rPr>
      </w:pPr>
      <w:r>
        <w:rPr>
          <w:rFonts w:ascii="Helvetica" w:hAnsi="Helvetica" w:cs="Helvetica"/>
          <w:b/>
          <w:bCs/>
          <w:noProof/>
          <w:sz w:val="20"/>
        </w:rPr>
        <w:drawing>
          <wp:anchor distT="0" distB="0" distL="114300" distR="114300" simplePos="0" relativeHeight="251651072" behindDoc="0" locked="0" layoutInCell="1" allowOverlap="1" wp14:anchorId="615C6F71" wp14:editId="08F508C1">
            <wp:simplePos x="0" y="0"/>
            <wp:positionH relativeFrom="column">
              <wp:posOffset>313055</wp:posOffset>
            </wp:positionH>
            <wp:positionV relativeFrom="paragraph">
              <wp:posOffset>401955</wp:posOffset>
            </wp:positionV>
            <wp:extent cx="2667000" cy="2165350"/>
            <wp:effectExtent l="0" t="0" r="0" b="0"/>
            <wp:wrapThrough wrapText="bothSides">
              <wp:wrapPolygon edited="0">
                <wp:start x="0" y="0"/>
                <wp:lineTo x="0" y="21473"/>
                <wp:lineTo x="21446" y="21473"/>
                <wp:lineTo x="21446" y="0"/>
                <wp:lineTo x="0" y="0"/>
              </wp:wrapPolygon>
            </wp:wrapThrough>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a:picLocks noChangeAspect="1" noChangeArrowheads="1"/>
                    </pic:cNvPicPr>
                  </pic:nvPicPr>
                  <pic:blipFill rotWithShape="1">
                    <a:blip r:embed="rId25">
                      <a:extLst>
                        <a:ext uri="{28A0092B-C50C-407E-A947-70E740481C1C}">
                          <a14:useLocalDpi xmlns:a14="http://schemas.microsoft.com/office/drawing/2010/main" val="0"/>
                        </a:ext>
                      </a:extLst>
                    </a:blip>
                    <a:srcRect l="4713" t="6011" r="9221" b="819"/>
                    <a:stretch/>
                  </pic:blipFill>
                  <pic:spPr bwMode="auto">
                    <a:xfrm>
                      <a:off x="0" y="0"/>
                      <a:ext cx="2667000" cy="216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49BA07" w14:textId="499B9EFA" w:rsidR="00457049" w:rsidRPr="00024D51" w:rsidRDefault="00457049" w:rsidP="003C07A9">
      <w:pPr>
        <w:pStyle w:val="FIGURECAPTION"/>
        <w:framePr w:w="4412" w:wrap="around" w:vAnchor="page" w:hAnchor="page" w:x="6241" w:y="4931"/>
        <w:rPr>
          <w:color w:val="000000"/>
        </w:rPr>
      </w:pPr>
      <w:r>
        <w:rPr>
          <w:color w:val="000000"/>
        </w:rPr>
        <w:t>Figura</w:t>
      </w:r>
      <w:r w:rsidRPr="00024D51">
        <w:rPr>
          <w:color w:val="000000"/>
        </w:rPr>
        <w:t xml:space="preserve"> </w:t>
      </w:r>
      <w:r>
        <w:rPr>
          <w:color w:val="000000"/>
        </w:rPr>
        <w:t>8. Tamaños de 10 a 200 con SVM linear.</w:t>
      </w:r>
    </w:p>
    <w:p w14:paraId="05FFDB0A" w14:textId="5E1A8F94" w:rsidR="00457049" w:rsidRDefault="00457049" w:rsidP="003C07A9">
      <w:pPr>
        <w:pStyle w:val="PARAGRAPH"/>
        <w:ind w:firstLine="0"/>
        <w:rPr>
          <w:rFonts w:ascii="Helvetica" w:hAnsi="Helvetica" w:cs="Helvetica"/>
          <w:b/>
          <w:bCs/>
          <w:sz w:val="20"/>
        </w:rPr>
      </w:pPr>
    </w:p>
    <w:p w14:paraId="0B887066" w14:textId="3F543B56" w:rsidR="00457049" w:rsidRDefault="00457049" w:rsidP="003C07A9">
      <w:pPr>
        <w:pStyle w:val="PARAGRAPH"/>
        <w:ind w:firstLine="0"/>
        <w:rPr>
          <w:rFonts w:ascii="Helvetica" w:hAnsi="Helvetica" w:cs="Helvetica"/>
          <w:b/>
          <w:bCs/>
          <w:sz w:val="20"/>
        </w:rPr>
      </w:pPr>
    </w:p>
    <w:p w14:paraId="73757B3B" w14:textId="6A323757" w:rsidR="00457049" w:rsidRDefault="00457049" w:rsidP="003C07A9">
      <w:pPr>
        <w:pStyle w:val="PARAGRAPH"/>
        <w:ind w:firstLine="0"/>
        <w:rPr>
          <w:rFonts w:ascii="Helvetica" w:hAnsi="Helvetica" w:cs="Helvetica"/>
          <w:b/>
          <w:bCs/>
          <w:sz w:val="20"/>
        </w:rPr>
      </w:pPr>
    </w:p>
    <w:p w14:paraId="58896745" w14:textId="4BF3CA01" w:rsidR="00457049" w:rsidRDefault="00457049" w:rsidP="003C07A9">
      <w:pPr>
        <w:pStyle w:val="PARAGRAPH"/>
        <w:ind w:firstLine="0"/>
        <w:rPr>
          <w:rFonts w:ascii="Helvetica" w:hAnsi="Helvetica" w:cs="Helvetica"/>
          <w:b/>
          <w:bCs/>
          <w:sz w:val="20"/>
        </w:rPr>
      </w:pPr>
    </w:p>
    <w:p w14:paraId="34384778" w14:textId="45BB7900" w:rsidR="00457049" w:rsidRDefault="00457049" w:rsidP="003C07A9">
      <w:pPr>
        <w:pStyle w:val="PARAGRAPH"/>
        <w:ind w:firstLine="0"/>
        <w:rPr>
          <w:rFonts w:ascii="Helvetica" w:hAnsi="Helvetica" w:cs="Helvetica"/>
          <w:b/>
          <w:bCs/>
          <w:sz w:val="20"/>
        </w:rPr>
      </w:pPr>
    </w:p>
    <w:p w14:paraId="0BA3F55E" w14:textId="77777777" w:rsidR="00457049" w:rsidRDefault="00457049" w:rsidP="003C07A9">
      <w:pPr>
        <w:pStyle w:val="PARAGRAPH"/>
        <w:ind w:firstLine="0"/>
        <w:rPr>
          <w:rFonts w:ascii="Helvetica" w:hAnsi="Helvetica" w:cs="Helvetica"/>
          <w:b/>
          <w:bCs/>
          <w:sz w:val="20"/>
        </w:rPr>
      </w:pPr>
    </w:p>
    <w:p w14:paraId="669D4174" w14:textId="60A1C1D0" w:rsidR="00457049" w:rsidRDefault="00457049" w:rsidP="003C07A9">
      <w:pPr>
        <w:pStyle w:val="PARAGRAPH"/>
        <w:ind w:firstLine="0"/>
        <w:rPr>
          <w:rFonts w:ascii="Helvetica" w:hAnsi="Helvetica" w:cs="Helvetica"/>
          <w:b/>
          <w:bCs/>
          <w:sz w:val="20"/>
        </w:rPr>
      </w:pPr>
    </w:p>
    <w:p w14:paraId="1D3691E8" w14:textId="77777777" w:rsidR="00457049" w:rsidRDefault="00457049" w:rsidP="003C07A9">
      <w:pPr>
        <w:pStyle w:val="PARAGRAPH"/>
        <w:ind w:firstLine="0"/>
        <w:rPr>
          <w:rFonts w:ascii="Helvetica" w:hAnsi="Helvetica" w:cs="Helvetica"/>
          <w:b/>
          <w:bCs/>
          <w:sz w:val="20"/>
        </w:rPr>
      </w:pPr>
    </w:p>
    <w:p w14:paraId="72555159" w14:textId="77777777" w:rsidR="00457049" w:rsidRDefault="00457049" w:rsidP="003C07A9">
      <w:pPr>
        <w:pStyle w:val="PARAGRAPH"/>
        <w:ind w:firstLine="0"/>
        <w:rPr>
          <w:rFonts w:ascii="Helvetica" w:hAnsi="Helvetica" w:cs="Helvetica"/>
          <w:b/>
          <w:bCs/>
          <w:sz w:val="20"/>
        </w:rPr>
      </w:pPr>
    </w:p>
    <w:p w14:paraId="0BE1804C" w14:textId="77777777" w:rsidR="00457049" w:rsidRDefault="00457049" w:rsidP="003C07A9">
      <w:pPr>
        <w:pStyle w:val="PARAGRAPH"/>
        <w:ind w:firstLine="0"/>
        <w:rPr>
          <w:rFonts w:ascii="Helvetica" w:hAnsi="Helvetica" w:cs="Helvetica"/>
          <w:b/>
          <w:bCs/>
          <w:sz w:val="20"/>
        </w:rPr>
      </w:pPr>
    </w:p>
    <w:p w14:paraId="575D466E" w14:textId="73E3BBB4" w:rsidR="00457049" w:rsidRDefault="00457049" w:rsidP="003C07A9">
      <w:pPr>
        <w:pStyle w:val="PARAGRAPH"/>
        <w:ind w:firstLine="0"/>
        <w:rPr>
          <w:rFonts w:ascii="Helvetica" w:hAnsi="Helvetica" w:cs="Helvetica"/>
          <w:b/>
          <w:bCs/>
          <w:sz w:val="20"/>
        </w:rPr>
      </w:pPr>
    </w:p>
    <w:p w14:paraId="02A4EC0B" w14:textId="0C001B05" w:rsidR="00457049" w:rsidRDefault="00457049" w:rsidP="003C07A9">
      <w:pPr>
        <w:pStyle w:val="PARAGRAPH"/>
        <w:ind w:firstLine="0"/>
        <w:rPr>
          <w:rFonts w:ascii="Helvetica" w:hAnsi="Helvetica" w:cs="Helvetica"/>
          <w:b/>
          <w:bCs/>
          <w:sz w:val="20"/>
        </w:rPr>
      </w:pPr>
    </w:p>
    <w:p w14:paraId="7B194B0F" w14:textId="77777777" w:rsidR="00457049" w:rsidRDefault="00457049" w:rsidP="003C07A9">
      <w:pPr>
        <w:pStyle w:val="PARAGRAPH"/>
        <w:ind w:firstLine="0"/>
        <w:rPr>
          <w:rFonts w:ascii="Helvetica" w:hAnsi="Helvetica" w:cs="Helvetica"/>
          <w:b/>
          <w:bCs/>
          <w:sz w:val="20"/>
        </w:rPr>
      </w:pPr>
    </w:p>
    <w:p w14:paraId="7D728B9E" w14:textId="77777777" w:rsidR="00457049" w:rsidRDefault="00457049" w:rsidP="003C07A9">
      <w:pPr>
        <w:pStyle w:val="PARAGRAPH"/>
        <w:ind w:firstLine="0"/>
        <w:rPr>
          <w:rFonts w:ascii="Helvetica" w:hAnsi="Helvetica" w:cs="Helvetica"/>
          <w:b/>
          <w:bCs/>
          <w:sz w:val="20"/>
        </w:rPr>
      </w:pPr>
    </w:p>
    <w:p w14:paraId="2BE9D62E" w14:textId="77777777" w:rsidR="00457049" w:rsidRDefault="00457049" w:rsidP="003C07A9">
      <w:pPr>
        <w:pStyle w:val="PARAGRAPH"/>
        <w:ind w:firstLine="0"/>
        <w:rPr>
          <w:rFonts w:ascii="Helvetica" w:hAnsi="Helvetica" w:cs="Helvetica"/>
          <w:b/>
          <w:bCs/>
          <w:sz w:val="20"/>
        </w:rPr>
      </w:pPr>
    </w:p>
    <w:p w14:paraId="452A0BC9" w14:textId="36AC13B2" w:rsidR="00457049" w:rsidRPr="00C12374" w:rsidRDefault="00457049" w:rsidP="003C07A9">
      <w:pPr>
        <w:pStyle w:val="PARAGRAPHnoindent"/>
      </w:pPr>
      <w:r>
        <w:t xml:space="preserve">El mejor resultado ha sido el de 39 con </w:t>
      </w:r>
      <w:r w:rsidR="007739C0">
        <w:t>un score</w:t>
      </w:r>
      <w:r>
        <w:t xml:space="preserve"> de 0.46, de nuevo </w:t>
      </w:r>
      <w:r w:rsidR="007739C0">
        <w:t>vemos patrones muy similares a los de KNN, con cantidad de palabras muy bajas como 10, no son suficientes para categorizar bien las imágenes.</w:t>
      </w:r>
      <w:r w:rsidR="001F06D0">
        <w:t xml:space="preserve"> Además, vuelve a ocurrir que justo empeora notablemente cuando pasa de 20 a 10 palabras.</w:t>
      </w:r>
    </w:p>
    <w:p w14:paraId="4ED09C58" w14:textId="77777777" w:rsidR="001F06D0" w:rsidRDefault="001F06D0" w:rsidP="003C07A9">
      <w:pPr>
        <w:pStyle w:val="PARAGRAPH"/>
        <w:ind w:firstLine="0"/>
      </w:pPr>
    </w:p>
    <w:p w14:paraId="7E0D3C37" w14:textId="1F44A0F9" w:rsidR="00457049" w:rsidRDefault="001F06D0" w:rsidP="003C07A9">
      <w:pPr>
        <w:pStyle w:val="PARAGRAPH"/>
        <w:ind w:firstLine="0"/>
      </w:pPr>
      <w:r>
        <w:t xml:space="preserve">La razón para los cambios cuando variamos de 1 en 1 </w:t>
      </w:r>
      <w:r w:rsidR="00416021">
        <w:t xml:space="preserve">la cantidad de palabras puede ser que añadiendo una sola palabra más muchos descriptores pasen de asignarse a un centroide a otro completamente distinto y eso genere que el histograma </w:t>
      </w:r>
      <w:r w:rsidR="000C72E1">
        <w:t>sea distinto y SVM linear no sea capaz de adaptarlo.</w:t>
      </w:r>
    </w:p>
    <w:p w14:paraId="26E02AE7" w14:textId="77777777" w:rsidR="000C72E1" w:rsidRDefault="000C72E1" w:rsidP="003C07A9">
      <w:pPr>
        <w:pStyle w:val="PARAGRAPH"/>
        <w:ind w:firstLine="0"/>
        <w:rPr>
          <w:rFonts w:ascii="Helvetica" w:hAnsi="Helvetica" w:cs="Helvetica"/>
          <w:b/>
          <w:bCs/>
          <w:sz w:val="20"/>
        </w:rPr>
      </w:pPr>
    </w:p>
    <w:p w14:paraId="38610861" w14:textId="573A9905" w:rsidR="00426AC5" w:rsidRPr="00F75BB6" w:rsidRDefault="00426AC5" w:rsidP="003C07A9">
      <w:pPr>
        <w:pStyle w:val="PARAGRAPH"/>
        <w:ind w:firstLine="0"/>
      </w:pPr>
      <w:r>
        <w:rPr>
          <w:rFonts w:ascii="Helvetica" w:hAnsi="Helvetica" w:cs="Helvetica"/>
          <w:b/>
          <w:bCs/>
          <w:sz w:val="20"/>
        </w:rPr>
        <w:t>3</w:t>
      </w:r>
      <w:r w:rsidRPr="00E42D09">
        <w:rPr>
          <w:rFonts w:ascii="Helvetica" w:hAnsi="Helvetica" w:cs="Helvetica"/>
          <w:b/>
          <w:bCs/>
          <w:sz w:val="20"/>
        </w:rPr>
        <w:t>.</w:t>
      </w:r>
      <w:r w:rsidR="002B149A">
        <w:rPr>
          <w:rFonts w:ascii="Helvetica" w:hAnsi="Helvetica" w:cs="Helvetica"/>
          <w:b/>
          <w:bCs/>
          <w:sz w:val="20"/>
        </w:rPr>
        <w:t>4</w:t>
      </w:r>
      <w:r w:rsidR="00186622">
        <w:rPr>
          <w:rFonts w:ascii="Helvetica" w:hAnsi="Helvetica" w:cs="Helvetica"/>
          <w:b/>
          <w:bCs/>
          <w:sz w:val="20"/>
        </w:rPr>
        <w:t xml:space="preserve"> </w:t>
      </w:r>
      <w:r>
        <w:rPr>
          <w:rFonts w:ascii="Helvetica" w:hAnsi="Helvetica" w:cs="Helvetica"/>
          <w:b/>
          <w:bCs/>
          <w:sz w:val="20"/>
        </w:rPr>
        <w:t xml:space="preserve">Investigue y compare los distintos tipos de </w:t>
      </w:r>
      <w:r w:rsidR="009376BE">
        <w:rPr>
          <w:rFonts w:ascii="Helvetica" w:hAnsi="Helvetica" w:cs="Helvetica"/>
          <w:b/>
          <w:bCs/>
          <w:sz w:val="20"/>
        </w:rPr>
        <w:t xml:space="preserve">kernels no lineales para </w:t>
      </w:r>
      <w:r>
        <w:rPr>
          <w:rFonts w:ascii="Helvetica" w:hAnsi="Helvetica" w:cs="Helvetica"/>
          <w:b/>
          <w:bCs/>
          <w:sz w:val="20"/>
        </w:rPr>
        <w:t xml:space="preserve">clasificadores SVM (i.e. </w:t>
      </w:r>
      <w:r w:rsidR="009376BE" w:rsidRPr="009376BE">
        <w:rPr>
          <w:rFonts w:ascii="Helvetica" w:hAnsi="Helvetica" w:cs="Helvetica"/>
          <w:b/>
          <w:bCs/>
          <w:i/>
          <w:iCs/>
          <w:sz w:val="20"/>
        </w:rPr>
        <w:t>rbf</w:t>
      </w:r>
      <w:r w:rsidR="009376BE">
        <w:rPr>
          <w:rFonts w:ascii="Helvetica" w:hAnsi="Helvetica" w:cs="Helvetica"/>
          <w:b/>
          <w:bCs/>
          <w:sz w:val="20"/>
        </w:rPr>
        <w:t xml:space="preserve"> y </w:t>
      </w:r>
      <w:r w:rsidR="009376BE" w:rsidRPr="009376BE">
        <w:rPr>
          <w:rFonts w:ascii="Helvetica" w:hAnsi="Helvetica" w:cs="Helvetica"/>
          <w:b/>
          <w:bCs/>
          <w:i/>
          <w:iCs/>
          <w:sz w:val="20"/>
        </w:rPr>
        <w:t>poly</w:t>
      </w:r>
      <w:r>
        <w:rPr>
          <w:rFonts w:ascii="Helvetica" w:hAnsi="Helvetica" w:cs="Helvetica"/>
          <w:b/>
          <w:bCs/>
          <w:sz w:val="20"/>
        </w:rPr>
        <w:t>) sobre los datos de entrenamiento y test. Utilize el tamaño de diccionario BOW que proporciona mejores resultados en la pregunta 3.</w:t>
      </w:r>
      <w:r w:rsidR="002B149A">
        <w:rPr>
          <w:rFonts w:ascii="Helvetica" w:hAnsi="Helvetica" w:cs="Helvetica"/>
          <w:b/>
          <w:bCs/>
          <w:sz w:val="20"/>
        </w:rPr>
        <w:t>3</w:t>
      </w:r>
      <w:r w:rsidR="004F0585">
        <w:rPr>
          <w:rFonts w:ascii="Helvetica" w:hAnsi="Helvetica" w:cs="Helvetica"/>
          <w:b/>
          <w:bCs/>
          <w:sz w:val="20"/>
        </w:rPr>
        <w:t>.</w:t>
      </w:r>
      <w:r w:rsidR="009376BE">
        <w:rPr>
          <w:rFonts w:ascii="Helvetica" w:hAnsi="Helvetica" w:cs="Helvetica"/>
          <w:b/>
          <w:bCs/>
          <w:sz w:val="20"/>
        </w:rPr>
        <w:t xml:space="preserve"> Razone porque se obtiene unos resultados iguales o distintos a la pregunta anterior. </w:t>
      </w:r>
      <w:r w:rsidR="004F0585">
        <w:rPr>
          <w:rFonts w:ascii="Helvetica" w:hAnsi="Helvetica" w:cs="Helvetica"/>
          <w:b/>
          <w:bCs/>
          <w:sz w:val="20"/>
        </w:rPr>
        <w:t xml:space="preserve">Posteriormente, analize el rendimiento de la configuración que obtenga el mejor resultado y muestre resultados visuales de aciertos/errores (se recomienda utilizar </w:t>
      </w:r>
      <w:r w:rsidR="004F0585">
        <w:rPr>
          <w:rFonts w:ascii="Helvetica" w:hAnsi="Helvetica" w:cs="Helvetica"/>
          <w:b/>
          <w:bCs/>
          <w:sz w:val="20"/>
        </w:rPr>
        <w:lastRenderedPageBreak/>
        <w:t xml:space="preserve">la función </w:t>
      </w:r>
      <w:r w:rsidR="004F0585" w:rsidRPr="004F0585">
        <w:rPr>
          <w:rFonts w:ascii="Helvetica" w:hAnsi="Helvetica"/>
          <w:bCs/>
          <w:i/>
          <w:iCs/>
          <w:color w:val="000000"/>
          <w:sz w:val="18"/>
          <w:szCs w:val="18"/>
        </w:rPr>
        <w:t>create_webpage_results</w:t>
      </w:r>
      <w:r w:rsidR="004F0585">
        <w:rPr>
          <w:rFonts w:ascii="Helvetica" w:hAnsi="Helvetica" w:cs="Helvetica"/>
          <w:b/>
          <w:bCs/>
          <w:sz w:val="20"/>
        </w:rPr>
        <w:t xml:space="preserve">) </w:t>
      </w:r>
      <w:r>
        <w:rPr>
          <w:rFonts w:ascii="Helvetica" w:hAnsi="Helvetica" w:cs="Helvetica"/>
          <w:b/>
          <w:bCs/>
          <w:sz w:val="20"/>
        </w:rPr>
        <w:t xml:space="preserve">(1 puntos) </w:t>
      </w:r>
    </w:p>
    <w:p w14:paraId="73D7C9AE" w14:textId="432A8EEB" w:rsidR="00426AC5" w:rsidRDefault="00426AC5" w:rsidP="003C07A9">
      <w:pPr>
        <w:pStyle w:val="PARAGRAPH"/>
        <w:ind w:firstLine="0"/>
        <w:rPr>
          <w:highlight w:val="yellow"/>
        </w:rPr>
      </w:pPr>
    </w:p>
    <w:p w14:paraId="5AE39399" w14:textId="36718346"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color w:val="000000"/>
          <w:kern w:val="0"/>
          <w:szCs w:val="19"/>
          <w:lang w:eastAsia="es-ES"/>
        </w:rPr>
        <w:t>De la misma forma que operamos en la sección 3.2, los volvemos a hacer en esta sección, pero con el clasificador de SVM.</w:t>
      </w:r>
    </w:p>
    <w:p w14:paraId="67A24B0B" w14:textId="77777777" w:rsidR="004C7514" w:rsidRPr="004C7514" w:rsidRDefault="004C7514" w:rsidP="003C07A9">
      <w:pPr>
        <w:widowControl/>
        <w:spacing w:line="240" w:lineRule="auto"/>
        <w:rPr>
          <w:rFonts w:ascii="Palatino Linotype" w:hAnsi="Palatino Linotype"/>
          <w:kern w:val="0"/>
          <w:szCs w:val="19"/>
          <w:lang w:eastAsia="es-ES"/>
        </w:rPr>
      </w:pPr>
    </w:p>
    <w:p w14:paraId="5825C581" w14:textId="27CB8056"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color w:val="000000"/>
          <w:kern w:val="0"/>
          <w:szCs w:val="19"/>
          <w:lang w:eastAsia="es-ES"/>
        </w:rPr>
        <w:t>El tamaño del vocabulario que nos ha proporcionado mejor rendimiento ha sido el 39.</w:t>
      </w:r>
    </w:p>
    <w:p w14:paraId="3C16BDE8" w14:textId="5D3464C9" w:rsidR="004C7514" w:rsidRPr="004C7514" w:rsidRDefault="004C7514" w:rsidP="003C07A9">
      <w:pPr>
        <w:widowControl/>
        <w:spacing w:line="240" w:lineRule="auto"/>
        <w:rPr>
          <w:rFonts w:ascii="Palatino Linotype" w:hAnsi="Palatino Linotype"/>
          <w:kern w:val="0"/>
          <w:szCs w:val="19"/>
          <w:lang w:eastAsia="es-ES"/>
        </w:rPr>
      </w:pPr>
    </w:p>
    <w:p w14:paraId="4F80312A" w14:textId="0B8D971B"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color w:val="000000"/>
          <w:kern w:val="0"/>
          <w:szCs w:val="19"/>
          <w:lang w:eastAsia="es-ES"/>
        </w:rPr>
        <w:t>A continuación, hemos aplicado al clasificador SVM dicho tamaño, pero variando su kernel con todos los valores posibles. Lo que nos ha producido el siguiente histograma tras su ejecución:</w:t>
      </w:r>
    </w:p>
    <w:p w14:paraId="03EB07D4" w14:textId="7BEE5627" w:rsidR="004C7514" w:rsidRPr="004C7514" w:rsidRDefault="00ED3417" w:rsidP="003C07A9">
      <w:pPr>
        <w:widowControl/>
        <w:spacing w:line="240" w:lineRule="auto"/>
        <w:rPr>
          <w:rFonts w:ascii="Palatino Linotype" w:hAnsi="Palatino Linotype"/>
          <w:kern w:val="0"/>
          <w:szCs w:val="19"/>
          <w:lang w:eastAsia="es-ES"/>
        </w:rPr>
      </w:pPr>
      <w:r w:rsidRPr="004C7514">
        <w:rPr>
          <w:rFonts w:ascii="Palatino Linotype" w:hAnsi="Palatino Linotype" w:cs="Arial"/>
          <w:noProof/>
          <w:color w:val="000000"/>
          <w:kern w:val="0"/>
          <w:szCs w:val="19"/>
          <w:bdr w:val="none" w:sz="0" w:space="0" w:color="auto" w:frame="1"/>
          <w:lang w:eastAsia="es-ES"/>
        </w:rPr>
        <w:drawing>
          <wp:anchor distT="0" distB="0" distL="114300" distR="114300" simplePos="0" relativeHeight="251653120" behindDoc="0" locked="0" layoutInCell="1" allowOverlap="1" wp14:anchorId="01F54682" wp14:editId="3B5D9168">
            <wp:simplePos x="0" y="0"/>
            <wp:positionH relativeFrom="column">
              <wp:posOffset>-212725</wp:posOffset>
            </wp:positionH>
            <wp:positionV relativeFrom="paragraph">
              <wp:posOffset>149225</wp:posOffset>
            </wp:positionV>
            <wp:extent cx="3093720" cy="2320290"/>
            <wp:effectExtent l="0" t="0" r="0" b="0"/>
            <wp:wrapThrough wrapText="bothSides">
              <wp:wrapPolygon edited="0">
                <wp:start x="0" y="0"/>
                <wp:lineTo x="0" y="21458"/>
                <wp:lineTo x="21414" y="21458"/>
                <wp:lineTo x="2141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093720" cy="2320290"/>
                    </a:xfrm>
                    <a:prstGeom prst="rect">
                      <a:avLst/>
                    </a:prstGeom>
                    <a:noFill/>
                    <a:ln>
                      <a:noFill/>
                    </a:ln>
                  </pic:spPr>
                </pic:pic>
              </a:graphicData>
            </a:graphic>
            <wp14:sizeRelH relativeFrom="margin">
              <wp14:pctWidth>0</wp14:pctWidth>
            </wp14:sizeRelH>
          </wp:anchor>
        </w:drawing>
      </w:r>
    </w:p>
    <w:p w14:paraId="6A98153F" w14:textId="543B2459" w:rsidR="004C7514" w:rsidRPr="004C7514" w:rsidRDefault="004C7514" w:rsidP="003C07A9">
      <w:pPr>
        <w:widowControl/>
        <w:spacing w:line="240" w:lineRule="auto"/>
        <w:rPr>
          <w:rFonts w:ascii="Palatino Linotype" w:hAnsi="Palatino Linotype"/>
          <w:kern w:val="0"/>
          <w:szCs w:val="19"/>
          <w:lang w:eastAsia="es-ES"/>
        </w:rPr>
      </w:pPr>
    </w:p>
    <w:p w14:paraId="7819D610" w14:textId="77777777" w:rsidR="00ED3417" w:rsidRPr="00024D51" w:rsidRDefault="00ED3417" w:rsidP="003C07A9">
      <w:pPr>
        <w:pStyle w:val="FIGURECAPTION"/>
        <w:framePr w:w="4412" w:wrap="around" w:vAnchor="page" w:hAnchor="page" w:x="6381" w:y="8751"/>
        <w:rPr>
          <w:color w:val="000000"/>
        </w:rPr>
      </w:pPr>
      <w:r>
        <w:rPr>
          <w:color w:val="000000"/>
        </w:rPr>
        <w:t>Figura</w:t>
      </w:r>
      <w:r w:rsidRPr="00024D51">
        <w:rPr>
          <w:color w:val="000000"/>
        </w:rPr>
        <w:t xml:space="preserve"> </w:t>
      </w:r>
      <w:r>
        <w:rPr>
          <w:color w:val="000000"/>
        </w:rPr>
        <w:t>9. Forest ejemplos clasificados correctamente</w:t>
      </w:r>
    </w:p>
    <w:p w14:paraId="69F558E3" w14:textId="77777777" w:rsidR="004C7514" w:rsidRPr="004C7514" w:rsidRDefault="004C7514" w:rsidP="003C07A9">
      <w:pPr>
        <w:widowControl/>
        <w:spacing w:line="240" w:lineRule="auto"/>
        <w:rPr>
          <w:rFonts w:ascii="Palatino Linotype" w:hAnsi="Palatino Linotype"/>
          <w:kern w:val="0"/>
          <w:szCs w:val="19"/>
          <w:lang w:eastAsia="es-ES"/>
        </w:rPr>
      </w:pPr>
    </w:p>
    <w:p w14:paraId="1C02F368" w14:textId="77777777" w:rsidR="0042799B" w:rsidRPr="00024D51" w:rsidRDefault="0042799B" w:rsidP="003C07A9">
      <w:pPr>
        <w:pStyle w:val="FIGURECAPTION"/>
        <w:framePr w:w="4412" w:wrap="around" w:vAnchor="page" w:hAnchor="page" w:x="624" w:y="8612"/>
        <w:rPr>
          <w:color w:val="000000"/>
        </w:rPr>
      </w:pPr>
      <w:r>
        <w:rPr>
          <w:color w:val="000000"/>
        </w:rPr>
        <w:t>Figura</w:t>
      </w:r>
      <w:r w:rsidRPr="00024D51">
        <w:rPr>
          <w:color w:val="000000"/>
        </w:rPr>
        <w:t xml:space="preserve"> </w:t>
      </w:r>
      <w:r>
        <w:rPr>
          <w:color w:val="000000"/>
        </w:rPr>
        <w:t>10. Diferentes kernels de SVM con TAMAÑO 39</w:t>
      </w:r>
    </w:p>
    <w:p w14:paraId="045FFD1F" w14:textId="77777777"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color w:val="000000"/>
          <w:kern w:val="0"/>
          <w:szCs w:val="19"/>
          <w:lang w:eastAsia="es-ES"/>
        </w:rPr>
        <w:t xml:space="preserve">Tras una visualización de la gráfica, podemos determinar, que el mejor rendimiento es con </w:t>
      </w:r>
      <w:r w:rsidRPr="004C7514">
        <w:rPr>
          <w:rFonts w:ascii="Palatino Linotype" w:hAnsi="Palatino Linotype" w:cs="Arial"/>
          <w:b/>
          <w:bCs/>
          <w:color w:val="000000"/>
          <w:kern w:val="0"/>
          <w:szCs w:val="19"/>
          <w:lang w:eastAsia="es-ES"/>
        </w:rPr>
        <w:t>0.497</w:t>
      </w:r>
      <w:r w:rsidRPr="004C7514">
        <w:rPr>
          <w:rFonts w:ascii="Palatino Linotype" w:hAnsi="Palatino Linotype" w:cs="Arial"/>
          <w:color w:val="000000"/>
          <w:kern w:val="0"/>
          <w:szCs w:val="19"/>
          <w:lang w:eastAsia="es-ES"/>
        </w:rPr>
        <w:t xml:space="preserve"> utilizando el kernel de “</w:t>
      </w:r>
      <w:r w:rsidRPr="004C7514">
        <w:rPr>
          <w:rFonts w:ascii="Palatino Linotype" w:hAnsi="Palatino Linotype" w:cs="Arial"/>
          <w:b/>
          <w:bCs/>
          <w:color w:val="000000"/>
          <w:kern w:val="0"/>
          <w:szCs w:val="19"/>
          <w:lang w:eastAsia="es-ES"/>
        </w:rPr>
        <w:t>rbf</w:t>
      </w:r>
      <w:r w:rsidRPr="004C7514">
        <w:rPr>
          <w:rFonts w:ascii="Palatino Linotype" w:hAnsi="Palatino Linotype" w:cs="Arial"/>
          <w:color w:val="000000"/>
          <w:kern w:val="0"/>
          <w:szCs w:val="19"/>
          <w:lang w:eastAsia="es-ES"/>
        </w:rPr>
        <w:t>”.</w:t>
      </w:r>
    </w:p>
    <w:p w14:paraId="717E3D04" w14:textId="77777777" w:rsidR="004C7514" w:rsidRPr="004C7514" w:rsidRDefault="004C7514" w:rsidP="003C07A9">
      <w:pPr>
        <w:widowControl/>
        <w:spacing w:line="240" w:lineRule="auto"/>
        <w:rPr>
          <w:rFonts w:ascii="Palatino Linotype" w:hAnsi="Palatino Linotype"/>
          <w:kern w:val="0"/>
          <w:szCs w:val="19"/>
          <w:lang w:eastAsia="es-ES"/>
        </w:rPr>
      </w:pPr>
    </w:p>
    <w:p w14:paraId="12F7A97C" w14:textId="082EF112"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color w:val="000000"/>
          <w:kern w:val="0"/>
          <w:szCs w:val="19"/>
          <w:u w:val="single"/>
          <w:lang w:eastAsia="es-ES"/>
        </w:rPr>
        <w:t>Nota:</w:t>
      </w:r>
      <w:r w:rsidRPr="004C7514">
        <w:rPr>
          <w:rFonts w:ascii="Palatino Linotype" w:hAnsi="Palatino Linotype" w:cs="Arial"/>
          <w:color w:val="000000"/>
          <w:kern w:val="0"/>
          <w:szCs w:val="19"/>
          <w:lang w:eastAsia="es-ES"/>
        </w:rPr>
        <w:t xml:space="preserve"> La razón por la que no hemos utilizado el kernel “</w:t>
      </w:r>
      <w:r w:rsidRPr="004C7514">
        <w:rPr>
          <w:rFonts w:ascii="Palatino Linotype" w:hAnsi="Palatino Linotype" w:cs="Arial"/>
          <w:b/>
          <w:bCs/>
          <w:color w:val="000000"/>
          <w:kern w:val="0"/>
          <w:szCs w:val="19"/>
          <w:lang w:eastAsia="es-ES"/>
        </w:rPr>
        <w:t>precomputed</w:t>
      </w:r>
      <w:r w:rsidRPr="004C7514">
        <w:rPr>
          <w:rFonts w:ascii="Palatino Linotype" w:hAnsi="Palatino Linotype" w:cs="Arial"/>
          <w:color w:val="000000"/>
          <w:kern w:val="0"/>
          <w:szCs w:val="19"/>
          <w:lang w:eastAsia="es-ES"/>
        </w:rPr>
        <w:t xml:space="preserve">” es porque </w:t>
      </w:r>
      <w:r w:rsidR="00471056">
        <w:rPr>
          <w:rFonts w:ascii="Palatino Linotype" w:hAnsi="Palatino Linotype" w:cs="Arial"/>
          <w:color w:val="000000"/>
          <w:kern w:val="0"/>
          <w:szCs w:val="19"/>
          <w:lang w:eastAsia="es-ES"/>
        </w:rPr>
        <w:t>había que preprocesar los datos.</w:t>
      </w:r>
    </w:p>
    <w:p w14:paraId="422DA43B" w14:textId="77777777" w:rsidR="004C7514" w:rsidRPr="004C7514" w:rsidRDefault="004C7514" w:rsidP="003C07A9">
      <w:pPr>
        <w:widowControl/>
        <w:spacing w:line="240" w:lineRule="auto"/>
        <w:rPr>
          <w:rFonts w:ascii="Palatino Linotype" w:hAnsi="Palatino Linotype"/>
          <w:kern w:val="0"/>
          <w:szCs w:val="19"/>
          <w:lang w:eastAsia="es-ES"/>
        </w:rPr>
      </w:pPr>
    </w:p>
    <w:p w14:paraId="784E731B" w14:textId="77777777" w:rsidR="004E6A70" w:rsidRPr="00024D51" w:rsidRDefault="004E6A70" w:rsidP="003C07A9">
      <w:pPr>
        <w:pStyle w:val="FIGURECAPTION"/>
        <w:framePr w:w="4412" w:wrap="around" w:vAnchor="page" w:hAnchor="page" w:x="5723" w:y="12107"/>
        <w:rPr>
          <w:color w:val="000000"/>
        </w:rPr>
      </w:pPr>
      <w:r>
        <w:rPr>
          <w:color w:val="000000"/>
        </w:rPr>
        <w:t>Figura</w:t>
      </w:r>
      <w:r w:rsidRPr="00024D51">
        <w:rPr>
          <w:color w:val="000000"/>
        </w:rPr>
        <w:t xml:space="preserve"> </w:t>
      </w:r>
      <w:r>
        <w:rPr>
          <w:color w:val="000000"/>
        </w:rPr>
        <w:t>11. Confusion Matrix BOW 39 y “rbf” kernel.</w:t>
      </w:r>
    </w:p>
    <w:p w14:paraId="6C024F63" w14:textId="77777777"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color w:val="000000"/>
          <w:kern w:val="0"/>
          <w:szCs w:val="19"/>
          <w:lang w:eastAsia="es-ES"/>
        </w:rPr>
        <w:t>Ahora bien, los resultados del histograma del kernel “</w:t>
      </w:r>
      <w:r w:rsidRPr="004C7514">
        <w:rPr>
          <w:rFonts w:ascii="Palatino Linotype" w:hAnsi="Palatino Linotype" w:cs="Arial"/>
          <w:b/>
          <w:bCs/>
          <w:color w:val="000000"/>
          <w:kern w:val="0"/>
          <w:szCs w:val="19"/>
          <w:lang w:eastAsia="es-ES"/>
        </w:rPr>
        <w:t>linear</w:t>
      </w:r>
      <w:r w:rsidRPr="004C7514">
        <w:rPr>
          <w:rFonts w:ascii="Palatino Linotype" w:hAnsi="Palatino Linotype" w:cs="Arial"/>
          <w:color w:val="000000"/>
          <w:kern w:val="0"/>
          <w:szCs w:val="19"/>
          <w:lang w:eastAsia="es-ES"/>
        </w:rPr>
        <w:t>”, “</w:t>
      </w:r>
      <w:r w:rsidRPr="004C7514">
        <w:rPr>
          <w:rFonts w:ascii="Palatino Linotype" w:hAnsi="Palatino Linotype" w:cs="Arial"/>
          <w:b/>
          <w:bCs/>
          <w:color w:val="000000"/>
          <w:kern w:val="0"/>
          <w:szCs w:val="19"/>
          <w:lang w:eastAsia="es-ES"/>
        </w:rPr>
        <w:t>poly</w:t>
      </w:r>
      <w:r w:rsidRPr="004C7514">
        <w:rPr>
          <w:rFonts w:ascii="Palatino Linotype" w:hAnsi="Palatino Linotype" w:cs="Arial"/>
          <w:color w:val="000000"/>
          <w:kern w:val="0"/>
          <w:szCs w:val="19"/>
          <w:lang w:eastAsia="es-ES"/>
        </w:rPr>
        <w:t>” y “</w:t>
      </w:r>
      <w:r w:rsidRPr="004C7514">
        <w:rPr>
          <w:rFonts w:ascii="Palatino Linotype" w:hAnsi="Palatino Linotype" w:cs="Arial"/>
          <w:b/>
          <w:bCs/>
          <w:color w:val="000000"/>
          <w:kern w:val="0"/>
          <w:szCs w:val="19"/>
          <w:lang w:eastAsia="es-ES"/>
        </w:rPr>
        <w:t>rbf</w:t>
      </w:r>
      <w:r w:rsidRPr="004C7514">
        <w:rPr>
          <w:rFonts w:ascii="Palatino Linotype" w:hAnsi="Palatino Linotype" w:cs="Arial"/>
          <w:color w:val="000000"/>
          <w:kern w:val="0"/>
          <w:szCs w:val="19"/>
          <w:lang w:eastAsia="es-ES"/>
        </w:rPr>
        <w:t>” son muy similares, mientras que el kernel de “</w:t>
      </w:r>
      <w:r w:rsidRPr="004C7514">
        <w:rPr>
          <w:rFonts w:ascii="Palatino Linotype" w:hAnsi="Palatino Linotype" w:cs="Arial"/>
          <w:b/>
          <w:bCs/>
          <w:color w:val="000000"/>
          <w:kern w:val="0"/>
          <w:szCs w:val="19"/>
          <w:lang w:eastAsia="es-ES"/>
        </w:rPr>
        <w:t>sigmoid</w:t>
      </w:r>
      <w:r w:rsidRPr="004C7514">
        <w:rPr>
          <w:rFonts w:ascii="Palatino Linotype" w:hAnsi="Palatino Linotype" w:cs="Arial"/>
          <w:color w:val="000000"/>
          <w:kern w:val="0"/>
          <w:szCs w:val="19"/>
          <w:lang w:eastAsia="es-ES"/>
        </w:rPr>
        <w:t>” se aleja bastante del resto (siendo el peor de todos). Esto se debe a las ecuaciones utilizadas para el kernel:</w:t>
      </w:r>
    </w:p>
    <w:p w14:paraId="2FAC6EA5" w14:textId="77777777" w:rsidR="004C7514" w:rsidRPr="004C7514" w:rsidRDefault="004C7514" w:rsidP="003C07A9">
      <w:pPr>
        <w:widowControl/>
        <w:spacing w:line="240" w:lineRule="auto"/>
        <w:rPr>
          <w:rFonts w:ascii="Palatino Linotype" w:hAnsi="Palatino Linotype"/>
          <w:kern w:val="0"/>
          <w:szCs w:val="19"/>
          <w:lang w:eastAsia="es-ES"/>
        </w:rPr>
      </w:pPr>
    </w:p>
    <w:p w14:paraId="051D7627" w14:textId="77777777"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b/>
          <w:bCs/>
          <w:color w:val="000000"/>
          <w:kern w:val="0"/>
          <w:szCs w:val="19"/>
          <w:u w:val="single"/>
          <w:lang w:eastAsia="es-ES"/>
        </w:rPr>
        <w:t>Kernel linear (lineal o polinómica de grado 1):</w:t>
      </w:r>
    </w:p>
    <w:p w14:paraId="564A7136" w14:textId="77777777"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color w:val="000000"/>
          <w:kern w:val="0"/>
          <w:szCs w:val="19"/>
          <w:lang w:eastAsia="es-ES"/>
        </w:rPr>
        <w:t>y = ax+b</w:t>
      </w:r>
    </w:p>
    <w:p w14:paraId="00E6038E" w14:textId="77777777" w:rsidR="004C7514" w:rsidRPr="004C7514" w:rsidRDefault="004C7514" w:rsidP="003C07A9">
      <w:pPr>
        <w:widowControl/>
        <w:spacing w:line="240" w:lineRule="auto"/>
        <w:rPr>
          <w:rFonts w:ascii="Palatino Linotype" w:hAnsi="Palatino Linotype"/>
          <w:kern w:val="0"/>
          <w:szCs w:val="19"/>
          <w:lang w:eastAsia="es-ES"/>
        </w:rPr>
      </w:pPr>
    </w:p>
    <w:p w14:paraId="13231762" w14:textId="77777777"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b/>
          <w:bCs/>
          <w:color w:val="000000"/>
          <w:kern w:val="0"/>
          <w:szCs w:val="19"/>
          <w:u w:val="single"/>
          <w:lang w:eastAsia="es-ES"/>
        </w:rPr>
        <w:t>Kernel poly (polinómico, de más de grado 1):</w:t>
      </w:r>
    </w:p>
    <w:p w14:paraId="4444D84E" w14:textId="77777777"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color w:val="000000"/>
          <w:kern w:val="0"/>
          <w:szCs w:val="19"/>
          <w:lang w:eastAsia="es-ES"/>
        </w:rPr>
        <w:t>K(x, y)= x·y +x2·y2</w:t>
      </w:r>
    </w:p>
    <w:p w14:paraId="202AF52D" w14:textId="77777777" w:rsidR="004C7514" w:rsidRPr="004C7514" w:rsidRDefault="004C7514" w:rsidP="003C07A9">
      <w:pPr>
        <w:widowControl/>
        <w:spacing w:line="240" w:lineRule="auto"/>
        <w:rPr>
          <w:rFonts w:ascii="Palatino Linotype" w:hAnsi="Palatino Linotype"/>
          <w:kern w:val="0"/>
          <w:szCs w:val="19"/>
          <w:lang w:eastAsia="es-ES"/>
        </w:rPr>
      </w:pPr>
    </w:p>
    <w:p w14:paraId="2713D555" w14:textId="77777777" w:rsidR="00ED3417" w:rsidRDefault="00ED3417" w:rsidP="003C07A9">
      <w:pPr>
        <w:widowControl/>
        <w:spacing w:line="240" w:lineRule="auto"/>
        <w:rPr>
          <w:rFonts w:ascii="Palatino Linotype" w:hAnsi="Palatino Linotype" w:cs="Arial"/>
          <w:b/>
          <w:bCs/>
          <w:color w:val="000000"/>
          <w:kern w:val="0"/>
          <w:szCs w:val="19"/>
          <w:u w:val="single"/>
          <w:lang w:eastAsia="es-ES"/>
        </w:rPr>
      </w:pPr>
    </w:p>
    <w:p w14:paraId="204CCAC5" w14:textId="77777777" w:rsidR="00ED3417" w:rsidRDefault="00ED3417" w:rsidP="003C07A9">
      <w:pPr>
        <w:widowControl/>
        <w:spacing w:line="240" w:lineRule="auto"/>
        <w:rPr>
          <w:rFonts w:ascii="Palatino Linotype" w:hAnsi="Palatino Linotype" w:cs="Arial"/>
          <w:b/>
          <w:bCs/>
          <w:color w:val="000000"/>
          <w:kern w:val="0"/>
          <w:szCs w:val="19"/>
          <w:u w:val="single"/>
          <w:lang w:eastAsia="es-ES"/>
        </w:rPr>
      </w:pPr>
    </w:p>
    <w:p w14:paraId="053B9926" w14:textId="77777777" w:rsidR="00ED3417" w:rsidRDefault="00ED3417" w:rsidP="003C07A9">
      <w:pPr>
        <w:widowControl/>
        <w:spacing w:line="240" w:lineRule="auto"/>
        <w:rPr>
          <w:rFonts w:ascii="Palatino Linotype" w:hAnsi="Palatino Linotype" w:cs="Arial"/>
          <w:b/>
          <w:bCs/>
          <w:color w:val="000000"/>
          <w:kern w:val="0"/>
          <w:szCs w:val="19"/>
          <w:u w:val="single"/>
          <w:lang w:eastAsia="es-ES"/>
        </w:rPr>
      </w:pPr>
    </w:p>
    <w:p w14:paraId="2B0C906C" w14:textId="3D0BB56B"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b/>
          <w:bCs/>
          <w:color w:val="000000"/>
          <w:kern w:val="0"/>
          <w:szCs w:val="19"/>
          <w:u w:val="single"/>
          <w:lang w:eastAsia="es-ES"/>
        </w:rPr>
        <w:t>Kernel rbf (Radial Basis Function, Gaussiano):</w:t>
      </w:r>
    </w:p>
    <w:p w14:paraId="1C0D473E" w14:textId="6A262201"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noProof/>
          <w:color w:val="000000"/>
          <w:kern w:val="0"/>
          <w:szCs w:val="19"/>
          <w:bdr w:val="none" w:sz="0" w:space="0" w:color="auto" w:frame="1"/>
          <w:lang w:eastAsia="es-ES"/>
        </w:rPr>
        <w:drawing>
          <wp:inline distT="0" distB="0" distL="0" distR="0" wp14:anchorId="399E87DF" wp14:editId="0FA00C97">
            <wp:extent cx="2256155" cy="436880"/>
            <wp:effectExtent l="0" t="0" r="0" b="0"/>
            <wp:docPr id="20" name="Imagen 2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 Esquemátic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6155" cy="436880"/>
                    </a:xfrm>
                    <a:prstGeom prst="rect">
                      <a:avLst/>
                    </a:prstGeom>
                    <a:noFill/>
                    <a:ln>
                      <a:noFill/>
                    </a:ln>
                  </pic:spPr>
                </pic:pic>
              </a:graphicData>
            </a:graphic>
          </wp:inline>
        </w:drawing>
      </w:r>
    </w:p>
    <w:p w14:paraId="4472DE5B" w14:textId="77777777" w:rsidR="004C7514" w:rsidRPr="004C7514" w:rsidRDefault="004C7514" w:rsidP="003C07A9">
      <w:pPr>
        <w:widowControl/>
        <w:spacing w:line="240" w:lineRule="auto"/>
        <w:rPr>
          <w:rFonts w:ascii="Palatino Linotype" w:hAnsi="Palatino Linotype"/>
          <w:kern w:val="0"/>
          <w:szCs w:val="19"/>
          <w:lang w:eastAsia="es-ES"/>
        </w:rPr>
      </w:pPr>
    </w:p>
    <w:p w14:paraId="05C911D1" w14:textId="77777777"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b/>
          <w:bCs/>
          <w:color w:val="000000"/>
          <w:kern w:val="0"/>
          <w:szCs w:val="19"/>
          <w:u w:val="single"/>
          <w:lang w:eastAsia="es-ES"/>
        </w:rPr>
        <w:t>Kernel sigmoid (sigmoidal):</w:t>
      </w:r>
    </w:p>
    <w:p w14:paraId="0DBD40B7" w14:textId="638C2441" w:rsidR="004C7514" w:rsidRPr="004C7514" w:rsidRDefault="004C7514" w:rsidP="003C07A9">
      <w:pPr>
        <w:widowControl/>
        <w:spacing w:line="240" w:lineRule="auto"/>
        <w:rPr>
          <w:rFonts w:ascii="Palatino Linotype" w:hAnsi="Palatino Linotype"/>
          <w:kern w:val="0"/>
          <w:szCs w:val="19"/>
          <w:lang w:eastAsia="es-ES"/>
        </w:rPr>
      </w:pPr>
      <w:r w:rsidRPr="004C7514">
        <w:rPr>
          <w:rFonts w:ascii="Palatino Linotype" w:hAnsi="Palatino Linotype" w:cs="Arial"/>
          <w:noProof/>
          <w:color w:val="000000"/>
          <w:kern w:val="0"/>
          <w:szCs w:val="19"/>
          <w:bdr w:val="none" w:sz="0" w:space="0" w:color="auto" w:frame="1"/>
          <w:lang w:eastAsia="es-ES"/>
        </w:rPr>
        <w:drawing>
          <wp:inline distT="0" distB="0" distL="0" distR="0" wp14:anchorId="11CF5B05" wp14:editId="0A0FAD1D">
            <wp:extent cx="944245" cy="407035"/>
            <wp:effectExtent l="0" t="0" r="0" b="0"/>
            <wp:docPr id="19" name="Imagen 19" descr="Imagen que contiene objeto, reloj,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objeto, reloj, señal&#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4245" cy="407035"/>
                    </a:xfrm>
                    <a:prstGeom prst="rect">
                      <a:avLst/>
                    </a:prstGeom>
                    <a:noFill/>
                    <a:ln>
                      <a:noFill/>
                    </a:ln>
                  </pic:spPr>
                </pic:pic>
              </a:graphicData>
            </a:graphic>
          </wp:inline>
        </w:drawing>
      </w:r>
    </w:p>
    <w:p w14:paraId="30687264" w14:textId="77777777" w:rsidR="004C7514" w:rsidRPr="004C7514" w:rsidRDefault="004C7514" w:rsidP="003C07A9">
      <w:pPr>
        <w:widowControl/>
        <w:spacing w:line="240" w:lineRule="auto"/>
        <w:rPr>
          <w:rFonts w:ascii="Palatino Linotype" w:hAnsi="Palatino Linotype"/>
          <w:kern w:val="0"/>
          <w:szCs w:val="19"/>
          <w:lang w:eastAsia="es-ES"/>
        </w:rPr>
      </w:pPr>
    </w:p>
    <w:p w14:paraId="3F148657" w14:textId="77777777" w:rsidR="004C7514" w:rsidRPr="004C7514" w:rsidRDefault="004C7514" w:rsidP="003C07A9">
      <w:pPr>
        <w:widowControl/>
        <w:spacing w:line="240" w:lineRule="auto"/>
        <w:rPr>
          <w:rFonts w:ascii="Palatino Linotype" w:hAnsi="Palatino Linotype"/>
          <w:kern w:val="0"/>
          <w:szCs w:val="19"/>
          <w:lang w:eastAsia="es-ES"/>
        </w:rPr>
      </w:pPr>
    </w:p>
    <w:p w14:paraId="0DF5344B" w14:textId="4E1F6AA0" w:rsidR="00426AC5" w:rsidRPr="00FC1B95" w:rsidRDefault="00471056" w:rsidP="003C07A9">
      <w:pPr>
        <w:pStyle w:val="PARAGRAPH"/>
        <w:ind w:firstLine="0"/>
        <w:rPr>
          <w:rFonts w:ascii="Palatino Linotype" w:hAnsi="Palatino Linotype"/>
          <w:szCs w:val="19"/>
        </w:rPr>
      </w:pPr>
      <w:r w:rsidRPr="00FC1B95">
        <w:rPr>
          <w:rFonts w:ascii="Palatino Linotype" w:hAnsi="Palatino Linotype"/>
          <w:szCs w:val="19"/>
        </w:rPr>
        <w:t>Es bien conocido que el kernel “sigmoid” funciona mejor con clasificaciones binarias, y aquí estamos trabajando con multiclase, por lo que eso explica su mal resultado</w:t>
      </w:r>
      <w:r w:rsidR="000F0BA8" w:rsidRPr="00FC1B95">
        <w:rPr>
          <w:rFonts w:ascii="Palatino Linotype" w:hAnsi="Palatino Linotype"/>
          <w:szCs w:val="19"/>
        </w:rPr>
        <w:t>, es bastante famoso porque se origina de las redes neuronales</w:t>
      </w:r>
      <w:r w:rsidRPr="00FC1B95">
        <w:rPr>
          <w:rFonts w:ascii="Palatino Linotype" w:hAnsi="Palatino Linotype"/>
          <w:szCs w:val="19"/>
        </w:rPr>
        <w:t xml:space="preserve">. </w:t>
      </w:r>
      <w:r w:rsidR="000F0BA8" w:rsidRPr="00FC1B95">
        <w:rPr>
          <w:rFonts w:ascii="Palatino Linotype" w:hAnsi="Palatino Linotype"/>
          <w:szCs w:val="19"/>
        </w:rPr>
        <w:t xml:space="preserve">El kernel “poly” se basa en un polinomio y el grado a usar en el, salvo excepciones en la mayoría de datasets suele tardar más en ejecutar y obtener peor puntuación que “rbf”. </w:t>
      </w:r>
      <w:r w:rsidR="00ED3417" w:rsidRPr="00FC1B95">
        <w:rPr>
          <w:rFonts w:ascii="Palatino Linotype" w:hAnsi="Palatino Linotype"/>
          <w:szCs w:val="19"/>
        </w:rPr>
        <w:t>Finalmente,</w:t>
      </w:r>
      <w:r w:rsidR="000F0BA8" w:rsidRPr="00FC1B95">
        <w:rPr>
          <w:rFonts w:ascii="Palatino Linotype" w:hAnsi="Palatino Linotype"/>
          <w:szCs w:val="19"/>
        </w:rPr>
        <w:t xml:space="preserve"> el mejor kernel es “rbf” y esto es porque </w:t>
      </w:r>
      <w:r w:rsidR="00A41245" w:rsidRPr="00FC1B95">
        <w:rPr>
          <w:rFonts w:ascii="Palatino Linotype" w:hAnsi="Palatino Linotype"/>
          <w:szCs w:val="19"/>
        </w:rPr>
        <w:t>es el que se suele elegir para separar datos no lineales (como los nuestros) y sin tener conocimientos previos del dataset.</w:t>
      </w:r>
    </w:p>
    <w:p w14:paraId="492B1177" w14:textId="4B0B15FC" w:rsidR="00426AC5" w:rsidRPr="00FC1B95" w:rsidRDefault="00426AC5" w:rsidP="003C07A9">
      <w:pPr>
        <w:pStyle w:val="PARAGRAPH"/>
        <w:ind w:firstLine="0"/>
        <w:rPr>
          <w:rFonts w:ascii="Palatino Linotype" w:hAnsi="Palatino Linotype"/>
          <w:szCs w:val="19"/>
        </w:rPr>
      </w:pPr>
    </w:p>
    <w:p w14:paraId="03573938" w14:textId="08C15C1E" w:rsidR="004B2582" w:rsidRPr="00FC1B95" w:rsidRDefault="004B2582" w:rsidP="003C07A9">
      <w:pPr>
        <w:pStyle w:val="PARAGRAPH"/>
        <w:ind w:firstLine="0"/>
        <w:rPr>
          <w:rFonts w:ascii="Palatino Linotype" w:hAnsi="Palatino Linotype"/>
          <w:szCs w:val="19"/>
        </w:rPr>
      </w:pPr>
      <w:r w:rsidRPr="00FC1B95">
        <w:rPr>
          <w:rFonts w:ascii="Palatino Linotype" w:hAnsi="Palatino Linotype"/>
          <w:szCs w:val="19"/>
        </w:rPr>
        <w:t xml:space="preserve">A </w:t>
      </w:r>
      <w:r w:rsidR="00FC1B95" w:rsidRPr="00FC1B95">
        <w:rPr>
          <w:rFonts w:ascii="Palatino Linotype" w:hAnsi="Palatino Linotype"/>
          <w:szCs w:val="19"/>
        </w:rPr>
        <w:t>continuación,</w:t>
      </w:r>
      <w:r w:rsidRPr="00FC1B95">
        <w:rPr>
          <w:rFonts w:ascii="Palatino Linotype" w:hAnsi="Palatino Linotype"/>
          <w:szCs w:val="19"/>
        </w:rPr>
        <w:t xml:space="preserve"> generamos la página web para examinar más de cerca la clasificación.</w:t>
      </w:r>
    </w:p>
    <w:p w14:paraId="7155A728" w14:textId="43D3EB6A" w:rsidR="00426AC5" w:rsidRPr="00FC1B95" w:rsidRDefault="00ED3417" w:rsidP="003C07A9">
      <w:pPr>
        <w:pStyle w:val="PARAGRAPH"/>
        <w:ind w:firstLine="0"/>
        <w:rPr>
          <w:rFonts w:ascii="Palatino Linotype" w:hAnsi="Palatino Linotype"/>
          <w:szCs w:val="19"/>
        </w:rPr>
      </w:pPr>
      <w:r w:rsidRPr="00FC1B95">
        <w:rPr>
          <w:rFonts w:ascii="Palatino Linotype" w:hAnsi="Palatino Linotype"/>
          <w:noProof/>
          <w:szCs w:val="19"/>
        </w:rPr>
        <w:drawing>
          <wp:anchor distT="0" distB="0" distL="114300" distR="114300" simplePos="0" relativeHeight="251652096" behindDoc="0" locked="0" layoutInCell="1" allowOverlap="1" wp14:anchorId="248CE16E" wp14:editId="1670E41D">
            <wp:simplePos x="0" y="0"/>
            <wp:positionH relativeFrom="column">
              <wp:posOffset>-6032</wp:posOffset>
            </wp:positionH>
            <wp:positionV relativeFrom="paragraph">
              <wp:posOffset>130810</wp:posOffset>
            </wp:positionV>
            <wp:extent cx="3103245" cy="2962275"/>
            <wp:effectExtent l="0" t="0" r="0" b="0"/>
            <wp:wrapThrough wrapText="bothSides">
              <wp:wrapPolygon edited="0">
                <wp:start x="0" y="0"/>
                <wp:lineTo x="0" y="21531"/>
                <wp:lineTo x="21481" y="21531"/>
                <wp:lineTo x="21481" y="0"/>
                <wp:lineTo x="0" y="0"/>
              </wp:wrapPolygon>
            </wp:wrapThrough>
            <wp:docPr id="22" name="Imagen 22" descr="Imagen que contiene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Cuadrad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3103245" cy="2962275"/>
                    </a:xfrm>
                    <a:prstGeom prst="rect">
                      <a:avLst/>
                    </a:prstGeom>
                  </pic:spPr>
                </pic:pic>
              </a:graphicData>
            </a:graphic>
          </wp:anchor>
        </w:drawing>
      </w:r>
      <w:r w:rsidR="00A13F51" w:rsidRPr="00FC1B95">
        <w:rPr>
          <w:rFonts w:ascii="Palatino Linotype" w:hAnsi="Palatino Linotype"/>
          <w:szCs w:val="19"/>
        </w:rPr>
        <w:t>De primeras nos hemos fijado en la gran mejoría que hay en TallBuilding respecto a otros algoritmos de clasificación, estas fotos suelen tener formas muy verticales y similares</w:t>
      </w:r>
      <w:r w:rsidR="004E6A70" w:rsidRPr="00FC1B95">
        <w:rPr>
          <w:rFonts w:ascii="Palatino Linotype" w:hAnsi="Palatino Linotype"/>
          <w:szCs w:val="19"/>
        </w:rPr>
        <w:t xml:space="preserve">, también mejora en suburb, parece que a este clasificador le </w:t>
      </w:r>
      <w:r w:rsidR="00FC1B95" w:rsidRPr="00FC1B95">
        <w:rPr>
          <w:rFonts w:ascii="Palatino Linotype" w:hAnsi="Palatino Linotype"/>
          <w:szCs w:val="19"/>
        </w:rPr>
        <w:t>gustan</w:t>
      </w:r>
      <w:r w:rsidR="004E6A70" w:rsidRPr="00FC1B95">
        <w:rPr>
          <w:rFonts w:ascii="Palatino Linotype" w:hAnsi="Palatino Linotype"/>
          <w:szCs w:val="19"/>
        </w:rPr>
        <w:t xml:space="preserve"> más los edificios por fuera</w:t>
      </w:r>
      <w:r w:rsidR="00A13F51" w:rsidRPr="00FC1B95">
        <w:rPr>
          <w:rFonts w:ascii="Palatino Linotype" w:hAnsi="Palatino Linotype"/>
          <w:szCs w:val="19"/>
        </w:rPr>
        <w:t xml:space="preserve">. </w:t>
      </w:r>
      <w:r w:rsidR="004E6A70" w:rsidRPr="00FC1B95">
        <w:rPr>
          <w:rFonts w:ascii="Palatino Linotype" w:hAnsi="Palatino Linotype"/>
          <w:szCs w:val="19"/>
        </w:rPr>
        <w:t>Pero no se le dan tan bien los interiores, como kitchen y office.</w:t>
      </w:r>
    </w:p>
    <w:p w14:paraId="5347911A" w14:textId="1D6F716A" w:rsidR="004E6A70" w:rsidRPr="00FC1B95" w:rsidRDefault="004E6A70" w:rsidP="003C07A9">
      <w:pPr>
        <w:pStyle w:val="PARAGRAPH"/>
        <w:ind w:firstLine="0"/>
        <w:rPr>
          <w:rFonts w:ascii="Palatino Linotype" w:hAnsi="Palatino Linotype"/>
          <w:szCs w:val="19"/>
        </w:rPr>
      </w:pPr>
      <w:r w:rsidRPr="00FC1B95">
        <w:rPr>
          <w:rFonts w:ascii="Palatino Linotype" w:hAnsi="Palatino Linotype"/>
          <w:szCs w:val="19"/>
        </w:rPr>
        <w:t xml:space="preserve">Esta mejoría puede ser debido a que las formas son </w:t>
      </w:r>
      <w:r w:rsidR="00506A1A" w:rsidRPr="00FC1B95">
        <w:rPr>
          <w:rFonts w:ascii="Palatino Linotype" w:hAnsi="Palatino Linotype"/>
          <w:szCs w:val="19"/>
        </w:rPr>
        <w:t>más simples y organizadas</w:t>
      </w:r>
      <w:r w:rsidRPr="00FC1B95">
        <w:rPr>
          <w:rFonts w:ascii="Palatino Linotype" w:hAnsi="Palatino Linotype"/>
          <w:szCs w:val="19"/>
        </w:rPr>
        <w:t xml:space="preserve"> en los edificios en exteriores mientras que los interiores tienen formas más complejas.</w:t>
      </w:r>
    </w:p>
    <w:p w14:paraId="7D744D9C" w14:textId="17A8D44D" w:rsidR="00F32E55" w:rsidRPr="00FC1B95" w:rsidRDefault="00F32E55" w:rsidP="003C07A9">
      <w:pPr>
        <w:pStyle w:val="PARAGRAPH"/>
        <w:ind w:firstLine="0"/>
        <w:rPr>
          <w:rFonts w:ascii="Palatino Linotype" w:hAnsi="Palatino Linotype"/>
          <w:szCs w:val="19"/>
        </w:rPr>
      </w:pPr>
    </w:p>
    <w:p w14:paraId="0059E7C7" w14:textId="56F0855D" w:rsidR="004E6A70" w:rsidRPr="00024D51" w:rsidRDefault="004E6A70" w:rsidP="003C07A9">
      <w:pPr>
        <w:pStyle w:val="FIGURECAPTION"/>
        <w:framePr w:w="4412" w:wrap="around" w:vAnchor="page" w:hAnchor="page" w:x="766" w:y="2416"/>
        <w:rPr>
          <w:color w:val="000000"/>
        </w:rPr>
      </w:pPr>
      <w:r>
        <w:rPr>
          <w:color w:val="000000"/>
        </w:rPr>
        <w:lastRenderedPageBreak/>
        <w:t>Figura</w:t>
      </w:r>
      <w:r w:rsidRPr="00024D51">
        <w:rPr>
          <w:color w:val="000000"/>
        </w:rPr>
        <w:t xml:space="preserve"> </w:t>
      </w:r>
      <w:r>
        <w:rPr>
          <w:color w:val="000000"/>
        </w:rPr>
        <w:t>1</w:t>
      </w:r>
      <w:r w:rsidR="00506A1A">
        <w:rPr>
          <w:color w:val="000000"/>
        </w:rPr>
        <w:t>2</w:t>
      </w:r>
      <w:r>
        <w:rPr>
          <w:color w:val="000000"/>
        </w:rPr>
        <w:t xml:space="preserve">. </w:t>
      </w:r>
      <w:r w:rsidR="00506A1A">
        <w:rPr>
          <w:color w:val="000000"/>
        </w:rPr>
        <w:t>Ejemplo de los patrones verticales de TallBuilding.</w:t>
      </w:r>
    </w:p>
    <w:p w14:paraId="2E52F22D" w14:textId="24896034" w:rsidR="00F32E55" w:rsidRPr="004C7514" w:rsidRDefault="00913DF9" w:rsidP="003C07A9">
      <w:pPr>
        <w:pStyle w:val="PARAGRAPH"/>
        <w:ind w:firstLine="0"/>
        <w:rPr>
          <w:rFonts w:ascii="Palatino Linotype" w:hAnsi="Palatino Linotype"/>
          <w:szCs w:val="19"/>
          <w:highlight w:val="yellow"/>
        </w:rPr>
      </w:pPr>
      <w:r>
        <w:rPr>
          <w:rFonts w:ascii="Palatino Linotype" w:hAnsi="Palatino Linotype"/>
          <w:noProof/>
          <w:szCs w:val="19"/>
          <w:highlight w:val="yellow"/>
        </w:rPr>
        <w:drawing>
          <wp:anchor distT="0" distB="0" distL="114300" distR="114300" simplePos="0" relativeHeight="251658240" behindDoc="0" locked="0" layoutInCell="1" allowOverlap="1" wp14:anchorId="670971CA" wp14:editId="0C455E64">
            <wp:simplePos x="0" y="0"/>
            <wp:positionH relativeFrom="column">
              <wp:posOffset>0</wp:posOffset>
            </wp:positionH>
            <wp:positionV relativeFrom="paragraph">
              <wp:posOffset>-206375</wp:posOffset>
            </wp:positionV>
            <wp:extent cx="3042920" cy="920750"/>
            <wp:effectExtent l="0" t="0" r="0" b="0"/>
            <wp:wrapThrough wrapText="bothSides">
              <wp:wrapPolygon edited="0">
                <wp:start x="0" y="0"/>
                <wp:lineTo x="0" y="21004"/>
                <wp:lineTo x="21501" y="21004"/>
                <wp:lineTo x="21501"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2920"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A70">
        <w:rPr>
          <w:rFonts w:ascii="Palatino Linotype" w:hAnsi="Palatino Linotype"/>
          <w:noProof/>
          <w:szCs w:val="19"/>
          <w:highlight w:val="yellow"/>
        </w:rPr>
        <w:drawing>
          <wp:anchor distT="0" distB="0" distL="114300" distR="114300" simplePos="0" relativeHeight="251659264" behindDoc="0" locked="0" layoutInCell="1" allowOverlap="1" wp14:anchorId="3FC9AC33" wp14:editId="1127A509">
            <wp:simplePos x="0" y="0"/>
            <wp:positionH relativeFrom="column">
              <wp:posOffset>0</wp:posOffset>
            </wp:positionH>
            <wp:positionV relativeFrom="paragraph">
              <wp:posOffset>400685</wp:posOffset>
            </wp:positionV>
            <wp:extent cx="2967355" cy="10287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31">
                      <a:extLst>
                        <a:ext uri="{28A0092B-C50C-407E-A947-70E740481C1C}">
                          <a14:useLocalDpi xmlns:a14="http://schemas.microsoft.com/office/drawing/2010/main" val="0"/>
                        </a:ext>
                      </a:extLst>
                    </a:blip>
                    <a:srcRect l="4301"/>
                    <a:stretch/>
                  </pic:blipFill>
                  <pic:spPr bwMode="auto">
                    <a:xfrm>
                      <a:off x="0" y="0"/>
                      <a:ext cx="2967355"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1FB00F" w14:textId="19B0CA80" w:rsidR="00F32E55" w:rsidRPr="004C7514" w:rsidRDefault="00F32E55" w:rsidP="003C07A9">
      <w:pPr>
        <w:pStyle w:val="PARAGRAPH"/>
        <w:ind w:firstLine="0"/>
        <w:rPr>
          <w:rFonts w:ascii="Palatino Linotype" w:hAnsi="Palatino Linotype"/>
          <w:szCs w:val="19"/>
          <w:highlight w:val="yellow"/>
        </w:rPr>
      </w:pPr>
    </w:p>
    <w:p w14:paraId="39A6D6B9" w14:textId="6C1F18B4" w:rsidR="00F32E55" w:rsidRPr="004C7514" w:rsidRDefault="00F32E55" w:rsidP="003C07A9">
      <w:pPr>
        <w:pStyle w:val="PARAGRAPH"/>
        <w:ind w:firstLine="0"/>
        <w:rPr>
          <w:rFonts w:ascii="Palatino Linotype" w:hAnsi="Palatino Linotype"/>
          <w:szCs w:val="19"/>
          <w:highlight w:val="yellow"/>
        </w:rPr>
      </w:pPr>
    </w:p>
    <w:p w14:paraId="18830C12" w14:textId="7F9B5D18" w:rsidR="00F32E55" w:rsidRPr="004C7514" w:rsidRDefault="00F32E55" w:rsidP="003C07A9">
      <w:pPr>
        <w:pStyle w:val="PARAGRAPH"/>
        <w:ind w:firstLine="0"/>
        <w:rPr>
          <w:rFonts w:ascii="Palatino Linotype" w:hAnsi="Palatino Linotype"/>
          <w:szCs w:val="19"/>
          <w:highlight w:val="yellow"/>
        </w:rPr>
      </w:pPr>
    </w:p>
    <w:p w14:paraId="11408639" w14:textId="7369FB2A" w:rsidR="00426AC5" w:rsidRPr="004C7514" w:rsidRDefault="00426AC5" w:rsidP="003C07A9">
      <w:pPr>
        <w:pStyle w:val="PARAGRAPH"/>
        <w:ind w:firstLine="0"/>
        <w:rPr>
          <w:rFonts w:ascii="Palatino Linotype" w:hAnsi="Palatino Linotype"/>
          <w:szCs w:val="19"/>
          <w:highlight w:val="yellow"/>
        </w:rPr>
      </w:pPr>
    </w:p>
    <w:p w14:paraId="42A9A9D5" w14:textId="77777777" w:rsidR="00FF4BF9" w:rsidRPr="00024D51" w:rsidRDefault="00FF4BF9" w:rsidP="003C07A9">
      <w:pPr>
        <w:pStyle w:val="FIGURECAPTION"/>
        <w:framePr w:w="4412" w:wrap="around" w:vAnchor="page" w:hAnchor="page" w:x="744" w:y="4652"/>
        <w:rPr>
          <w:color w:val="000000"/>
        </w:rPr>
      </w:pPr>
      <w:r>
        <w:rPr>
          <w:color w:val="000000"/>
        </w:rPr>
        <w:t>Figura</w:t>
      </w:r>
      <w:r w:rsidRPr="00024D51">
        <w:rPr>
          <w:color w:val="000000"/>
        </w:rPr>
        <w:t xml:space="preserve"> </w:t>
      </w:r>
      <w:r>
        <w:rPr>
          <w:color w:val="000000"/>
        </w:rPr>
        <w:t>13. Ejemplo de la complejidad de Kitchen</w:t>
      </w:r>
    </w:p>
    <w:p w14:paraId="4883867A" w14:textId="77777777" w:rsidR="00506A1A" w:rsidRDefault="00506A1A" w:rsidP="003C07A9">
      <w:pPr>
        <w:widowControl/>
        <w:spacing w:line="240" w:lineRule="auto"/>
        <w:rPr>
          <w:rFonts w:ascii="Palatino Linotype" w:hAnsi="Palatino Linotype" w:cs="Helvetica"/>
          <w:b/>
          <w:bCs/>
          <w:szCs w:val="19"/>
        </w:rPr>
      </w:pPr>
    </w:p>
    <w:p w14:paraId="19A8CF29" w14:textId="77777777" w:rsidR="00506A1A" w:rsidRDefault="00506A1A" w:rsidP="003C07A9">
      <w:pPr>
        <w:widowControl/>
        <w:spacing w:line="240" w:lineRule="auto"/>
        <w:rPr>
          <w:rFonts w:ascii="Palatino Linotype" w:hAnsi="Palatino Linotype" w:cs="Helvetica"/>
          <w:b/>
          <w:bCs/>
          <w:szCs w:val="19"/>
        </w:rPr>
      </w:pPr>
    </w:p>
    <w:p w14:paraId="659D0AE1" w14:textId="77777777" w:rsidR="00506A1A" w:rsidRDefault="00506A1A" w:rsidP="003C07A9">
      <w:pPr>
        <w:widowControl/>
        <w:spacing w:line="240" w:lineRule="auto"/>
        <w:rPr>
          <w:rFonts w:ascii="Palatino Linotype" w:hAnsi="Palatino Linotype" w:cs="Helvetica"/>
          <w:szCs w:val="19"/>
        </w:rPr>
      </w:pPr>
      <w:r>
        <w:rPr>
          <w:rFonts w:ascii="Palatino Linotype" w:hAnsi="Palatino Linotype" w:cs="Helvetica"/>
          <w:szCs w:val="19"/>
        </w:rPr>
        <w:t>Respecto a otras categorías tenemos que Coast se confunde en los mismos casos que KNN, Forest sigue siendo el que mejor rendimiento da e Industrial no consigue mejorar absolutamente nada.</w:t>
      </w:r>
    </w:p>
    <w:p w14:paraId="18B1C7D9" w14:textId="77777777" w:rsidR="00506A1A" w:rsidRDefault="00506A1A" w:rsidP="003C07A9">
      <w:pPr>
        <w:widowControl/>
        <w:spacing w:line="240" w:lineRule="auto"/>
        <w:rPr>
          <w:rFonts w:ascii="Palatino Linotype" w:hAnsi="Palatino Linotype" w:cs="Helvetica"/>
          <w:szCs w:val="19"/>
        </w:rPr>
      </w:pPr>
    </w:p>
    <w:p w14:paraId="55A6CBA5" w14:textId="77777777" w:rsidR="006B0281" w:rsidRDefault="00506A1A" w:rsidP="003C07A9">
      <w:pPr>
        <w:widowControl/>
        <w:spacing w:line="240" w:lineRule="auto"/>
        <w:rPr>
          <w:rFonts w:ascii="Palatino Linotype" w:hAnsi="Palatino Linotype" w:cs="Helvetica"/>
          <w:szCs w:val="19"/>
        </w:rPr>
      </w:pPr>
      <w:r>
        <w:rPr>
          <w:rFonts w:ascii="Palatino Linotype" w:hAnsi="Palatino Linotype" w:cs="Helvetica"/>
          <w:szCs w:val="19"/>
        </w:rPr>
        <w:t>Ahora vamos a realizar hyperparameter tuning con el fin de obtener los mejores resultados con SVM y acercarnos a la barrera del 70%</w:t>
      </w:r>
      <w:r w:rsidR="006B0281">
        <w:rPr>
          <w:rFonts w:ascii="Palatino Linotype" w:hAnsi="Palatino Linotype" w:cs="Helvetica"/>
          <w:szCs w:val="19"/>
        </w:rPr>
        <w:t>.</w:t>
      </w:r>
    </w:p>
    <w:p w14:paraId="07CBE28A" w14:textId="2983221D" w:rsidR="004A7858" w:rsidRDefault="006B0281" w:rsidP="003C07A9">
      <w:pPr>
        <w:widowControl/>
        <w:spacing w:line="240" w:lineRule="auto"/>
        <w:rPr>
          <w:rFonts w:ascii="Palatino Linotype" w:hAnsi="Palatino Linotype" w:cs="Helvetica"/>
          <w:szCs w:val="19"/>
        </w:rPr>
      </w:pPr>
      <w:r>
        <w:rPr>
          <w:rFonts w:ascii="Palatino Linotype" w:hAnsi="Palatino Linotype" w:cs="Helvetica"/>
          <w:szCs w:val="19"/>
        </w:rPr>
        <w:t>El mejor resultado con los valores por defecto lo conseguimos con “rbf”, C = 1 y gamma = “scale”</w:t>
      </w:r>
      <w:r>
        <w:rPr>
          <w:rFonts w:ascii="Palatino Linotype" w:hAnsi="Palatino Linotype" w:cs="Helvetica"/>
          <w:b/>
          <w:bCs/>
          <w:szCs w:val="19"/>
        </w:rPr>
        <w:t xml:space="preserve">. </w:t>
      </w:r>
      <w:r>
        <w:rPr>
          <w:rFonts w:ascii="Palatino Linotype" w:hAnsi="Palatino Linotype" w:cs="Helvetica"/>
          <w:szCs w:val="19"/>
        </w:rPr>
        <w:t>Pero este resultado solo era un 0,497.</w:t>
      </w:r>
    </w:p>
    <w:p w14:paraId="26C078D2" w14:textId="40E7D24D" w:rsidR="006B0281" w:rsidRDefault="006B0281" w:rsidP="003C07A9">
      <w:pPr>
        <w:widowControl/>
        <w:spacing w:line="240" w:lineRule="auto"/>
        <w:rPr>
          <w:rFonts w:ascii="Palatino Linotype" w:hAnsi="Palatino Linotype" w:cs="Helvetica"/>
          <w:szCs w:val="19"/>
        </w:rPr>
      </w:pPr>
    </w:p>
    <w:p w14:paraId="187BAECA" w14:textId="45C1DB12" w:rsidR="006B0281" w:rsidRDefault="006B0281" w:rsidP="003C07A9">
      <w:pPr>
        <w:widowControl/>
        <w:spacing w:line="240" w:lineRule="auto"/>
        <w:rPr>
          <w:rFonts w:ascii="Palatino Linotype" w:hAnsi="Palatino Linotype" w:cs="Helvetica"/>
          <w:szCs w:val="19"/>
        </w:rPr>
      </w:pPr>
      <w:r>
        <w:rPr>
          <w:rFonts w:ascii="Palatino Linotype" w:hAnsi="Palatino Linotype" w:cs="Helvetica"/>
          <w:szCs w:val="19"/>
        </w:rPr>
        <w:t xml:space="preserve">Con nuestros experimentos encontramos que el único kernel que merecía la pena probar era “rbf” ya que “poly” no conseguía alcanzar a “rbf” ni tocando el grado del </w:t>
      </w:r>
      <w:r w:rsidR="00FC1B95">
        <w:rPr>
          <w:rFonts w:ascii="Palatino Linotype" w:hAnsi="Palatino Linotype" w:cs="Helvetica"/>
          <w:szCs w:val="19"/>
        </w:rPr>
        <w:t>polinomio</w:t>
      </w:r>
      <w:r>
        <w:rPr>
          <w:rFonts w:ascii="Palatino Linotype" w:hAnsi="Palatino Linotype" w:cs="Helvetica"/>
          <w:szCs w:val="19"/>
        </w:rPr>
        <w:t xml:space="preserve"> ni C. Con “rbf” encontramos que el gamma “auto” destrozaba la puntuación y un gamma fijo empeoraba ligeramente la puntuación por debajo del baseline. Por lo que nos limitamos a dejar el gamma por defecto en “scale” y a probar C y el tamaño del BOW. Por casualidad probamos un tamaño de vocabulario distinto al mejor con C = 1 (39) y vimos que 169 funcionaba muy bien con C = 10.</w:t>
      </w:r>
    </w:p>
    <w:p w14:paraId="201CEDFA" w14:textId="73233B92" w:rsidR="00097C4E" w:rsidRDefault="00097C4E" w:rsidP="003C07A9">
      <w:pPr>
        <w:widowControl/>
        <w:spacing w:line="240" w:lineRule="auto"/>
        <w:rPr>
          <w:rFonts w:ascii="Palatino Linotype" w:hAnsi="Palatino Linotype" w:cs="Helvetica"/>
          <w:szCs w:val="19"/>
        </w:rPr>
      </w:pPr>
      <w:r>
        <w:rPr>
          <w:rFonts w:ascii="Palatino Linotype" w:hAnsi="Palatino Linotype" w:cs="Helvetica"/>
          <w:noProof/>
          <w:szCs w:val="19"/>
        </w:rPr>
        <w:drawing>
          <wp:anchor distT="0" distB="0" distL="114300" distR="114300" simplePos="0" relativeHeight="251662336" behindDoc="0" locked="0" layoutInCell="1" allowOverlap="1" wp14:anchorId="6459E6C5" wp14:editId="37314A3A">
            <wp:simplePos x="0" y="0"/>
            <wp:positionH relativeFrom="column">
              <wp:posOffset>128270</wp:posOffset>
            </wp:positionH>
            <wp:positionV relativeFrom="paragraph">
              <wp:posOffset>5080</wp:posOffset>
            </wp:positionV>
            <wp:extent cx="2566670" cy="1894205"/>
            <wp:effectExtent l="0" t="0" r="0" b="0"/>
            <wp:wrapThrough wrapText="bothSides">
              <wp:wrapPolygon edited="0">
                <wp:start x="0" y="0"/>
                <wp:lineTo x="0" y="21289"/>
                <wp:lineTo x="21482" y="21289"/>
                <wp:lineTo x="21482"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2">
                      <a:extLst>
                        <a:ext uri="{28A0092B-C50C-407E-A947-70E740481C1C}">
                          <a14:useLocalDpi xmlns:a14="http://schemas.microsoft.com/office/drawing/2010/main" val="0"/>
                        </a:ext>
                      </a:extLst>
                    </a:blip>
                    <a:srcRect l="3579" t="5528" r="2248" b="1759"/>
                    <a:stretch/>
                  </pic:blipFill>
                  <pic:spPr bwMode="auto">
                    <a:xfrm>
                      <a:off x="0" y="0"/>
                      <a:ext cx="2566670"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C42590" w14:textId="10A05D2D" w:rsidR="006B0281" w:rsidRPr="006B0281" w:rsidRDefault="006B0281" w:rsidP="003C07A9">
      <w:pPr>
        <w:widowControl/>
        <w:spacing w:line="240" w:lineRule="auto"/>
        <w:rPr>
          <w:rFonts w:ascii="Palatino Linotype" w:hAnsi="Palatino Linotype" w:cs="Helvetica"/>
          <w:szCs w:val="19"/>
        </w:rPr>
      </w:pPr>
    </w:p>
    <w:p w14:paraId="17A587EC" w14:textId="7B00555F" w:rsidR="00097C4E" w:rsidRPr="00024D51" w:rsidRDefault="00097C4E" w:rsidP="003C07A9">
      <w:pPr>
        <w:pStyle w:val="FIGURECAPTION"/>
        <w:framePr w:w="4412" w:wrap="around" w:vAnchor="page" w:hAnchor="page" w:x="527" w:y="14094"/>
        <w:rPr>
          <w:color w:val="000000"/>
        </w:rPr>
      </w:pPr>
      <w:r>
        <w:rPr>
          <w:color w:val="000000"/>
        </w:rPr>
        <w:t>Figura</w:t>
      </w:r>
      <w:r w:rsidRPr="00024D51">
        <w:rPr>
          <w:color w:val="000000"/>
        </w:rPr>
        <w:t xml:space="preserve"> </w:t>
      </w:r>
      <w:r>
        <w:rPr>
          <w:color w:val="000000"/>
        </w:rPr>
        <w:t>1</w:t>
      </w:r>
      <w:r w:rsidR="00E32525">
        <w:rPr>
          <w:color w:val="000000"/>
        </w:rPr>
        <w:t>5</w:t>
      </w:r>
      <w:r>
        <w:rPr>
          <w:color w:val="000000"/>
        </w:rPr>
        <w:t>. Puntuación de 0.619 con C = 10 y BOW = 169</w:t>
      </w:r>
    </w:p>
    <w:p w14:paraId="1018A674" w14:textId="77777777" w:rsidR="00097C4E" w:rsidRDefault="00097C4E" w:rsidP="003C07A9">
      <w:pPr>
        <w:widowControl/>
        <w:spacing w:line="240" w:lineRule="auto"/>
        <w:rPr>
          <w:rFonts w:ascii="Helvetica" w:hAnsi="Helvetica" w:cs="Helvetica"/>
          <w:b/>
          <w:bCs/>
          <w:sz w:val="20"/>
        </w:rPr>
      </w:pPr>
    </w:p>
    <w:p w14:paraId="1AEAA3A7" w14:textId="77777777" w:rsidR="00097C4E" w:rsidRDefault="00097C4E" w:rsidP="003C07A9">
      <w:pPr>
        <w:widowControl/>
        <w:spacing w:line="240" w:lineRule="auto"/>
        <w:rPr>
          <w:rFonts w:ascii="Helvetica" w:hAnsi="Helvetica" w:cs="Helvetica"/>
          <w:b/>
          <w:bCs/>
          <w:sz w:val="20"/>
        </w:rPr>
      </w:pPr>
    </w:p>
    <w:p w14:paraId="0C7DB866" w14:textId="77777777" w:rsidR="00097C4E" w:rsidRDefault="00097C4E" w:rsidP="003C07A9">
      <w:pPr>
        <w:widowControl/>
        <w:spacing w:line="240" w:lineRule="auto"/>
        <w:rPr>
          <w:rFonts w:ascii="Helvetica" w:hAnsi="Helvetica" w:cs="Helvetica"/>
          <w:b/>
          <w:bCs/>
          <w:sz w:val="20"/>
        </w:rPr>
      </w:pPr>
    </w:p>
    <w:p w14:paraId="04D0C51B" w14:textId="77777777" w:rsidR="00097C4E" w:rsidRDefault="00097C4E" w:rsidP="003C07A9">
      <w:pPr>
        <w:widowControl/>
        <w:spacing w:line="240" w:lineRule="auto"/>
        <w:rPr>
          <w:rFonts w:ascii="Helvetica" w:hAnsi="Helvetica" w:cs="Helvetica"/>
          <w:b/>
          <w:bCs/>
          <w:sz w:val="20"/>
        </w:rPr>
      </w:pPr>
    </w:p>
    <w:p w14:paraId="51362E71" w14:textId="77777777" w:rsidR="00097C4E" w:rsidRDefault="00097C4E" w:rsidP="003C07A9">
      <w:pPr>
        <w:widowControl/>
        <w:spacing w:line="240" w:lineRule="auto"/>
        <w:rPr>
          <w:rFonts w:ascii="Helvetica" w:hAnsi="Helvetica" w:cs="Helvetica"/>
          <w:b/>
          <w:bCs/>
          <w:sz w:val="20"/>
        </w:rPr>
      </w:pPr>
    </w:p>
    <w:p w14:paraId="7575EAE7" w14:textId="77777777" w:rsidR="00097C4E" w:rsidRDefault="00097C4E" w:rsidP="003C07A9">
      <w:pPr>
        <w:widowControl/>
        <w:spacing w:line="240" w:lineRule="auto"/>
        <w:rPr>
          <w:rFonts w:ascii="Helvetica" w:hAnsi="Helvetica" w:cs="Helvetica"/>
          <w:b/>
          <w:bCs/>
          <w:sz w:val="20"/>
        </w:rPr>
      </w:pPr>
    </w:p>
    <w:p w14:paraId="69FD78DF" w14:textId="77777777" w:rsidR="00097C4E" w:rsidRDefault="00097C4E" w:rsidP="003C07A9">
      <w:pPr>
        <w:widowControl/>
        <w:spacing w:line="240" w:lineRule="auto"/>
        <w:rPr>
          <w:rFonts w:ascii="Helvetica" w:hAnsi="Helvetica" w:cs="Helvetica"/>
          <w:b/>
          <w:bCs/>
          <w:sz w:val="20"/>
        </w:rPr>
      </w:pPr>
    </w:p>
    <w:p w14:paraId="3E21E12A" w14:textId="77777777" w:rsidR="00097C4E" w:rsidRDefault="00097C4E" w:rsidP="003C07A9">
      <w:pPr>
        <w:widowControl/>
        <w:spacing w:line="240" w:lineRule="auto"/>
        <w:rPr>
          <w:rFonts w:ascii="Helvetica" w:hAnsi="Helvetica" w:cs="Helvetica"/>
          <w:b/>
          <w:bCs/>
          <w:sz w:val="20"/>
        </w:rPr>
      </w:pPr>
    </w:p>
    <w:p w14:paraId="73480A1B" w14:textId="77777777" w:rsidR="00097C4E" w:rsidRDefault="00097C4E" w:rsidP="003C07A9">
      <w:pPr>
        <w:widowControl/>
        <w:spacing w:line="240" w:lineRule="auto"/>
        <w:rPr>
          <w:rFonts w:ascii="Helvetica" w:hAnsi="Helvetica" w:cs="Helvetica"/>
          <w:b/>
          <w:bCs/>
          <w:sz w:val="20"/>
        </w:rPr>
      </w:pPr>
    </w:p>
    <w:p w14:paraId="1DD0BF41" w14:textId="77777777" w:rsidR="00097C4E" w:rsidRDefault="00097C4E" w:rsidP="003C07A9">
      <w:pPr>
        <w:widowControl/>
        <w:spacing w:line="240" w:lineRule="auto"/>
        <w:rPr>
          <w:rFonts w:ascii="Helvetica" w:hAnsi="Helvetica" w:cs="Helvetica"/>
          <w:b/>
          <w:bCs/>
          <w:sz w:val="20"/>
        </w:rPr>
      </w:pPr>
    </w:p>
    <w:p w14:paraId="50FCC476" w14:textId="77777777" w:rsidR="00097C4E" w:rsidRDefault="00097C4E" w:rsidP="003C07A9">
      <w:pPr>
        <w:widowControl/>
        <w:spacing w:line="240" w:lineRule="auto"/>
        <w:rPr>
          <w:rFonts w:ascii="Helvetica" w:hAnsi="Helvetica" w:cs="Helvetica"/>
          <w:b/>
          <w:bCs/>
          <w:sz w:val="20"/>
        </w:rPr>
      </w:pPr>
    </w:p>
    <w:p w14:paraId="6F2E5FAE" w14:textId="77777777" w:rsidR="00097C4E" w:rsidRDefault="00097C4E" w:rsidP="003C07A9">
      <w:pPr>
        <w:widowControl/>
        <w:spacing w:line="240" w:lineRule="auto"/>
        <w:rPr>
          <w:rFonts w:ascii="Helvetica" w:hAnsi="Helvetica" w:cs="Helvetica"/>
          <w:b/>
          <w:bCs/>
          <w:sz w:val="20"/>
        </w:rPr>
      </w:pPr>
    </w:p>
    <w:p w14:paraId="298A61D9" w14:textId="77777777" w:rsidR="00097C4E" w:rsidRDefault="00097C4E" w:rsidP="003C07A9">
      <w:pPr>
        <w:widowControl/>
        <w:spacing w:line="240" w:lineRule="auto"/>
        <w:rPr>
          <w:rFonts w:ascii="Helvetica" w:hAnsi="Helvetica" w:cs="Helvetica"/>
          <w:b/>
          <w:bCs/>
          <w:sz w:val="20"/>
        </w:rPr>
      </w:pPr>
    </w:p>
    <w:p w14:paraId="2F4833B1" w14:textId="784A1D8D" w:rsidR="00097C4E" w:rsidRDefault="00097C4E" w:rsidP="003C07A9">
      <w:pPr>
        <w:widowControl/>
        <w:spacing w:line="240" w:lineRule="auto"/>
        <w:rPr>
          <w:rFonts w:ascii="Palatino Linotype" w:hAnsi="Palatino Linotype" w:cs="Helvetica"/>
          <w:szCs w:val="19"/>
        </w:rPr>
      </w:pPr>
      <w:r>
        <w:rPr>
          <w:rFonts w:ascii="Palatino Linotype" w:hAnsi="Palatino Linotype" w:cs="Helvetica"/>
          <w:szCs w:val="19"/>
        </w:rPr>
        <w:t>También observamos que C = 100 no mejoraba el score, asi que ejecutamos el test de BOW con C = 10 para ver cual era el mejor valor</w:t>
      </w:r>
      <w:r w:rsidR="00647E53">
        <w:rPr>
          <w:rFonts w:ascii="Palatino Linotype" w:hAnsi="Palatino Linotype" w:cs="Helvetica"/>
          <w:szCs w:val="19"/>
        </w:rPr>
        <w:t xml:space="preserve"> pero obtuvimos que de nuevo era el 169, ya que otros valores no llegaban a 61,9% se quedaban en 61,2%.</w:t>
      </w:r>
    </w:p>
    <w:p w14:paraId="5C6CFF5B" w14:textId="77777777" w:rsidR="00097C4E" w:rsidRDefault="00097C4E" w:rsidP="003C07A9">
      <w:pPr>
        <w:widowControl/>
        <w:spacing w:line="240" w:lineRule="auto"/>
        <w:rPr>
          <w:rFonts w:ascii="Palatino Linotype" w:hAnsi="Palatino Linotype" w:cs="Helvetica"/>
          <w:szCs w:val="19"/>
        </w:rPr>
      </w:pPr>
    </w:p>
    <w:p w14:paraId="6DEF1AD1" w14:textId="77777777" w:rsidR="00E32525" w:rsidRPr="00024D51" w:rsidRDefault="00E32525" w:rsidP="00E32525">
      <w:pPr>
        <w:pStyle w:val="FIGURECAPTION"/>
        <w:framePr w:w="4412" w:wrap="around" w:vAnchor="page" w:hAnchor="page" w:x="744" w:y="4652"/>
        <w:rPr>
          <w:color w:val="000000"/>
        </w:rPr>
      </w:pPr>
      <w:r>
        <w:rPr>
          <w:color w:val="000000"/>
        </w:rPr>
        <w:t>Figura</w:t>
      </w:r>
      <w:r w:rsidRPr="00024D51">
        <w:rPr>
          <w:color w:val="000000"/>
        </w:rPr>
        <w:t xml:space="preserve"> </w:t>
      </w:r>
      <w:r>
        <w:rPr>
          <w:color w:val="000000"/>
        </w:rPr>
        <w:t>13. Ejemplo de la complejidad de Kitchen</w:t>
      </w:r>
    </w:p>
    <w:p w14:paraId="553BD69F" w14:textId="4FFAF29F" w:rsidR="0042799B" w:rsidRDefault="00647E53" w:rsidP="003C07A9">
      <w:pPr>
        <w:widowControl/>
        <w:spacing w:line="240" w:lineRule="auto"/>
        <w:rPr>
          <w:rFonts w:ascii="Helvetica" w:hAnsi="Helvetica" w:cs="Helvetica"/>
          <w:b/>
          <w:bCs/>
          <w:sz w:val="20"/>
        </w:rPr>
      </w:pPr>
      <w:r>
        <w:rPr>
          <w:rFonts w:ascii="Palatino Linotype" w:hAnsi="Palatino Linotype" w:cs="Helvetica"/>
          <w:szCs w:val="19"/>
        </w:rPr>
        <w:t>Para entender porque mejora tanto debemos saber que e</w:t>
      </w:r>
      <w:r w:rsidR="00097C4E">
        <w:rPr>
          <w:rFonts w:ascii="Palatino Linotype" w:hAnsi="Palatino Linotype" w:cs="Helvetica"/>
          <w:szCs w:val="19"/>
        </w:rPr>
        <w:t>l valor C = 10 indica que el margen para el hiperplano del SVM, en otras palabras, para mayores valores de C el margen será menor e intentará clasificar todos los puntos del entrenamiento mejor. Creemos que C = 1 provocaba underfitting y C = 100 pro</w:t>
      </w:r>
      <w:r w:rsidR="00FC1B95">
        <w:rPr>
          <w:rFonts w:ascii="Palatino Linotype" w:hAnsi="Palatino Linotype" w:cs="Helvetica"/>
          <w:szCs w:val="19"/>
        </w:rPr>
        <w:t>voc</w:t>
      </w:r>
      <w:r w:rsidR="00097C4E">
        <w:rPr>
          <w:rFonts w:ascii="Palatino Linotype" w:hAnsi="Palatino Linotype" w:cs="Helvetica"/>
          <w:szCs w:val="19"/>
        </w:rPr>
        <w:t xml:space="preserve">a overfitting porque </w:t>
      </w:r>
      <w:r w:rsidR="00E32525">
        <w:rPr>
          <w:rFonts w:ascii="Palatino Linotype" w:hAnsi="Palatino Linotype" w:cs="Helvetica"/>
          <w:szCs w:val="19"/>
        </w:rPr>
        <w:t>el score</w:t>
      </w:r>
      <w:r w:rsidR="00097C4E">
        <w:rPr>
          <w:rFonts w:ascii="Palatino Linotype" w:hAnsi="Palatino Linotype" w:cs="Helvetica"/>
          <w:szCs w:val="19"/>
        </w:rPr>
        <w:t xml:space="preserve"> disminuye. </w:t>
      </w:r>
      <w:r w:rsidR="0042799B">
        <w:rPr>
          <w:rFonts w:ascii="Helvetica" w:hAnsi="Helvetica" w:cs="Helvetica"/>
          <w:b/>
          <w:bCs/>
          <w:sz w:val="20"/>
        </w:rPr>
        <w:br w:type="page"/>
      </w:r>
    </w:p>
    <w:p w14:paraId="7A36EED1" w14:textId="347958C2" w:rsidR="00426AC5" w:rsidRPr="00F75BB6" w:rsidRDefault="00426AC5" w:rsidP="003C07A9">
      <w:pPr>
        <w:pStyle w:val="PARAGRAPH"/>
        <w:ind w:firstLine="0"/>
        <w:rPr>
          <w:rFonts w:ascii="Helvetica" w:hAnsi="Helvetica" w:cs="Helvetica"/>
          <w:b/>
          <w:bCs/>
          <w:sz w:val="20"/>
        </w:rPr>
      </w:pPr>
      <w:r>
        <w:rPr>
          <w:rFonts w:ascii="Helvetica" w:hAnsi="Helvetica" w:cs="Helvetica"/>
          <w:b/>
          <w:bCs/>
          <w:sz w:val="20"/>
        </w:rPr>
        <w:lastRenderedPageBreak/>
        <w:t xml:space="preserve">C. Cree </w:t>
      </w:r>
      <w:r w:rsidRPr="00F75BB6">
        <w:rPr>
          <w:rFonts w:ascii="Helvetica" w:hAnsi="Helvetica" w:cs="Helvetica"/>
          <w:b/>
          <w:bCs/>
          <w:sz w:val="20"/>
        </w:rPr>
        <w:t>un esquema de clasificación de imágenes completo con los siguientes detalles:</w:t>
      </w:r>
    </w:p>
    <w:p w14:paraId="2874C369" w14:textId="673F0E64" w:rsidR="00426AC5" w:rsidRPr="005B1376" w:rsidRDefault="00426AC5" w:rsidP="003C07A9">
      <w:pPr>
        <w:pStyle w:val="Ttulo2"/>
        <w:spacing w:before="0"/>
        <w:jc w:val="both"/>
        <w:rPr>
          <w:color w:val="000000"/>
        </w:rPr>
      </w:pPr>
      <w:r w:rsidRPr="00F75BB6">
        <w:rPr>
          <w:b w:val="0"/>
          <w:bCs/>
        </w:rPr>
        <w:tab/>
      </w:r>
      <w:r w:rsidRPr="00F75BB6">
        <w:t>+</w:t>
      </w:r>
      <w:r>
        <w:rPr>
          <w:b w:val="0"/>
          <w:bCs/>
        </w:rPr>
        <w:t xml:space="preserve"> </w:t>
      </w:r>
      <w:r w:rsidRPr="00F75BB6">
        <w:rPr>
          <w:color w:val="000000"/>
        </w:rPr>
        <w:t xml:space="preserve">Características: </w:t>
      </w:r>
      <w:r>
        <w:rPr>
          <w:color w:val="000000"/>
        </w:rPr>
        <w:t>HOG</w:t>
      </w:r>
      <w:r w:rsidRPr="00F75BB6">
        <w:rPr>
          <w:color w:val="000000"/>
        </w:rPr>
        <w:t xml:space="preserve"> con parámetro </w:t>
      </w:r>
      <w:r w:rsidRPr="00F75BB6">
        <w:rPr>
          <w:i/>
          <w:iCs/>
          <w:color w:val="000000"/>
        </w:rPr>
        <w:t>tam=</w:t>
      </w:r>
      <w:r>
        <w:rPr>
          <w:i/>
          <w:iCs/>
          <w:color w:val="000000"/>
        </w:rPr>
        <w:t>100</w:t>
      </w:r>
      <w:r>
        <w:rPr>
          <w:i/>
          <w:iCs/>
          <w:color w:val="000000"/>
        </w:rPr>
        <w:br/>
      </w:r>
      <w:r w:rsidRPr="005B1376">
        <w:rPr>
          <w:color w:val="000000"/>
        </w:rPr>
        <w:t>+ Modelo</w:t>
      </w:r>
      <w:r>
        <w:rPr>
          <w:color w:val="000000"/>
        </w:rPr>
        <w:t>:</w:t>
      </w:r>
      <w:r w:rsidRPr="005B1376">
        <w:rPr>
          <w:color w:val="000000"/>
        </w:rPr>
        <w:t xml:space="preserve"> BOW sobre HOG con </w:t>
      </w:r>
      <w:r w:rsidRPr="005B1376">
        <w:rPr>
          <w:i/>
          <w:iCs/>
          <w:color w:val="000000"/>
        </w:rPr>
        <w:t>max_iter=10</w:t>
      </w:r>
    </w:p>
    <w:p w14:paraId="227953CF" w14:textId="6D3D9E52" w:rsidR="00426AC5" w:rsidRPr="00F75BB6" w:rsidRDefault="00426AC5" w:rsidP="003C07A9">
      <w:pPr>
        <w:pStyle w:val="Ttulo2"/>
        <w:spacing w:before="0"/>
        <w:jc w:val="both"/>
        <w:rPr>
          <w:color w:val="000000"/>
        </w:rPr>
      </w:pPr>
      <w:r w:rsidRPr="00F75BB6">
        <w:rPr>
          <w:color w:val="000000"/>
        </w:rPr>
        <w:tab/>
      </w:r>
      <w:r>
        <w:rPr>
          <w:color w:val="000000"/>
        </w:rPr>
        <w:t xml:space="preserve">+ </w:t>
      </w:r>
      <w:r w:rsidRPr="00F75BB6">
        <w:rPr>
          <w:color w:val="000000"/>
        </w:rPr>
        <w:t xml:space="preserve">Clasificador: </w:t>
      </w:r>
      <w:r>
        <w:rPr>
          <w:color w:val="000000"/>
        </w:rPr>
        <w:t xml:space="preserve">Random </w:t>
      </w:r>
      <w:r w:rsidR="004017D1">
        <w:rPr>
          <w:color w:val="000000"/>
        </w:rPr>
        <w:t xml:space="preserve">Forest </w:t>
      </w:r>
    </w:p>
    <w:p w14:paraId="2390FCAD" w14:textId="3F274804" w:rsidR="00426AC5" w:rsidRPr="005D1681" w:rsidRDefault="00426AC5" w:rsidP="003C07A9">
      <w:pPr>
        <w:pStyle w:val="Ttulo2"/>
        <w:spacing w:before="0"/>
        <w:jc w:val="both"/>
        <w:rPr>
          <w:color w:val="000000"/>
        </w:rPr>
      </w:pPr>
      <w:r w:rsidRPr="00F75BB6">
        <w:rPr>
          <w:color w:val="000000"/>
        </w:rPr>
        <w:tab/>
      </w:r>
      <w:r>
        <w:rPr>
          <w:color w:val="000000"/>
        </w:rPr>
        <w:t xml:space="preserve">+ </w:t>
      </w:r>
      <w:r w:rsidRPr="00F75BB6">
        <w:rPr>
          <w:color w:val="000000"/>
        </w:rPr>
        <w:t>Ratio train_test: 0.20</w:t>
      </w:r>
      <w:r>
        <w:rPr>
          <w:color w:val="000000"/>
        </w:rPr>
        <w:br/>
      </w:r>
      <w:r w:rsidRPr="005D1681">
        <w:rPr>
          <w:color w:val="000000"/>
        </w:rPr>
        <w:t xml:space="preserve">+ </w:t>
      </w:r>
      <w:r>
        <w:rPr>
          <w:color w:val="000000"/>
        </w:rPr>
        <w:t>Máx</w:t>
      </w:r>
      <w:r w:rsidRPr="005D1681">
        <w:rPr>
          <w:color w:val="000000"/>
        </w:rPr>
        <w:t xml:space="preserve"> número de ejemplos por categoría: </w:t>
      </w:r>
      <w:r>
        <w:rPr>
          <w:color w:val="000000"/>
        </w:rPr>
        <w:t>2</w:t>
      </w:r>
      <w:r w:rsidRPr="005D1681">
        <w:rPr>
          <w:color w:val="000000"/>
        </w:rPr>
        <w:t>00</w:t>
      </w:r>
    </w:p>
    <w:p w14:paraId="0C3A2F79" w14:textId="193BE9C3" w:rsidR="00426AC5" w:rsidRPr="00F75BB6" w:rsidRDefault="007C1458" w:rsidP="003C07A9">
      <w:pPr>
        <w:pStyle w:val="Ttulo2"/>
        <w:spacing w:before="0"/>
        <w:jc w:val="both"/>
        <w:rPr>
          <w:color w:val="000000"/>
        </w:rPr>
      </w:pPr>
      <w:r w:rsidRPr="00285E95">
        <w:rPr>
          <w:rFonts w:ascii="Palatino Linotype" w:hAnsi="Palatino Linotype"/>
          <w:noProof/>
          <w:color w:val="000000"/>
          <w:sz w:val="19"/>
          <w:szCs w:val="19"/>
          <w:bdr w:val="none" w:sz="0" w:space="0" w:color="auto" w:frame="1"/>
        </w:rPr>
        <w:drawing>
          <wp:anchor distT="0" distB="0" distL="114300" distR="114300" simplePos="0" relativeHeight="251665408" behindDoc="0" locked="0" layoutInCell="1" allowOverlap="1" wp14:anchorId="1E2C688E" wp14:editId="4A27B3B9">
            <wp:simplePos x="0" y="0"/>
            <wp:positionH relativeFrom="column">
              <wp:posOffset>3250565</wp:posOffset>
            </wp:positionH>
            <wp:positionV relativeFrom="paragraph">
              <wp:posOffset>5715</wp:posOffset>
            </wp:positionV>
            <wp:extent cx="3103245" cy="2324735"/>
            <wp:effectExtent l="0" t="0" r="0" b="0"/>
            <wp:wrapThrough wrapText="bothSides">
              <wp:wrapPolygon edited="0">
                <wp:start x="0" y="0"/>
                <wp:lineTo x="0" y="21417"/>
                <wp:lineTo x="21481" y="21417"/>
                <wp:lineTo x="21481" y="0"/>
                <wp:lineTo x="0" y="0"/>
              </wp:wrapPolygon>
            </wp:wrapThrough>
            <wp:docPr id="30" name="Imagen 3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barras&#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3245" cy="2324735"/>
                    </a:xfrm>
                    <a:prstGeom prst="rect">
                      <a:avLst/>
                    </a:prstGeom>
                    <a:noFill/>
                    <a:ln>
                      <a:noFill/>
                    </a:ln>
                  </pic:spPr>
                </pic:pic>
              </a:graphicData>
            </a:graphic>
          </wp:anchor>
        </w:drawing>
      </w:r>
    </w:p>
    <w:p w14:paraId="2F3BF865" w14:textId="24FCE92D" w:rsidR="00426AC5" w:rsidRPr="00F75BB6" w:rsidRDefault="00426AC5" w:rsidP="003C07A9">
      <w:pPr>
        <w:pStyle w:val="Ttulo2"/>
        <w:spacing w:before="0"/>
        <w:jc w:val="both"/>
        <w:rPr>
          <w:color w:val="000000"/>
        </w:rPr>
      </w:pPr>
      <w:r w:rsidRPr="00F75BB6">
        <w:rPr>
          <w:color w:val="000000"/>
        </w:rPr>
        <w:t>Para construir este esquema puede basarse en</w:t>
      </w:r>
      <w:r>
        <w:rPr>
          <w:color w:val="000000"/>
        </w:rPr>
        <w:t>:</w:t>
      </w:r>
    </w:p>
    <w:p w14:paraId="2AB50074" w14:textId="340AB12D" w:rsidR="00426AC5" w:rsidRPr="00F75BB6" w:rsidRDefault="00426AC5" w:rsidP="003C07A9">
      <w:pPr>
        <w:pStyle w:val="Ttulo2"/>
        <w:spacing w:before="0"/>
        <w:jc w:val="both"/>
        <w:rPr>
          <w:color w:val="000000"/>
        </w:rPr>
      </w:pPr>
      <w:r>
        <w:rPr>
          <w:color w:val="000000"/>
        </w:rPr>
        <w:t xml:space="preserve">+ Función </w:t>
      </w:r>
      <w:r w:rsidRPr="00F75BB6">
        <w:rPr>
          <w:b w:val="0"/>
          <w:bCs/>
          <w:i/>
          <w:iCs/>
          <w:color w:val="000000"/>
          <w:sz w:val="18"/>
          <w:szCs w:val="18"/>
        </w:rPr>
        <w:t>sklearn.model_selection.train_test_split</w:t>
      </w:r>
    </w:p>
    <w:p w14:paraId="7CDF19BC" w14:textId="5902AF75" w:rsidR="00426AC5" w:rsidRPr="004017D1" w:rsidRDefault="00426AC5" w:rsidP="003C07A9">
      <w:pPr>
        <w:pStyle w:val="Ttulo2"/>
        <w:spacing w:before="0"/>
        <w:jc w:val="both"/>
        <w:rPr>
          <w:b w:val="0"/>
          <w:bCs/>
          <w:i/>
          <w:iCs/>
          <w:color w:val="000000"/>
          <w:sz w:val="18"/>
          <w:szCs w:val="18"/>
        </w:rPr>
      </w:pPr>
      <w:r w:rsidRPr="004017D1">
        <w:rPr>
          <w:color w:val="000000"/>
        </w:rPr>
        <w:t xml:space="preserve">+ Función </w:t>
      </w:r>
      <w:r w:rsidRPr="004017D1">
        <w:rPr>
          <w:b w:val="0"/>
          <w:bCs/>
          <w:i/>
          <w:iCs/>
          <w:color w:val="000000"/>
          <w:sz w:val="18"/>
          <w:szCs w:val="18"/>
        </w:rPr>
        <w:t>sklearn.</w:t>
      </w:r>
      <w:r w:rsidR="004017D1" w:rsidRPr="004017D1">
        <w:rPr>
          <w:b w:val="0"/>
          <w:bCs/>
          <w:i/>
          <w:iCs/>
          <w:color w:val="000000"/>
          <w:sz w:val="18"/>
          <w:szCs w:val="18"/>
        </w:rPr>
        <w:t>ensemble.RandomForestClassifier</w:t>
      </w:r>
      <w:r w:rsidR="004017D1">
        <w:rPr>
          <w:b w:val="0"/>
          <w:bCs/>
          <w:i/>
          <w:iCs/>
          <w:color w:val="000000"/>
          <w:sz w:val="18"/>
          <w:szCs w:val="18"/>
        </w:rPr>
        <w:br/>
        <w:t>(con valores por defecto)</w:t>
      </w:r>
    </w:p>
    <w:p w14:paraId="15EB38F6" w14:textId="7C4D3F4C" w:rsidR="00426AC5" w:rsidRPr="004017D1" w:rsidRDefault="00426AC5" w:rsidP="003C07A9">
      <w:pPr>
        <w:pStyle w:val="Ttulo2"/>
        <w:spacing w:before="0"/>
        <w:jc w:val="both"/>
        <w:rPr>
          <w:b w:val="0"/>
          <w:bCs/>
          <w:i/>
          <w:iCs/>
          <w:color w:val="000000"/>
          <w:sz w:val="18"/>
          <w:szCs w:val="18"/>
        </w:rPr>
      </w:pPr>
      <w:r w:rsidRPr="004017D1">
        <w:rPr>
          <w:color w:val="000000"/>
        </w:rPr>
        <w:t xml:space="preserve">+ Función </w:t>
      </w:r>
      <w:r w:rsidRPr="004017D1">
        <w:rPr>
          <w:b w:val="0"/>
          <w:bCs/>
          <w:i/>
          <w:iCs/>
          <w:color w:val="000000"/>
          <w:sz w:val="18"/>
          <w:szCs w:val="18"/>
        </w:rPr>
        <w:t>obtener_features_hog (fichero p3_tarea2.py)</w:t>
      </w:r>
    </w:p>
    <w:p w14:paraId="7BF4EBFD" w14:textId="6C6DB6C5" w:rsidR="00426AC5" w:rsidRPr="00E56493" w:rsidRDefault="00426AC5" w:rsidP="003C07A9">
      <w:pPr>
        <w:pStyle w:val="Ttulo2"/>
        <w:spacing w:before="0"/>
        <w:jc w:val="both"/>
      </w:pPr>
      <w:r w:rsidRPr="00E56493">
        <w:rPr>
          <w:color w:val="000000"/>
        </w:rPr>
        <w:t xml:space="preserve">+ Función </w:t>
      </w:r>
      <w:r w:rsidRPr="00E56493">
        <w:rPr>
          <w:b w:val="0"/>
          <w:bCs/>
          <w:i/>
          <w:iCs/>
          <w:color w:val="000000"/>
          <w:sz w:val="18"/>
          <w:szCs w:val="18"/>
        </w:rPr>
        <w:t>construir_vocabulario y obtener_bags_of_words (fichero p3_tarea</w:t>
      </w:r>
      <w:r>
        <w:rPr>
          <w:b w:val="0"/>
          <w:bCs/>
          <w:i/>
          <w:iCs/>
          <w:color w:val="000000"/>
          <w:sz w:val="18"/>
          <w:szCs w:val="18"/>
        </w:rPr>
        <w:t>1</w:t>
      </w:r>
      <w:r w:rsidRPr="00E56493">
        <w:rPr>
          <w:b w:val="0"/>
          <w:bCs/>
          <w:i/>
          <w:iCs/>
          <w:color w:val="000000"/>
          <w:sz w:val="18"/>
          <w:szCs w:val="18"/>
        </w:rPr>
        <w:t>.py)</w:t>
      </w:r>
    </w:p>
    <w:p w14:paraId="7E0E32B5" w14:textId="4C33C413" w:rsidR="00426AC5" w:rsidRPr="00F75BB6" w:rsidRDefault="00426AC5" w:rsidP="003C07A9">
      <w:pPr>
        <w:pStyle w:val="Ttulo2"/>
        <w:spacing w:before="0"/>
        <w:jc w:val="both"/>
        <w:rPr>
          <w:b w:val="0"/>
          <w:bCs/>
          <w:i/>
          <w:iCs/>
          <w:color w:val="000000"/>
        </w:rPr>
      </w:pPr>
      <w:r>
        <w:rPr>
          <w:color w:val="000000"/>
        </w:rPr>
        <w:t xml:space="preserve">+ Función </w:t>
      </w:r>
      <w:r w:rsidRPr="00F75BB6">
        <w:rPr>
          <w:b w:val="0"/>
          <w:bCs/>
          <w:i/>
          <w:iCs/>
          <w:color w:val="000000"/>
          <w:sz w:val="18"/>
          <w:szCs w:val="18"/>
        </w:rPr>
        <w:t>load_image_dataset (fichero p3_utils.pyc)</w:t>
      </w:r>
    </w:p>
    <w:p w14:paraId="01BC35E1" w14:textId="77A2351F" w:rsidR="00426AC5" w:rsidRPr="00B927E1" w:rsidRDefault="00426AC5" w:rsidP="003C07A9">
      <w:pPr>
        <w:pStyle w:val="PARAGRAPH"/>
        <w:ind w:firstLine="0"/>
      </w:pPr>
    </w:p>
    <w:p w14:paraId="2C6BB069" w14:textId="3D420433" w:rsidR="00426AC5" w:rsidRPr="00B927E1" w:rsidRDefault="00426AC5" w:rsidP="003C07A9">
      <w:pPr>
        <w:pStyle w:val="PARAGRAPH"/>
        <w:ind w:firstLine="0"/>
        <w:rPr>
          <w:rFonts w:ascii="Helvetica" w:hAnsi="Helvetica" w:cs="Helvetica"/>
          <w:b/>
          <w:bCs/>
          <w:sz w:val="20"/>
        </w:rPr>
      </w:pPr>
      <w:r w:rsidRPr="00B927E1">
        <w:rPr>
          <w:rFonts w:ascii="Helvetica" w:hAnsi="Helvetica" w:cs="Helvetica"/>
          <w:b/>
          <w:bCs/>
          <w:sz w:val="20"/>
        </w:rPr>
        <w:t xml:space="preserve">Y aplíquelo sobre el dataset de escenas </w:t>
      </w:r>
      <w:r w:rsidRPr="00E13853">
        <w:rPr>
          <w:rFonts w:ascii="Helvetica" w:hAnsi="Helvetica" w:cs="Helvetica"/>
          <w:b/>
          <w:bCs/>
          <w:i/>
          <w:iCs/>
          <w:sz w:val="20"/>
        </w:rPr>
        <w:t>scene15</w:t>
      </w:r>
      <w:r w:rsidRPr="00B927E1">
        <w:rPr>
          <w:rFonts w:ascii="Helvetica" w:hAnsi="Helvetica" w:cs="Helvetica"/>
          <w:b/>
          <w:bCs/>
          <w:sz w:val="20"/>
        </w:rPr>
        <w:t xml:space="preserve"> disponible en el material de la práctica.</w:t>
      </w:r>
      <w:r>
        <w:rPr>
          <w:rFonts w:ascii="Helvetica" w:hAnsi="Helvetica" w:cs="Helvetica"/>
          <w:b/>
          <w:bCs/>
          <w:sz w:val="20"/>
        </w:rPr>
        <w:t xml:space="preserve"> A continuación, responda a la siguiente pregunta:</w:t>
      </w:r>
    </w:p>
    <w:p w14:paraId="5EC798EE" w14:textId="52DBB8E3" w:rsidR="00426AC5" w:rsidRDefault="00426AC5" w:rsidP="003C07A9">
      <w:pPr>
        <w:pStyle w:val="PARAGRAPH"/>
        <w:ind w:firstLine="0"/>
        <w:rPr>
          <w:highlight w:val="yellow"/>
        </w:rPr>
      </w:pPr>
    </w:p>
    <w:p w14:paraId="0442A800" w14:textId="3D3DAF9E" w:rsidR="002612A7" w:rsidRPr="00024D51" w:rsidRDefault="002612A7" w:rsidP="002612A7">
      <w:pPr>
        <w:pStyle w:val="FIGURECAPTION"/>
        <w:framePr w:w="4412" w:wrap="around" w:vAnchor="page" w:hAnchor="page" w:x="5822" w:y="6608"/>
        <w:rPr>
          <w:color w:val="000000"/>
        </w:rPr>
      </w:pPr>
      <w:r>
        <w:rPr>
          <w:color w:val="000000"/>
        </w:rPr>
        <w:t>Figura</w:t>
      </w:r>
      <w:r w:rsidRPr="00024D51">
        <w:rPr>
          <w:color w:val="000000"/>
        </w:rPr>
        <w:t xml:space="preserve"> </w:t>
      </w:r>
      <w:r>
        <w:rPr>
          <w:color w:val="000000"/>
        </w:rPr>
        <w:t>1</w:t>
      </w:r>
      <w:r w:rsidR="00E32525">
        <w:rPr>
          <w:color w:val="000000"/>
        </w:rPr>
        <w:t>7</w:t>
      </w:r>
      <w:r>
        <w:rPr>
          <w:color w:val="000000"/>
        </w:rPr>
        <w:t>. Variación de numero de estimators de 200 a 2000 en RF.</w:t>
      </w:r>
    </w:p>
    <w:p w14:paraId="2A42D88D" w14:textId="50403508" w:rsidR="00426AC5" w:rsidRPr="00F75BB6" w:rsidRDefault="00426AC5" w:rsidP="003C07A9">
      <w:pPr>
        <w:pStyle w:val="PARAGRAPH"/>
        <w:ind w:firstLine="0"/>
      </w:pPr>
      <w:r>
        <w:rPr>
          <w:rFonts w:ascii="Helvetica" w:hAnsi="Helvetica" w:cs="Helvetica"/>
          <w:b/>
          <w:bCs/>
          <w:sz w:val="20"/>
        </w:rPr>
        <w:t>3</w:t>
      </w:r>
      <w:r w:rsidRPr="00E42D09">
        <w:rPr>
          <w:rFonts w:ascii="Helvetica" w:hAnsi="Helvetica" w:cs="Helvetica"/>
          <w:b/>
          <w:bCs/>
          <w:sz w:val="20"/>
        </w:rPr>
        <w:t>.</w:t>
      </w:r>
      <w:r w:rsidR="00611BEE">
        <w:rPr>
          <w:rFonts w:ascii="Helvetica" w:hAnsi="Helvetica" w:cs="Helvetica"/>
          <w:b/>
          <w:bCs/>
          <w:sz w:val="20"/>
        </w:rPr>
        <w:t>5</w:t>
      </w:r>
      <w:r w:rsidRPr="00E42D09">
        <w:rPr>
          <w:rFonts w:ascii="Helvetica" w:hAnsi="Helvetica" w:cs="Helvetica"/>
          <w:b/>
          <w:bCs/>
          <w:sz w:val="20"/>
        </w:rPr>
        <w:t xml:space="preserve"> </w:t>
      </w:r>
      <w:r>
        <w:rPr>
          <w:rFonts w:ascii="Helvetica" w:hAnsi="Helvetica" w:cs="Helvetica"/>
          <w:b/>
          <w:bCs/>
          <w:sz w:val="20"/>
        </w:rPr>
        <w:t xml:space="preserve">Investigue </w:t>
      </w:r>
      <w:r w:rsidR="004017D1">
        <w:rPr>
          <w:rFonts w:ascii="Helvetica" w:hAnsi="Helvetica" w:cs="Helvetica"/>
          <w:b/>
          <w:bCs/>
          <w:sz w:val="20"/>
        </w:rPr>
        <w:t xml:space="preserve">los parámetros de la función </w:t>
      </w:r>
      <w:r w:rsidR="004017D1" w:rsidRPr="004017D1">
        <w:rPr>
          <w:rFonts w:ascii="Helvetica" w:hAnsi="Helvetica" w:cs="Helvetica"/>
          <w:b/>
          <w:bCs/>
          <w:i/>
          <w:iCs/>
          <w:sz w:val="20"/>
        </w:rPr>
        <w:t>sklearn.ensemble.RandomForestClassifier</w:t>
      </w:r>
      <w:r w:rsidR="004017D1">
        <w:rPr>
          <w:rFonts w:ascii="Helvetica" w:hAnsi="Helvetica" w:cs="Helvetica"/>
          <w:b/>
          <w:bCs/>
          <w:sz w:val="20"/>
        </w:rPr>
        <w:t xml:space="preserve"> y seleccione </w:t>
      </w:r>
      <w:r w:rsidR="008F6120" w:rsidRPr="008F6120">
        <w:rPr>
          <w:rFonts w:ascii="Helvetica" w:hAnsi="Helvetica" w:cs="Helvetica"/>
          <w:b/>
          <w:bCs/>
          <w:sz w:val="20"/>
          <w:u w:val="single"/>
        </w:rPr>
        <w:t xml:space="preserve">solo </w:t>
      </w:r>
      <w:r w:rsidR="004017D1" w:rsidRPr="008F6120">
        <w:rPr>
          <w:rFonts w:ascii="Helvetica" w:hAnsi="Helvetica" w:cs="Helvetica"/>
          <w:b/>
          <w:bCs/>
          <w:sz w:val="20"/>
          <w:u w:val="single"/>
        </w:rPr>
        <w:t>uno de los parámetros disponibles</w:t>
      </w:r>
      <w:r w:rsidR="004017D1">
        <w:rPr>
          <w:rFonts w:ascii="Helvetica" w:hAnsi="Helvetica" w:cs="Helvetica"/>
          <w:b/>
          <w:bCs/>
          <w:sz w:val="20"/>
        </w:rPr>
        <w:t>. C</w:t>
      </w:r>
      <w:r>
        <w:rPr>
          <w:rFonts w:ascii="Helvetica" w:hAnsi="Helvetica" w:cs="Helvetica"/>
          <w:b/>
          <w:bCs/>
          <w:sz w:val="20"/>
        </w:rPr>
        <w:t>ompare</w:t>
      </w:r>
      <w:r w:rsidR="004017D1">
        <w:rPr>
          <w:rFonts w:ascii="Helvetica" w:hAnsi="Helvetica" w:cs="Helvetica"/>
          <w:b/>
          <w:bCs/>
          <w:sz w:val="20"/>
        </w:rPr>
        <w:t xml:space="preserve"> y razone</w:t>
      </w:r>
      <w:r>
        <w:rPr>
          <w:rFonts w:ascii="Helvetica" w:hAnsi="Helvetica" w:cs="Helvetica"/>
          <w:b/>
          <w:bCs/>
          <w:sz w:val="20"/>
        </w:rPr>
        <w:t xml:space="preserve"> los </w:t>
      </w:r>
      <w:r w:rsidR="004017D1">
        <w:rPr>
          <w:rFonts w:ascii="Helvetica" w:hAnsi="Helvetica" w:cs="Helvetica"/>
          <w:b/>
          <w:bCs/>
          <w:sz w:val="20"/>
        </w:rPr>
        <w:t>resultados para distintos valores del parámetro seleccionado</w:t>
      </w:r>
      <w:r>
        <w:rPr>
          <w:rFonts w:ascii="Helvetica" w:hAnsi="Helvetica" w:cs="Helvetica"/>
          <w:b/>
          <w:bCs/>
          <w:sz w:val="20"/>
        </w:rPr>
        <w:t>. Utilize el tamaño de diccionario BOW que proporciona mejores resultados en la pregunta 3.2</w:t>
      </w:r>
      <w:r w:rsidR="004F0585">
        <w:rPr>
          <w:rFonts w:ascii="Helvetica" w:hAnsi="Helvetica" w:cs="Helvetica"/>
          <w:b/>
          <w:bCs/>
          <w:sz w:val="20"/>
        </w:rPr>
        <w:t xml:space="preserve">. Posteriormente, analize el rendimiento de la configuración que obtenga el mejor resultado y muestre resultados visuales de aciertos/errores (se recomienda utilizar la función </w:t>
      </w:r>
      <w:r w:rsidR="004F0585" w:rsidRPr="004F0585">
        <w:rPr>
          <w:rFonts w:ascii="Helvetica" w:hAnsi="Helvetica"/>
          <w:bCs/>
          <w:i/>
          <w:iCs/>
          <w:color w:val="000000"/>
          <w:sz w:val="18"/>
          <w:szCs w:val="18"/>
        </w:rPr>
        <w:t>create_webpage_results</w:t>
      </w:r>
      <w:r w:rsidR="004F0585">
        <w:rPr>
          <w:rFonts w:ascii="Helvetica" w:hAnsi="Helvetica" w:cs="Helvetica"/>
          <w:b/>
          <w:bCs/>
          <w:sz w:val="20"/>
        </w:rPr>
        <w:t>)</w:t>
      </w:r>
      <w:r>
        <w:rPr>
          <w:rFonts w:ascii="Helvetica" w:hAnsi="Helvetica" w:cs="Helvetica"/>
          <w:b/>
          <w:bCs/>
          <w:sz w:val="20"/>
        </w:rPr>
        <w:t xml:space="preserve"> (1 puntos)</w:t>
      </w:r>
    </w:p>
    <w:p w14:paraId="617A56E3" w14:textId="59B8A4E4" w:rsidR="00426AC5" w:rsidRDefault="00426AC5" w:rsidP="003C07A9">
      <w:pPr>
        <w:pStyle w:val="PARAGRAPH"/>
        <w:ind w:firstLine="0"/>
        <w:rPr>
          <w:highlight w:val="yellow"/>
        </w:rPr>
      </w:pPr>
    </w:p>
    <w:p w14:paraId="6DD5F8FE" w14:textId="77777777"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 xml:space="preserve">Tras leer el el </w:t>
      </w:r>
      <w:r w:rsidRPr="00285E95">
        <w:rPr>
          <w:rFonts w:ascii="Palatino Linotype" w:hAnsi="Palatino Linotype"/>
          <w:b/>
          <w:bCs/>
          <w:color w:val="000000"/>
          <w:sz w:val="19"/>
          <w:szCs w:val="19"/>
        </w:rPr>
        <w:t>Random Forest</w:t>
      </w:r>
      <w:r w:rsidRPr="00285E95">
        <w:rPr>
          <w:rFonts w:ascii="Palatino Linotype" w:hAnsi="Palatino Linotype"/>
          <w:color w:val="000000"/>
          <w:sz w:val="19"/>
          <w:szCs w:val="19"/>
        </w:rPr>
        <w:t xml:space="preserve"> de sklearn en </w:t>
      </w:r>
      <w:hyperlink r:id="rId34" w:history="1">
        <w:r w:rsidRPr="00285E95">
          <w:rPr>
            <w:rStyle w:val="Hipervnculo"/>
            <w:rFonts w:ascii="Palatino Linotype" w:hAnsi="Palatino Linotype"/>
            <w:color w:val="1155CC"/>
            <w:sz w:val="19"/>
            <w:szCs w:val="19"/>
          </w:rPr>
          <w:t>https://scikit-learn.org/stable/modules/generated/sklearn.ensemble.RandomForestClassifier.html</w:t>
        </w:r>
      </w:hyperlink>
    </w:p>
    <w:p w14:paraId="44BE0BDA" w14:textId="69FF0DD2"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Hemos determinado que el mejor parámetro a variar en el clasificador es “</w:t>
      </w:r>
      <w:r w:rsidRPr="00285E95">
        <w:rPr>
          <w:rFonts w:ascii="Palatino Linotype" w:hAnsi="Palatino Linotype"/>
          <w:b/>
          <w:bCs/>
          <w:color w:val="000000"/>
          <w:sz w:val="19"/>
          <w:szCs w:val="19"/>
        </w:rPr>
        <w:t>n_estimators</w:t>
      </w:r>
      <w:r w:rsidRPr="00285E95">
        <w:rPr>
          <w:rFonts w:ascii="Palatino Linotype" w:hAnsi="Palatino Linotype"/>
          <w:color w:val="000000"/>
          <w:sz w:val="19"/>
          <w:szCs w:val="19"/>
        </w:rPr>
        <w:t xml:space="preserve">”. Eso </w:t>
      </w:r>
      <w:r w:rsidR="00FC1B95" w:rsidRPr="00285E95">
        <w:rPr>
          <w:rFonts w:ascii="Palatino Linotype" w:hAnsi="Palatino Linotype"/>
          <w:color w:val="000000"/>
          <w:sz w:val="19"/>
          <w:szCs w:val="19"/>
        </w:rPr>
        <w:t>sí</w:t>
      </w:r>
      <w:r w:rsidRPr="00285E95">
        <w:rPr>
          <w:rFonts w:ascii="Palatino Linotype" w:hAnsi="Palatino Linotype"/>
          <w:color w:val="000000"/>
          <w:sz w:val="19"/>
          <w:szCs w:val="19"/>
        </w:rPr>
        <w:t xml:space="preserve">, no tenemos en cuenta </w:t>
      </w:r>
      <w:r w:rsidR="00C0681A" w:rsidRPr="00285E95">
        <w:rPr>
          <w:rFonts w:ascii="Palatino Linotype" w:hAnsi="Palatino Linotype"/>
          <w:color w:val="000000"/>
          <w:sz w:val="19"/>
          <w:szCs w:val="19"/>
        </w:rPr>
        <w:t>el parámetro</w:t>
      </w:r>
      <w:r w:rsidRPr="00285E95">
        <w:rPr>
          <w:rFonts w:ascii="Palatino Linotype" w:hAnsi="Palatino Linotype"/>
          <w:color w:val="000000"/>
          <w:sz w:val="19"/>
          <w:szCs w:val="19"/>
        </w:rPr>
        <w:t xml:space="preserve"> de “</w:t>
      </w:r>
      <w:r w:rsidRPr="00285E95">
        <w:rPr>
          <w:rFonts w:ascii="Palatino Linotype" w:hAnsi="Palatino Linotype"/>
          <w:b/>
          <w:bCs/>
          <w:color w:val="000000"/>
          <w:sz w:val="19"/>
          <w:szCs w:val="19"/>
        </w:rPr>
        <w:t>random_state</w:t>
      </w:r>
      <w:r w:rsidRPr="00285E95">
        <w:rPr>
          <w:rFonts w:ascii="Palatino Linotype" w:hAnsi="Palatino Linotype"/>
          <w:color w:val="000000"/>
          <w:sz w:val="19"/>
          <w:szCs w:val="19"/>
        </w:rPr>
        <w:t>” debido a que a la hora de representar el rendimiento del clasificador necesitábamos que fuera determinista, pues si fuera al contrario los resultados de cada ejecución con los mismos parámetros serían distintos y nos resultaría difícil estimar una evaluación correcta de la precisión del clasificador.</w:t>
      </w:r>
    </w:p>
    <w:p w14:paraId="22160710" w14:textId="6273CCAB"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 xml:space="preserve">Una vez aclarado esto, explicaremos por qué hemos elegido </w:t>
      </w:r>
      <w:r w:rsidRPr="00285E95">
        <w:rPr>
          <w:rFonts w:ascii="Palatino Linotype" w:hAnsi="Palatino Linotype"/>
          <w:b/>
          <w:bCs/>
          <w:color w:val="000000"/>
          <w:sz w:val="19"/>
          <w:szCs w:val="19"/>
        </w:rPr>
        <w:t>n_estimators</w:t>
      </w:r>
      <w:r w:rsidRPr="00285E95">
        <w:rPr>
          <w:rFonts w:ascii="Palatino Linotype" w:hAnsi="Palatino Linotype"/>
          <w:color w:val="000000"/>
          <w:sz w:val="19"/>
          <w:szCs w:val="19"/>
        </w:rPr>
        <w:t xml:space="preserve"> como parámetro para probar. </w:t>
      </w:r>
      <w:r w:rsidRPr="00285E95">
        <w:rPr>
          <w:rFonts w:ascii="Palatino Linotype" w:hAnsi="Palatino Linotype"/>
          <w:i/>
          <w:iCs/>
          <w:color w:val="000000"/>
          <w:sz w:val="19"/>
          <w:szCs w:val="19"/>
        </w:rPr>
        <w:t xml:space="preserve">“Criterion” </w:t>
      </w:r>
      <w:r w:rsidRPr="00285E95">
        <w:rPr>
          <w:rFonts w:ascii="Palatino Linotype" w:hAnsi="Palatino Linotype"/>
          <w:color w:val="000000"/>
          <w:sz w:val="19"/>
          <w:szCs w:val="19"/>
        </w:rPr>
        <w:t>no nos permitía mucha comparación además creemos que el que viene por defecto ya es correcto. Todos los que conciernen máximos y mínimos (</w:t>
      </w:r>
      <w:r w:rsidRPr="00285E95">
        <w:rPr>
          <w:rFonts w:ascii="Palatino Linotype" w:hAnsi="Palatino Linotype"/>
          <w:i/>
          <w:iCs/>
          <w:color w:val="000000"/>
          <w:sz w:val="19"/>
          <w:szCs w:val="19"/>
        </w:rPr>
        <w:t xml:space="preserve">max_depth, min_samples_split, …) </w:t>
      </w:r>
      <w:r w:rsidRPr="00285E95">
        <w:rPr>
          <w:rFonts w:ascii="Palatino Linotype" w:hAnsi="Palatino Linotype"/>
          <w:color w:val="000000"/>
          <w:sz w:val="19"/>
          <w:szCs w:val="19"/>
        </w:rPr>
        <w:t>tampoco decidimos cambiarlos ya que los valores por defecto suelen permitir que se ejecute hasta que se encuentre un valor óptimo. </w:t>
      </w:r>
    </w:p>
    <w:p w14:paraId="4219A410" w14:textId="529B3A77"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 xml:space="preserve">Ahora pasamos </w:t>
      </w:r>
      <w:r w:rsidR="00FC1B95">
        <w:rPr>
          <w:rFonts w:ascii="Palatino Linotype" w:hAnsi="Palatino Linotype"/>
          <w:color w:val="000000"/>
          <w:sz w:val="19"/>
          <w:szCs w:val="19"/>
        </w:rPr>
        <w:t>a</w:t>
      </w:r>
      <w:r w:rsidRPr="00285E95">
        <w:rPr>
          <w:rFonts w:ascii="Palatino Linotype" w:hAnsi="Palatino Linotype"/>
          <w:color w:val="000000"/>
          <w:sz w:val="19"/>
          <w:szCs w:val="19"/>
        </w:rPr>
        <w:t xml:space="preserve"> explicar y comparar los resultados del rendimiento que hemos obtenido de </w:t>
      </w:r>
      <w:r w:rsidRPr="00285E95">
        <w:rPr>
          <w:rFonts w:ascii="Palatino Linotype" w:hAnsi="Palatino Linotype"/>
          <w:b/>
          <w:bCs/>
          <w:color w:val="000000"/>
          <w:sz w:val="19"/>
          <w:szCs w:val="19"/>
        </w:rPr>
        <w:t>Random Forest</w:t>
      </w:r>
      <w:r w:rsidRPr="00285E95">
        <w:rPr>
          <w:rFonts w:ascii="Palatino Linotype" w:hAnsi="Palatino Linotype"/>
          <w:color w:val="000000"/>
          <w:sz w:val="19"/>
          <w:szCs w:val="19"/>
        </w:rPr>
        <w:t xml:space="preserve"> con un </w:t>
      </w:r>
      <w:r w:rsidRPr="00285E95">
        <w:rPr>
          <w:rFonts w:ascii="Palatino Linotype" w:hAnsi="Palatino Linotype"/>
          <w:b/>
          <w:bCs/>
          <w:color w:val="000000"/>
          <w:sz w:val="19"/>
          <w:szCs w:val="19"/>
        </w:rPr>
        <w:t>tamaño del diccionario</w:t>
      </w:r>
      <w:r w:rsidRPr="00285E95">
        <w:rPr>
          <w:rFonts w:ascii="Palatino Linotype" w:hAnsi="Palatino Linotype"/>
          <w:color w:val="000000"/>
          <w:sz w:val="19"/>
          <w:szCs w:val="19"/>
        </w:rPr>
        <w:t xml:space="preserve"> de </w:t>
      </w:r>
      <w:r w:rsidRPr="00285E95">
        <w:rPr>
          <w:rFonts w:ascii="Palatino Linotype" w:hAnsi="Palatino Linotype"/>
          <w:b/>
          <w:bCs/>
          <w:color w:val="000000"/>
          <w:sz w:val="19"/>
          <w:szCs w:val="19"/>
        </w:rPr>
        <w:t>169</w:t>
      </w:r>
      <w:r w:rsidRPr="00285E95">
        <w:rPr>
          <w:rFonts w:ascii="Palatino Linotype" w:hAnsi="Palatino Linotype"/>
          <w:color w:val="000000"/>
          <w:sz w:val="19"/>
          <w:szCs w:val="19"/>
        </w:rPr>
        <w:t xml:space="preserve"> (que ha sido el que mejor rendimiento nos ha dado en nuestras pruebas de KNN en el apartado 3.1 y utilizado en el 3.2 de dicha memoria):</w:t>
      </w:r>
    </w:p>
    <w:p w14:paraId="00205097" w14:textId="5070B024" w:rsidR="00285E95" w:rsidRPr="00285E95" w:rsidRDefault="00FC1B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De acuerdo con</w:t>
      </w:r>
      <w:r w:rsidR="00285E95" w:rsidRPr="00285E95">
        <w:rPr>
          <w:rFonts w:ascii="Palatino Linotype" w:hAnsi="Palatino Linotype"/>
          <w:color w:val="000000"/>
          <w:sz w:val="19"/>
          <w:szCs w:val="19"/>
        </w:rPr>
        <w:t xml:space="preserve"> los resultados que hemos adquirido y representado en la </w:t>
      </w:r>
      <w:r>
        <w:rPr>
          <w:rFonts w:ascii="Palatino Linotype" w:hAnsi="Palatino Linotype"/>
          <w:color w:val="000000"/>
          <w:sz w:val="19"/>
          <w:szCs w:val="19"/>
        </w:rPr>
        <w:t>Figura 17</w:t>
      </w:r>
      <w:r w:rsidR="00285E95" w:rsidRPr="00285E95">
        <w:rPr>
          <w:rFonts w:ascii="Palatino Linotype" w:hAnsi="Palatino Linotype"/>
          <w:color w:val="000000"/>
          <w:sz w:val="19"/>
          <w:szCs w:val="19"/>
        </w:rPr>
        <w:t xml:space="preserve"> podemos determinar que el mejor </w:t>
      </w:r>
      <w:r w:rsidR="00285E95" w:rsidRPr="00285E95">
        <w:rPr>
          <w:rFonts w:ascii="Palatino Linotype" w:hAnsi="Palatino Linotype"/>
          <w:b/>
          <w:bCs/>
          <w:color w:val="000000"/>
          <w:sz w:val="19"/>
          <w:szCs w:val="19"/>
        </w:rPr>
        <w:t>rendimiento</w:t>
      </w:r>
      <w:r w:rsidR="00285E95" w:rsidRPr="00285E95">
        <w:rPr>
          <w:rFonts w:ascii="Palatino Linotype" w:hAnsi="Palatino Linotype"/>
          <w:color w:val="000000"/>
          <w:sz w:val="19"/>
          <w:szCs w:val="19"/>
        </w:rPr>
        <w:t xml:space="preserve"> alcanzado es </w:t>
      </w:r>
      <w:r w:rsidR="00285E95" w:rsidRPr="00285E95">
        <w:rPr>
          <w:rFonts w:ascii="Palatino Linotype" w:hAnsi="Palatino Linotype"/>
          <w:b/>
          <w:bCs/>
          <w:color w:val="000000"/>
          <w:sz w:val="19"/>
          <w:szCs w:val="19"/>
        </w:rPr>
        <w:t>0,542</w:t>
      </w:r>
      <w:r w:rsidR="00285E95" w:rsidRPr="00285E95">
        <w:rPr>
          <w:rFonts w:ascii="Palatino Linotype" w:hAnsi="Palatino Linotype"/>
          <w:color w:val="000000"/>
          <w:sz w:val="19"/>
          <w:szCs w:val="19"/>
        </w:rPr>
        <w:t xml:space="preserve"> (un resultado bastante próximo al indicado en enunciado que era </w:t>
      </w:r>
      <w:r w:rsidR="00285E95" w:rsidRPr="00285E95">
        <w:rPr>
          <w:rFonts w:ascii="Palatino Linotype" w:hAnsi="Palatino Linotype"/>
          <w:b/>
          <w:bCs/>
          <w:color w:val="000000"/>
          <w:sz w:val="19"/>
          <w:szCs w:val="19"/>
        </w:rPr>
        <w:t>0.55</w:t>
      </w:r>
      <w:r w:rsidR="00285E95" w:rsidRPr="00285E95">
        <w:rPr>
          <w:rFonts w:ascii="Palatino Linotype" w:hAnsi="Palatino Linotype"/>
          <w:color w:val="000000"/>
          <w:sz w:val="19"/>
          <w:szCs w:val="19"/>
        </w:rPr>
        <w:t>), donde el parámetro “</w:t>
      </w:r>
      <w:r w:rsidR="00285E95" w:rsidRPr="00285E95">
        <w:rPr>
          <w:rFonts w:ascii="Palatino Linotype" w:hAnsi="Palatino Linotype"/>
          <w:b/>
          <w:bCs/>
          <w:color w:val="000000"/>
          <w:sz w:val="19"/>
          <w:szCs w:val="19"/>
        </w:rPr>
        <w:t>n_estimators</w:t>
      </w:r>
      <w:r w:rsidR="00285E95" w:rsidRPr="00285E95">
        <w:rPr>
          <w:rFonts w:ascii="Palatino Linotype" w:hAnsi="Palatino Linotype"/>
          <w:color w:val="000000"/>
          <w:sz w:val="19"/>
          <w:szCs w:val="19"/>
        </w:rPr>
        <w:t xml:space="preserve">” es igual a </w:t>
      </w:r>
      <w:r w:rsidR="00285E95" w:rsidRPr="00285E95">
        <w:rPr>
          <w:rFonts w:ascii="Palatino Linotype" w:hAnsi="Palatino Linotype"/>
          <w:b/>
          <w:bCs/>
          <w:color w:val="000000"/>
          <w:sz w:val="19"/>
          <w:szCs w:val="19"/>
        </w:rPr>
        <w:t>1400</w:t>
      </w:r>
      <w:r w:rsidR="00285E95" w:rsidRPr="00285E95">
        <w:rPr>
          <w:rFonts w:ascii="Palatino Linotype" w:hAnsi="Palatino Linotype"/>
          <w:color w:val="000000"/>
          <w:sz w:val="19"/>
          <w:szCs w:val="19"/>
        </w:rPr>
        <w:t>.</w:t>
      </w:r>
    </w:p>
    <w:p w14:paraId="72C06EBE" w14:textId="58E81B11"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 xml:space="preserve">Ahora bien, el histograma que se nos presenta proporciona unos rendimientos muy similares, con una diferencia de </w:t>
      </w:r>
      <w:r w:rsidRPr="00285E95">
        <w:rPr>
          <w:rFonts w:ascii="Palatino Linotype" w:hAnsi="Palatino Linotype"/>
          <w:b/>
          <w:bCs/>
          <w:color w:val="000000"/>
          <w:sz w:val="19"/>
          <w:szCs w:val="19"/>
        </w:rPr>
        <w:t>0.022</w:t>
      </w:r>
      <w:r w:rsidRPr="00285E95">
        <w:rPr>
          <w:rFonts w:ascii="Palatino Linotype" w:hAnsi="Palatino Linotype"/>
          <w:color w:val="000000"/>
          <w:sz w:val="19"/>
          <w:szCs w:val="19"/>
        </w:rPr>
        <w:t xml:space="preserve"> entre el máximo y mínimo valor de los mostrados.</w:t>
      </w:r>
    </w:p>
    <w:p w14:paraId="5B657093" w14:textId="77777777"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b/>
          <w:bCs/>
          <w:color w:val="000000"/>
          <w:sz w:val="19"/>
          <w:szCs w:val="19"/>
        </w:rPr>
        <w:t>Random Forest</w:t>
      </w:r>
      <w:r w:rsidRPr="00285E95">
        <w:rPr>
          <w:rFonts w:ascii="Palatino Linotype" w:hAnsi="Palatino Linotype"/>
          <w:color w:val="000000"/>
          <w:sz w:val="19"/>
          <w:szCs w:val="19"/>
        </w:rPr>
        <w:t xml:space="preserve"> es un algoritmo de clasificación que utiliza un número </w:t>
      </w:r>
      <w:r w:rsidRPr="00285E95">
        <w:rPr>
          <w:rFonts w:ascii="Palatino Linotype" w:hAnsi="Palatino Linotype"/>
          <w:b/>
          <w:bCs/>
          <w:color w:val="000000"/>
          <w:sz w:val="19"/>
          <w:szCs w:val="19"/>
        </w:rPr>
        <w:t>X</w:t>
      </w:r>
      <w:r w:rsidRPr="00285E95">
        <w:rPr>
          <w:rFonts w:ascii="Palatino Linotype" w:hAnsi="Palatino Linotype"/>
          <w:color w:val="000000"/>
          <w:sz w:val="19"/>
          <w:szCs w:val="19"/>
        </w:rPr>
        <w:t xml:space="preserve"> de árboles de decisión paralelizados. Tras la realización de sus cálculos, se escoge de entre todos ellos el más probable. </w:t>
      </w:r>
    </w:p>
    <w:p w14:paraId="5D9CA1E0" w14:textId="77777777"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Debido a esto, si se utilizan pocos árboles la profundidad de cada uno de ellos puede ser muy distinta, por lo que darán resultados muy dispares y la probabilidad de equivocarse en su estimación es más elevada.</w:t>
      </w:r>
    </w:p>
    <w:p w14:paraId="5CFAEC7C" w14:textId="77777777"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Por otro lado, si se utilizan muchos árboles, la mayoría serán bastante similares y con niveles de profundidad de cada árbol equitativos en su mayoría, dando resultados muy parecidos entre todos ellos.</w:t>
      </w:r>
    </w:p>
    <w:p w14:paraId="214F3048" w14:textId="77777777"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Esto se puede verificar en la siguiente gráfica, donde hemos variado el número de árboles entre el rango [10 y 200] con un incremento en 10.</w:t>
      </w:r>
    </w:p>
    <w:p w14:paraId="75FC0ED2" w14:textId="44CDBD2A"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noProof/>
          <w:color w:val="000000"/>
          <w:sz w:val="19"/>
          <w:szCs w:val="19"/>
          <w:bdr w:val="none" w:sz="0" w:space="0" w:color="auto" w:frame="1"/>
        </w:rPr>
        <w:lastRenderedPageBreak/>
        <w:drawing>
          <wp:inline distT="0" distB="0" distL="0" distR="0" wp14:anchorId="28B3DDCF" wp14:editId="79301620">
            <wp:extent cx="3103245" cy="2324735"/>
            <wp:effectExtent l="0" t="0" r="0" b="0"/>
            <wp:docPr id="29" name="Imagen 2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barras&#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03245" cy="2324735"/>
                    </a:xfrm>
                    <a:prstGeom prst="rect">
                      <a:avLst/>
                    </a:prstGeom>
                    <a:noFill/>
                    <a:ln>
                      <a:noFill/>
                    </a:ln>
                  </pic:spPr>
                </pic:pic>
              </a:graphicData>
            </a:graphic>
          </wp:inline>
        </w:drawing>
      </w:r>
    </w:p>
    <w:p w14:paraId="40C9F8B5" w14:textId="75C9680C"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 xml:space="preserve">Como se puede ver, el rendimiento aumenta considerablemente de </w:t>
      </w:r>
      <w:r w:rsidRPr="00285E95">
        <w:rPr>
          <w:rFonts w:ascii="Palatino Linotype" w:hAnsi="Palatino Linotype"/>
          <w:b/>
          <w:bCs/>
          <w:color w:val="000000"/>
          <w:sz w:val="19"/>
          <w:szCs w:val="19"/>
        </w:rPr>
        <w:t>1</w:t>
      </w:r>
      <w:r w:rsidRPr="00285E95">
        <w:rPr>
          <w:rFonts w:ascii="Palatino Linotype" w:hAnsi="Palatino Linotype"/>
          <w:color w:val="000000"/>
          <w:sz w:val="19"/>
          <w:szCs w:val="19"/>
        </w:rPr>
        <w:t xml:space="preserve"> a </w:t>
      </w:r>
      <w:r w:rsidRPr="00285E95">
        <w:rPr>
          <w:rFonts w:ascii="Palatino Linotype" w:hAnsi="Palatino Linotype"/>
          <w:b/>
          <w:bCs/>
          <w:color w:val="000000"/>
          <w:sz w:val="19"/>
          <w:szCs w:val="19"/>
        </w:rPr>
        <w:t>50</w:t>
      </w:r>
      <w:r w:rsidRPr="00285E95">
        <w:rPr>
          <w:rFonts w:ascii="Palatino Linotype" w:hAnsi="Palatino Linotype"/>
          <w:color w:val="000000"/>
          <w:sz w:val="19"/>
          <w:szCs w:val="19"/>
        </w:rPr>
        <w:t xml:space="preserve"> estimaciones. Por encima de </w:t>
      </w:r>
      <w:r w:rsidRPr="00285E95">
        <w:rPr>
          <w:rFonts w:ascii="Palatino Linotype" w:hAnsi="Palatino Linotype"/>
          <w:b/>
          <w:bCs/>
          <w:color w:val="000000"/>
          <w:sz w:val="19"/>
          <w:szCs w:val="19"/>
        </w:rPr>
        <w:t>50</w:t>
      </w:r>
      <w:r w:rsidRPr="00285E95">
        <w:rPr>
          <w:rFonts w:ascii="Palatino Linotype" w:hAnsi="Palatino Linotype"/>
          <w:color w:val="000000"/>
          <w:sz w:val="19"/>
          <w:szCs w:val="19"/>
        </w:rPr>
        <w:t xml:space="preserve">, </w:t>
      </w:r>
      <w:r w:rsidRPr="00285E95">
        <w:rPr>
          <w:rFonts w:ascii="Palatino Linotype" w:hAnsi="Palatino Linotype"/>
          <w:b/>
          <w:bCs/>
          <w:color w:val="000000"/>
          <w:sz w:val="19"/>
          <w:szCs w:val="19"/>
        </w:rPr>
        <w:t>Random Forest</w:t>
      </w:r>
      <w:r w:rsidRPr="00285E95">
        <w:rPr>
          <w:rFonts w:ascii="Palatino Linotype" w:hAnsi="Palatino Linotype"/>
          <w:color w:val="000000"/>
          <w:sz w:val="19"/>
          <w:szCs w:val="19"/>
        </w:rPr>
        <w:t xml:space="preserve"> se empieza </w:t>
      </w:r>
      <w:r w:rsidR="00E32525">
        <w:rPr>
          <w:rFonts w:ascii="Palatino Linotype" w:hAnsi="Palatino Linotype"/>
          <w:color w:val="000000"/>
          <w:sz w:val="19"/>
          <w:szCs w:val="19"/>
        </w:rPr>
        <w:t>h</w:t>
      </w:r>
      <w:r w:rsidRPr="00285E95">
        <w:rPr>
          <w:rFonts w:ascii="Palatino Linotype" w:hAnsi="Palatino Linotype"/>
          <w:color w:val="000000"/>
          <w:sz w:val="19"/>
          <w:szCs w:val="19"/>
        </w:rPr>
        <w:t xml:space="preserve">a aproximar y a ajustar a </w:t>
      </w:r>
      <w:r w:rsidRPr="00285E95">
        <w:rPr>
          <w:rFonts w:ascii="Palatino Linotype" w:hAnsi="Palatino Linotype"/>
          <w:b/>
          <w:bCs/>
          <w:color w:val="000000"/>
          <w:sz w:val="19"/>
          <w:szCs w:val="19"/>
        </w:rPr>
        <w:t>0.55</w:t>
      </w:r>
      <w:r w:rsidRPr="00285E95">
        <w:rPr>
          <w:rFonts w:ascii="Palatino Linotype" w:hAnsi="Palatino Linotype"/>
          <w:color w:val="000000"/>
          <w:sz w:val="19"/>
          <w:szCs w:val="19"/>
        </w:rPr>
        <w:t xml:space="preserve"> de precisión. La diferencia del rendimiento que se puede obtener a partir de estos “</w:t>
      </w:r>
      <w:r w:rsidRPr="00285E95">
        <w:rPr>
          <w:rFonts w:ascii="Palatino Linotype" w:hAnsi="Palatino Linotype"/>
          <w:b/>
          <w:bCs/>
          <w:color w:val="000000"/>
          <w:sz w:val="19"/>
          <w:szCs w:val="19"/>
        </w:rPr>
        <w:t>n_estimators</w:t>
      </w:r>
      <w:r w:rsidRPr="00285E95">
        <w:rPr>
          <w:rFonts w:ascii="Palatino Linotype" w:hAnsi="Palatino Linotype"/>
          <w:color w:val="000000"/>
          <w:sz w:val="19"/>
          <w:szCs w:val="19"/>
        </w:rPr>
        <w:t xml:space="preserve">” con respecto a los utilizados en la Figura </w:t>
      </w:r>
      <w:r w:rsidR="005251FF">
        <w:rPr>
          <w:rFonts w:ascii="Palatino Linotype" w:hAnsi="Palatino Linotype"/>
          <w:color w:val="000000"/>
          <w:sz w:val="19"/>
          <w:szCs w:val="19"/>
        </w:rPr>
        <w:t>1</w:t>
      </w:r>
      <w:r w:rsidR="00E32525">
        <w:rPr>
          <w:rFonts w:ascii="Palatino Linotype" w:hAnsi="Palatino Linotype"/>
          <w:color w:val="000000"/>
          <w:sz w:val="19"/>
          <w:szCs w:val="19"/>
        </w:rPr>
        <w:t>7</w:t>
      </w:r>
      <w:r w:rsidRPr="00285E95">
        <w:rPr>
          <w:rFonts w:ascii="Palatino Linotype" w:hAnsi="Palatino Linotype"/>
          <w:color w:val="000000"/>
          <w:sz w:val="19"/>
          <w:szCs w:val="19"/>
        </w:rPr>
        <w:t xml:space="preserve"> son bastante bajos (a diferencia de los tiempos de ejecución, que aumentan a medida que se aplica una mayor cantidad de árboles). </w:t>
      </w:r>
    </w:p>
    <w:p w14:paraId="1F571976" w14:textId="7A981DC8"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De nuevo vemos un comportamiento muy similar a</w:t>
      </w:r>
      <w:r w:rsidR="005251FF">
        <w:rPr>
          <w:rFonts w:ascii="Palatino Linotype" w:hAnsi="Palatino Linotype"/>
          <w:color w:val="000000"/>
          <w:sz w:val="19"/>
          <w:szCs w:val="19"/>
        </w:rPr>
        <w:t xml:space="preserve">l que </w:t>
      </w:r>
      <w:r w:rsidR="00FC1B95">
        <w:rPr>
          <w:rFonts w:ascii="Palatino Linotype" w:hAnsi="Palatino Linotype"/>
          <w:color w:val="000000"/>
          <w:sz w:val="19"/>
          <w:szCs w:val="19"/>
        </w:rPr>
        <w:t>tenemos</w:t>
      </w:r>
      <w:r w:rsidR="005251FF">
        <w:rPr>
          <w:rFonts w:ascii="Palatino Linotype" w:hAnsi="Palatino Linotype"/>
          <w:color w:val="000000"/>
          <w:sz w:val="19"/>
          <w:szCs w:val="19"/>
        </w:rPr>
        <w:t xml:space="preserve"> con la variación de </w:t>
      </w:r>
      <w:r w:rsidRPr="00285E95">
        <w:rPr>
          <w:rFonts w:ascii="Palatino Linotype" w:hAnsi="Palatino Linotype"/>
          <w:color w:val="000000"/>
          <w:sz w:val="19"/>
          <w:szCs w:val="19"/>
        </w:rPr>
        <w:t xml:space="preserve">los tamaños de vocabulario, bajando de 20 el accuracy baja de manera pronunciada, creemos que es porque un número tan bajo de </w:t>
      </w:r>
      <w:r w:rsidR="00FC1B95" w:rsidRPr="00285E95">
        <w:rPr>
          <w:rFonts w:ascii="Palatino Linotype" w:hAnsi="Palatino Linotype"/>
          <w:color w:val="000000"/>
          <w:sz w:val="19"/>
          <w:szCs w:val="19"/>
        </w:rPr>
        <w:t>árboles</w:t>
      </w:r>
      <w:r w:rsidRPr="00285E95">
        <w:rPr>
          <w:rFonts w:ascii="Palatino Linotype" w:hAnsi="Palatino Linotype"/>
          <w:color w:val="000000"/>
          <w:sz w:val="19"/>
          <w:szCs w:val="19"/>
        </w:rPr>
        <w:t xml:space="preserve"> no es capaz de delimitar bien las distintas clases.</w:t>
      </w:r>
    </w:p>
    <w:p w14:paraId="0C7803BE" w14:textId="741544E3"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color w:val="000000"/>
          <w:sz w:val="19"/>
          <w:szCs w:val="19"/>
        </w:rPr>
        <w:t>Tras esto, hemos utilizado la función “</w:t>
      </w:r>
      <w:r w:rsidRPr="00285E95">
        <w:rPr>
          <w:rFonts w:ascii="Palatino Linotype" w:hAnsi="Palatino Linotype"/>
          <w:b/>
          <w:bCs/>
          <w:color w:val="000000"/>
          <w:sz w:val="19"/>
          <w:szCs w:val="19"/>
        </w:rPr>
        <w:t>create_webpage_results</w:t>
      </w:r>
      <w:r w:rsidRPr="00285E95">
        <w:rPr>
          <w:rFonts w:ascii="Palatino Linotype" w:hAnsi="Palatino Linotype"/>
          <w:color w:val="000000"/>
          <w:sz w:val="19"/>
          <w:szCs w:val="19"/>
        </w:rPr>
        <w:t xml:space="preserve">” que se nos ha proporcionado para obtener, entre otras cosas, la </w:t>
      </w:r>
      <w:r w:rsidRPr="00285E95">
        <w:rPr>
          <w:rFonts w:ascii="Palatino Linotype" w:hAnsi="Palatino Linotype"/>
          <w:b/>
          <w:bCs/>
          <w:color w:val="000000"/>
          <w:sz w:val="19"/>
          <w:szCs w:val="19"/>
        </w:rPr>
        <w:t>matriz de confusión</w:t>
      </w:r>
      <w:r w:rsidRPr="00285E95">
        <w:rPr>
          <w:rFonts w:ascii="Palatino Linotype" w:hAnsi="Palatino Linotype"/>
          <w:color w:val="000000"/>
          <w:sz w:val="19"/>
          <w:szCs w:val="19"/>
        </w:rPr>
        <w:t xml:space="preserve"> del </w:t>
      </w:r>
      <w:r w:rsidRPr="00285E95">
        <w:rPr>
          <w:rFonts w:ascii="Palatino Linotype" w:hAnsi="Palatino Linotype"/>
          <w:b/>
          <w:bCs/>
          <w:color w:val="000000"/>
          <w:sz w:val="19"/>
          <w:szCs w:val="19"/>
        </w:rPr>
        <w:t>Random Forest</w:t>
      </w:r>
      <w:r w:rsidRPr="00285E95">
        <w:rPr>
          <w:rFonts w:ascii="Palatino Linotype" w:hAnsi="Palatino Linotype"/>
          <w:color w:val="000000"/>
          <w:sz w:val="19"/>
          <w:szCs w:val="19"/>
        </w:rPr>
        <w:t xml:space="preserve"> utilizando un tamaño de diccionario para el BOW de </w:t>
      </w:r>
      <w:r w:rsidRPr="00285E95">
        <w:rPr>
          <w:rFonts w:ascii="Palatino Linotype" w:hAnsi="Palatino Linotype"/>
          <w:b/>
          <w:bCs/>
          <w:color w:val="000000"/>
          <w:sz w:val="19"/>
          <w:szCs w:val="19"/>
        </w:rPr>
        <w:t>169</w:t>
      </w:r>
      <w:r w:rsidRPr="00285E95">
        <w:rPr>
          <w:rFonts w:ascii="Palatino Linotype" w:hAnsi="Palatino Linotype"/>
          <w:color w:val="000000"/>
          <w:sz w:val="19"/>
          <w:szCs w:val="19"/>
        </w:rPr>
        <w:t xml:space="preserve"> y un </w:t>
      </w:r>
      <w:r w:rsidRPr="00285E95">
        <w:rPr>
          <w:rFonts w:ascii="Palatino Linotype" w:hAnsi="Palatino Linotype"/>
          <w:b/>
          <w:bCs/>
          <w:color w:val="000000"/>
          <w:sz w:val="19"/>
          <w:szCs w:val="19"/>
        </w:rPr>
        <w:t>1400</w:t>
      </w:r>
      <w:r w:rsidRPr="00285E95">
        <w:rPr>
          <w:rFonts w:ascii="Palatino Linotype" w:hAnsi="Palatino Linotype"/>
          <w:color w:val="000000"/>
          <w:sz w:val="19"/>
          <w:szCs w:val="19"/>
        </w:rPr>
        <w:t xml:space="preserve"> árboles.</w:t>
      </w:r>
    </w:p>
    <w:p w14:paraId="7A635B8B" w14:textId="12D8956A" w:rsidR="005251FF" w:rsidRPr="00024D51" w:rsidRDefault="005251FF" w:rsidP="003C07A9">
      <w:pPr>
        <w:pStyle w:val="FIGURECAPTION"/>
        <w:framePr w:w="4412" w:wrap="around" w:vAnchor="page" w:hAnchor="page" w:x="854" w:y="5175"/>
        <w:rPr>
          <w:color w:val="000000"/>
        </w:rPr>
      </w:pPr>
      <w:r>
        <w:rPr>
          <w:color w:val="000000"/>
        </w:rPr>
        <w:t>Figura</w:t>
      </w:r>
      <w:r w:rsidRPr="00024D51">
        <w:rPr>
          <w:color w:val="000000"/>
        </w:rPr>
        <w:t xml:space="preserve"> </w:t>
      </w:r>
      <w:r>
        <w:rPr>
          <w:color w:val="000000"/>
        </w:rPr>
        <w:t>1</w:t>
      </w:r>
      <w:r w:rsidR="00E32525">
        <w:rPr>
          <w:color w:val="000000"/>
        </w:rPr>
        <w:t>8</w:t>
      </w:r>
      <w:r>
        <w:rPr>
          <w:color w:val="000000"/>
        </w:rPr>
        <w:t>. Variación de numero de estimators de 10 a 200 en RF.</w:t>
      </w:r>
    </w:p>
    <w:p w14:paraId="7F0A0646" w14:textId="6708863B" w:rsidR="003C07A9" w:rsidRPr="00024D51" w:rsidRDefault="003C07A9" w:rsidP="003C07A9">
      <w:pPr>
        <w:pStyle w:val="FIGURECAPTION"/>
        <w:framePr w:w="4412" w:wrap="around" w:vAnchor="page" w:hAnchor="page" w:x="6048" w:y="5427"/>
        <w:rPr>
          <w:color w:val="000000"/>
        </w:rPr>
      </w:pPr>
      <w:r>
        <w:rPr>
          <w:color w:val="000000"/>
        </w:rPr>
        <w:t>Figura</w:t>
      </w:r>
      <w:r w:rsidRPr="00024D51">
        <w:rPr>
          <w:color w:val="000000"/>
        </w:rPr>
        <w:t xml:space="preserve"> </w:t>
      </w:r>
      <w:r>
        <w:rPr>
          <w:color w:val="000000"/>
        </w:rPr>
        <w:t>1</w:t>
      </w:r>
      <w:r w:rsidR="00E32525">
        <w:rPr>
          <w:color w:val="000000"/>
        </w:rPr>
        <w:t>9</w:t>
      </w:r>
      <w:r>
        <w:rPr>
          <w:color w:val="000000"/>
        </w:rPr>
        <w:t>. Variación de numero de estimators de 10 a 200 en RF.</w:t>
      </w:r>
    </w:p>
    <w:p w14:paraId="6DB123D4" w14:textId="26ED0F62" w:rsidR="00285E95" w:rsidRPr="00285E95" w:rsidRDefault="00285E95" w:rsidP="003C07A9">
      <w:pPr>
        <w:pStyle w:val="NormalWeb"/>
        <w:spacing w:before="240" w:beforeAutospacing="0" w:after="240" w:afterAutospacing="0"/>
        <w:jc w:val="both"/>
        <w:rPr>
          <w:rFonts w:ascii="Palatino Linotype" w:hAnsi="Palatino Linotype"/>
          <w:sz w:val="19"/>
          <w:szCs w:val="19"/>
        </w:rPr>
      </w:pPr>
      <w:r w:rsidRPr="00285E95">
        <w:rPr>
          <w:rFonts w:ascii="Palatino Linotype" w:hAnsi="Palatino Linotype"/>
          <w:noProof/>
          <w:color w:val="000000"/>
          <w:sz w:val="19"/>
          <w:szCs w:val="19"/>
          <w:bdr w:val="none" w:sz="0" w:space="0" w:color="auto" w:frame="1"/>
        </w:rPr>
        <w:drawing>
          <wp:inline distT="0" distB="0" distL="0" distR="0" wp14:anchorId="17511250" wp14:editId="72E27944">
            <wp:extent cx="3103245" cy="2610485"/>
            <wp:effectExtent l="0" t="0" r="0" b="0"/>
            <wp:docPr id="28" name="Imagen 2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Gráfic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3245" cy="2610485"/>
                    </a:xfrm>
                    <a:prstGeom prst="rect">
                      <a:avLst/>
                    </a:prstGeom>
                    <a:noFill/>
                    <a:ln>
                      <a:noFill/>
                    </a:ln>
                  </pic:spPr>
                </pic:pic>
              </a:graphicData>
            </a:graphic>
          </wp:inline>
        </w:drawing>
      </w:r>
      <w:r w:rsidRPr="00285E95">
        <w:rPr>
          <w:rFonts w:ascii="Palatino Linotype" w:hAnsi="Palatino Linotype"/>
          <w:color w:val="000000"/>
          <w:sz w:val="19"/>
          <w:szCs w:val="19"/>
        </w:rPr>
        <w:t xml:space="preserve">Con la matriz de confusión de la Figura 5.5, podemos concluir que el </w:t>
      </w:r>
      <w:r w:rsidRPr="00285E95">
        <w:rPr>
          <w:rFonts w:ascii="Palatino Linotype" w:hAnsi="Palatino Linotype"/>
          <w:b/>
          <w:bCs/>
          <w:color w:val="000000"/>
          <w:sz w:val="19"/>
          <w:szCs w:val="19"/>
        </w:rPr>
        <w:t>Random Forest</w:t>
      </w:r>
      <w:r w:rsidRPr="00285E95">
        <w:rPr>
          <w:rFonts w:ascii="Palatino Linotype" w:hAnsi="Palatino Linotype"/>
          <w:color w:val="000000"/>
          <w:sz w:val="19"/>
          <w:szCs w:val="19"/>
        </w:rPr>
        <w:t xml:space="preserve"> calcula en su mayoría correctamente. Las secciones donde se asignan más datos se muestran con una tonalidad más amarilla, mientras donde menos datos se detectan se representa con un tono azulado. Es por esto por lo que podemos decir que el conjunto de datos que más falla es el de </w:t>
      </w:r>
      <w:r w:rsidRPr="00285E95">
        <w:rPr>
          <w:rFonts w:ascii="Palatino Linotype" w:hAnsi="Palatino Linotype"/>
          <w:b/>
          <w:bCs/>
          <w:color w:val="000000"/>
          <w:sz w:val="19"/>
          <w:szCs w:val="19"/>
        </w:rPr>
        <w:t>Industrial</w:t>
      </w:r>
      <w:r w:rsidRPr="00285E95">
        <w:rPr>
          <w:rFonts w:ascii="Palatino Linotype" w:hAnsi="Palatino Linotype"/>
          <w:color w:val="000000"/>
          <w:sz w:val="19"/>
          <w:szCs w:val="19"/>
        </w:rPr>
        <w:t xml:space="preserve"> y el que acierta es el de </w:t>
      </w:r>
      <w:r w:rsidRPr="00285E95">
        <w:rPr>
          <w:rFonts w:ascii="Palatino Linotype" w:hAnsi="Palatino Linotype"/>
          <w:b/>
          <w:bCs/>
          <w:color w:val="000000"/>
          <w:sz w:val="19"/>
          <w:szCs w:val="19"/>
        </w:rPr>
        <w:t>Forest</w:t>
      </w:r>
      <w:r w:rsidRPr="00285E95">
        <w:rPr>
          <w:rFonts w:ascii="Palatino Linotype" w:hAnsi="Palatino Linotype"/>
          <w:color w:val="000000"/>
          <w:sz w:val="19"/>
          <w:szCs w:val="19"/>
        </w:rPr>
        <w:t xml:space="preserve">, un comportamiento que se parece mucho a los anteriores tests que hemos hecho, sin </w:t>
      </w:r>
      <w:r w:rsidR="00FC1B95" w:rsidRPr="00285E95">
        <w:rPr>
          <w:rFonts w:ascii="Palatino Linotype" w:hAnsi="Palatino Linotype"/>
          <w:color w:val="000000"/>
          <w:sz w:val="19"/>
          <w:szCs w:val="19"/>
        </w:rPr>
        <w:t>embargo,</w:t>
      </w:r>
      <w:r w:rsidRPr="00285E95">
        <w:rPr>
          <w:rFonts w:ascii="Palatino Linotype" w:hAnsi="Palatino Linotype"/>
          <w:color w:val="000000"/>
          <w:sz w:val="19"/>
          <w:szCs w:val="19"/>
        </w:rPr>
        <w:t xml:space="preserve"> esta vez Coast no se confunde tanto con Highway si no con OpenCountry, que viendo ejemplos se puede entender </w:t>
      </w:r>
      <w:r w:rsidR="00FC1B95" w:rsidRPr="00285E95">
        <w:rPr>
          <w:rFonts w:ascii="Palatino Linotype" w:hAnsi="Palatino Linotype"/>
          <w:color w:val="000000"/>
          <w:sz w:val="19"/>
          <w:szCs w:val="19"/>
        </w:rPr>
        <w:t>por qué</w:t>
      </w:r>
      <w:r w:rsidRPr="00285E95">
        <w:rPr>
          <w:rFonts w:ascii="Palatino Linotype" w:hAnsi="Palatino Linotype"/>
          <w:color w:val="000000"/>
          <w:sz w:val="19"/>
          <w:szCs w:val="19"/>
        </w:rPr>
        <w:t>, la estructura de las imágenes es muy similar, de nuevo son regiones planas delimitadas por el horizonte.</w:t>
      </w:r>
    </w:p>
    <w:p w14:paraId="1B9AA3C2" w14:textId="233C3058" w:rsidR="00B41AF1" w:rsidRPr="00426AC5" w:rsidRDefault="005251FF" w:rsidP="003C07A9">
      <w:pPr>
        <w:pStyle w:val="PARAGRAPH"/>
        <w:ind w:firstLine="0"/>
        <w:rPr>
          <w:highlight w:val="yellow"/>
        </w:rPr>
      </w:pPr>
      <w:r w:rsidRPr="00285E95">
        <w:rPr>
          <w:rFonts w:ascii="Palatino Linotype" w:hAnsi="Palatino Linotype" w:cs="Arial"/>
          <w:noProof/>
          <w:color w:val="000000"/>
          <w:szCs w:val="19"/>
          <w:bdr w:val="none" w:sz="0" w:space="0" w:color="auto" w:frame="1"/>
        </w:rPr>
        <w:drawing>
          <wp:anchor distT="0" distB="0" distL="114300" distR="114300" simplePos="0" relativeHeight="251663360" behindDoc="0" locked="0" layoutInCell="1" allowOverlap="1" wp14:anchorId="34CE6A6F" wp14:editId="0C0E9B52">
            <wp:simplePos x="0" y="0"/>
            <wp:positionH relativeFrom="column">
              <wp:posOffset>968375</wp:posOffset>
            </wp:positionH>
            <wp:positionV relativeFrom="paragraph">
              <wp:posOffset>16510</wp:posOffset>
            </wp:positionV>
            <wp:extent cx="942975" cy="1085850"/>
            <wp:effectExtent l="0" t="0" r="0" b="0"/>
            <wp:wrapThrough wrapText="bothSides">
              <wp:wrapPolygon edited="0">
                <wp:start x="0" y="0"/>
                <wp:lineTo x="0" y="21221"/>
                <wp:lineTo x="21382" y="21221"/>
                <wp:lineTo x="21382" y="0"/>
                <wp:lineTo x="0" y="0"/>
              </wp:wrapPolygon>
            </wp:wrapThrough>
            <wp:docPr id="26" name="Imagen 26" descr="Imagen de la pantalla de un celular con la imagen de una play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de la pantalla de un celular con la imagen de una playa&#10;&#10;Descripción generada automáticamente con confianza baj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2975" cy="1085850"/>
                    </a:xfrm>
                    <a:prstGeom prst="rect">
                      <a:avLst/>
                    </a:prstGeom>
                    <a:noFill/>
                    <a:ln>
                      <a:noFill/>
                    </a:ln>
                  </pic:spPr>
                </pic:pic>
              </a:graphicData>
            </a:graphic>
          </wp:anchor>
        </w:drawing>
      </w:r>
      <w:r w:rsidR="00285E95">
        <w:rPr>
          <w:rFonts w:ascii="Arial" w:hAnsi="Arial" w:cs="Arial"/>
          <w:noProof/>
          <w:color w:val="000000"/>
          <w:sz w:val="20"/>
          <w:bdr w:val="none" w:sz="0" w:space="0" w:color="auto" w:frame="1"/>
        </w:rPr>
        <w:drawing>
          <wp:anchor distT="0" distB="0" distL="114300" distR="114300" simplePos="0" relativeHeight="251664384" behindDoc="0" locked="0" layoutInCell="1" allowOverlap="1" wp14:anchorId="1C383ED0" wp14:editId="5FC8D5CB">
            <wp:simplePos x="0" y="0"/>
            <wp:positionH relativeFrom="column">
              <wp:posOffset>-3810</wp:posOffset>
            </wp:positionH>
            <wp:positionV relativeFrom="paragraph">
              <wp:posOffset>12197</wp:posOffset>
            </wp:positionV>
            <wp:extent cx="952500" cy="1095375"/>
            <wp:effectExtent l="0" t="0" r="0" b="0"/>
            <wp:wrapThrough wrapText="bothSides">
              <wp:wrapPolygon edited="0">
                <wp:start x="0" y="0"/>
                <wp:lineTo x="0" y="21412"/>
                <wp:lineTo x="21168" y="21412"/>
                <wp:lineTo x="21168" y="0"/>
                <wp:lineTo x="0" y="0"/>
              </wp:wrapPolygon>
            </wp:wrapThrough>
            <wp:docPr id="27" name="Imagen 2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Diagrama&#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0" cy="1095375"/>
                    </a:xfrm>
                    <a:prstGeom prst="rect">
                      <a:avLst/>
                    </a:prstGeom>
                    <a:noFill/>
                    <a:ln>
                      <a:noFill/>
                    </a:ln>
                  </pic:spPr>
                </pic:pic>
              </a:graphicData>
            </a:graphic>
          </wp:anchor>
        </w:drawing>
      </w:r>
    </w:p>
    <w:p w14:paraId="0A870E29" w14:textId="557DAF8D" w:rsidR="00426AC5" w:rsidRPr="00426AC5" w:rsidRDefault="00426AC5" w:rsidP="003C07A9">
      <w:pPr>
        <w:pStyle w:val="PARAGRAPH"/>
        <w:ind w:firstLine="0"/>
        <w:rPr>
          <w:highlight w:val="yellow"/>
        </w:rPr>
      </w:pPr>
    </w:p>
    <w:p w14:paraId="0221CA3B" w14:textId="6311C7B6" w:rsidR="00D04E4C" w:rsidRDefault="00D04E4C" w:rsidP="003C07A9">
      <w:pPr>
        <w:pStyle w:val="PARAGRAPH"/>
        <w:rPr>
          <w:highlight w:val="yellow"/>
        </w:rPr>
      </w:pPr>
    </w:p>
    <w:p w14:paraId="7987540C" w14:textId="0DF23492" w:rsidR="00D04E4C" w:rsidRPr="00D04E4C" w:rsidRDefault="00D04E4C" w:rsidP="003C07A9">
      <w:pPr>
        <w:pStyle w:val="PARAGRAPH"/>
        <w:rPr>
          <w:highlight w:val="yellow"/>
        </w:rPr>
      </w:pPr>
    </w:p>
    <w:p w14:paraId="7F2B3D91" w14:textId="36B428D5" w:rsidR="004D7FA1" w:rsidRDefault="004D7FA1" w:rsidP="003C07A9">
      <w:pPr>
        <w:pStyle w:val="PARAGRAPH"/>
        <w:rPr>
          <w:highlight w:val="yellow"/>
        </w:rPr>
      </w:pPr>
    </w:p>
    <w:p w14:paraId="64C3334F" w14:textId="118E19E3" w:rsidR="004D7FA1" w:rsidRDefault="004D7FA1" w:rsidP="003C07A9">
      <w:pPr>
        <w:pStyle w:val="PARAGRAPH"/>
        <w:rPr>
          <w:highlight w:val="yellow"/>
        </w:rPr>
      </w:pPr>
    </w:p>
    <w:p w14:paraId="4BDDCF5A" w14:textId="1768A077" w:rsidR="00C12374" w:rsidRDefault="00C12374" w:rsidP="003C07A9">
      <w:pPr>
        <w:pStyle w:val="PARAGRAPH"/>
        <w:rPr>
          <w:highlight w:val="yellow"/>
        </w:rPr>
      </w:pPr>
    </w:p>
    <w:p w14:paraId="23E0B6DF" w14:textId="77777777" w:rsidR="00C12374" w:rsidRDefault="00C12374" w:rsidP="003C07A9">
      <w:pPr>
        <w:pStyle w:val="PARAGRAPH"/>
        <w:rPr>
          <w:highlight w:val="yellow"/>
        </w:rPr>
      </w:pPr>
    </w:p>
    <w:p w14:paraId="76878C22" w14:textId="42E9D29B" w:rsidR="003C07A9" w:rsidRPr="00024D51" w:rsidRDefault="003C07A9" w:rsidP="003C07A9">
      <w:pPr>
        <w:pStyle w:val="FIGURECAPTION"/>
        <w:framePr w:w="4412" w:wrap="around" w:vAnchor="page" w:hAnchor="page" w:x="5806" w:y="11843"/>
        <w:rPr>
          <w:color w:val="000000"/>
        </w:rPr>
      </w:pPr>
      <w:r>
        <w:rPr>
          <w:color w:val="000000"/>
        </w:rPr>
        <w:t>Figura</w:t>
      </w:r>
      <w:r w:rsidRPr="00024D51">
        <w:rPr>
          <w:color w:val="000000"/>
        </w:rPr>
        <w:t xml:space="preserve"> </w:t>
      </w:r>
      <w:r w:rsidR="00E32525">
        <w:rPr>
          <w:color w:val="000000"/>
        </w:rPr>
        <w:t>20</w:t>
      </w:r>
      <w:r>
        <w:rPr>
          <w:color w:val="000000"/>
        </w:rPr>
        <w:t>. Falso positivo y Falso negativo de Coast. Demuestra la similitud entre OpenCtry y Coast.</w:t>
      </w:r>
    </w:p>
    <w:p w14:paraId="64A4070D" w14:textId="1B85F808" w:rsidR="00FE3053" w:rsidRDefault="00FE3053" w:rsidP="003C07A9">
      <w:pPr>
        <w:pStyle w:val="PARAGRAPH"/>
        <w:rPr>
          <w:highlight w:val="yellow"/>
        </w:rPr>
      </w:pPr>
    </w:p>
    <w:p w14:paraId="7D890A12" w14:textId="0D543E9A" w:rsidR="00D95958" w:rsidRDefault="00D95958" w:rsidP="003C07A9">
      <w:pPr>
        <w:pStyle w:val="PARAGRAPH"/>
        <w:rPr>
          <w:highlight w:val="yellow"/>
        </w:rPr>
      </w:pPr>
    </w:p>
    <w:p w14:paraId="73F264F2" w14:textId="3517914D" w:rsidR="00D95958" w:rsidRDefault="00D95958" w:rsidP="003C07A9">
      <w:pPr>
        <w:pStyle w:val="PARAGRAPH"/>
        <w:rPr>
          <w:highlight w:val="yellow"/>
        </w:rPr>
      </w:pPr>
    </w:p>
    <w:p w14:paraId="642DF456" w14:textId="52037E61" w:rsidR="00D95958" w:rsidRDefault="00D95958" w:rsidP="003C07A9">
      <w:pPr>
        <w:pStyle w:val="PARAGRAPH"/>
        <w:rPr>
          <w:highlight w:val="yellow"/>
        </w:rPr>
      </w:pPr>
    </w:p>
    <w:p w14:paraId="6B1421BB" w14:textId="7E5F029C" w:rsidR="00D95958" w:rsidRDefault="00D95958" w:rsidP="003C07A9">
      <w:pPr>
        <w:pStyle w:val="PARAGRAPH"/>
        <w:rPr>
          <w:highlight w:val="yellow"/>
        </w:rPr>
      </w:pPr>
    </w:p>
    <w:p w14:paraId="1DF4084B" w14:textId="35EEF532" w:rsidR="00D95958" w:rsidRDefault="00D95958" w:rsidP="003C07A9">
      <w:pPr>
        <w:pStyle w:val="PARAGRAPH"/>
        <w:rPr>
          <w:highlight w:val="yellow"/>
        </w:rPr>
      </w:pPr>
    </w:p>
    <w:p w14:paraId="2B4151BD" w14:textId="03E97995" w:rsidR="00D95958" w:rsidRDefault="00D95958" w:rsidP="003C07A9">
      <w:pPr>
        <w:pStyle w:val="PARAGRAPH"/>
        <w:rPr>
          <w:highlight w:val="yellow"/>
        </w:rPr>
      </w:pPr>
    </w:p>
    <w:p w14:paraId="2EEA0C44" w14:textId="63E55CF3" w:rsidR="00D95958" w:rsidRDefault="00D95958" w:rsidP="003C07A9">
      <w:pPr>
        <w:pStyle w:val="PARAGRAPH"/>
        <w:rPr>
          <w:highlight w:val="yellow"/>
        </w:rPr>
      </w:pPr>
    </w:p>
    <w:p w14:paraId="712BC4B8" w14:textId="3726BD02" w:rsidR="00D95958" w:rsidRDefault="00D95958" w:rsidP="003C07A9">
      <w:pPr>
        <w:pStyle w:val="PARAGRAPH"/>
        <w:rPr>
          <w:highlight w:val="yellow"/>
        </w:rPr>
      </w:pPr>
    </w:p>
    <w:p w14:paraId="642DBA6F" w14:textId="495623D1" w:rsidR="00D95958" w:rsidRDefault="00D95958" w:rsidP="003C07A9">
      <w:pPr>
        <w:pStyle w:val="PARAGRAPH"/>
        <w:rPr>
          <w:highlight w:val="yellow"/>
        </w:rPr>
      </w:pPr>
    </w:p>
    <w:p w14:paraId="315242A5" w14:textId="22CA2D78" w:rsidR="00043C01" w:rsidRDefault="00043C01" w:rsidP="003C07A9">
      <w:pPr>
        <w:widowControl/>
        <w:spacing w:line="240" w:lineRule="auto"/>
        <w:rPr>
          <w:rFonts w:ascii="Helvetica" w:hAnsi="Helvetica"/>
          <w:b/>
          <w:smallCaps/>
          <w:color w:val="000000"/>
          <w:sz w:val="23"/>
        </w:rPr>
      </w:pPr>
    </w:p>
    <w:p w14:paraId="359A3C7B" w14:textId="381D6832" w:rsidR="00024D51" w:rsidRPr="00024D51" w:rsidRDefault="000240C0" w:rsidP="00EA4A14">
      <w:pPr>
        <w:pStyle w:val="Ttulo1"/>
        <w:ind w:left="0" w:firstLine="0"/>
        <w:jc w:val="both"/>
        <w:rPr>
          <w:color w:val="000000"/>
        </w:rPr>
      </w:pPr>
      <w:r>
        <w:rPr>
          <w:color w:val="000000"/>
        </w:rPr>
        <w:lastRenderedPageBreak/>
        <w:t>4</w:t>
      </w:r>
      <w:r w:rsidR="00024D51" w:rsidRPr="00024D51">
        <w:rPr>
          <w:color w:val="000000"/>
        </w:rPr>
        <w:tab/>
      </w:r>
      <w:r>
        <w:rPr>
          <w:color w:val="000000"/>
        </w:rPr>
        <w:t>Carga de trabajo</w:t>
      </w:r>
    </w:p>
    <w:p w14:paraId="2E9094BB" w14:textId="7B33181D" w:rsidR="000240C0" w:rsidRDefault="000240C0" w:rsidP="003C07A9">
      <w:pPr>
        <w:pStyle w:val="PARAGRAPH"/>
        <w:ind w:firstLine="0"/>
        <w:rPr>
          <w:color w:val="000000"/>
          <w:spacing w:val="-4"/>
        </w:rPr>
      </w:pPr>
      <w:r w:rsidRPr="00C44C14">
        <w:rPr>
          <w:color w:val="000000"/>
          <w:spacing w:val="-4"/>
        </w:rPr>
        <w:t>Indique brevemente la carga (en horas) de cada tarea de esta práctica.</w:t>
      </w:r>
    </w:p>
    <w:tbl>
      <w:tblPr>
        <w:tblStyle w:val="Tablaconcuadrcula"/>
        <w:tblpPr w:leftFromText="141" w:rightFromText="141" w:vertAnchor="text" w:horzAnchor="margin" w:tblpY="145"/>
        <w:tblW w:w="0" w:type="auto"/>
        <w:tblLook w:val="0480" w:firstRow="0" w:lastRow="0" w:firstColumn="1" w:lastColumn="0" w:noHBand="0" w:noVBand="1"/>
      </w:tblPr>
      <w:tblGrid>
        <w:gridCol w:w="863"/>
        <w:gridCol w:w="1514"/>
        <w:gridCol w:w="1560"/>
      </w:tblGrid>
      <w:tr w:rsidR="00A17622" w14:paraId="1CC46BA9" w14:textId="77777777" w:rsidTr="000B01CB">
        <w:trPr>
          <w:trHeight w:val="132"/>
        </w:trPr>
        <w:tc>
          <w:tcPr>
            <w:tcW w:w="863" w:type="dxa"/>
            <w:tcBorders>
              <w:top w:val="nil"/>
              <w:left w:val="nil"/>
              <w:right w:val="single" w:sz="24" w:space="0" w:color="auto"/>
            </w:tcBorders>
            <w:vAlign w:val="center"/>
          </w:tcPr>
          <w:p w14:paraId="0595BA6F" w14:textId="77777777" w:rsidR="00A17622" w:rsidRDefault="00A17622" w:rsidP="00A17622">
            <w:pPr>
              <w:pStyle w:val="ART"/>
              <w:spacing w:before="0"/>
              <w:rPr>
                <w:b/>
                <w:color w:val="000000"/>
              </w:rPr>
            </w:pPr>
          </w:p>
        </w:tc>
        <w:tc>
          <w:tcPr>
            <w:tcW w:w="3074" w:type="dxa"/>
            <w:gridSpan w:val="2"/>
            <w:tcBorders>
              <w:top w:val="single" w:sz="24" w:space="0" w:color="auto"/>
              <w:left w:val="single" w:sz="24" w:space="0" w:color="auto"/>
              <w:right w:val="single" w:sz="24" w:space="0" w:color="auto"/>
            </w:tcBorders>
            <w:vAlign w:val="center"/>
          </w:tcPr>
          <w:p w14:paraId="01EDD9AD" w14:textId="5CC09EF3" w:rsidR="00A17622" w:rsidRDefault="00A17622" w:rsidP="00A17622">
            <w:pPr>
              <w:pStyle w:val="ART"/>
              <w:spacing w:before="0"/>
              <w:rPr>
                <w:b/>
                <w:color w:val="000000"/>
              </w:rPr>
            </w:pPr>
            <w:r>
              <w:rPr>
                <w:b/>
                <w:color w:val="000000"/>
              </w:rPr>
              <w:t>Horas dedicadas</w:t>
            </w:r>
          </w:p>
        </w:tc>
      </w:tr>
      <w:tr w:rsidR="00043C01" w14:paraId="6013BD61" w14:textId="77777777" w:rsidTr="000B01CB">
        <w:trPr>
          <w:trHeight w:val="386"/>
        </w:trPr>
        <w:tc>
          <w:tcPr>
            <w:tcW w:w="863" w:type="dxa"/>
            <w:tcBorders>
              <w:bottom w:val="single" w:sz="24" w:space="0" w:color="auto"/>
              <w:right w:val="single" w:sz="24" w:space="0" w:color="auto"/>
            </w:tcBorders>
            <w:vAlign w:val="center"/>
          </w:tcPr>
          <w:p w14:paraId="347390B2" w14:textId="77777777" w:rsidR="00043C01" w:rsidRPr="0073196D" w:rsidRDefault="00043C01" w:rsidP="00A17622">
            <w:pPr>
              <w:pStyle w:val="ART"/>
              <w:spacing w:before="0"/>
              <w:rPr>
                <w:b/>
                <w:color w:val="000000"/>
              </w:rPr>
            </w:pPr>
            <w:r>
              <w:rPr>
                <w:b/>
                <w:color w:val="000000"/>
              </w:rPr>
              <w:t>Tarea</w:t>
            </w:r>
          </w:p>
        </w:tc>
        <w:tc>
          <w:tcPr>
            <w:tcW w:w="1514" w:type="dxa"/>
            <w:tcBorders>
              <w:left w:val="single" w:sz="24" w:space="0" w:color="auto"/>
              <w:bottom w:val="single" w:sz="24" w:space="0" w:color="auto"/>
            </w:tcBorders>
            <w:vAlign w:val="center"/>
          </w:tcPr>
          <w:p w14:paraId="5082BF0D" w14:textId="41DCEE13" w:rsidR="00043C01" w:rsidRPr="00D84966" w:rsidRDefault="00043C01" w:rsidP="00A17622">
            <w:pPr>
              <w:pStyle w:val="ART"/>
              <w:spacing w:before="0"/>
              <w:rPr>
                <w:b/>
                <w:color w:val="000000"/>
              </w:rPr>
            </w:pPr>
            <w:r>
              <w:rPr>
                <w:b/>
                <w:color w:val="000000"/>
              </w:rPr>
              <w:t>Rodrigo Juez</w:t>
            </w:r>
          </w:p>
        </w:tc>
        <w:tc>
          <w:tcPr>
            <w:tcW w:w="1560" w:type="dxa"/>
            <w:tcBorders>
              <w:bottom w:val="single" w:sz="24" w:space="0" w:color="auto"/>
              <w:right w:val="single" w:sz="24" w:space="0" w:color="auto"/>
            </w:tcBorders>
            <w:vAlign w:val="center"/>
          </w:tcPr>
          <w:p w14:paraId="42E82D04" w14:textId="725855B5" w:rsidR="00043C01" w:rsidRPr="0073196D" w:rsidRDefault="00043C01" w:rsidP="00A17622">
            <w:pPr>
              <w:pStyle w:val="ART"/>
              <w:spacing w:before="0"/>
              <w:rPr>
                <w:b/>
                <w:color w:val="000000"/>
              </w:rPr>
            </w:pPr>
            <w:r>
              <w:rPr>
                <w:b/>
                <w:color w:val="000000"/>
              </w:rPr>
              <w:t>Luis Fernández</w:t>
            </w:r>
          </w:p>
        </w:tc>
      </w:tr>
      <w:tr w:rsidR="00043C01" w:rsidRPr="0073196D" w14:paraId="178E9A3E" w14:textId="77777777" w:rsidTr="000B01CB">
        <w:trPr>
          <w:trHeight w:val="692"/>
        </w:trPr>
        <w:tc>
          <w:tcPr>
            <w:tcW w:w="863" w:type="dxa"/>
            <w:tcBorders>
              <w:top w:val="single" w:sz="24" w:space="0" w:color="auto"/>
              <w:left w:val="single" w:sz="24" w:space="0" w:color="auto"/>
              <w:right w:val="single" w:sz="24" w:space="0" w:color="auto"/>
            </w:tcBorders>
            <w:vAlign w:val="center"/>
          </w:tcPr>
          <w:p w14:paraId="705524A7" w14:textId="77777777" w:rsidR="00043C01" w:rsidRPr="00C242FB" w:rsidRDefault="00043C01" w:rsidP="00A17622">
            <w:pPr>
              <w:pStyle w:val="ART"/>
              <w:spacing w:before="0"/>
              <w:rPr>
                <w:color w:val="000000"/>
              </w:rPr>
            </w:pPr>
            <w:r w:rsidRPr="00C242FB">
              <w:rPr>
                <w:color w:val="000000"/>
              </w:rPr>
              <w:t>Tarea 1</w:t>
            </w:r>
          </w:p>
        </w:tc>
        <w:tc>
          <w:tcPr>
            <w:tcW w:w="1514" w:type="dxa"/>
            <w:tcBorders>
              <w:top w:val="single" w:sz="24" w:space="0" w:color="auto"/>
              <w:left w:val="single" w:sz="24" w:space="0" w:color="auto"/>
            </w:tcBorders>
            <w:vAlign w:val="center"/>
          </w:tcPr>
          <w:p w14:paraId="0D6C0286" w14:textId="77777777" w:rsidR="00043C01" w:rsidRPr="00A17622" w:rsidRDefault="00043C01" w:rsidP="00A17622">
            <w:pPr>
              <w:pStyle w:val="ART"/>
              <w:spacing w:before="0"/>
              <w:rPr>
                <w:color w:val="000000"/>
                <w:sz w:val="25"/>
                <w:szCs w:val="28"/>
              </w:rPr>
            </w:pPr>
            <w:r w:rsidRPr="00A17622">
              <w:rPr>
                <w:color w:val="000000"/>
                <w:sz w:val="25"/>
                <w:szCs w:val="28"/>
              </w:rPr>
              <w:t>0.5</w:t>
            </w:r>
          </w:p>
        </w:tc>
        <w:tc>
          <w:tcPr>
            <w:tcW w:w="1560" w:type="dxa"/>
            <w:tcBorders>
              <w:top w:val="single" w:sz="24" w:space="0" w:color="auto"/>
              <w:right w:val="single" w:sz="24" w:space="0" w:color="auto"/>
            </w:tcBorders>
            <w:vAlign w:val="center"/>
          </w:tcPr>
          <w:p w14:paraId="03A978DE" w14:textId="77777777" w:rsidR="00043C01" w:rsidRPr="00A17622" w:rsidRDefault="00043C01" w:rsidP="00A17622">
            <w:pPr>
              <w:pStyle w:val="ART"/>
              <w:spacing w:before="0"/>
              <w:rPr>
                <w:color w:val="000000"/>
                <w:sz w:val="25"/>
                <w:szCs w:val="28"/>
              </w:rPr>
            </w:pPr>
            <w:r w:rsidRPr="00A17622">
              <w:rPr>
                <w:color w:val="000000"/>
                <w:sz w:val="25"/>
                <w:szCs w:val="28"/>
              </w:rPr>
              <w:t>0.5</w:t>
            </w:r>
          </w:p>
        </w:tc>
      </w:tr>
      <w:tr w:rsidR="00043C01" w:rsidRPr="0073196D" w14:paraId="4A866BA3" w14:textId="77777777" w:rsidTr="000B01CB">
        <w:trPr>
          <w:trHeight w:val="428"/>
        </w:trPr>
        <w:tc>
          <w:tcPr>
            <w:tcW w:w="863" w:type="dxa"/>
            <w:tcBorders>
              <w:left w:val="single" w:sz="24" w:space="0" w:color="auto"/>
              <w:right w:val="single" w:sz="24" w:space="0" w:color="auto"/>
            </w:tcBorders>
            <w:vAlign w:val="center"/>
          </w:tcPr>
          <w:p w14:paraId="54BFFBD6" w14:textId="77777777" w:rsidR="00043C01" w:rsidRPr="00C242FB" w:rsidRDefault="00043C01" w:rsidP="00A17622">
            <w:pPr>
              <w:pStyle w:val="ART"/>
              <w:spacing w:before="0"/>
              <w:rPr>
                <w:color w:val="000000"/>
              </w:rPr>
            </w:pPr>
            <w:r w:rsidRPr="00C242FB">
              <w:rPr>
                <w:color w:val="000000"/>
              </w:rPr>
              <w:t xml:space="preserve">Tarea </w:t>
            </w:r>
            <w:r>
              <w:rPr>
                <w:color w:val="000000"/>
              </w:rPr>
              <w:t>2</w:t>
            </w:r>
          </w:p>
        </w:tc>
        <w:tc>
          <w:tcPr>
            <w:tcW w:w="1514" w:type="dxa"/>
            <w:tcBorders>
              <w:left w:val="single" w:sz="24" w:space="0" w:color="auto"/>
            </w:tcBorders>
            <w:vAlign w:val="center"/>
          </w:tcPr>
          <w:p w14:paraId="642D2D3D" w14:textId="77777777" w:rsidR="00043C01" w:rsidRPr="00A17622" w:rsidRDefault="00043C01" w:rsidP="00A17622">
            <w:pPr>
              <w:pStyle w:val="ART"/>
              <w:spacing w:before="0"/>
              <w:rPr>
                <w:color w:val="000000"/>
                <w:sz w:val="25"/>
                <w:szCs w:val="28"/>
              </w:rPr>
            </w:pPr>
            <w:r w:rsidRPr="00A17622">
              <w:rPr>
                <w:color w:val="000000"/>
                <w:sz w:val="25"/>
                <w:szCs w:val="28"/>
              </w:rPr>
              <w:t>1</w:t>
            </w:r>
          </w:p>
        </w:tc>
        <w:tc>
          <w:tcPr>
            <w:tcW w:w="1560" w:type="dxa"/>
            <w:tcBorders>
              <w:right w:val="single" w:sz="24" w:space="0" w:color="auto"/>
            </w:tcBorders>
            <w:vAlign w:val="center"/>
          </w:tcPr>
          <w:p w14:paraId="342D579A" w14:textId="77777777" w:rsidR="00043C01" w:rsidRPr="00A17622" w:rsidRDefault="00043C01" w:rsidP="00A17622">
            <w:pPr>
              <w:pStyle w:val="ART"/>
              <w:spacing w:before="0"/>
              <w:rPr>
                <w:color w:val="000000"/>
                <w:sz w:val="25"/>
                <w:szCs w:val="28"/>
              </w:rPr>
            </w:pPr>
            <w:r w:rsidRPr="00A17622">
              <w:rPr>
                <w:color w:val="000000"/>
                <w:sz w:val="25"/>
                <w:szCs w:val="28"/>
              </w:rPr>
              <w:t>0.5</w:t>
            </w:r>
          </w:p>
        </w:tc>
      </w:tr>
      <w:tr w:rsidR="00043C01" w:rsidRPr="0073196D" w14:paraId="5C6B9741" w14:textId="77777777" w:rsidTr="000B01CB">
        <w:trPr>
          <w:trHeight w:val="428"/>
        </w:trPr>
        <w:tc>
          <w:tcPr>
            <w:tcW w:w="863" w:type="dxa"/>
            <w:tcBorders>
              <w:left w:val="single" w:sz="24" w:space="0" w:color="auto"/>
              <w:right w:val="single" w:sz="24" w:space="0" w:color="auto"/>
            </w:tcBorders>
            <w:vAlign w:val="center"/>
          </w:tcPr>
          <w:p w14:paraId="21DC2B00" w14:textId="77777777" w:rsidR="00043C01" w:rsidRPr="00C242FB" w:rsidRDefault="00043C01" w:rsidP="00A17622">
            <w:pPr>
              <w:pStyle w:val="ART"/>
              <w:spacing w:before="0"/>
              <w:rPr>
                <w:color w:val="000000"/>
              </w:rPr>
            </w:pPr>
            <w:r>
              <w:rPr>
                <w:color w:val="000000"/>
              </w:rPr>
              <w:t>P</w:t>
            </w:r>
            <w:r w:rsidRPr="00C242FB">
              <w:rPr>
                <w:color w:val="000000"/>
              </w:rPr>
              <w:t xml:space="preserve"> 3</w:t>
            </w:r>
            <w:r>
              <w:rPr>
                <w:color w:val="000000"/>
              </w:rPr>
              <w:t>.</w:t>
            </w:r>
            <w:r w:rsidRPr="00C242FB">
              <w:rPr>
                <w:color w:val="000000"/>
              </w:rPr>
              <w:t>1</w:t>
            </w:r>
          </w:p>
        </w:tc>
        <w:tc>
          <w:tcPr>
            <w:tcW w:w="1514" w:type="dxa"/>
            <w:tcBorders>
              <w:left w:val="single" w:sz="24" w:space="0" w:color="auto"/>
            </w:tcBorders>
            <w:vAlign w:val="center"/>
          </w:tcPr>
          <w:p w14:paraId="166A703A" w14:textId="77777777" w:rsidR="00043C01" w:rsidRPr="00A17622" w:rsidRDefault="00043C01" w:rsidP="00A17622">
            <w:pPr>
              <w:pStyle w:val="ART"/>
              <w:spacing w:before="0"/>
              <w:rPr>
                <w:color w:val="000000"/>
                <w:sz w:val="25"/>
                <w:szCs w:val="28"/>
              </w:rPr>
            </w:pPr>
            <w:r w:rsidRPr="00A17622">
              <w:rPr>
                <w:color w:val="000000"/>
                <w:sz w:val="25"/>
                <w:szCs w:val="28"/>
              </w:rPr>
              <w:t>2</w:t>
            </w:r>
          </w:p>
        </w:tc>
        <w:tc>
          <w:tcPr>
            <w:tcW w:w="1560" w:type="dxa"/>
            <w:tcBorders>
              <w:right w:val="single" w:sz="24" w:space="0" w:color="auto"/>
            </w:tcBorders>
            <w:vAlign w:val="center"/>
          </w:tcPr>
          <w:p w14:paraId="0C6010A7" w14:textId="77777777" w:rsidR="00043C01" w:rsidRPr="00A17622" w:rsidRDefault="00043C01" w:rsidP="00A17622">
            <w:pPr>
              <w:pStyle w:val="ART"/>
              <w:spacing w:before="0"/>
              <w:rPr>
                <w:color w:val="000000"/>
                <w:sz w:val="25"/>
                <w:szCs w:val="28"/>
              </w:rPr>
            </w:pPr>
            <w:r w:rsidRPr="00A17622">
              <w:rPr>
                <w:color w:val="000000"/>
                <w:sz w:val="25"/>
                <w:szCs w:val="28"/>
              </w:rPr>
              <w:t>1</w:t>
            </w:r>
          </w:p>
        </w:tc>
      </w:tr>
      <w:tr w:rsidR="00043C01" w:rsidRPr="0073196D" w14:paraId="2FC8338E" w14:textId="77777777" w:rsidTr="000B01CB">
        <w:trPr>
          <w:trHeight w:val="428"/>
        </w:trPr>
        <w:tc>
          <w:tcPr>
            <w:tcW w:w="863" w:type="dxa"/>
            <w:tcBorders>
              <w:left w:val="single" w:sz="24" w:space="0" w:color="auto"/>
              <w:right w:val="single" w:sz="24" w:space="0" w:color="auto"/>
            </w:tcBorders>
            <w:vAlign w:val="center"/>
          </w:tcPr>
          <w:p w14:paraId="2696887C" w14:textId="77777777" w:rsidR="00043C01" w:rsidRPr="00C242FB" w:rsidRDefault="00043C01" w:rsidP="00A17622">
            <w:pPr>
              <w:pStyle w:val="ART"/>
              <w:spacing w:before="0"/>
              <w:rPr>
                <w:color w:val="000000"/>
              </w:rPr>
            </w:pPr>
            <w:r>
              <w:rPr>
                <w:color w:val="000000"/>
              </w:rPr>
              <w:t xml:space="preserve">P </w:t>
            </w:r>
            <w:r w:rsidRPr="00C242FB">
              <w:rPr>
                <w:color w:val="000000"/>
              </w:rPr>
              <w:t>3</w:t>
            </w:r>
            <w:r>
              <w:rPr>
                <w:color w:val="000000"/>
              </w:rPr>
              <w:t>.</w:t>
            </w:r>
            <w:r w:rsidRPr="00C242FB">
              <w:rPr>
                <w:color w:val="000000"/>
              </w:rPr>
              <w:t>2</w:t>
            </w:r>
          </w:p>
        </w:tc>
        <w:tc>
          <w:tcPr>
            <w:tcW w:w="1514" w:type="dxa"/>
            <w:tcBorders>
              <w:left w:val="single" w:sz="24" w:space="0" w:color="auto"/>
            </w:tcBorders>
            <w:vAlign w:val="center"/>
          </w:tcPr>
          <w:p w14:paraId="77FEB7CA" w14:textId="77777777" w:rsidR="00043C01" w:rsidRPr="00A17622" w:rsidRDefault="00043C01" w:rsidP="00A17622">
            <w:pPr>
              <w:pStyle w:val="ART"/>
              <w:spacing w:before="0"/>
              <w:rPr>
                <w:color w:val="000000"/>
                <w:sz w:val="25"/>
                <w:szCs w:val="28"/>
              </w:rPr>
            </w:pPr>
            <w:r w:rsidRPr="00A17622">
              <w:rPr>
                <w:color w:val="000000"/>
                <w:sz w:val="25"/>
                <w:szCs w:val="28"/>
              </w:rPr>
              <w:t>1</w:t>
            </w:r>
          </w:p>
        </w:tc>
        <w:tc>
          <w:tcPr>
            <w:tcW w:w="1560" w:type="dxa"/>
            <w:tcBorders>
              <w:right w:val="single" w:sz="24" w:space="0" w:color="auto"/>
            </w:tcBorders>
            <w:vAlign w:val="center"/>
          </w:tcPr>
          <w:p w14:paraId="01DDA9D0" w14:textId="77777777" w:rsidR="00043C01" w:rsidRPr="00A17622" w:rsidRDefault="00043C01" w:rsidP="00A17622">
            <w:pPr>
              <w:pStyle w:val="ART"/>
              <w:spacing w:before="0"/>
              <w:rPr>
                <w:color w:val="000000"/>
                <w:sz w:val="25"/>
                <w:szCs w:val="28"/>
              </w:rPr>
            </w:pPr>
            <w:r w:rsidRPr="00A17622">
              <w:rPr>
                <w:color w:val="000000"/>
                <w:sz w:val="25"/>
                <w:szCs w:val="28"/>
              </w:rPr>
              <w:t>1</w:t>
            </w:r>
          </w:p>
        </w:tc>
      </w:tr>
      <w:tr w:rsidR="00043C01" w:rsidRPr="0073196D" w14:paraId="38ABC81E" w14:textId="77777777" w:rsidTr="000B01CB">
        <w:trPr>
          <w:trHeight w:val="428"/>
        </w:trPr>
        <w:tc>
          <w:tcPr>
            <w:tcW w:w="863" w:type="dxa"/>
            <w:tcBorders>
              <w:left w:val="single" w:sz="24" w:space="0" w:color="auto"/>
              <w:right w:val="single" w:sz="24" w:space="0" w:color="auto"/>
            </w:tcBorders>
            <w:vAlign w:val="center"/>
          </w:tcPr>
          <w:p w14:paraId="2E6EA1C3" w14:textId="77777777" w:rsidR="00043C01" w:rsidRPr="00C242FB" w:rsidRDefault="00043C01" w:rsidP="00A17622">
            <w:pPr>
              <w:pStyle w:val="ART"/>
              <w:spacing w:before="0"/>
              <w:rPr>
                <w:color w:val="000000"/>
              </w:rPr>
            </w:pPr>
            <w:r>
              <w:rPr>
                <w:color w:val="000000"/>
              </w:rPr>
              <w:t xml:space="preserve">P </w:t>
            </w:r>
            <w:r w:rsidRPr="00C242FB">
              <w:rPr>
                <w:color w:val="000000"/>
              </w:rPr>
              <w:t>3</w:t>
            </w:r>
            <w:r>
              <w:rPr>
                <w:color w:val="000000"/>
              </w:rPr>
              <w:t>.</w:t>
            </w:r>
            <w:r w:rsidRPr="00C242FB">
              <w:rPr>
                <w:color w:val="000000"/>
              </w:rPr>
              <w:t>3</w:t>
            </w:r>
          </w:p>
        </w:tc>
        <w:tc>
          <w:tcPr>
            <w:tcW w:w="1514" w:type="dxa"/>
            <w:tcBorders>
              <w:left w:val="single" w:sz="24" w:space="0" w:color="auto"/>
            </w:tcBorders>
            <w:vAlign w:val="center"/>
          </w:tcPr>
          <w:p w14:paraId="654071C8" w14:textId="77777777" w:rsidR="00043C01" w:rsidRPr="00A17622" w:rsidRDefault="00043C01" w:rsidP="00A17622">
            <w:pPr>
              <w:pStyle w:val="ART"/>
              <w:spacing w:before="0"/>
              <w:rPr>
                <w:color w:val="000000"/>
                <w:sz w:val="25"/>
                <w:szCs w:val="28"/>
              </w:rPr>
            </w:pPr>
            <w:r w:rsidRPr="00A17622">
              <w:rPr>
                <w:color w:val="000000"/>
                <w:sz w:val="25"/>
                <w:szCs w:val="28"/>
              </w:rPr>
              <w:t>1</w:t>
            </w:r>
          </w:p>
        </w:tc>
        <w:tc>
          <w:tcPr>
            <w:tcW w:w="1560" w:type="dxa"/>
            <w:tcBorders>
              <w:right w:val="single" w:sz="24" w:space="0" w:color="auto"/>
            </w:tcBorders>
            <w:vAlign w:val="center"/>
          </w:tcPr>
          <w:p w14:paraId="7459EB7B" w14:textId="77777777" w:rsidR="00043C01" w:rsidRPr="00A17622" w:rsidRDefault="00043C01" w:rsidP="00A17622">
            <w:pPr>
              <w:pStyle w:val="ART"/>
              <w:spacing w:before="0"/>
              <w:rPr>
                <w:color w:val="000000"/>
                <w:sz w:val="25"/>
                <w:szCs w:val="28"/>
              </w:rPr>
            </w:pPr>
            <w:r w:rsidRPr="00A17622">
              <w:rPr>
                <w:color w:val="000000"/>
                <w:sz w:val="25"/>
                <w:szCs w:val="28"/>
              </w:rPr>
              <w:t>1</w:t>
            </w:r>
          </w:p>
        </w:tc>
      </w:tr>
      <w:tr w:rsidR="00043C01" w:rsidRPr="0073196D" w14:paraId="02859305" w14:textId="77777777" w:rsidTr="000B01CB">
        <w:trPr>
          <w:trHeight w:val="428"/>
        </w:trPr>
        <w:tc>
          <w:tcPr>
            <w:tcW w:w="863" w:type="dxa"/>
            <w:tcBorders>
              <w:left w:val="single" w:sz="24" w:space="0" w:color="auto"/>
              <w:right w:val="single" w:sz="24" w:space="0" w:color="auto"/>
            </w:tcBorders>
            <w:vAlign w:val="center"/>
          </w:tcPr>
          <w:p w14:paraId="3128F93F" w14:textId="77777777" w:rsidR="00043C01" w:rsidRPr="00C242FB" w:rsidRDefault="00043C01" w:rsidP="00A17622">
            <w:pPr>
              <w:pStyle w:val="ART"/>
              <w:spacing w:before="0"/>
              <w:rPr>
                <w:color w:val="000000"/>
              </w:rPr>
            </w:pPr>
            <w:r>
              <w:rPr>
                <w:color w:val="000000"/>
              </w:rPr>
              <w:t xml:space="preserve">P </w:t>
            </w:r>
            <w:r w:rsidRPr="00C242FB">
              <w:rPr>
                <w:color w:val="000000"/>
              </w:rPr>
              <w:t>3</w:t>
            </w:r>
            <w:r>
              <w:rPr>
                <w:color w:val="000000"/>
              </w:rPr>
              <w:t>.4</w:t>
            </w:r>
          </w:p>
        </w:tc>
        <w:tc>
          <w:tcPr>
            <w:tcW w:w="1514" w:type="dxa"/>
            <w:tcBorders>
              <w:left w:val="single" w:sz="24" w:space="0" w:color="auto"/>
            </w:tcBorders>
            <w:vAlign w:val="center"/>
          </w:tcPr>
          <w:p w14:paraId="0BEEB145" w14:textId="77777777" w:rsidR="00043C01" w:rsidRPr="00A17622" w:rsidRDefault="00043C01" w:rsidP="00A17622">
            <w:pPr>
              <w:pStyle w:val="ART"/>
              <w:spacing w:before="0"/>
              <w:rPr>
                <w:color w:val="000000"/>
                <w:sz w:val="25"/>
                <w:szCs w:val="28"/>
              </w:rPr>
            </w:pPr>
            <w:r w:rsidRPr="00A17622">
              <w:rPr>
                <w:color w:val="000000"/>
                <w:sz w:val="25"/>
                <w:szCs w:val="28"/>
              </w:rPr>
              <w:t>1</w:t>
            </w:r>
          </w:p>
        </w:tc>
        <w:tc>
          <w:tcPr>
            <w:tcW w:w="1560" w:type="dxa"/>
            <w:tcBorders>
              <w:right w:val="single" w:sz="24" w:space="0" w:color="auto"/>
            </w:tcBorders>
            <w:vAlign w:val="center"/>
          </w:tcPr>
          <w:p w14:paraId="5F134D33" w14:textId="77777777" w:rsidR="00043C01" w:rsidRPr="00A17622" w:rsidRDefault="00043C01" w:rsidP="00A17622">
            <w:pPr>
              <w:pStyle w:val="ART"/>
              <w:spacing w:before="0"/>
              <w:rPr>
                <w:color w:val="000000"/>
                <w:sz w:val="25"/>
                <w:szCs w:val="28"/>
              </w:rPr>
            </w:pPr>
            <w:r w:rsidRPr="00A17622">
              <w:rPr>
                <w:color w:val="000000"/>
                <w:sz w:val="25"/>
                <w:szCs w:val="28"/>
              </w:rPr>
              <w:t>1</w:t>
            </w:r>
          </w:p>
        </w:tc>
      </w:tr>
      <w:tr w:rsidR="00043C01" w:rsidRPr="0073196D" w14:paraId="5E5A7BE5" w14:textId="77777777" w:rsidTr="000B01CB">
        <w:trPr>
          <w:trHeight w:val="428"/>
        </w:trPr>
        <w:tc>
          <w:tcPr>
            <w:tcW w:w="863" w:type="dxa"/>
            <w:tcBorders>
              <w:left w:val="single" w:sz="24" w:space="0" w:color="auto"/>
              <w:bottom w:val="single" w:sz="24" w:space="0" w:color="auto"/>
              <w:right w:val="single" w:sz="24" w:space="0" w:color="auto"/>
            </w:tcBorders>
            <w:vAlign w:val="center"/>
          </w:tcPr>
          <w:p w14:paraId="5965D319" w14:textId="78C76C18" w:rsidR="00043C01" w:rsidRDefault="00043C01" w:rsidP="00A17622">
            <w:pPr>
              <w:pStyle w:val="ART"/>
              <w:spacing w:before="0"/>
              <w:rPr>
                <w:color w:val="000000"/>
              </w:rPr>
            </w:pPr>
            <w:r>
              <w:rPr>
                <w:color w:val="000000"/>
              </w:rPr>
              <w:t>P</w:t>
            </w:r>
            <w:r w:rsidR="00E32525">
              <w:rPr>
                <w:color w:val="000000"/>
              </w:rPr>
              <w:t xml:space="preserve"> </w:t>
            </w:r>
            <w:r>
              <w:rPr>
                <w:color w:val="000000"/>
              </w:rPr>
              <w:t>3.5</w:t>
            </w:r>
          </w:p>
        </w:tc>
        <w:tc>
          <w:tcPr>
            <w:tcW w:w="1514" w:type="dxa"/>
            <w:tcBorders>
              <w:left w:val="single" w:sz="24" w:space="0" w:color="auto"/>
              <w:bottom w:val="single" w:sz="24" w:space="0" w:color="auto"/>
            </w:tcBorders>
            <w:vAlign w:val="center"/>
          </w:tcPr>
          <w:p w14:paraId="32604D56" w14:textId="77777777" w:rsidR="00043C01" w:rsidRPr="00A17622" w:rsidRDefault="00043C01" w:rsidP="00A17622">
            <w:pPr>
              <w:pStyle w:val="ART"/>
              <w:spacing w:before="0"/>
              <w:rPr>
                <w:color w:val="000000"/>
                <w:sz w:val="25"/>
                <w:szCs w:val="28"/>
              </w:rPr>
            </w:pPr>
            <w:r w:rsidRPr="00A17622">
              <w:rPr>
                <w:color w:val="000000"/>
                <w:sz w:val="25"/>
                <w:szCs w:val="28"/>
              </w:rPr>
              <w:t>0.1</w:t>
            </w:r>
          </w:p>
        </w:tc>
        <w:tc>
          <w:tcPr>
            <w:tcW w:w="1560" w:type="dxa"/>
            <w:tcBorders>
              <w:bottom w:val="single" w:sz="24" w:space="0" w:color="auto"/>
              <w:right w:val="single" w:sz="24" w:space="0" w:color="auto"/>
            </w:tcBorders>
            <w:vAlign w:val="center"/>
          </w:tcPr>
          <w:p w14:paraId="3383B243" w14:textId="77777777" w:rsidR="00043C01" w:rsidRPr="00A17622" w:rsidRDefault="00043C01" w:rsidP="00A17622">
            <w:pPr>
              <w:pStyle w:val="ART"/>
              <w:spacing w:before="0"/>
              <w:rPr>
                <w:color w:val="000000"/>
                <w:sz w:val="25"/>
                <w:szCs w:val="28"/>
              </w:rPr>
            </w:pPr>
            <w:r w:rsidRPr="00A17622">
              <w:rPr>
                <w:color w:val="000000"/>
                <w:sz w:val="25"/>
                <w:szCs w:val="28"/>
              </w:rPr>
              <w:t>1</w:t>
            </w:r>
          </w:p>
        </w:tc>
      </w:tr>
      <w:tr w:rsidR="00043C01" w:rsidRPr="0073196D" w14:paraId="72E99E37" w14:textId="77777777" w:rsidTr="000B01CB">
        <w:trPr>
          <w:trHeight w:val="428"/>
        </w:trPr>
        <w:tc>
          <w:tcPr>
            <w:tcW w:w="863" w:type="dxa"/>
            <w:tcBorders>
              <w:top w:val="single" w:sz="24" w:space="0" w:color="auto"/>
              <w:left w:val="single" w:sz="24" w:space="0" w:color="auto"/>
              <w:bottom w:val="single" w:sz="24" w:space="0" w:color="auto"/>
              <w:right w:val="single" w:sz="24" w:space="0" w:color="auto"/>
            </w:tcBorders>
            <w:vAlign w:val="center"/>
          </w:tcPr>
          <w:p w14:paraId="504FEBF0" w14:textId="77777777" w:rsidR="00043C01" w:rsidRPr="00C242FB" w:rsidRDefault="00043C01" w:rsidP="00A17622">
            <w:pPr>
              <w:pStyle w:val="ART"/>
              <w:spacing w:before="0"/>
              <w:rPr>
                <w:color w:val="000000"/>
              </w:rPr>
            </w:pPr>
            <w:r>
              <w:rPr>
                <w:color w:val="000000"/>
              </w:rPr>
              <w:t>TOTAL</w:t>
            </w:r>
          </w:p>
        </w:tc>
        <w:tc>
          <w:tcPr>
            <w:tcW w:w="1514" w:type="dxa"/>
            <w:tcBorders>
              <w:top w:val="single" w:sz="24" w:space="0" w:color="auto"/>
              <w:left w:val="single" w:sz="24" w:space="0" w:color="auto"/>
              <w:bottom w:val="single" w:sz="24" w:space="0" w:color="auto"/>
            </w:tcBorders>
            <w:vAlign w:val="center"/>
          </w:tcPr>
          <w:p w14:paraId="251B37AC" w14:textId="77777777" w:rsidR="00043C01" w:rsidRPr="00A17622" w:rsidRDefault="00043C01" w:rsidP="00A17622">
            <w:pPr>
              <w:pStyle w:val="ART"/>
              <w:spacing w:before="0"/>
              <w:rPr>
                <w:color w:val="000000"/>
                <w:sz w:val="25"/>
                <w:szCs w:val="28"/>
              </w:rPr>
            </w:pPr>
            <w:r w:rsidRPr="00A17622">
              <w:rPr>
                <w:color w:val="000000"/>
                <w:sz w:val="25"/>
                <w:szCs w:val="28"/>
              </w:rPr>
              <w:t>6.6</w:t>
            </w:r>
          </w:p>
        </w:tc>
        <w:tc>
          <w:tcPr>
            <w:tcW w:w="1560" w:type="dxa"/>
            <w:tcBorders>
              <w:top w:val="single" w:sz="24" w:space="0" w:color="auto"/>
              <w:bottom w:val="single" w:sz="24" w:space="0" w:color="auto"/>
              <w:right w:val="single" w:sz="24" w:space="0" w:color="auto"/>
            </w:tcBorders>
            <w:vAlign w:val="center"/>
          </w:tcPr>
          <w:p w14:paraId="20338107" w14:textId="77777777" w:rsidR="00043C01" w:rsidRPr="00A17622" w:rsidRDefault="00043C01" w:rsidP="00A17622">
            <w:pPr>
              <w:pStyle w:val="ART"/>
              <w:spacing w:before="0"/>
              <w:rPr>
                <w:color w:val="000000"/>
                <w:sz w:val="25"/>
                <w:szCs w:val="28"/>
              </w:rPr>
            </w:pPr>
            <w:r w:rsidRPr="00A17622">
              <w:rPr>
                <w:color w:val="000000"/>
                <w:sz w:val="25"/>
                <w:szCs w:val="28"/>
              </w:rPr>
              <w:t>6.5</w:t>
            </w:r>
          </w:p>
        </w:tc>
      </w:tr>
    </w:tbl>
    <w:p w14:paraId="7B3A5915" w14:textId="77777777" w:rsidR="00E32525" w:rsidRDefault="00E32525" w:rsidP="003C07A9">
      <w:pPr>
        <w:pStyle w:val="Ttulo1"/>
        <w:jc w:val="both"/>
        <w:rPr>
          <w:bCs/>
          <w:color w:val="000000"/>
          <w:sz w:val="22"/>
        </w:rPr>
      </w:pPr>
    </w:p>
    <w:p w14:paraId="0FC55DDF" w14:textId="77777777" w:rsidR="00E32525" w:rsidRDefault="00E32525" w:rsidP="003C07A9">
      <w:pPr>
        <w:pStyle w:val="Ttulo1"/>
        <w:jc w:val="both"/>
        <w:rPr>
          <w:bCs/>
          <w:color w:val="000000"/>
          <w:sz w:val="22"/>
        </w:rPr>
      </w:pPr>
    </w:p>
    <w:p w14:paraId="5057BC89" w14:textId="77777777" w:rsidR="00E32525" w:rsidRDefault="00E32525" w:rsidP="003C07A9">
      <w:pPr>
        <w:pStyle w:val="Ttulo1"/>
        <w:jc w:val="both"/>
        <w:rPr>
          <w:bCs/>
          <w:color w:val="000000"/>
          <w:sz w:val="22"/>
        </w:rPr>
      </w:pPr>
    </w:p>
    <w:p w14:paraId="09F7243C" w14:textId="77777777" w:rsidR="00E32525" w:rsidRDefault="00E32525" w:rsidP="003C07A9">
      <w:pPr>
        <w:pStyle w:val="Ttulo1"/>
        <w:jc w:val="both"/>
        <w:rPr>
          <w:bCs/>
          <w:color w:val="000000"/>
          <w:sz w:val="22"/>
        </w:rPr>
      </w:pPr>
    </w:p>
    <w:p w14:paraId="4F53BACC" w14:textId="77777777" w:rsidR="00E32525" w:rsidRDefault="00E32525" w:rsidP="003C07A9">
      <w:pPr>
        <w:pStyle w:val="Ttulo1"/>
        <w:jc w:val="both"/>
        <w:rPr>
          <w:bCs/>
          <w:color w:val="000000"/>
          <w:sz w:val="22"/>
        </w:rPr>
      </w:pPr>
    </w:p>
    <w:p w14:paraId="4E439E48" w14:textId="77777777" w:rsidR="00E32525" w:rsidRDefault="00E32525" w:rsidP="003C07A9">
      <w:pPr>
        <w:pStyle w:val="Ttulo1"/>
        <w:jc w:val="both"/>
        <w:rPr>
          <w:bCs/>
          <w:color w:val="000000"/>
          <w:sz w:val="22"/>
        </w:rPr>
      </w:pPr>
    </w:p>
    <w:p w14:paraId="34F7B5F9" w14:textId="77777777" w:rsidR="00E32525" w:rsidRDefault="00E32525" w:rsidP="003C07A9">
      <w:pPr>
        <w:pStyle w:val="Ttulo1"/>
        <w:jc w:val="both"/>
        <w:rPr>
          <w:bCs/>
          <w:color w:val="000000"/>
          <w:sz w:val="22"/>
        </w:rPr>
      </w:pPr>
    </w:p>
    <w:p w14:paraId="71BCA7FE" w14:textId="77777777" w:rsidR="00E32525" w:rsidRDefault="00E32525" w:rsidP="003C07A9">
      <w:pPr>
        <w:pStyle w:val="Ttulo1"/>
        <w:jc w:val="both"/>
        <w:rPr>
          <w:bCs/>
          <w:color w:val="000000"/>
          <w:sz w:val="22"/>
        </w:rPr>
      </w:pPr>
    </w:p>
    <w:p w14:paraId="282AA1B2" w14:textId="77777777" w:rsidR="00A17622" w:rsidRPr="00024D51" w:rsidRDefault="00A17622" w:rsidP="00A17622">
      <w:pPr>
        <w:pStyle w:val="FIGURECAPTION"/>
        <w:framePr w:w="4412" w:wrap="around" w:vAnchor="page" w:hAnchor="page" w:x="533" w:y="7209"/>
        <w:rPr>
          <w:color w:val="000000"/>
        </w:rPr>
      </w:pPr>
      <w:r>
        <w:rPr>
          <w:color w:val="000000"/>
        </w:rPr>
        <w:t>Tabla</w:t>
      </w:r>
      <w:r w:rsidRPr="00024D51">
        <w:rPr>
          <w:color w:val="000000"/>
        </w:rPr>
        <w:t xml:space="preserve"> 1.</w:t>
      </w:r>
      <w:r>
        <w:rPr>
          <w:color w:val="000000"/>
        </w:rPr>
        <w:t xml:space="preserve"> Tabla de Horas de trabajo</w:t>
      </w:r>
    </w:p>
    <w:p w14:paraId="59063DBD" w14:textId="1E0CF26B" w:rsidR="00C44C14" w:rsidRPr="0073196D" w:rsidRDefault="00C44C14" w:rsidP="003C07A9">
      <w:pPr>
        <w:pStyle w:val="Ttulo1"/>
        <w:jc w:val="both"/>
        <w:rPr>
          <w:bCs/>
          <w:color w:val="000000"/>
          <w:sz w:val="22"/>
        </w:rPr>
      </w:pPr>
      <w:r w:rsidRPr="0073196D">
        <w:rPr>
          <w:bCs/>
          <w:color w:val="000000"/>
          <w:sz w:val="22"/>
        </w:rPr>
        <w:t>Referencias</w:t>
      </w:r>
    </w:p>
    <w:p w14:paraId="39613AA7" w14:textId="69184968" w:rsidR="000240C0" w:rsidRDefault="000C72E1" w:rsidP="003C07A9">
      <w:pPr>
        <w:numPr>
          <w:ilvl w:val="0"/>
          <w:numId w:val="22"/>
        </w:numPr>
        <w:rPr>
          <w:color w:val="000000"/>
          <w:spacing w:val="-8"/>
          <w:sz w:val="16"/>
          <w:szCs w:val="16"/>
        </w:rPr>
      </w:pPr>
      <w:r w:rsidRPr="000C72E1">
        <w:rPr>
          <w:color w:val="000000"/>
          <w:spacing w:val="-8"/>
          <w:sz w:val="16"/>
          <w:szCs w:val="16"/>
        </w:rPr>
        <w:t xml:space="preserve">Lowe, D. G. (2004). </w:t>
      </w:r>
      <w:r>
        <w:rPr>
          <w:color w:val="000000"/>
          <w:spacing w:val="-8"/>
          <w:sz w:val="16"/>
          <w:szCs w:val="16"/>
        </w:rPr>
        <w:t>“</w:t>
      </w:r>
      <w:r w:rsidRPr="000C72E1">
        <w:rPr>
          <w:color w:val="000000"/>
          <w:spacing w:val="-8"/>
          <w:sz w:val="16"/>
          <w:szCs w:val="16"/>
        </w:rPr>
        <w:t>Distinctive image features from scale-invariant</w:t>
      </w:r>
      <w:r>
        <w:rPr>
          <w:color w:val="000000"/>
          <w:spacing w:val="-8"/>
          <w:sz w:val="16"/>
          <w:szCs w:val="16"/>
        </w:rPr>
        <w:t xml:space="preserve"> </w:t>
      </w:r>
      <w:r w:rsidRPr="000C72E1">
        <w:rPr>
          <w:color w:val="000000"/>
          <w:spacing w:val="-8"/>
          <w:sz w:val="16"/>
          <w:szCs w:val="16"/>
        </w:rPr>
        <w:t>keypoints.” International journal of computer vision, 60(2), 91-110</w:t>
      </w:r>
    </w:p>
    <w:p w14:paraId="63C514FD" w14:textId="23FEA980" w:rsidR="000C72E1" w:rsidRPr="000C72E1" w:rsidRDefault="000C72E1" w:rsidP="003C07A9">
      <w:pPr>
        <w:numPr>
          <w:ilvl w:val="0"/>
          <w:numId w:val="22"/>
        </w:numPr>
        <w:rPr>
          <w:color w:val="000000"/>
          <w:spacing w:val="-8"/>
          <w:sz w:val="16"/>
          <w:szCs w:val="16"/>
        </w:rPr>
      </w:pPr>
      <w:r w:rsidRPr="000C72E1">
        <w:rPr>
          <w:color w:val="000000"/>
          <w:spacing w:val="-8"/>
          <w:sz w:val="16"/>
          <w:szCs w:val="16"/>
        </w:rPr>
        <w:t>Richard Szeliski, “Computer Vision: Algorithms and Applications”</w:t>
      </w:r>
      <w:r>
        <w:rPr>
          <w:color w:val="000000"/>
          <w:spacing w:val="-8"/>
          <w:sz w:val="16"/>
          <w:szCs w:val="16"/>
        </w:rPr>
        <w:t xml:space="preserve"> </w:t>
      </w:r>
      <w:r w:rsidRPr="000C72E1">
        <w:rPr>
          <w:color w:val="000000"/>
          <w:spacing w:val="-8"/>
          <w:sz w:val="16"/>
          <w:szCs w:val="16"/>
        </w:rPr>
        <w:t>2020, http://szeliski.org/Book/2ndEdition.htm</w:t>
      </w:r>
    </w:p>
    <w:p w14:paraId="3412D25D" w14:textId="511D0EAE" w:rsidR="000240C0" w:rsidRDefault="000240C0" w:rsidP="003C07A9">
      <w:pPr>
        <w:pStyle w:val="PARAGRAPH"/>
        <w:ind w:firstLine="0"/>
        <w:rPr>
          <w:color w:val="000000"/>
          <w:spacing w:val="-4"/>
        </w:rPr>
      </w:pPr>
    </w:p>
    <w:p w14:paraId="62C8FB55" w14:textId="535EC8B7" w:rsidR="000240C0" w:rsidRDefault="000240C0" w:rsidP="003C07A9">
      <w:pPr>
        <w:pStyle w:val="PARAGRAPH"/>
        <w:ind w:firstLine="0"/>
        <w:rPr>
          <w:color w:val="000000"/>
          <w:spacing w:val="-4"/>
        </w:rPr>
      </w:pPr>
    </w:p>
    <w:p w14:paraId="7646F057" w14:textId="1A7F2DF9" w:rsidR="000240C0" w:rsidRDefault="000240C0" w:rsidP="003C07A9">
      <w:pPr>
        <w:pStyle w:val="PARAGRAPH"/>
        <w:ind w:firstLine="0"/>
        <w:rPr>
          <w:color w:val="000000"/>
          <w:spacing w:val="-4"/>
        </w:rPr>
      </w:pPr>
    </w:p>
    <w:p w14:paraId="1C136062" w14:textId="2E65488C" w:rsidR="000240C0" w:rsidRDefault="000240C0" w:rsidP="003C07A9">
      <w:pPr>
        <w:pStyle w:val="PARAGRAPH"/>
        <w:ind w:firstLine="0"/>
        <w:rPr>
          <w:color w:val="000000"/>
          <w:spacing w:val="-4"/>
        </w:rPr>
      </w:pPr>
    </w:p>
    <w:sectPr w:rsidR="000240C0" w:rsidSect="0069250A">
      <w:headerReference w:type="even" r:id="rId39"/>
      <w:headerReference w:type="default" r:id="rId4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5229" w14:textId="77777777" w:rsidR="00026EF7" w:rsidRDefault="00026EF7">
      <w:r>
        <w:separator/>
      </w:r>
    </w:p>
  </w:endnote>
  <w:endnote w:type="continuationSeparator" w:id="0">
    <w:p w14:paraId="0CFB3106" w14:textId="77777777" w:rsidR="00026EF7" w:rsidRDefault="0002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CC7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E760"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6856" w14:textId="77777777" w:rsidR="00E12B17" w:rsidRDefault="00E12B1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5A70" w14:textId="77777777" w:rsidR="00026EF7" w:rsidRDefault="00026EF7">
      <w:pPr>
        <w:pStyle w:val="TABLEROW"/>
        <w:jc w:val="left"/>
        <w:rPr>
          <w:position w:val="12"/>
          <w:sz w:val="20"/>
        </w:rPr>
      </w:pPr>
    </w:p>
  </w:footnote>
  <w:footnote w:type="continuationSeparator" w:id="0">
    <w:p w14:paraId="0A13C175" w14:textId="77777777" w:rsidR="00026EF7" w:rsidRDefault="00026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1A2" w14:textId="77777777" w:rsidR="00E12B17" w:rsidRDefault="000A5BB3">
    <w:pPr>
      <w:pStyle w:val="Encabezado"/>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16FF" w14:textId="77777777"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0A5BB3">
      <w:fldChar w:fldCharType="begin"/>
    </w:r>
    <w:r w:rsidR="000A5BB3">
      <w:instrText>PAGE</w:instrText>
    </w:r>
    <w:r w:rsidR="000A5BB3">
      <w:fldChar w:fldCharType="separate"/>
    </w:r>
    <w:r>
      <w:rPr>
        <w:noProof/>
      </w:rPr>
      <w:t>3</w:t>
    </w:r>
    <w:r w:rsidR="000A5BB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7489" w14:textId="694A4B14" w:rsidR="00E12B17" w:rsidRPr="00D86CAA" w:rsidRDefault="00320CCB" w:rsidP="00F3340F">
    <w:pPr>
      <w:pStyle w:val="Encabezado"/>
      <w:tabs>
        <w:tab w:val="clear" w:pos="10200"/>
        <w:tab w:val="right" w:pos="10320"/>
      </w:tabs>
      <w:spacing w:line="180" w:lineRule="exact"/>
      <w:jc w:val="center"/>
    </w:pPr>
    <w:r>
      <w:t>tRATAMIENTO DE sEÑALES visuales (gitst) / tratamiento de señales multimedia i: señales visuales (gii</w:t>
    </w:r>
    <w:r w:rsidR="001348DF">
      <w:t>/GIIM</w:t>
    </w:r>
    <w: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1DA8" w14:textId="0B47C451" w:rsidR="00E12B17" w:rsidRDefault="000A5BB3">
    <w:pPr>
      <w:pStyle w:val="Encabezado"/>
      <w:tabs>
        <w:tab w:val="clear" w:pos="10200"/>
        <w:tab w:val="right" w:pos="10320"/>
      </w:tabs>
      <w:spacing w:line="180" w:lineRule="exact"/>
    </w:pPr>
    <w:r>
      <w:fldChar w:fldCharType="begin"/>
    </w:r>
    <w:r>
      <w:instrText>PAGE</w:instrText>
    </w:r>
    <w:r>
      <w:fldChar w:fldCharType="separate"/>
    </w:r>
    <w:r w:rsidR="004F3033">
      <w:rPr>
        <w:noProof/>
      </w:rPr>
      <w:t>2</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939E" w14:textId="78A72EB2" w:rsidR="00E12B17" w:rsidRDefault="00E12B17">
    <w:pPr>
      <w:pStyle w:val="Encabezado"/>
      <w:tabs>
        <w:tab w:val="clear" w:pos="10200"/>
        <w:tab w:val="right" w:pos="10320"/>
      </w:tabs>
      <w:spacing w:line="180" w:lineRule="exact"/>
    </w:pPr>
    <w:r>
      <w:tab/>
    </w:r>
    <w:r>
      <w:rPr>
        <w:i/>
        <w:caps w:val="0"/>
        <w:vanish/>
      </w:rPr>
      <w:t>odd page</w:t>
    </w:r>
    <w:r>
      <w:rPr>
        <w:caps w:val="0"/>
        <w:vanish/>
      </w:rPr>
      <w:t xml:space="preserve">    </w:t>
    </w:r>
    <w:r w:rsidR="000A5BB3">
      <w:fldChar w:fldCharType="begin"/>
    </w:r>
    <w:r w:rsidR="000A5BB3">
      <w:instrText>PAGE</w:instrText>
    </w:r>
    <w:r w:rsidR="000A5BB3">
      <w:fldChar w:fldCharType="separate"/>
    </w:r>
    <w:r w:rsidR="0073196D">
      <w:rPr>
        <w:noProof/>
      </w:rPr>
      <w:t>3</w:t>
    </w:r>
    <w:r w:rsidR="000A5BB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19B3F56"/>
    <w:multiLevelType w:val="hybridMultilevel"/>
    <w:tmpl w:val="2FF40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09C4A00"/>
    <w:multiLevelType w:val="hybridMultilevel"/>
    <w:tmpl w:val="6C906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4D5833"/>
    <w:multiLevelType w:val="hybridMultilevel"/>
    <w:tmpl w:val="A6C2FDA4"/>
    <w:lvl w:ilvl="0" w:tplc="4356C8D4">
      <w:start w:val="1"/>
      <w:numFmt w:val="bullet"/>
      <w:lvlText w:val=""/>
      <w:lvlJc w:val="left"/>
      <w:pPr>
        <w:tabs>
          <w:tab w:val="num" w:pos="720"/>
        </w:tabs>
        <w:ind w:left="720" w:hanging="360"/>
      </w:pPr>
      <w:rPr>
        <w:rFonts w:ascii="Wingdings" w:hAnsi="Wingdings" w:hint="default"/>
      </w:rPr>
    </w:lvl>
    <w:lvl w:ilvl="1" w:tplc="0A2C906E" w:tentative="1">
      <w:start w:val="1"/>
      <w:numFmt w:val="bullet"/>
      <w:lvlText w:val=""/>
      <w:lvlJc w:val="left"/>
      <w:pPr>
        <w:tabs>
          <w:tab w:val="num" w:pos="1440"/>
        </w:tabs>
        <w:ind w:left="1440" w:hanging="360"/>
      </w:pPr>
      <w:rPr>
        <w:rFonts w:ascii="Wingdings" w:hAnsi="Wingdings" w:hint="default"/>
      </w:rPr>
    </w:lvl>
    <w:lvl w:ilvl="2" w:tplc="3464320E">
      <w:start w:val="1"/>
      <w:numFmt w:val="bullet"/>
      <w:lvlText w:val=""/>
      <w:lvlJc w:val="left"/>
      <w:pPr>
        <w:tabs>
          <w:tab w:val="num" w:pos="2160"/>
        </w:tabs>
        <w:ind w:left="2160" w:hanging="360"/>
      </w:pPr>
      <w:rPr>
        <w:rFonts w:ascii="Wingdings" w:hAnsi="Wingdings" w:hint="default"/>
      </w:rPr>
    </w:lvl>
    <w:lvl w:ilvl="3" w:tplc="8CB6BC44" w:tentative="1">
      <w:start w:val="1"/>
      <w:numFmt w:val="bullet"/>
      <w:lvlText w:val=""/>
      <w:lvlJc w:val="left"/>
      <w:pPr>
        <w:tabs>
          <w:tab w:val="num" w:pos="2880"/>
        </w:tabs>
        <w:ind w:left="2880" w:hanging="360"/>
      </w:pPr>
      <w:rPr>
        <w:rFonts w:ascii="Wingdings" w:hAnsi="Wingdings" w:hint="default"/>
      </w:rPr>
    </w:lvl>
    <w:lvl w:ilvl="4" w:tplc="FD962654" w:tentative="1">
      <w:start w:val="1"/>
      <w:numFmt w:val="bullet"/>
      <w:lvlText w:val=""/>
      <w:lvlJc w:val="left"/>
      <w:pPr>
        <w:tabs>
          <w:tab w:val="num" w:pos="3600"/>
        </w:tabs>
        <w:ind w:left="3600" w:hanging="360"/>
      </w:pPr>
      <w:rPr>
        <w:rFonts w:ascii="Wingdings" w:hAnsi="Wingdings" w:hint="default"/>
      </w:rPr>
    </w:lvl>
    <w:lvl w:ilvl="5" w:tplc="DB6A33AE" w:tentative="1">
      <w:start w:val="1"/>
      <w:numFmt w:val="bullet"/>
      <w:lvlText w:val=""/>
      <w:lvlJc w:val="left"/>
      <w:pPr>
        <w:tabs>
          <w:tab w:val="num" w:pos="4320"/>
        </w:tabs>
        <w:ind w:left="4320" w:hanging="360"/>
      </w:pPr>
      <w:rPr>
        <w:rFonts w:ascii="Wingdings" w:hAnsi="Wingdings" w:hint="default"/>
      </w:rPr>
    </w:lvl>
    <w:lvl w:ilvl="6" w:tplc="E7D6ACB6" w:tentative="1">
      <w:start w:val="1"/>
      <w:numFmt w:val="bullet"/>
      <w:lvlText w:val=""/>
      <w:lvlJc w:val="left"/>
      <w:pPr>
        <w:tabs>
          <w:tab w:val="num" w:pos="5040"/>
        </w:tabs>
        <w:ind w:left="5040" w:hanging="360"/>
      </w:pPr>
      <w:rPr>
        <w:rFonts w:ascii="Wingdings" w:hAnsi="Wingdings" w:hint="default"/>
      </w:rPr>
    </w:lvl>
    <w:lvl w:ilvl="7" w:tplc="3D38075C" w:tentative="1">
      <w:start w:val="1"/>
      <w:numFmt w:val="bullet"/>
      <w:lvlText w:val=""/>
      <w:lvlJc w:val="left"/>
      <w:pPr>
        <w:tabs>
          <w:tab w:val="num" w:pos="5760"/>
        </w:tabs>
        <w:ind w:left="5760" w:hanging="360"/>
      </w:pPr>
      <w:rPr>
        <w:rFonts w:ascii="Wingdings" w:hAnsi="Wingdings" w:hint="default"/>
      </w:rPr>
    </w:lvl>
    <w:lvl w:ilvl="8" w:tplc="B81E0A6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A37FDE"/>
    <w:multiLevelType w:val="hybridMultilevel"/>
    <w:tmpl w:val="521C89FA"/>
    <w:lvl w:ilvl="0" w:tplc="D8E2DAB2">
      <w:start w:val="1"/>
      <w:numFmt w:val="bullet"/>
      <w:lvlText w:val="−"/>
      <w:lvlJc w:val="left"/>
      <w:pPr>
        <w:tabs>
          <w:tab w:val="num" w:pos="720"/>
        </w:tabs>
        <w:ind w:left="720" w:hanging="360"/>
      </w:pPr>
      <w:rPr>
        <w:rFonts w:ascii="Verdana" w:hAnsi="Verdana" w:hint="default"/>
      </w:rPr>
    </w:lvl>
    <w:lvl w:ilvl="1" w:tplc="7AC8B9C6">
      <w:start w:val="1"/>
      <w:numFmt w:val="bullet"/>
      <w:lvlText w:val="−"/>
      <w:lvlJc w:val="left"/>
      <w:pPr>
        <w:tabs>
          <w:tab w:val="num" w:pos="1440"/>
        </w:tabs>
        <w:ind w:left="1440" w:hanging="360"/>
      </w:pPr>
      <w:rPr>
        <w:rFonts w:ascii="Verdana" w:hAnsi="Verdana" w:hint="default"/>
      </w:rPr>
    </w:lvl>
    <w:lvl w:ilvl="2" w:tplc="7982D31A" w:tentative="1">
      <w:start w:val="1"/>
      <w:numFmt w:val="bullet"/>
      <w:lvlText w:val="−"/>
      <w:lvlJc w:val="left"/>
      <w:pPr>
        <w:tabs>
          <w:tab w:val="num" w:pos="2160"/>
        </w:tabs>
        <w:ind w:left="2160" w:hanging="360"/>
      </w:pPr>
      <w:rPr>
        <w:rFonts w:ascii="Verdana" w:hAnsi="Verdana" w:hint="default"/>
      </w:rPr>
    </w:lvl>
    <w:lvl w:ilvl="3" w:tplc="3A32EC04" w:tentative="1">
      <w:start w:val="1"/>
      <w:numFmt w:val="bullet"/>
      <w:lvlText w:val="−"/>
      <w:lvlJc w:val="left"/>
      <w:pPr>
        <w:tabs>
          <w:tab w:val="num" w:pos="2880"/>
        </w:tabs>
        <w:ind w:left="2880" w:hanging="360"/>
      </w:pPr>
      <w:rPr>
        <w:rFonts w:ascii="Verdana" w:hAnsi="Verdana" w:hint="default"/>
      </w:rPr>
    </w:lvl>
    <w:lvl w:ilvl="4" w:tplc="D9D210C2" w:tentative="1">
      <w:start w:val="1"/>
      <w:numFmt w:val="bullet"/>
      <w:lvlText w:val="−"/>
      <w:lvlJc w:val="left"/>
      <w:pPr>
        <w:tabs>
          <w:tab w:val="num" w:pos="3600"/>
        </w:tabs>
        <w:ind w:left="3600" w:hanging="360"/>
      </w:pPr>
      <w:rPr>
        <w:rFonts w:ascii="Verdana" w:hAnsi="Verdana" w:hint="default"/>
      </w:rPr>
    </w:lvl>
    <w:lvl w:ilvl="5" w:tplc="6826D17E" w:tentative="1">
      <w:start w:val="1"/>
      <w:numFmt w:val="bullet"/>
      <w:lvlText w:val="−"/>
      <w:lvlJc w:val="left"/>
      <w:pPr>
        <w:tabs>
          <w:tab w:val="num" w:pos="4320"/>
        </w:tabs>
        <w:ind w:left="4320" w:hanging="360"/>
      </w:pPr>
      <w:rPr>
        <w:rFonts w:ascii="Verdana" w:hAnsi="Verdana" w:hint="default"/>
      </w:rPr>
    </w:lvl>
    <w:lvl w:ilvl="6" w:tplc="7F3A77FE" w:tentative="1">
      <w:start w:val="1"/>
      <w:numFmt w:val="bullet"/>
      <w:lvlText w:val="−"/>
      <w:lvlJc w:val="left"/>
      <w:pPr>
        <w:tabs>
          <w:tab w:val="num" w:pos="5040"/>
        </w:tabs>
        <w:ind w:left="5040" w:hanging="360"/>
      </w:pPr>
      <w:rPr>
        <w:rFonts w:ascii="Verdana" w:hAnsi="Verdana" w:hint="default"/>
      </w:rPr>
    </w:lvl>
    <w:lvl w:ilvl="7" w:tplc="D4324302" w:tentative="1">
      <w:start w:val="1"/>
      <w:numFmt w:val="bullet"/>
      <w:lvlText w:val="−"/>
      <w:lvlJc w:val="left"/>
      <w:pPr>
        <w:tabs>
          <w:tab w:val="num" w:pos="5760"/>
        </w:tabs>
        <w:ind w:left="5760" w:hanging="360"/>
      </w:pPr>
      <w:rPr>
        <w:rFonts w:ascii="Verdana" w:hAnsi="Verdana" w:hint="default"/>
      </w:rPr>
    </w:lvl>
    <w:lvl w:ilvl="8" w:tplc="10B67698" w:tentative="1">
      <w:start w:val="1"/>
      <w:numFmt w:val="bullet"/>
      <w:lvlText w:val="−"/>
      <w:lvlJc w:val="left"/>
      <w:pPr>
        <w:tabs>
          <w:tab w:val="num" w:pos="6480"/>
        </w:tabs>
        <w:ind w:left="6480" w:hanging="360"/>
      </w:pPr>
      <w:rPr>
        <w:rFonts w:ascii="Verdana" w:hAnsi="Verdana" w:hint="default"/>
      </w:rPr>
    </w:lvl>
  </w:abstractNum>
  <w:abstractNum w:abstractNumId="37" w15:restartNumberingAfterBreak="0">
    <w:nsid w:val="70A52715"/>
    <w:multiLevelType w:val="hybridMultilevel"/>
    <w:tmpl w:val="326EF35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38"/>
  </w:num>
  <w:num w:numId="6">
    <w:abstractNumId w:val="11"/>
  </w:num>
  <w:num w:numId="7">
    <w:abstractNumId w:val="19"/>
  </w:num>
  <w:num w:numId="8">
    <w:abstractNumId w:val="10"/>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0"/>
  </w:num>
  <w:num w:numId="16">
    <w:abstractNumId w:val="12"/>
  </w:num>
  <w:num w:numId="17">
    <w:abstractNumId w:val="30"/>
  </w:num>
  <w:num w:numId="18">
    <w:abstractNumId w:val="27"/>
  </w:num>
  <w:num w:numId="19">
    <w:abstractNumId w:val="39"/>
  </w:num>
  <w:num w:numId="20">
    <w:abstractNumId w:val="15"/>
  </w:num>
  <w:num w:numId="21">
    <w:abstractNumId w:val="14"/>
  </w:num>
  <w:num w:numId="22">
    <w:abstractNumId w:val="35"/>
  </w:num>
  <w:num w:numId="23">
    <w:abstractNumId w:val="21"/>
  </w:num>
  <w:num w:numId="24">
    <w:abstractNumId w:val="32"/>
  </w:num>
  <w:num w:numId="25">
    <w:abstractNumId w:val="5"/>
  </w:num>
  <w:num w:numId="26">
    <w:abstractNumId w:val="2"/>
  </w:num>
  <w:num w:numId="27">
    <w:abstractNumId w:val="6"/>
  </w:num>
  <w:num w:numId="28">
    <w:abstractNumId w:val="22"/>
  </w:num>
  <w:num w:numId="29">
    <w:abstractNumId w:val="40"/>
  </w:num>
  <w:num w:numId="30">
    <w:abstractNumId w:val="28"/>
  </w:num>
  <w:num w:numId="31">
    <w:abstractNumId w:val="23"/>
  </w:num>
  <w:num w:numId="32">
    <w:abstractNumId w:val="31"/>
  </w:num>
  <w:num w:numId="33">
    <w:abstractNumId w:val="33"/>
  </w:num>
  <w:num w:numId="34">
    <w:abstractNumId w:val="7"/>
  </w:num>
  <w:num w:numId="35">
    <w:abstractNumId w:val="8"/>
  </w:num>
  <w:num w:numId="36">
    <w:abstractNumId w:val="16"/>
  </w:num>
  <w:num w:numId="37">
    <w:abstractNumId w:val="34"/>
  </w:num>
  <w:num w:numId="38">
    <w:abstractNumId w:val="29"/>
  </w:num>
  <w:num w:numId="39">
    <w:abstractNumId w:val="4"/>
  </w:num>
  <w:num w:numId="40">
    <w:abstractNumId w:val="24"/>
  </w:num>
  <w:num w:numId="41">
    <w:abstractNumId w:val="13"/>
  </w:num>
  <w:num w:numId="42">
    <w:abstractNumId w:val="3"/>
  </w:num>
  <w:num w:numId="43">
    <w:abstractNumId w:val="3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2CB3"/>
    <w:rsid w:val="000133A8"/>
    <w:rsid w:val="000240C0"/>
    <w:rsid w:val="00024D51"/>
    <w:rsid w:val="00026EF7"/>
    <w:rsid w:val="00037CE8"/>
    <w:rsid w:val="00043C01"/>
    <w:rsid w:val="00084FF5"/>
    <w:rsid w:val="00097C4E"/>
    <w:rsid w:val="000A1102"/>
    <w:rsid w:val="000A5BB3"/>
    <w:rsid w:val="000A63EC"/>
    <w:rsid w:val="000B01CB"/>
    <w:rsid w:val="000C72E1"/>
    <w:rsid w:val="000D65AD"/>
    <w:rsid w:val="000F0BA8"/>
    <w:rsid w:val="001348DF"/>
    <w:rsid w:val="00145779"/>
    <w:rsid w:val="0014741E"/>
    <w:rsid w:val="00177B9E"/>
    <w:rsid w:val="00180E14"/>
    <w:rsid w:val="00182728"/>
    <w:rsid w:val="00186622"/>
    <w:rsid w:val="001A17B1"/>
    <w:rsid w:val="001C2E0E"/>
    <w:rsid w:val="001D3691"/>
    <w:rsid w:val="001F06D0"/>
    <w:rsid w:val="001F1F50"/>
    <w:rsid w:val="002027A5"/>
    <w:rsid w:val="00211E67"/>
    <w:rsid w:val="002522DF"/>
    <w:rsid w:val="002612A7"/>
    <w:rsid w:val="0027695E"/>
    <w:rsid w:val="00285E95"/>
    <w:rsid w:val="002A7295"/>
    <w:rsid w:val="002B149A"/>
    <w:rsid w:val="002D46B5"/>
    <w:rsid w:val="002E799D"/>
    <w:rsid w:val="002F4AC6"/>
    <w:rsid w:val="00302F3F"/>
    <w:rsid w:val="00320CCB"/>
    <w:rsid w:val="003410C8"/>
    <w:rsid w:val="00352602"/>
    <w:rsid w:val="00380305"/>
    <w:rsid w:val="003946C8"/>
    <w:rsid w:val="003C07A9"/>
    <w:rsid w:val="003F5EAE"/>
    <w:rsid w:val="004017D1"/>
    <w:rsid w:val="00402D18"/>
    <w:rsid w:val="00416021"/>
    <w:rsid w:val="00426AC5"/>
    <w:rsid w:val="0042799B"/>
    <w:rsid w:val="0043058D"/>
    <w:rsid w:val="00445FDC"/>
    <w:rsid w:val="004502C4"/>
    <w:rsid w:val="00457049"/>
    <w:rsid w:val="00471056"/>
    <w:rsid w:val="00473F3D"/>
    <w:rsid w:val="00495D43"/>
    <w:rsid w:val="004A7858"/>
    <w:rsid w:val="004B2582"/>
    <w:rsid w:val="004C7514"/>
    <w:rsid w:val="004D7FA1"/>
    <w:rsid w:val="004E6A70"/>
    <w:rsid w:val="004F0585"/>
    <w:rsid w:val="004F0970"/>
    <w:rsid w:val="004F3033"/>
    <w:rsid w:val="00506A1A"/>
    <w:rsid w:val="005248DB"/>
    <w:rsid w:val="005251FF"/>
    <w:rsid w:val="005348DB"/>
    <w:rsid w:val="00551FA8"/>
    <w:rsid w:val="005547B9"/>
    <w:rsid w:val="00587569"/>
    <w:rsid w:val="0059070F"/>
    <w:rsid w:val="005A23B2"/>
    <w:rsid w:val="005B1376"/>
    <w:rsid w:val="005D1681"/>
    <w:rsid w:val="00611BEE"/>
    <w:rsid w:val="00633903"/>
    <w:rsid w:val="00647E53"/>
    <w:rsid w:val="00674817"/>
    <w:rsid w:val="0069250A"/>
    <w:rsid w:val="00697C57"/>
    <w:rsid w:val="006B0281"/>
    <w:rsid w:val="006E6DD5"/>
    <w:rsid w:val="006F4F66"/>
    <w:rsid w:val="0071239C"/>
    <w:rsid w:val="0073196D"/>
    <w:rsid w:val="0073587B"/>
    <w:rsid w:val="0074172D"/>
    <w:rsid w:val="00753F24"/>
    <w:rsid w:val="00761507"/>
    <w:rsid w:val="007739C0"/>
    <w:rsid w:val="00785F2B"/>
    <w:rsid w:val="007A16F5"/>
    <w:rsid w:val="007C1458"/>
    <w:rsid w:val="007F5F90"/>
    <w:rsid w:val="00835BE3"/>
    <w:rsid w:val="00850C4C"/>
    <w:rsid w:val="0085741D"/>
    <w:rsid w:val="008841BB"/>
    <w:rsid w:val="00887762"/>
    <w:rsid w:val="008929DC"/>
    <w:rsid w:val="008C02B5"/>
    <w:rsid w:val="008E1BAE"/>
    <w:rsid w:val="008F1FCE"/>
    <w:rsid w:val="008F6120"/>
    <w:rsid w:val="00910FE3"/>
    <w:rsid w:val="00913DF9"/>
    <w:rsid w:val="00923AE7"/>
    <w:rsid w:val="009376BE"/>
    <w:rsid w:val="00955B4B"/>
    <w:rsid w:val="009638C1"/>
    <w:rsid w:val="00972D40"/>
    <w:rsid w:val="009848F6"/>
    <w:rsid w:val="009B7972"/>
    <w:rsid w:val="009E3A1B"/>
    <w:rsid w:val="009F151F"/>
    <w:rsid w:val="00A110C4"/>
    <w:rsid w:val="00A13F51"/>
    <w:rsid w:val="00A15786"/>
    <w:rsid w:val="00A17622"/>
    <w:rsid w:val="00A211B7"/>
    <w:rsid w:val="00A3083C"/>
    <w:rsid w:val="00A41245"/>
    <w:rsid w:val="00A56B98"/>
    <w:rsid w:val="00A64EB7"/>
    <w:rsid w:val="00A76BBC"/>
    <w:rsid w:val="00AA26A1"/>
    <w:rsid w:val="00AA2EA6"/>
    <w:rsid w:val="00AA798F"/>
    <w:rsid w:val="00AB633F"/>
    <w:rsid w:val="00AC1ED7"/>
    <w:rsid w:val="00AD2EDB"/>
    <w:rsid w:val="00AD75CD"/>
    <w:rsid w:val="00AD7C03"/>
    <w:rsid w:val="00AE3B7A"/>
    <w:rsid w:val="00B0122B"/>
    <w:rsid w:val="00B1455F"/>
    <w:rsid w:val="00B23D4B"/>
    <w:rsid w:val="00B30969"/>
    <w:rsid w:val="00B41AF1"/>
    <w:rsid w:val="00B538EB"/>
    <w:rsid w:val="00B6688B"/>
    <w:rsid w:val="00B67D54"/>
    <w:rsid w:val="00B90235"/>
    <w:rsid w:val="00B927E1"/>
    <w:rsid w:val="00BA2BE8"/>
    <w:rsid w:val="00BC1F1C"/>
    <w:rsid w:val="00BF7290"/>
    <w:rsid w:val="00C0681A"/>
    <w:rsid w:val="00C12374"/>
    <w:rsid w:val="00C20645"/>
    <w:rsid w:val="00C242FB"/>
    <w:rsid w:val="00C3186A"/>
    <w:rsid w:val="00C34CD7"/>
    <w:rsid w:val="00C44C14"/>
    <w:rsid w:val="00C6301E"/>
    <w:rsid w:val="00C80662"/>
    <w:rsid w:val="00CB67C8"/>
    <w:rsid w:val="00D01E48"/>
    <w:rsid w:val="00D04E4C"/>
    <w:rsid w:val="00D24A7D"/>
    <w:rsid w:val="00D546C6"/>
    <w:rsid w:val="00D84966"/>
    <w:rsid w:val="00D84CEB"/>
    <w:rsid w:val="00D86CAA"/>
    <w:rsid w:val="00D95958"/>
    <w:rsid w:val="00D96813"/>
    <w:rsid w:val="00DB68F4"/>
    <w:rsid w:val="00DD3B3D"/>
    <w:rsid w:val="00DD453A"/>
    <w:rsid w:val="00DE2722"/>
    <w:rsid w:val="00DE4905"/>
    <w:rsid w:val="00E12B17"/>
    <w:rsid w:val="00E13853"/>
    <w:rsid w:val="00E16FBB"/>
    <w:rsid w:val="00E32525"/>
    <w:rsid w:val="00E42D09"/>
    <w:rsid w:val="00E56493"/>
    <w:rsid w:val="00E61886"/>
    <w:rsid w:val="00E76EDD"/>
    <w:rsid w:val="00E86F72"/>
    <w:rsid w:val="00E914A0"/>
    <w:rsid w:val="00EA4A14"/>
    <w:rsid w:val="00EB3B58"/>
    <w:rsid w:val="00EB6BCA"/>
    <w:rsid w:val="00EC3BF7"/>
    <w:rsid w:val="00ED3417"/>
    <w:rsid w:val="00EE1895"/>
    <w:rsid w:val="00F15A67"/>
    <w:rsid w:val="00F32E55"/>
    <w:rsid w:val="00F3340F"/>
    <w:rsid w:val="00F66F18"/>
    <w:rsid w:val="00F70ABE"/>
    <w:rsid w:val="00F73E59"/>
    <w:rsid w:val="00F75BB6"/>
    <w:rsid w:val="00F8619B"/>
    <w:rsid w:val="00F964F4"/>
    <w:rsid w:val="00FB5016"/>
    <w:rsid w:val="00FC1B95"/>
    <w:rsid w:val="00FE3053"/>
    <w:rsid w:val="00FF4BF9"/>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5DCD7"/>
  <w15:docId w15:val="{651CE929-0C70-4F1A-A254-3C11B5E2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es-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73196D"/>
    <w:rPr>
      <w:color w:val="808080"/>
    </w:rPr>
  </w:style>
  <w:style w:type="table" w:styleId="Tablaconcuadrcula">
    <w:name w:val="Table Grid"/>
    <w:basedOn w:val="Tablanormal"/>
    <w:rsid w:val="00731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7FA1"/>
    <w:pPr>
      <w:widowControl/>
      <w:spacing w:line="240" w:lineRule="auto"/>
      <w:ind w:left="720"/>
      <w:contextualSpacing/>
      <w:jc w:val="left"/>
    </w:pPr>
    <w:rPr>
      <w:rFonts w:ascii="Times New Roman" w:hAnsi="Times New Roman"/>
      <w:kern w:val="0"/>
      <w:sz w:val="24"/>
      <w:szCs w:val="24"/>
      <w:lang w:eastAsia="es-ES"/>
    </w:rPr>
  </w:style>
  <w:style w:type="character" w:styleId="Mencinsinresolver">
    <w:name w:val="Unresolved Mention"/>
    <w:basedOn w:val="Fuentedeprrafopredeter"/>
    <w:uiPriority w:val="99"/>
    <w:semiHidden/>
    <w:unhideWhenUsed/>
    <w:rsid w:val="004D7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9195">
      <w:bodyDiv w:val="1"/>
      <w:marLeft w:val="0"/>
      <w:marRight w:val="0"/>
      <w:marTop w:val="0"/>
      <w:marBottom w:val="0"/>
      <w:divBdr>
        <w:top w:val="none" w:sz="0" w:space="0" w:color="auto"/>
        <w:left w:val="none" w:sz="0" w:space="0" w:color="auto"/>
        <w:bottom w:val="none" w:sz="0" w:space="0" w:color="auto"/>
        <w:right w:val="none" w:sz="0" w:space="0" w:color="auto"/>
      </w:divBdr>
      <w:divsChild>
        <w:div w:id="43213444">
          <w:marLeft w:val="0"/>
          <w:marRight w:val="0"/>
          <w:marTop w:val="0"/>
          <w:marBottom w:val="0"/>
          <w:divBdr>
            <w:top w:val="none" w:sz="0" w:space="0" w:color="auto"/>
            <w:left w:val="none" w:sz="0" w:space="0" w:color="auto"/>
            <w:bottom w:val="none" w:sz="0" w:space="0" w:color="auto"/>
            <w:right w:val="none" w:sz="0" w:space="0" w:color="auto"/>
          </w:divBdr>
          <w:divsChild>
            <w:div w:id="1715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8457">
      <w:bodyDiv w:val="1"/>
      <w:marLeft w:val="0"/>
      <w:marRight w:val="0"/>
      <w:marTop w:val="0"/>
      <w:marBottom w:val="0"/>
      <w:divBdr>
        <w:top w:val="none" w:sz="0" w:space="0" w:color="auto"/>
        <w:left w:val="none" w:sz="0" w:space="0" w:color="auto"/>
        <w:bottom w:val="none" w:sz="0" w:space="0" w:color="auto"/>
        <w:right w:val="none" w:sz="0" w:space="0" w:color="auto"/>
      </w:divBdr>
      <w:divsChild>
        <w:div w:id="653602603">
          <w:marLeft w:val="850"/>
          <w:marRight w:val="0"/>
          <w:marTop w:val="96"/>
          <w:marBottom w:val="0"/>
          <w:divBdr>
            <w:top w:val="none" w:sz="0" w:space="0" w:color="auto"/>
            <w:left w:val="none" w:sz="0" w:space="0" w:color="auto"/>
            <w:bottom w:val="none" w:sz="0" w:space="0" w:color="auto"/>
            <w:right w:val="none" w:sz="0" w:space="0" w:color="auto"/>
          </w:divBdr>
        </w:div>
      </w:divsChild>
    </w:div>
    <w:div w:id="355468945">
      <w:bodyDiv w:val="1"/>
      <w:marLeft w:val="0"/>
      <w:marRight w:val="0"/>
      <w:marTop w:val="0"/>
      <w:marBottom w:val="0"/>
      <w:divBdr>
        <w:top w:val="none" w:sz="0" w:space="0" w:color="auto"/>
        <w:left w:val="none" w:sz="0" w:space="0" w:color="auto"/>
        <w:bottom w:val="none" w:sz="0" w:space="0" w:color="auto"/>
        <w:right w:val="none" w:sz="0" w:space="0" w:color="auto"/>
      </w:divBdr>
      <w:divsChild>
        <w:div w:id="639700103">
          <w:marLeft w:val="1699"/>
          <w:marRight w:val="0"/>
          <w:marTop w:val="86"/>
          <w:marBottom w:val="0"/>
          <w:divBdr>
            <w:top w:val="none" w:sz="0" w:space="0" w:color="auto"/>
            <w:left w:val="none" w:sz="0" w:space="0" w:color="auto"/>
            <w:bottom w:val="none" w:sz="0" w:space="0" w:color="auto"/>
            <w:right w:val="none" w:sz="0" w:space="0" w:color="auto"/>
          </w:divBdr>
        </w:div>
      </w:divsChild>
    </w:div>
    <w:div w:id="578637202">
      <w:bodyDiv w:val="1"/>
      <w:marLeft w:val="0"/>
      <w:marRight w:val="0"/>
      <w:marTop w:val="0"/>
      <w:marBottom w:val="0"/>
      <w:divBdr>
        <w:top w:val="none" w:sz="0" w:space="0" w:color="auto"/>
        <w:left w:val="none" w:sz="0" w:space="0" w:color="auto"/>
        <w:bottom w:val="none" w:sz="0" w:space="0" w:color="auto"/>
        <w:right w:val="none" w:sz="0" w:space="0" w:color="auto"/>
      </w:divBdr>
    </w:div>
    <w:div w:id="784809182">
      <w:bodyDiv w:val="1"/>
      <w:marLeft w:val="0"/>
      <w:marRight w:val="0"/>
      <w:marTop w:val="0"/>
      <w:marBottom w:val="0"/>
      <w:divBdr>
        <w:top w:val="none" w:sz="0" w:space="0" w:color="auto"/>
        <w:left w:val="none" w:sz="0" w:space="0" w:color="auto"/>
        <w:bottom w:val="none" w:sz="0" w:space="0" w:color="auto"/>
        <w:right w:val="none" w:sz="0" w:space="0" w:color="auto"/>
      </w:divBdr>
    </w:div>
    <w:div w:id="831528864">
      <w:bodyDiv w:val="1"/>
      <w:marLeft w:val="0"/>
      <w:marRight w:val="0"/>
      <w:marTop w:val="0"/>
      <w:marBottom w:val="0"/>
      <w:divBdr>
        <w:top w:val="none" w:sz="0" w:space="0" w:color="auto"/>
        <w:left w:val="none" w:sz="0" w:space="0" w:color="auto"/>
        <w:bottom w:val="none" w:sz="0" w:space="0" w:color="auto"/>
        <w:right w:val="none" w:sz="0" w:space="0" w:color="auto"/>
      </w:divBdr>
      <w:divsChild>
        <w:div w:id="1058477989">
          <w:marLeft w:val="0"/>
          <w:marRight w:val="0"/>
          <w:marTop w:val="0"/>
          <w:marBottom w:val="0"/>
          <w:divBdr>
            <w:top w:val="none" w:sz="0" w:space="0" w:color="auto"/>
            <w:left w:val="none" w:sz="0" w:space="0" w:color="auto"/>
            <w:bottom w:val="none" w:sz="0" w:space="0" w:color="auto"/>
            <w:right w:val="none" w:sz="0" w:space="0" w:color="auto"/>
          </w:divBdr>
          <w:divsChild>
            <w:div w:id="1477260192">
              <w:marLeft w:val="0"/>
              <w:marRight w:val="0"/>
              <w:marTop w:val="0"/>
              <w:marBottom w:val="0"/>
              <w:divBdr>
                <w:top w:val="none" w:sz="0" w:space="0" w:color="auto"/>
                <w:left w:val="none" w:sz="0" w:space="0" w:color="auto"/>
                <w:bottom w:val="none" w:sz="0" w:space="0" w:color="auto"/>
                <w:right w:val="none" w:sz="0" w:space="0" w:color="auto"/>
              </w:divBdr>
            </w:div>
            <w:div w:id="676463417">
              <w:marLeft w:val="0"/>
              <w:marRight w:val="0"/>
              <w:marTop w:val="0"/>
              <w:marBottom w:val="0"/>
              <w:divBdr>
                <w:top w:val="none" w:sz="0" w:space="0" w:color="auto"/>
                <w:left w:val="none" w:sz="0" w:space="0" w:color="auto"/>
                <w:bottom w:val="none" w:sz="0" w:space="0" w:color="auto"/>
                <w:right w:val="none" w:sz="0" w:space="0" w:color="auto"/>
              </w:divBdr>
            </w:div>
            <w:div w:id="608392860">
              <w:marLeft w:val="0"/>
              <w:marRight w:val="0"/>
              <w:marTop w:val="0"/>
              <w:marBottom w:val="0"/>
              <w:divBdr>
                <w:top w:val="none" w:sz="0" w:space="0" w:color="auto"/>
                <w:left w:val="none" w:sz="0" w:space="0" w:color="auto"/>
                <w:bottom w:val="none" w:sz="0" w:space="0" w:color="auto"/>
                <w:right w:val="none" w:sz="0" w:space="0" w:color="auto"/>
              </w:divBdr>
            </w:div>
            <w:div w:id="1380202602">
              <w:marLeft w:val="0"/>
              <w:marRight w:val="0"/>
              <w:marTop w:val="0"/>
              <w:marBottom w:val="0"/>
              <w:divBdr>
                <w:top w:val="none" w:sz="0" w:space="0" w:color="auto"/>
                <w:left w:val="none" w:sz="0" w:space="0" w:color="auto"/>
                <w:bottom w:val="none" w:sz="0" w:space="0" w:color="auto"/>
                <w:right w:val="none" w:sz="0" w:space="0" w:color="auto"/>
              </w:divBdr>
            </w:div>
            <w:div w:id="1194001145">
              <w:marLeft w:val="0"/>
              <w:marRight w:val="0"/>
              <w:marTop w:val="0"/>
              <w:marBottom w:val="0"/>
              <w:divBdr>
                <w:top w:val="none" w:sz="0" w:space="0" w:color="auto"/>
                <w:left w:val="none" w:sz="0" w:space="0" w:color="auto"/>
                <w:bottom w:val="none" w:sz="0" w:space="0" w:color="auto"/>
                <w:right w:val="none" w:sz="0" w:space="0" w:color="auto"/>
              </w:divBdr>
            </w:div>
            <w:div w:id="6173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1096">
      <w:bodyDiv w:val="1"/>
      <w:marLeft w:val="0"/>
      <w:marRight w:val="0"/>
      <w:marTop w:val="0"/>
      <w:marBottom w:val="0"/>
      <w:divBdr>
        <w:top w:val="none" w:sz="0" w:space="0" w:color="auto"/>
        <w:left w:val="none" w:sz="0" w:space="0" w:color="auto"/>
        <w:bottom w:val="none" w:sz="0" w:space="0" w:color="auto"/>
        <w:right w:val="none" w:sz="0" w:space="0" w:color="auto"/>
      </w:divBdr>
    </w:div>
    <w:div w:id="895239885">
      <w:bodyDiv w:val="1"/>
      <w:marLeft w:val="0"/>
      <w:marRight w:val="0"/>
      <w:marTop w:val="0"/>
      <w:marBottom w:val="0"/>
      <w:divBdr>
        <w:top w:val="none" w:sz="0" w:space="0" w:color="auto"/>
        <w:left w:val="none" w:sz="0" w:space="0" w:color="auto"/>
        <w:bottom w:val="none" w:sz="0" w:space="0" w:color="auto"/>
        <w:right w:val="none" w:sz="0" w:space="0" w:color="auto"/>
      </w:divBdr>
      <w:divsChild>
        <w:div w:id="402871640">
          <w:marLeft w:val="0"/>
          <w:marRight w:val="0"/>
          <w:marTop w:val="0"/>
          <w:marBottom w:val="0"/>
          <w:divBdr>
            <w:top w:val="none" w:sz="0" w:space="0" w:color="auto"/>
            <w:left w:val="none" w:sz="0" w:space="0" w:color="auto"/>
            <w:bottom w:val="none" w:sz="0" w:space="0" w:color="auto"/>
            <w:right w:val="none" w:sz="0" w:space="0" w:color="auto"/>
          </w:divBdr>
          <w:divsChild>
            <w:div w:id="10305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1819">
      <w:bodyDiv w:val="1"/>
      <w:marLeft w:val="0"/>
      <w:marRight w:val="0"/>
      <w:marTop w:val="0"/>
      <w:marBottom w:val="0"/>
      <w:divBdr>
        <w:top w:val="none" w:sz="0" w:space="0" w:color="auto"/>
        <w:left w:val="none" w:sz="0" w:space="0" w:color="auto"/>
        <w:bottom w:val="none" w:sz="0" w:space="0" w:color="auto"/>
        <w:right w:val="none" w:sz="0" w:space="0" w:color="auto"/>
      </w:divBdr>
      <w:divsChild>
        <w:div w:id="922837764">
          <w:marLeft w:val="0"/>
          <w:marRight w:val="0"/>
          <w:marTop w:val="0"/>
          <w:marBottom w:val="0"/>
          <w:divBdr>
            <w:top w:val="none" w:sz="0" w:space="0" w:color="auto"/>
            <w:left w:val="none" w:sz="0" w:space="0" w:color="auto"/>
            <w:bottom w:val="none" w:sz="0" w:space="0" w:color="auto"/>
            <w:right w:val="none" w:sz="0" w:space="0" w:color="auto"/>
          </w:divBdr>
          <w:divsChild>
            <w:div w:id="511601787">
              <w:marLeft w:val="0"/>
              <w:marRight w:val="0"/>
              <w:marTop w:val="0"/>
              <w:marBottom w:val="0"/>
              <w:divBdr>
                <w:top w:val="none" w:sz="0" w:space="0" w:color="auto"/>
                <w:left w:val="none" w:sz="0" w:space="0" w:color="auto"/>
                <w:bottom w:val="none" w:sz="0" w:space="0" w:color="auto"/>
                <w:right w:val="none" w:sz="0" w:space="0" w:color="auto"/>
              </w:divBdr>
            </w:div>
            <w:div w:id="12159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9463">
      <w:bodyDiv w:val="1"/>
      <w:marLeft w:val="0"/>
      <w:marRight w:val="0"/>
      <w:marTop w:val="0"/>
      <w:marBottom w:val="0"/>
      <w:divBdr>
        <w:top w:val="none" w:sz="0" w:space="0" w:color="auto"/>
        <w:left w:val="none" w:sz="0" w:space="0" w:color="auto"/>
        <w:bottom w:val="none" w:sz="0" w:space="0" w:color="auto"/>
        <w:right w:val="none" w:sz="0" w:space="0" w:color="auto"/>
      </w:divBdr>
      <w:divsChild>
        <w:div w:id="1823232351">
          <w:marLeft w:val="0"/>
          <w:marRight w:val="0"/>
          <w:marTop w:val="0"/>
          <w:marBottom w:val="0"/>
          <w:divBdr>
            <w:top w:val="none" w:sz="0" w:space="0" w:color="auto"/>
            <w:left w:val="none" w:sz="0" w:space="0" w:color="auto"/>
            <w:bottom w:val="none" w:sz="0" w:space="0" w:color="auto"/>
            <w:right w:val="none" w:sz="0" w:space="0" w:color="auto"/>
          </w:divBdr>
          <w:divsChild>
            <w:div w:id="903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9122">
      <w:bodyDiv w:val="1"/>
      <w:marLeft w:val="0"/>
      <w:marRight w:val="0"/>
      <w:marTop w:val="0"/>
      <w:marBottom w:val="0"/>
      <w:divBdr>
        <w:top w:val="none" w:sz="0" w:space="0" w:color="auto"/>
        <w:left w:val="none" w:sz="0" w:space="0" w:color="auto"/>
        <w:bottom w:val="none" w:sz="0" w:space="0" w:color="auto"/>
        <w:right w:val="none" w:sz="0" w:space="0" w:color="auto"/>
      </w:divBdr>
      <w:divsChild>
        <w:div w:id="894583194">
          <w:marLeft w:val="0"/>
          <w:marRight w:val="0"/>
          <w:marTop w:val="0"/>
          <w:marBottom w:val="0"/>
          <w:divBdr>
            <w:top w:val="none" w:sz="0" w:space="0" w:color="auto"/>
            <w:left w:val="none" w:sz="0" w:space="0" w:color="auto"/>
            <w:bottom w:val="none" w:sz="0" w:space="0" w:color="auto"/>
            <w:right w:val="none" w:sz="0" w:space="0" w:color="auto"/>
          </w:divBdr>
          <w:divsChild>
            <w:div w:id="3991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167">
      <w:bodyDiv w:val="1"/>
      <w:marLeft w:val="0"/>
      <w:marRight w:val="0"/>
      <w:marTop w:val="0"/>
      <w:marBottom w:val="0"/>
      <w:divBdr>
        <w:top w:val="none" w:sz="0" w:space="0" w:color="auto"/>
        <w:left w:val="none" w:sz="0" w:space="0" w:color="auto"/>
        <w:bottom w:val="none" w:sz="0" w:space="0" w:color="auto"/>
        <w:right w:val="none" w:sz="0" w:space="0" w:color="auto"/>
      </w:divBdr>
      <w:divsChild>
        <w:div w:id="37898440">
          <w:marLeft w:val="850"/>
          <w:marRight w:val="0"/>
          <w:marTop w:val="96"/>
          <w:marBottom w:val="0"/>
          <w:divBdr>
            <w:top w:val="none" w:sz="0" w:space="0" w:color="auto"/>
            <w:left w:val="none" w:sz="0" w:space="0" w:color="auto"/>
            <w:bottom w:val="none" w:sz="0" w:space="0" w:color="auto"/>
            <w:right w:val="none" w:sz="0" w:space="0" w:color="auto"/>
          </w:divBdr>
        </w:div>
      </w:divsChild>
    </w:div>
    <w:div w:id="1314216461">
      <w:bodyDiv w:val="1"/>
      <w:marLeft w:val="0"/>
      <w:marRight w:val="0"/>
      <w:marTop w:val="0"/>
      <w:marBottom w:val="0"/>
      <w:divBdr>
        <w:top w:val="none" w:sz="0" w:space="0" w:color="auto"/>
        <w:left w:val="none" w:sz="0" w:space="0" w:color="auto"/>
        <w:bottom w:val="none" w:sz="0" w:space="0" w:color="auto"/>
        <w:right w:val="none" w:sz="0" w:space="0" w:color="auto"/>
      </w:divBdr>
      <w:divsChild>
        <w:div w:id="2054646443">
          <w:marLeft w:val="850"/>
          <w:marRight w:val="0"/>
          <w:marTop w:val="96"/>
          <w:marBottom w:val="0"/>
          <w:divBdr>
            <w:top w:val="none" w:sz="0" w:space="0" w:color="auto"/>
            <w:left w:val="none" w:sz="0" w:space="0" w:color="auto"/>
            <w:bottom w:val="none" w:sz="0" w:space="0" w:color="auto"/>
            <w:right w:val="none" w:sz="0" w:space="0" w:color="auto"/>
          </w:divBdr>
        </w:div>
      </w:divsChild>
    </w:div>
    <w:div w:id="1322005517">
      <w:bodyDiv w:val="1"/>
      <w:marLeft w:val="0"/>
      <w:marRight w:val="0"/>
      <w:marTop w:val="0"/>
      <w:marBottom w:val="0"/>
      <w:divBdr>
        <w:top w:val="none" w:sz="0" w:space="0" w:color="auto"/>
        <w:left w:val="none" w:sz="0" w:space="0" w:color="auto"/>
        <w:bottom w:val="none" w:sz="0" w:space="0" w:color="auto"/>
        <w:right w:val="none" w:sz="0" w:space="0" w:color="auto"/>
      </w:divBdr>
      <w:divsChild>
        <w:div w:id="1561400237">
          <w:marLeft w:val="0"/>
          <w:marRight w:val="0"/>
          <w:marTop w:val="0"/>
          <w:marBottom w:val="0"/>
          <w:divBdr>
            <w:top w:val="none" w:sz="0" w:space="0" w:color="auto"/>
            <w:left w:val="none" w:sz="0" w:space="0" w:color="auto"/>
            <w:bottom w:val="none" w:sz="0" w:space="0" w:color="auto"/>
            <w:right w:val="none" w:sz="0" w:space="0" w:color="auto"/>
          </w:divBdr>
          <w:divsChild>
            <w:div w:id="16444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5524">
      <w:bodyDiv w:val="1"/>
      <w:marLeft w:val="0"/>
      <w:marRight w:val="0"/>
      <w:marTop w:val="0"/>
      <w:marBottom w:val="0"/>
      <w:divBdr>
        <w:top w:val="none" w:sz="0" w:space="0" w:color="auto"/>
        <w:left w:val="none" w:sz="0" w:space="0" w:color="auto"/>
        <w:bottom w:val="none" w:sz="0" w:space="0" w:color="auto"/>
        <w:right w:val="none" w:sz="0" w:space="0" w:color="auto"/>
      </w:divBdr>
      <w:divsChild>
        <w:div w:id="2104494560">
          <w:marLeft w:val="0"/>
          <w:marRight w:val="0"/>
          <w:marTop w:val="0"/>
          <w:marBottom w:val="0"/>
          <w:divBdr>
            <w:top w:val="none" w:sz="0" w:space="0" w:color="auto"/>
            <w:left w:val="none" w:sz="0" w:space="0" w:color="auto"/>
            <w:bottom w:val="none" w:sz="0" w:space="0" w:color="auto"/>
            <w:right w:val="none" w:sz="0" w:space="0" w:color="auto"/>
          </w:divBdr>
          <w:divsChild>
            <w:div w:id="8978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860">
      <w:bodyDiv w:val="1"/>
      <w:marLeft w:val="0"/>
      <w:marRight w:val="0"/>
      <w:marTop w:val="0"/>
      <w:marBottom w:val="0"/>
      <w:divBdr>
        <w:top w:val="none" w:sz="0" w:space="0" w:color="auto"/>
        <w:left w:val="none" w:sz="0" w:space="0" w:color="auto"/>
        <w:bottom w:val="none" w:sz="0" w:space="0" w:color="auto"/>
        <w:right w:val="none" w:sz="0" w:space="0" w:color="auto"/>
      </w:divBdr>
      <w:divsChild>
        <w:div w:id="311257241">
          <w:marLeft w:val="0"/>
          <w:marRight w:val="0"/>
          <w:marTop w:val="0"/>
          <w:marBottom w:val="0"/>
          <w:divBdr>
            <w:top w:val="none" w:sz="0" w:space="0" w:color="auto"/>
            <w:left w:val="none" w:sz="0" w:space="0" w:color="auto"/>
            <w:bottom w:val="none" w:sz="0" w:space="0" w:color="auto"/>
            <w:right w:val="none" w:sz="0" w:space="0" w:color="auto"/>
          </w:divBdr>
          <w:divsChild>
            <w:div w:id="12794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129">
      <w:bodyDiv w:val="1"/>
      <w:marLeft w:val="0"/>
      <w:marRight w:val="0"/>
      <w:marTop w:val="0"/>
      <w:marBottom w:val="0"/>
      <w:divBdr>
        <w:top w:val="none" w:sz="0" w:space="0" w:color="auto"/>
        <w:left w:val="none" w:sz="0" w:space="0" w:color="auto"/>
        <w:bottom w:val="none" w:sz="0" w:space="0" w:color="auto"/>
        <w:right w:val="none" w:sz="0" w:space="0" w:color="auto"/>
      </w:divBdr>
    </w:div>
    <w:div w:id="1998728420">
      <w:bodyDiv w:val="1"/>
      <w:marLeft w:val="0"/>
      <w:marRight w:val="0"/>
      <w:marTop w:val="0"/>
      <w:marBottom w:val="0"/>
      <w:divBdr>
        <w:top w:val="none" w:sz="0" w:space="0" w:color="auto"/>
        <w:left w:val="none" w:sz="0" w:space="0" w:color="auto"/>
        <w:bottom w:val="none" w:sz="0" w:space="0" w:color="auto"/>
        <w:right w:val="none" w:sz="0" w:space="0" w:color="auto"/>
      </w:divBdr>
      <w:divsChild>
        <w:div w:id="516191260">
          <w:marLeft w:val="1699"/>
          <w:marRight w:val="0"/>
          <w:marTop w:val="86"/>
          <w:marBottom w:val="0"/>
          <w:divBdr>
            <w:top w:val="none" w:sz="0" w:space="0" w:color="auto"/>
            <w:left w:val="none" w:sz="0" w:space="0" w:color="auto"/>
            <w:bottom w:val="none" w:sz="0" w:space="0" w:color="auto"/>
            <w:right w:val="none" w:sz="0" w:space="0" w:color="auto"/>
          </w:divBdr>
        </w:div>
        <w:div w:id="1977098334">
          <w:marLeft w:val="1699"/>
          <w:marRight w:val="0"/>
          <w:marTop w:val="86"/>
          <w:marBottom w:val="0"/>
          <w:divBdr>
            <w:top w:val="none" w:sz="0" w:space="0" w:color="auto"/>
            <w:left w:val="none" w:sz="0" w:space="0" w:color="auto"/>
            <w:bottom w:val="none" w:sz="0" w:space="0" w:color="auto"/>
            <w:right w:val="none" w:sz="0" w:space="0" w:color="auto"/>
          </w:divBdr>
        </w:div>
        <w:div w:id="1335230991">
          <w:marLeft w:val="1699"/>
          <w:marRight w:val="0"/>
          <w:marTop w:val="86"/>
          <w:marBottom w:val="0"/>
          <w:divBdr>
            <w:top w:val="none" w:sz="0" w:space="0" w:color="auto"/>
            <w:left w:val="none" w:sz="0" w:space="0" w:color="auto"/>
            <w:bottom w:val="none" w:sz="0" w:space="0" w:color="auto"/>
            <w:right w:val="none" w:sz="0" w:space="0" w:color="auto"/>
          </w:divBdr>
        </w:div>
      </w:divsChild>
    </w:div>
    <w:div w:id="20826308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4.xml"/><Relationship Id="rId21" Type="http://schemas.openxmlformats.org/officeDocument/2006/relationships/image" Target="media/image5.png"/><Relationship Id="rId34" Type="http://schemas.openxmlformats.org/officeDocument/2006/relationships/hyperlink" Target="https://scikit-learn.org/stable/modules/generated/sklearn.ensemble.RandomForestClassifier.html"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8D178F566609C4CA4019295963025CF" ma:contentTypeVersion="14" ma:contentTypeDescription="Crear nuevo documento." ma:contentTypeScope="" ma:versionID="930e90578a6fd7a9efce212d92ad5c68">
  <xsd:schema xmlns:xsd="http://www.w3.org/2001/XMLSchema" xmlns:xs="http://www.w3.org/2001/XMLSchema" xmlns:p="http://schemas.microsoft.com/office/2006/metadata/properties" xmlns:ns3="86caabfa-722a-46c9-b256-6bd04d943c52" xmlns:ns4="6ba2d9d8-4816-4700-a09a-fcd23c52c7ee" targetNamespace="http://schemas.microsoft.com/office/2006/metadata/properties" ma:root="true" ma:fieldsID="6d8c86f2e99c02c84371760713f57e66" ns3:_="" ns4:_="">
    <xsd:import namespace="86caabfa-722a-46c9-b256-6bd04d943c52"/>
    <xsd:import namespace="6ba2d9d8-4816-4700-a09a-fcd23c52c7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aabfa-722a-46c9-b256-6bd04d943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a2d9d8-4816-4700-a09a-fcd23c52c7e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7C49A2-5044-4E4D-86DD-98E273A998C8}">
  <ds:schemaRefs>
    <ds:schemaRef ds:uri="http://schemas.openxmlformats.org/officeDocument/2006/bibliography"/>
  </ds:schemaRefs>
</ds:datastoreItem>
</file>

<file path=customXml/itemProps2.xml><?xml version="1.0" encoding="utf-8"?>
<ds:datastoreItem xmlns:ds="http://schemas.openxmlformats.org/officeDocument/2006/customXml" ds:itemID="{C63ED042-67DC-46CE-B3F5-9DD788BF07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043650-2AAB-48CE-A830-B27FB062FD17}">
  <ds:schemaRefs>
    <ds:schemaRef ds:uri="http://schemas.microsoft.com/sharepoint/v3/contenttype/forms"/>
  </ds:schemaRefs>
</ds:datastoreItem>
</file>

<file path=customXml/itemProps4.xml><?xml version="1.0" encoding="utf-8"?>
<ds:datastoreItem xmlns:ds="http://schemas.openxmlformats.org/officeDocument/2006/customXml" ds:itemID="{67F70418-6E59-4957-B082-93E03CCAF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aabfa-722a-46c9-b256-6bd04d943c52"/>
    <ds:schemaRef ds:uri="6ba2d9d8-4816-4700-a09a-fcd23c52c7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33</TotalTime>
  <Pages>8</Pages>
  <Words>2902</Words>
  <Characters>15967</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EPS-UAM</Company>
  <LinksUpToDate>false</LinksUpToDate>
  <CharactersWithSpaces>18832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San Miguel Avedillo</dc:creator>
  <dc:description>New styles and page layout for 1996.</dc:description>
  <cp:lastModifiedBy>Rodrigo Juez Hernandez</cp:lastModifiedBy>
  <cp:revision>19</cp:revision>
  <cp:lastPrinted>2021-11-29T02:29:00Z</cp:lastPrinted>
  <dcterms:created xsi:type="dcterms:W3CDTF">2021-11-28T02:28:00Z</dcterms:created>
  <dcterms:modified xsi:type="dcterms:W3CDTF">2021-11-29T02:35:00Z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0x01010068D178F566609C4CA4019295963025CF</vt:lpwstr>
  </property>
</Properties>
</file>