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71.png" ContentType="image/png"/>
  <Override PartName="/word/media/rId78.png" ContentType="image/png"/>
  <Override PartName="/word/media/rId75.png" ContentType="image/png"/>
  <Override PartName="/word/media/rId84.png" ContentType="image/png"/>
  <Override PartName="/word/media/rId92.png" ContentType="image/png"/>
  <Override PartName="/word/media/rId89.png" ContentType="image/png"/>
  <Override PartName="/word/media/rId99.png" ContentType="image/png"/>
  <Override PartName="/word/media/rId108.png" ContentType="image/png"/>
  <Override PartName="/word/media/rId134.png" ContentType="image/png"/>
  <Override PartName="/word/media/rId116.png" ContentType="image/png"/>
  <Override PartName="/word/media/rId120.png" ContentType="image/png"/>
  <Override PartName="/word/media/rId124.png" ContentType="image/png"/>
  <Override PartName="/word/media/rId128.png" ContentType="image/png"/>
  <Override PartName="/word/media/rId186.png" ContentType="image/png"/>
  <Override PartName="/word/media/rId138.png" ContentType="image/png"/>
  <Override PartName="/word/media/rId147.png" ContentType="image/png"/>
  <Override PartName="/word/media/rId152.png" ContentType="image/png"/>
  <Override PartName="/word/media/rId194.png" ContentType="image/png"/>
  <Override PartName="/word/media/rId199.png" ContentType="image/png"/>
  <Override PartName="/word/media/rId163.png" ContentType="image/png"/>
  <Override PartName="/word/media/rId168.png" ContentType="image/png"/>
  <Override PartName="/word/media/rId176.png" ContentType="image/png"/>
  <Override PartName="/word/media/rId181.png" ContentType="image/png"/>
  <Override PartName="/word/media/rId190.png" ContentType="image/png"/>
  <Override PartName="/word/media/rId156.png" ContentType="image/png"/>
  <Override PartName="/word/media/rId211.png" ContentType="image/png"/>
  <Override PartName="/word/media/rId103.png" ContentType="image/png"/>
  <Override PartName="/word/media/rId217.png" ContentType="image/png"/>
  <Override PartName="/word/media/rId237.png" ContentType="image/png"/>
  <Override PartName="/word/media/rId241.png" ContentType="image/png"/>
  <Override PartName="/word/media/rId245.png" ContentType="image/png"/>
  <Override PartName="/word/media/rId252.png" ContentType="image/png"/>
  <Override PartName="/word/media/rId260.png" ContentType="image/png"/>
  <Override PartName="/word/media/rId31.png" ContentType="image/png"/>
  <Override PartName="/word/media/rId35.png" ContentType="image/png"/>
  <Override PartName="/word/media/rId23.png" ContentType="image/png"/>
  <Override PartName="/word/media/rId19.png" ContentType="image/png"/>
  <Override PartName="/word/media/rId53.png" ContentType="image/png"/>
  <Override PartName="/word/media/rId44.png" ContentType="image/png"/>
  <Override PartName="/word/media/rId6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8" w:name="naro-fashion-platform-user-guide-manual"/>
    <w:p>
      <w:pPr>
        <w:pStyle w:val="Heading1"/>
      </w:pPr>
      <w:r>
        <w:t xml:space="preserve">Naro Fashion Platform – User Guide Manual</w:t>
      </w:r>
    </w:p>
    <w:p>
      <w:pPr>
        <w:pStyle w:val="FirstParagraph"/>
      </w:pPr>
      <w:r>
        <w:rPr>
          <w:b/>
          <w:bCs/>
        </w:rPr>
        <w:t xml:space="preserve">Version:</w:t>
      </w:r>
      <w:r>
        <w:t xml:space="preserve"> </w:t>
      </w:r>
      <w:r>
        <w:t xml:space="preserve">3.0</w:t>
      </w:r>
      <w:r>
        <w:t xml:space="preserve"> </w:t>
      </w:r>
      <w:r>
        <w:rPr>
          <w:b/>
          <w:bCs/>
        </w:rPr>
        <w:t xml:space="preserve">Last Updated:</w:t>
      </w:r>
      <w:r>
        <w:t xml:space="preserve"> </w:t>
      </w:r>
      <w:r>
        <w:t xml:space="preserve">October 18, 2026</w:t>
      </w:r>
      <w:r>
        <w:t xml:space="preserve"> </w:t>
      </w:r>
      <w:r>
        <w:rPr>
          <w:b/>
          <w:bCs/>
        </w:rPr>
        <w:t xml:space="preserve">Platform:</w:t>
      </w:r>
      <w:r>
        <w:t xml:space="preserve"> </w:t>
      </w:r>
      <w:r>
        <w:t xml:space="preserve">Naro Fashion Multi-Tenant SaaS E-Commerce Platform</w:t>
      </w:r>
      <w:r>
        <w:t xml:space="preserve"> </w:t>
      </w:r>
      <w:r>
        <w:rPr>
          <w:b/>
          <w:bCs/>
        </w:rPr>
        <w:t xml:space="preserve">Domain:</w:t>
      </w:r>
      <w:r>
        <w:t xml:space="preserve"> </w:t>
      </w:r>
      <w:r>
        <w:t xml:space="preserve">narofashion.co.tz</w:t>
      </w:r>
    </w:p>
    <w:p>
      <w:r>
        <w:pict>
          <v:rect style="width:0;height:1.5pt" o:hralign="center" o:hrstd="t" o:hr="t"/>
        </w:pict>
      </w:r>
    </w:p>
    <w:bookmarkStart w:id="15" w:name="related-documents"/>
    <w:p>
      <w:pPr>
        <w:pStyle w:val="Heading2"/>
      </w:pPr>
      <w:r>
        <w:t xml:space="preserve">Related Documents</w:t>
      </w:r>
    </w:p>
    <w:tbl>
      <w:tblPr>
        <w:tblStyle w:val="Table"/>
        <w:tblW w:type="pct" w:w="5000"/>
        <w:tblLayout w:type="fixed"/>
        <w:tblLook w:firstRow="1" w:lastRow="0" w:firstColumn="0" w:lastColumn="0" w:noHBand="0" w:noVBand="0" w:val="0020"/>
      </w:tblPr>
      <w:tblGrid>
        <w:gridCol w:w="3443"/>
        <w:gridCol w:w="4476"/>
      </w:tblGrid>
      <w:tr>
        <w:trPr>
          <w:tblHeader w:val="on"/>
        </w:trPr>
        <w:tc>
          <w:tcPr/>
          <w:p>
            <w:pPr>
              <w:pStyle w:val="Compact"/>
            </w:pPr>
            <w:r>
              <w:t xml:space="preserve">Document</w:t>
            </w:r>
          </w:p>
        </w:tc>
        <w:tc>
          <w:tcPr/>
          <w:p>
            <w:pPr>
              <w:pStyle w:val="Compact"/>
            </w:pPr>
            <w:r>
              <w:t xml:space="preserve">Description</w:t>
            </w:r>
          </w:p>
        </w:tc>
      </w:tr>
      <w:tr>
        <w:tc>
          <w:tcPr/>
          <w:p>
            <w:pPr>
              <w:pStyle w:val="Compact"/>
            </w:pPr>
            <w:hyperlink r:id="rId9">
              <w:r>
                <w:rPr>
                  <w:rStyle w:val="Hyperlink"/>
                </w:rPr>
                <w:t xml:space="preserve">DEPLOYMENT_GUIDE.md</w:t>
              </w:r>
            </w:hyperlink>
          </w:p>
        </w:tc>
        <w:tc>
          <w:tcPr/>
          <w:p>
            <w:pPr>
              <w:pStyle w:val="Compact"/>
            </w:pPr>
            <w:r>
              <w:t xml:space="preserve">Server deployment and CI/CD pipeline</w:t>
            </w:r>
          </w:p>
        </w:tc>
      </w:tr>
      <w:tr>
        <w:tc>
          <w:tcPr/>
          <w:p>
            <w:pPr>
              <w:pStyle w:val="Compact"/>
            </w:pPr>
            <w:hyperlink r:id="rId10">
              <w:r>
                <w:rPr>
                  <w:rStyle w:val="Hyperlink"/>
                </w:rPr>
                <w:t xml:space="preserve">SYSTEM_DESIGN.md</w:t>
              </w:r>
            </w:hyperlink>
          </w:p>
        </w:tc>
        <w:tc>
          <w:tcPr/>
          <w:p>
            <w:pPr>
              <w:pStyle w:val="Compact"/>
            </w:pPr>
            <w:r>
              <w:t xml:space="preserve">Architecture and technical design</w:t>
            </w:r>
          </w:p>
        </w:tc>
      </w:tr>
      <w:tr>
        <w:tc>
          <w:tcPr/>
          <w:p>
            <w:pPr>
              <w:pStyle w:val="Compact"/>
            </w:pPr>
            <w:hyperlink r:id="rId11">
              <w:r>
                <w:rPr>
                  <w:rStyle w:val="Hyperlink"/>
                </w:rPr>
                <w:t xml:space="preserve">DATABASE_SCHEMA.md</w:t>
              </w:r>
            </w:hyperlink>
          </w:p>
        </w:tc>
        <w:tc>
          <w:tcPr/>
          <w:p>
            <w:pPr>
              <w:pStyle w:val="Compact"/>
            </w:pPr>
            <w:r>
              <w:t xml:space="preserve">Database models and relationships</w:t>
            </w:r>
          </w:p>
        </w:tc>
      </w:tr>
      <w:tr>
        <w:tc>
          <w:tcPr/>
          <w:p>
            <w:pPr>
              <w:pStyle w:val="Compact"/>
            </w:pPr>
            <w:hyperlink r:id="rId12">
              <w:r>
                <w:rPr>
                  <w:rStyle w:val="Hyperlink"/>
                </w:rPr>
                <w:t xml:space="preserve">SECURITY.md</w:t>
              </w:r>
            </w:hyperlink>
          </w:p>
        </w:tc>
        <w:tc>
          <w:tcPr/>
          <w:p>
            <w:pPr>
              <w:pStyle w:val="Compact"/>
            </w:pPr>
            <w:r>
              <w:t xml:space="preserve">Security policies and authentication</w:t>
            </w:r>
          </w:p>
        </w:tc>
      </w:tr>
      <w:tr>
        <w:tc>
          <w:tcPr/>
          <w:p>
            <w:pPr>
              <w:pStyle w:val="Compact"/>
            </w:pPr>
            <w:hyperlink r:id="rId13">
              <w:r>
                <w:rPr>
                  <w:rStyle w:val="Hyperlink"/>
                </w:rPr>
                <w:t xml:space="preserve">OPERATIONS_RUNBOOK.md</w:t>
              </w:r>
            </w:hyperlink>
          </w:p>
        </w:tc>
        <w:tc>
          <w:tcPr/>
          <w:p>
            <w:pPr>
              <w:pStyle w:val="Compact"/>
            </w:pPr>
            <w:r>
              <w:t xml:space="preserve">Operational procedures and troubleshooting</w:t>
            </w:r>
          </w:p>
        </w:tc>
      </w:tr>
      <w:tr>
        <w:tc>
          <w:tcPr/>
          <w:p>
            <w:pPr>
              <w:pStyle w:val="Compact"/>
            </w:pPr>
            <w:hyperlink r:id="rId14">
              <w:r>
                <w:rPr>
                  <w:rStyle w:val="Hyperlink"/>
                </w:rPr>
                <w:t xml:space="preserve">INSTAGRAM_INTEGRATION_GUIDE.md</w:t>
              </w:r>
            </w:hyperlink>
          </w:p>
        </w:tc>
        <w:tc>
          <w:tcPr/>
          <w:p>
            <w:pPr>
              <w:pStyle w:val="Compact"/>
            </w:pPr>
            <w:r>
              <w:t xml:space="preserve">Instagram feed integration setup</w:t>
            </w:r>
          </w:p>
        </w:tc>
      </w:tr>
    </w:tbl>
    <w:p>
      <w:r>
        <w:pict>
          <v:rect style="width:0;height:1.5pt" o:hralign="center" o:hrstd="t" o:hr="t"/>
        </w:pict>
      </w:r>
    </w:p>
    <w:bookmarkEnd w:id="15"/>
    <w:bookmarkStart w:id="16" w:name="whats-new-in-version-3.0"/>
    <w:p>
      <w:pPr>
        <w:pStyle w:val="Heading2"/>
      </w:pPr>
      <w:r>
        <w:t xml:space="preserve">What’s New in Version 3.0</w:t>
      </w:r>
    </w:p>
    <w:p>
      <w:pPr>
        <w:pStyle w:val="FirstParagraph"/>
      </w:pPr>
      <w:r>
        <w:t xml:space="preserve">This edition brings the guide up to date with the platform as of October 2026. The main changes since version 2.0 (March 2026):</w:t>
      </w:r>
    </w:p>
    <w:p>
      <w:pPr>
        <w:pStyle w:val="BodyText"/>
      </w:pPr>
      <w:r>
        <w:rPr>
          <w:b/>
          <w:bCs/>
        </w:rPr>
        <w:t xml:space="preserve">For customers (storefront)</w:t>
      </w:r>
      <w:r>
        <w:t xml:space="preserve"> </w:t>
      </w:r>
      <w:r>
        <w:t xml:space="preserve">-</w:t>
      </w:r>
      <w:r>
        <w:t xml:space="preserve"> </w:t>
      </w:r>
      <w:r>
        <w:rPr>
          <w:b/>
          <w:bCs/>
        </w:rPr>
        <w:t xml:space="preserve">Stronger passwords:</w:t>
      </w:r>
      <w:r>
        <w:t xml:space="preserve"> </w:t>
      </w:r>
      <w:r>
        <w:t xml:space="preserve">8-128 characters with at least one letter and one number.</w:t>
      </w:r>
      <w:r>
        <w:t xml:space="preserve"> </w:t>
      </w:r>
      <w:r>
        <w:t xml:space="preserve">-</w:t>
      </w:r>
      <w:r>
        <w:t xml:space="preserve"> </w:t>
      </w:r>
      <w:r>
        <w:rPr>
          <w:b/>
          <w:bCs/>
        </w:rPr>
        <w:t xml:space="preserve">Customer-only login:</w:t>
      </w:r>
      <w:r>
        <w:t xml:space="preserve"> </w:t>
      </w:r>
      <w:r>
        <w:t xml:space="preserve">staff/admin details no longer work on the storefront.</w:t>
      </w:r>
      <w:r>
        <w:t xml:space="preserve"> </w:t>
      </w:r>
      <w:r>
        <w:t xml:space="preserve">“Remember me for 30 days”</w:t>
      </w:r>
      <w:r>
        <w:t xml:space="preserve"> </w:t>
      </w:r>
      <w:r>
        <w:t xml:space="preserve">keeps you signed in on your own device.</w:t>
      </w:r>
      <w:r>
        <w:t xml:space="preserve"> </w:t>
      </w:r>
      <w:r>
        <w:t xml:space="preserve">-</w:t>
      </w:r>
      <w:r>
        <w:t xml:space="preserve"> </w:t>
      </w:r>
      <w:r>
        <w:rPr>
          <w:b/>
          <w:bCs/>
        </w:rPr>
        <w:t xml:space="preserve">“Auto”</w:t>
      </w:r>
      <w:r>
        <w:rPr>
          <w:b/>
          <w:bCs/>
        </w:rPr>
        <w:t xml:space="preserve"> </w:t>
      </w:r>
      <w:r>
        <w:rPr>
          <w:b/>
          <w:bCs/>
        </w:rPr>
        <w:t xml:space="preserve">/</w:t>
      </w:r>
      <w:r>
        <w:rPr>
          <w:b/>
          <w:bCs/>
        </w:rPr>
        <w:t xml:space="preserve"> </w:t>
      </w:r>
      <w:r>
        <w:rPr>
          <w:b/>
          <w:bCs/>
        </w:rPr>
        <w:t xml:space="preserve">“Device”</w:t>
      </w:r>
      <w:r>
        <w:rPr>
          <w:b/>
          <w:bCs/>
        </w:rPr>
        <w:t xml:space="preserve"> </w:t>
      </w:r>
      <w:r>
        <w:rPr>
          <w:b/>
          <w:bCs/>
        </w:rPr>
        <w:t xml:space="preserve">theme:</w:t>
      </w:r>
      <w:r>
        <w:t xml:space="preserve"> </w:t>
      </w:r>
      <w:r>
        <w:t xml:space="preserve">the store can follow your phone’s or computer’s light/dark setting. The header button cycles Auto → Light → Dark → Standard.</w:t>
      </w:r>
      <w:r>
        <w:t xml:space="preserve"> </w:t>
      </w:r>
      <w:r>
        <w:t xml:space="preserve">-</w:t>
      </w:r>
      <w:r>
        <w:t xml:space="preserve"> </w:t>
      </w:r>
      <w:r>
        <w:rPr>
          <w:b/>
          <w:bCs/>
        </w:rPr>
        <w:t xml:space="preserve">Download my data</w:t>
      </w:r>
      <w:r>
        <w:t xml:space="preserve"> </w:t>
      </w:r>
      <w:r>
        <w:t xml:space="preserve">in Account &gt; Settings. Accounts can no longer be deleted by customers themselves – contact the store to close an account.</w:t>
      </w:r>
      <w:r>
        <w:t xml:space="preserve"> </w:t>
      </w:r>
      <w:r>
        <w:t xml:space="preserve">-</w:t>
      </w:r>
      <w:r>
        <w:t xml:space="preserve"> </w:t>
      </w:r>
      <w:r>
        <w:rPr>
          <w:b/>
          <w:bCs/>
        </w:rPr>
        <w:t xml:space="preserve">Checkout:</w:t>
      </w:r>
      <w:r>
        <w:t xml:space="preserve"> </w:t>
      </w:r>
      <w:r>
        <w:t xml:space="preserve">the delivery fee is chosen at checkout (Standard, Express, Pickup) and confirmed by the store; promo codes work in the cart and at checkout; clearer mobile money payment screens; unpaid online orders expire; a limit on open Cash on Delivery orders.</w:t>
      </w:r>
      <w:r>
        <w:t xml:space="preserve"> </w:t>
      </w:r>
      <w:r>
        <w:t xml:space="preserve">-</w:t>
      </w:r>
      <w:r>
        <w:t xml:space="preserve"> </w:t>
      </w:r>
      <w:r>
        <w:rPr>
          <w:b/>
          <w:bCs/>
        </w:rPr>
        <w:t xml:space="preserve">Rentals:</w:t>
      </w:r>
      <w:r>
        <w:t xml:space="preserve"> </w:t>
      </w:r>
      <w:r>
        <w:t xml:space="preserve">front and back of ID required (NIDA, passport or driver’s licence; images or PDF); unpaid bookings are released automatically.</w:t>
      </w:r>
      <w:r>
        <w:t xml:space="preserve"> </w:t>
      </w:r>
      <w:r>
        <w:t xml:space="preserve">-</w:t>
      </w:r>
      <w:r>
        <w:t xml:space="preserve"> </w:t>
      </w:r>
      <w:r>
        <w:rPr>
          <w:b/>
          <w:bCs/>
        </w:rPr>
        <w:t xml:space="preserve">Size guides and pages</w:t>
      </w:r>
      <w:r>
        <w:t xml:space="preserve"> </w:t>
      </w:r>
      <w:r>
        <w:t xml:space="preserve">now show measurement charts as proper tables. Customers can submit their own Real Weddings galleries.</w:t>
      </w:r>
    </w:p>
    <w:p>
      <w:pPr>
        <w:pStyle w:val="BodyText"/>
      </w:pPr>
      <w:r>
        <w:rPr>
          <w:b/>
          <w:bCs/>
        </w:rPr>
        <w:t xml:space="preserve">For store staff (admin dashboard)</w:t>
      </w:r>
      <w:r>
        <w:t xml:space="preserve"> </w:t>
      </w:r>
      <w:r>
        <w:t xml:space="preserve">-</w:t>
      </w:r>
      <w:r>
        <w:t xml:space="preserve"> </w:t>
      </w:r>
      <w:r>
        <w:rPr>
          <w:b/>
          <w:bCs/>
        </w:rPr>
        <w:t xml:space="preserve">Two-factor authentication</w:t>
      </w:r>
      <w:r>
        <w:t xml:space="preserve"> </w:t>
      </w:r>
      <w:r>
        <w:t xml:space="preserve">with an authenticator app and recovery codes;</w:t>
      </w:r>
      <w:r>
        <w:t xml:space="preserve"> </w:t>
      </w:r>
      <w:r>
        <w:rPr>
          <w:b/>
          <w:bCs/>
        </w:rPr>
        <w:t xml:space="preserve">Session Timing</w:t>
      </w:r>
      <w:r>
        <w:t xml:space="preserve"> </w:t>
      </w:r>
      <w:r>
        <w:t xml:space="preserve">settings; clearer lockout rules.</w:t>
      </w:r>
      <w:r>
        <w:t xml:space="preserve"> </w:t>
      </w:r>
      <w:r>
        <w:t xml:space="preserve">-</w:t>
      </w:r>
      <w:r>
        <w:t xml:space="preserve"> </w:t>
      </w:r>
      <w:r>
        <w:rPr>
          <w:b/>
          <w:bCs/>
        </w:rPr>
        <w:t xml:space="preserve">Roles &amp; permissions</w:t>
      </w:r>
      <w:r>
        <w:t xml:space="preserve"> </w:t>
      </w:r>
      <w:r>
        <w:t xml:space="preserve">are now enforced for sensitive actions (refunds, payment settings, newsletters, customer suspension and more); a single shared Super Admin role; you cannot disable or delete your own account; new</w:t>
      </w:r>
      <w:r>
        <w:t xml:space="preserve"> </w:t>
      </w:r>
      <w:r>
        <w:rPr>
          <w:b/>
          <w:bCs/>
        </w:rPr>
        <w:t xml:space="preserve">Audit Log</w:t>
      </w:r>
      <w:r>
        <w:t xml:space="preserve">.</w:t>
      </w:r>
      <w:r>
        <w:t xml:space="preserve"> </w:t>
      </w:r>
      <w:r>
        <w:t xml:space="preserve">-</w:t>
      </w:r>
      <w:r>
        <w:t xml:space="preserve"> </w:t>
      </w:r>
      <w:r>
        <w:rPr>
          <w:b/>
          <w:bCs/>
        </w:rPr>
        <w:t xml:space="preserve">Order refunds</w:t>
      </w:r>
      <w:r>
        <w:t xml:space="preserve"> </w:t>
      </w:r>
      <w:r>
        <w:t xml:space="preserve">are recorded in the new Refunds panel; new payment statuses such as</w:t>
      </w:r>
      <w:r>
        <w:t xml:space="preserve"> </w:t>
      </w:r>
      <w:r>
        <w:rPr>
          <w:b/>
          <w:bCs/>
        </w:rPr>
        <w:t xml:space="preserve">Refund pending</w:t>
      </w:r>
      <w:r>
        <w:t xml:space="preserve">.</w:t>
      </w:r>
      <w:r>
        <w:t xml:space="preserve"> </w:t>
      </w:r>
      <w:r>
        <w:t xml:space="preserve">-</w:t>
      </w:r>
      <w:r>
        <w:t xml:space="preserve"> </w:t>
      </w:r>
      <w:r>
        <w:rPr>
          <w:b/>
          <w:bCs/>
        </w:rPr>
        <w:t xml:space="preserve">Bulk product import</w:t>
      </w:r>
      <w:r>
        <w:t xml:space="preserve"> </w:t>
      </w:r>
      <w:r>
        <w:t xml:space="preserve">from CSV, new</w:t>
      </w:r>
      <w:r>
        <w:t xml:space="preserve"> </w:t>
      </w:r>
      <w:r>
        <w:rPr>
          <w:b/>
          <w:bCs/>
        </w:rPr>
        <w:t xml:space="preserve">Sizes</w:t>
      </w:r>
      <w:r>
        <w:t xml:space="preserve"> </w:t>
      </w:r>
      <w:r>
        <w:t xml:space="preserve">list, improved image upload with automatic size checks and cropping.</w:t>
      </w:r>
      <w:r>
        <w:t xml:space="preserve"> </w:t>
      </w:r>
      <w:r>
        <w:t xml:space="preserve">-</w:t>
      </w:r>
      <w:r>
        <w:t xml:space="preserve"> </w:t>
      </w:r>
      <w:r>
        <w:rPr>
          <w:b/>
          <w:bCs/>
        </w:rPr>
        <w:t xml:space="preserve">CMS:</w:t>
      </w:r>
      <w:r>
        <w:t xml:space="preserve"> </w:t>
      </w:r>
      <w:r>
        <w:t xml:space="preserve">Parallax Sections, 3:4 hero slides, Instagram Connection card (permanent connection), Default Theme setting, table-safe page editor (HTML mode with live preview), contact-message replies.</w:t>
      </w:r>
      <w:r>
        <w:t xml:space="preserve"> </w:t>
      </w:r>
      <w:r>
        <w:t xml:space="preserve">-</w:t>
      </w:r>
      <w:r>
        <w:t xml:space="preserve"> </w:t>
      </w:r>
      <w:r>
        <w:rPr>
          <w:b/>
          <w:bCs/>
        </w:rPr>
        <w:t xml:space="preserve">Visitor analytics</w:t>
      </w:r>
      <w:r>
        <w:t xml:space="preserve"> </w:t>
      </w:r>
      <w:r>
        <w:t xml:space="preserve">(Analytics &gt; Visitors).</w:t>
      </w:r>
      <w:r>
        <w:t xml:space="preserve"> </w:t>
      </w:r>
      <w:r>
        <w:t xml:space="preserve">-</w:t>
      </w:r>
      <w:r>
        <w:t xml:space="preserve"> </w:t>
      </w:r>
      <w:r>
        <w:rPr>
          <w:b/>
          <w:bCs/>
        </w:rPr>
        <w:t xml:space="preserve">Working offline</w:t>
      </w:r>
      <w:r>
        <w:t xml:space="preserve"> </w:t>
      </w:r>
      <w:r>
        <w:t xml:space="preserve">with automatic sync and conflict review.</w:t>
      </w:r>
      <w:r>
        <w:t xml:space="preserve"> </w:t>
      </w:r>
      <w:r>
        <w:t xml:space="preserve">-</w:t>
      </w:r>
      <w:r>
        <w:t xml:space="preserve"> </w:t>
      </w:r>
      <w:r>
        <w:rPr>
          <w:b/>
          <w:bCs/>
        </w:rPr>
        <w:t xml:space="preserve">AI Assistant</w:t>
      </w:r>
      <w:r>
        <w:t xml:space="preserve"> </w:t>
      </w:r>
      <w:r>
        <w:t xml:space="preserve">and</w:t>
      </w:r>
      <w:r>
        <w:t xml:space="preserve"> </w:t>
      </w:r>
      <w:r>
        <w:rPr>
          <w:b/>
          <w:bCs/>
        </w:rPr>
        <w:t xml:space="preserve">AI Approvals</w:t>
      </w:r>
      <w:r>
        <w:t xml:space="preserve"> </w:t>
      </w:r>
      <w:r>
        <w:t xml:space="preserve">with the four-eyes rule.</w:t>
      </w:r>
    </w:p>
    <w:p>
      <w:pPr>
        <w:pStyle w:val="BodyText"/>
      </w:pPr>
      <w:r>
        <w:rPr>
          <w:b/>
          <w:bCs/>
        </w:rPr>
        <w:t xml:space="preserve">For platform admins</w:t>
      </w:r>
      <w:r>
        <w:t xml:space="preserve"> </w:t>
      </w:r>
      <w:r>
        <w:t xml:space="preserve">- Two-factor authentication on platform accounts (Platform Settings); suspended stores show</w:t>
      </w:r>
      <w:r>
        <w:t xml:space="preserve"> </w:t>
      </w:r>
      <w:r>
        <w:t xml:space="preserve">“This store is temporarily unavailable”</w:t>
      </w:r>
      <w:r>
        <w:t xml:space="preserve">; updated tenant, plan and payment screens.</w:t>
      </w:r>
    </w:p>
    <w:p>
      <w:pPr>
        <w:pStyle w:val="BlockText"/>
      </w:pPr>
      <w:r>
        <w:rPr>
          <w:b/>
          <w:bCs/>
        </w:rPr>
        <w:t xml:space="preserve">About the screenshots:</w:t>
      </w:r>
      <w:r>
        <w:t xml:space="preserve"> </w:t>
      </w:r>
      <w:r>
        <w:t xml:space="preserve">Screenshots were taken in March 2026. Screens that have changed significantly since then are described in text instead of shown.</w:t>
      </w:r>
    </w:p>
    <w:p>
      <w:r>
        <w:pict>
          <v:rect style="width:0;height:1.5pt" o:hralign="center" o:hrstd="t" o:hr="t"/>
        </w:pict>
      </w:r>
    </w:p>
    <w:bookmarkEnd w:id="16"/>
    <w:bookmarkStart w:id="17" w:name="table-of-contents"/>
    <w:p>
      <w:pPr>
        <w:pStyle w:val="Heading2"/>
      </w:pPr>
      <w:r>
        <w:t xml:space="preserve">Table of Contents</w:t>
      </w:r>
    </w:p>
    <w:p>
      <w:pPr>
        <w:pStyle w:val="Compact"/>
        <w:numPr>
          <w:ilvl w:val="0"/>
          <w:numId w:val="1001"/>
        </w:numPr>
      </w:pPr>
      <w:hyperlink w:anchor="part-1-storefront----customer-guide">
        <w:r>
          <w:rPr>
            <w:rStyle w:val="Hyperlink"/>
            <w:b/>
            <w:bCs/>
          </w:rPr>
          <w:t xml:space="preserve">PART 1: STOREFRONT – CUSTOMER GUIDE</w:t>
        </w:r>
      </w:hyperlink>
    </w:p>
    <w:p>
      <w:pPr>
        <w:pStyle w:val="Compact"/>
        <w:numPr>
          <w:ilvl w:val="1"/>
          <w:numId w:val="1002"/>
        </w:numPr>
      </w:pPr>
      <w:hyperlink w:anchor="Xb2811887fe55d2301560f392435b7846631c10a">
        <w:r>
          <w:rPr>
            <w:rStyle w:val="Hyperlink"/>
          </w:rPr>
          <w:t xml:space="preserve">1.1 Getting Started</w:t>
        </w:r>
      </w:hyperlink>
    </w:p>
    <w:p>
      <w:pPr>
        <w:pStyle w:val="Compact"/>
        <w:numPr>
          <w:ilvl w:val="2"/>
          <w:numId w:val="1003"/>
        </w:numPr>
      </w:pPr>
      <w:hyperlink w:anchor="creating-an-account">
        <w:r>
          <w:rPr>
            <w:rStyle w:val="Hyperlink"/>
          </w:rPr>
          <w:t xml:space="preserve">Creating an Account</w:t>
        </w:r>
      </w:hyperlink>
    </w:p>
    <w:p>
      <w:pPr>
        <w:pStyle w:val="Compact"/>
        <w:numPr>
          <w:ilvl w:val="2"/>
          <w:numId w:val="1003"/>
        </w:numPr>
      </w:pPr>
      <w:hyperlink w:anchor="logging-in">
        <w:r>
          <w:rPr>
            <w:rStyle w:val="Hyperlink"/>
          </w:rPr>
          <w:t xml:space="preserve">Logging In</w:t>
        </w:r>
      </w:hyperlink>
    </w:p>
    <w:p>
      <w:pPr>
        <w:pStyle w:val="Compact"/>
        <w:numPr>
          <w:ilvl w:val="2"/>
          <w:numId w:val="1003"/>
        </w:numPr>
      </w:pPr>
      <w:hyperlink w:anchor="language-selection">
        <w:r>
          <w:rPr>
            <w:rStyle w:val="Hyperlink"/>
          </w:rPr>
          <w:t xml:space="preserve">Language Selection</w:t>
        </w:r>
      </w:hyperlink>
    </w:p>
    <w:p>
      <w:pPr>
        <w:pStyle w:val="Compact"/>
        <w:numPr>
          <w:ilvl w:val="2"/>
          <w:numId w:val="1003"/>
        </w:numPr>
      </w:pPr>
      <w:hyperlink w:anchor="theme-switching">
        <w:r>
          <w:rPr>
            <w:rStyle w:val="Hyperlink"/>
          </w:rPr>
          <w:t xml:space="preserve">Theme Switching</w:t>
        </w:r>
      </w:hyperlink>
    </w:p>
    <w:p>
      <w:pPr>
        <w:pStyle w:val="Compact"/>
        <w:numPr>
          <w:ilvl w:val="1"/>
          <w:numId w:val="1002"/>
        </w:numPr>
      </w:pPr>
      <w:hyperlink w:anchor="X5fd640c06a075aa3950ab577530d65ca2e1a431">
        <w:r>
          <w:rPr>
            <w:rStyle w:val="Hyperlink"/>
          </w:rPr>
          <w:t xml:space="preserve">1.2 Browsing Products</w:t>
        </w:r>
      </w:hyperlink>
    </w:p>
    <w:p>
      <w:pPr>
        <w:pStyle w:val="Compact"/>
        <w:numPr>
          <w:ilvl w:val="2"/>
          <w:numId w:val="1004"/>
        </w:numPr>
      </w:pPr>
      <w:hyperlink w:anchor="homepage-overview">
        <w:r>
          <w:rPr>
            <w:rStyle w:val="Hyperlink"/>
          </w:rPr>
          <w:t xml:space="preserve">Homepage Overview</w:t>
        </w:r>
      </w:hyperlink>
    </w:p>
    <w:p>
      <w:pPr>
        <w:pStyle w:val="Compact"/>
        <w:numPr>
          <w:ilvl w:val="2"/>
          <w:numId w:val="1004"/>
        </w:numPr>
      </w:pPr>
      <w:hyperlink w:anchor="shop-page">
        <w:r>
          <w:rPr>
            <w:rStyle w:val="Hyperlink"/>
          </w:rPr>
          <w:t xml:space="preserve">Shop Page</w:t>
        </w:r>
      </w:hyperlink>
    </w:p>
    <w:p>
      <w:pPr>
        <w:pStyle w:val="Compact"/>
        <w:numPr>
          <w:ilvl w:val="2"/>
          <w:numId w:val="1004"/>
        </w:numPr>
      </w:pPr>
      <w:hyperlink w:anchor="category-pages">
        <w:r>
          <w:rPr>
            <w:rStyle w:val="Hyperlink"/>
          </w:rPr>
          <w:t xml:space="preserve">Category Pages</w:t>
        </w:r>
      </w:hyperlink>
    </w:p>
    <w:p>
      <w:pPr>
        <w:pStyle w:val="Compact"/>
        <w:numPr>
          <w:ilvl w:val="2"/>
          <w:numId w:val="1004"/>
        </w:numPr>
      </w:pPr>
      <w:hyperlink w:anchor="product-detail-page">
        <w:r>
          <w:rPr>
            <w:rStyle w:val="Hyperlink"/>
          </w:rPr>
          <w:t xml:space="preserve">Product Detail Page</w:t>
        </w:r>
      </w:hyperlink>
    </w:p>
    <w:p>
      <w:pPr>
        <w:pStyle w:val="Compact"/>
        <w:numPr>
          <w:ilvl w:val="1"/>
          <w:numId w:val="1002"/>
        </w:numPr>
      </w:pPr>
      <w:hyperlink w:anchor="X8ffb2f7577e16223284bbdcc513e985f614fa49">
        <w:r>
          <w:rPr>
            <w:rStyle w:val="Hyperlink"/>
          </w:rPr>
          <w:t xml:space="preserve">1.3 Shopping</w:t>
        </w:r>
      </w:hyperlink>
    </w:p>
    <w:p>
      <w:pPr>
        <w:pStyle w:val="Compact"/>
        <w:numPr>
          <w:ilvl w:val="2"/>
          <w:numId w:val="1005"/>
        </w:numPr>
      </w:pPr>
      <w:hyperlink w:anchor="adding-items-to-cart">
        <w:r>
          <w:rPr>
            <w:rStyle w:val="Hyperlink"/>
          </w:rPr>
          <w:t xml:space="preserve">Adding Items to Cart</w:t>
        </w:r>
      </w:hyperlink>
    </w:p>
    <w:p>
      <w:pPr>
        <w:pStyle w:val="Compact"/>
        <w:numPr>
          <w:ilvl w:val="2"/>
          <w:numId w:val="1005"/>
        </w:numPr>
      </w:pPr>
      <w:hyperlink w:anchor="managing-your-cart">
        <w:r>
          <w:rPr>
            <w:rStyle w:val="Hyperlink"/>
          </w:rPr>
          <w:t xml:space="preserve">Managing Your Cart</w:t>
        </w:r>
      </w:hyperlink>
    </w:p>
    <w:p>
      <w:pPr>
        <w:pStyle w:val="Compact"/>
        <w:numPr>
          <w:ilvl w:val="2"/>
          <w:numId w:val="1005"/>
        </w:numPr>
      </w:pPr>
      <w:hyperlink w:anchor="wishlist">
        <w:r>
          <w:rPr>
            <w:rStyle w:val="Hyperlink"/>
          </w:rPr>
          <w:t xml:space="preserve">Wishlist</w:t>
        </w:r>
      </w:hyperlink>
    </w:p>
    <w:p>
      <w:pPr>
        <w:pStyle w:val="Compact"/>
        <w:numPr>
          <w:ilvl w:val="2"/>
          <w:numId w:val="1005"/>
        </w:numPr>
      </w:pPr>
      <w:hyperlink w:anchor="flash-sales">
        <w:r>
          <w:rPr>
            <w:rStyle w:val="Hyperlink"/>
          </w:rPr>
          <w:t xml:space="preserve">Flash Sales</w:t>
        </w:r>
      </w:hyperlink>
    </w:p>
    <w:p>
      <w:pPr>
        <w:pStyle w:val="Compact"/>
        <w:numPr>
          <w:ilvl w:val="1"/>
          <w:numId w:val="1002"/>
        </w:numPr>
      </w:pPr>
      <w:hyperlink w:anchor="X4c10fde51a7d86b5427cf3c2ccc154bbc3f9d41">
        <w:r>
          <w:rPr>
            <w:rStyle w:val="Hyperlink"/>
          </w:rPr>
          <w:t xml:space="preserve">1.4 Checkout and Payments</w:t>
        </w:r>
      </w:hyperlink>
    </w:p>
    <w:p>
      <w:pPr>
        <w:pStyle w:val="Compact"/>
        <w:numPr>
          <w:ilvl w:val="2"/>
          <w:numId w:val="1006"/>
        </w:numPr>
      </w:pPr>
      <w:hyperlink w:anchor="multi-step-checkout">
        <w:r>
          <w:rPr>
            <w:rStyle w:val="Hyperlink"/>
          </w:rPr>
          <w:t xml:space="preserve">Multi-Step Checkout</w:t>
        </w:r>
      </w:hyperlink>
    </w:p>
    <w:p>
      <w:pPr>
        <w:pStyle w:val="Compact"/>
        <w:numPr>
          <w:ilvl w:val="2"/>
          <w:numId w:val="1006"/>
        </w:numPr>
      </w:pPr>
      <w:hyperlink w:anchor="payment-methods">
        <w:r>
          <w:rPr>
            <w:rStyle w:val="Hyperlink"/>
          </w:rPr>
          <w:t xml:space="preserve">Payment Methods</w:t>
        </w:r>
      </w:hyperlink>
    </w:p>
    <w:p>
      <w:pPr>
        <w:pStyle w:val="Compact"/>
        <w:numPr>
          <w:ilvl w:val="2"/>
          <w:numId w:val="1006"/>
        </w:numPr>
      </w:pPr>
      <w:hyperlink w:anchor="promo-codes">
        <w:r>
          <w:rPr>
            <w:rStyle w:val="Hyperlink"/>
          </w:rPr>
          <w:t xml:space="preserve">Promo Codes</w:t>
        </w:r>
      </w:hyperlink>
    </w:p>
    <w:p>
      <w:pPr>
        <w:pStyle w:val="Compact"/>
        <w:numPr>
          <w:ilvl w:val="1"/>
          <w:numId w:val="1002"/>
        </w:numPr>
      </w:pPr>
      <w:hyperlink w:anchor="X12a05823a34a5ee379e25fb38deb0c31b42ade6">
        <w:r>
          <w:rPr>
            <w:rStyle w:val="Hyperlink"/>
          </w:rPr>
          <w:t xml:space="preserve">1.5 Renting Fashion Items</w:t>
        </w:r>
      </w:hyperlink>
    </w:p>
    <w:p>
      <w:pPr>
        <w:pStyle w:val="Compact"/>
        <w:numPr>
          <w:ilvl w:val="2"/>
          <w:numId w:val="1007"/>
        </w:numPr>
      </w:pPr>
      <w:hyperlink w:anchor="understanding-rentals">
        <w:r>
          <w:rPr>
            <w:rStyle w:val="Hyperlink"/>
          </w:rPr>
          <w:t xml:space="preserve">Understanding Rentals</w:t>
        </w:r>
      </w:hyperlink>
    </w:p>
    <w:p>
      <w:pPr>
        <w:pStyle w:val="Compact"/>
        <w:numPr>
          <w:ilvl w:val="2"/>
          <w:numId w:val="1007"/>
        </w:numPr>
      </w:pPr>
      <w:hyperlink w:anchor="id-verification">
        <w:r>
          <w:rPr>
            <w:rStyle w:val="Hyperlink"/>
          </w:rPr>
          <w:t xml:space="preserve">ID Verification</w:t>
        </w:r>
      </w:hyperlink>
    </w:p>
    <w:p>
      <w:pPr>
        <w:pStyle w:val="Compact"/>
        <w:numPr>
          <w:ilvl w:val="2"/>
          <w:numId w:val="1007"/>
        </w:numPr>
      </w:pPr>
      <w:hyperlink w:anchor="booking-a-rental">
        <w:r>
          <w:rPr>
            <w:rStyle w:val="Hyperlink"/>
          </w:rPr>
          <w:t xml:space="preserve">Booking a Rental</w:t>
        </w:r>
      </w:hyperlink>
    </w:p>
    <w:p>
      <w:pPr>
        <w:pStyle w:val="Compact"/>
        <w:numPr>
          <w:ilvl w:val="2"/>
          <w:numId w:val="1007"/>
        </w:numPr>
      </w:pPr>
      <w:hyperlink w:anchor="rental-status-flow">
        <w:r>
          <w:rPr>
            <w:rStyle w:val="Hyperlink"/>
          </w:rPr>
          <w:t xml:space="preserve">Rental Status Flow</w:t>
        </w:r>
      </w:hyperlink>
    </w:p>
    <w:p>
      <w:pPr>
        <w:pStyle w:val="Compact"/>
        <w:numPr>
          <w:ilvl w:val="2"/>
          <w:numId w:val="1007"/>
        </w:numPr>
      </w:pPr>
      <w:hyperlink w:anchor="late-fees-and-deposits">
        <w:r>
          <w:rPr>
            <w:rStyle w:val="Hyperlink"/>
          </w:rPr>
          <w:t xml:space="preserve">Late Fees and Deposits</w:t>
        </w:r>
      </w:hyperlink>
    </w:p>
    <w:p>
      <w:pPr>
        <w:pStyle w:val="Compact"/>
        <w:numPr>
          <w:ilvl w:val="1"/>
          <w:numId w:val="1002"/>
        </w:numPr>
      </w:pPr>
      <w:hyperlink w:anchor="X6e8058933c5c0f92c36ebef3f9afb2f9201861d">
        <w:r>
          <w:rPr>
            <w:rStyle w:val="Hyperlink"/>
          </w:rPr>
          <w:t xml:space="preserve">1.6 Your Account</w:t>
        </w:r>
      </w:hyperlink>
    </w:p>
    <w:p>
      <w:pPr>
        <w:pStyle w:val="Compact"/>
        <w:numPr>
          <w:ilvl w:val="1"/>
          <w:numId w:val="1002"/>
        </w:numPr>
      </w:pPr>
      <w:hyperlink w:anchor="Xd0fdc78bc9ac3516752d594c195de1ddf2c397d">
        <w:r>
          <w:rPr>
            <w:rStyle w:val="Hyperlink"/>
          </w:rPr>
          <w:t xml:space="preserve">1.7 Other Features</w:t>
        </w:r>
      </w:hyperlink>
    </w:p>
    <w:p>
      <w:pPr>
        <w:pStyle w:val="Compact"/>
        <w:numPr>
          <w:ilvl w:val="0"/>
          <w:numId w:val="1001"/>
        </w:numPr>
      </w:pPr>
      <w:hyperlink w:anchor="part-2-tenant-admin-guide">
        <w:r>
          <w:rPr>
            <w:rStyle w:val="Hyperlink"/>
            <w:b/>
            <w:bCs/>
          </w:rPr>
          <w:t xml:space="preserve">PART 2: TENANT ADMIN GUIDE</w:t>
        </w:r>
      </w:hyperlink>
    </w:p>
    <w:p>
      <w:pPr>
        <w:pStyle w:val="Compact"/>
        <w:numPr>
          <w:ilvl w:val="1"/>
          <w:numId w:val="1008"/>
        </w:numPr>
      </w:pPr>
      <w:hyperlink w:anchor="X74883ea57a8923995691bef6381e19a3380f84c">
        <w:r>
          <w:rPr>
            <w:rStyle w:val="Hyperlink"/>
          </w:rPr>
          <w:t xml:space="preserve">2.1 Getting Started</w:t>
        </w:r>
      </w:hyperlink>
    </w:p>
    <w:p>
      <w:pPr>
        <w:pStyle w:val="Compact"/>
        <w:numPr>
          <w:ilvl w:val="2"/>
          <w:numId w:val="1009"/>
        </w:numPr>
      </w:pPr>
      <w:hyperlink w:anchor="logging-in-1">
        <w:r>
          <w:rPr>
            <w:rStyle w:val="Hyperlink"/>
          </w:rPr>
          <w:t xml:space="preserve">Logging In</w:t>
        </w:r>
      </w:hyperlink>
    </w:p>
    <w:p>
      <w:pPr>
        <w:pStyle w:val="Compact"/>
        <w:numPr>
          <w:ilvl w:val="2"/>
          <w:numId w:val="1009"/>
        </w:numPr>
      </w:pPr>
      <w:hyperlink w:anchor="dashboard-overview">
        <w:r>
          <w:rPr>
            <w:rStyle w:val="Hyperlink"/>
          </w:rPr>
          <w:t xml:space="preserve">Dashboard Overview</w:t>
        </w:r>
      </w:hyperlink>
    </w:p>
    <w:p>
      <w:pPr>
        <w:pStyle w:val="Compact"/>
        <w:numPr>
          <w:ilvl w:val="2"/>
          <w:numId w:val="1009"/>
        </w:numPr>
      </w:pPr>
      <w:hyperlink w:anchor="sidebar-navigation">
        <w:r>
          <w:rPr>
            <w:rStyle w:val="Hyperlink"/>
          </w:rPr>
          <w:t xml:space="preserve">Sidebar Navigation</w:t>
        </w:r>
      </w:hyperlink>
    </w:p>
    <w:p>
      <w:pPr>
        <w:pStyle w:val="Compact"/>
        <w:numPr>
          <w:ilvl w:val="1"/>
          <w:numId w:val="1008"/>
        </w:numPr>
      </w:pPr>
      <w:hyperlink w:anchor="X0a89071fd5243e21e4627fea4f092cf448141a7">
        <w:r>
          <w:rPr>
            <w:rStyle w:val="Hyperlink"/>
          </w:rPr>
          <w:t xml:space="preserve">2.2 Product Management</w:t>
        </w:r>
      </w:hyperlink>
    </w:p>
    <w:p>
      <w:pPr>
        <w:pStyle w:val="Compact"/>
        <w:numPr>
          <w:ilvl w:val="2"/>
          <w:numId w:val="1010"/>
        </w:numPr>
      </w:pPr>
      <w:hyperlink w:anchor="product-list">
        <w:r>
          <w:rPr>
            <w:rStyle w:val="Hyperlink"/>
          </w:rPr>
          <w:t xml:space="preserve">Product List</w:t>
        </w:r>
      </w:hyperlink>
    </w:p>
    <w:p>
      <w:pPr>
        <w:pStyle w:val="Compact"/>
        <w:numPr>
          <w:ilvl w:val="2"/>
          <w:numId w:val="1010"/>
        </w:numPr>
      </w:pPr>
      <w:hyperlink w:anchor="importing-products-from-a-csv-file">
        <w:r>
          <w:rPr>
            <w:rStyle w:val="Hyperlink"/>
          </w:rPr>
          <w:t xml:space="preserve">Importing Products from a CSV File</w:t>
        </w:r>
      </w:hyperlink>
    </w:p>
    <w:p>
      <w:pPr>
        <w:pStyle w:val="Compact"/>
        <w:numPr>
          <w:ilvl w:val="2"/>
          <w:numId w:val="1010"/>
        </w:numPr>
      </w:pPr>
      <w:hyperlink w:anchor="creating-a-product">
        <w:r>
          <w:rPr>
            <w:rStyle w:val="Hyperlink"/>
          </w:rPr>
          <w:t xml:space="preserve">Creating a Product</w:t>
        </w:r>
      </w:hyperlink>
    </w:p>
    <w:p>
      <w:pPr>
        <w:pStyle w:val="Compact"/>
        <w:numPr>
          <w:ilvl w:val="2"/>
          <w:numId w:val="1010"/>
        </w:numPr>
      </w:pPr>
      <w:hyperlink w:anchor="editing-a-product">
        <w:r>
          <w:rPr>
            <w:rStyle w:val="Hyperlink"/>
          </w:rPr>
          <w:t xml:space="preserve">Editing a Product</w:t>
        </w:r>
      </w:hyperlink>
    </w:p>
    <w:p>
      <w:pPr>
        <w:pStyle w:val="Compact"/>
        <w:numPr>
          <w:ilvl w:val="2"/>
          <w:numId w:val="1010"/>
        </w:numPr>
      </w:pPr>
      <w:hyperlink w:anchor="deactivating-and-deleting-products">
        <w:r>
          <w:rPr>
            <w:rStyle w:val="Hyperlink"/>
          </w:rPr>
          <w:t xml:space="preserve">Deactivating and Deleting Products</w:t>
        </w:r>
      </w:hyperlink>
    </w:p>
    <w:p>
      <w:pPr>
        <w:pStyle w:val="Compact"/>
        <w:numPr>
          <w:ilvl w:val="2"/>
          <w:numId w:val="1010"/>
        </w:numPr>
      </w:pPr>
      <w:hyperlink w:anchor="sku-and-barcode">
        <w:r>
          <w:rPr>
            <w:rStyle w:val="Hyperlink"/>
          </w:rPr>
          <w:t xml:space="preserve">SKU and Barcode</w:t>
        </w:r>
      </w:hyperlink>
    </w:p>
    <w:p>
      <w:pPr>
        <w:pStyle w:val="Compact"/>
        <w:numPr>
          <w:ilvl w:val="2"/>
          <w:numId w:val="1010"/>
        </w:numPr>
      </w:pPr>
      <w:hyperlink w:anchor="categories">
        <w:r>
          <w:rPr>
            <w:rStyle w:val="Hyperlink"/>
          </w:rPr>
          <w:t xml:space="preserve">Categories</w:t>
        </w:r>
      </w:hyperlink>
    </w:p>
    <w:p>
      <w:pPr>
        <w:pStyle w:val="Compact"/>
        <w:numPr>
          <w:ilvl w:val="2"/>
          <w:numId w:val="1010"/>
        </w:numPr>
      </w:pPr>
      <w:hyperlink w:anchor="size-guides">
        <w:r>
          <w:rPr>
            <w:rStyle w:val="Hyperlink"/>
          </w:rPr>
          <w:t xml:space="preserve">Size Guides</w:t>
        </w:r>
      </w:hyperlink>
    </w:p>
    <w:p>
      <w:pPr>
        <w:pStyle w:val="Compact"/>
        <w:numPr>
          <w:ilvl w:val="1"/>
          <w:numId w:val="1008"/>
        </w:numPr>
      </w:pPr>
      <w:hyperlink w:anchor="X5cafe2eab8768a5ed43337324981067b5f6ed4a">
        <w:r>
          <w:rPr>
            <w:rStyle w:val="Hyperlink"/>
          </w:rPr>
          <w:t xml:space="preserve">2.3 Order Management</w:t>
        </w:r>
      </w:hyperlink>
    </w:p>
    <w:p>
      <w:pPr>
        <w:pStyle w:val="Compact"/>
        <w:numPr>
          <w:ilvl w:val="2"/>
          <w:numId w:val="1011"/>
        </w:numPr>
      </w:pPr>
      <w:hyperlink w:anchor="order-list">
        <w:r>
          <w:rPr>
            <w:rStyle w:val="Hyperlink"/>
          </w:rPr>
          <w:t xml:space="preserve">Order List</w:t>
        </w:r>
      </w:hyperlink>
    </w:p>
    <w:p>
      <w:pPr>
        <w:pStyle w:val="Compact"/>
        <w:numPr>
          <w:ilvl w:val="2"/>
          <w:numId w:val="1011"/>
        </w:numPr>
      </w:pPr>
      <w:hyperlink w:anchor="order-status-workflow">
        <w:r>
          <w:rPr>
            <w:rStyle w:val="Hyperlink"/>
          </w:rPr>
          <w:t xml:space="preserve">Order Status Workflow</w:t>
        </w:r>
      </w:hyperlink>
    </w:p>
    <w:p>
      <w:pPr>
        <w:pStyle w:val="Compact"/>
        <w:numPr>
          <w:ilvl w:val="2"/>
          <w:numId w:val="1011"/>
        </w:numPr>
      </w:pPr>
      <w:hyperlink w:anchor="updating-order-status-step-by-step">
        <w:r>
          <w:rPr>
            <w:rStyle w:val="Hyperlink"/>
          </w:rPr>
          <w:t xml:space="preserve">Updating Order Status Step by Step</w:t>
        </w:r>
      </w:hyperlink>
    </w:p>
    <w:p>
      <w:pPr>
        <w:pStyle w:val="Compact"/>
        <w:numPr>
          <w:ilvl w:val="2"/>
          <w:numId w:val="1011"/>
        </w:numPr>
      </w:pPr>
      <w:hyperlink w:anchor="recording-a-refund">
        <w:r>
          <w:rPr>
            <w:rStyle w:val="Hyperlink"/>
          </w:rPr>
          <w:t xml:space="preserve">Recording a Refund</w:t>
        </w:r>
      </w:hyperlink>
    </w:p>
    <w:p>
      <w:pPr>
        <w:pStyle w:val="Compact"/>
        <w:numPr>
          <w:ilvl w:val="1"/>
          <w:numId w:val="1008"/>
        </w:numPr>
      </w:pPr>
      <w:hyperlink w:anchor="Xedb501304b49fadb7d8dfc3cddb055810ee0c7f">
        <w:r>
          <w:rPr>
            <w:rStyle w:val="Hyperlink"/>
          </w:rPr>
          <w:t xml:space="preserve">2.4 Rental Management</w:t>
        </w:r>
      </w:hyperlink>
    </w:p>
    <w:p>
      <w:pPr>
        <w:pStyle w:val="Compact"/>
        <w:numPr>
          <w:ilvl w:val="2"/>
          <w:numId w:val="1012"/>
        </w:numPr>
      </w:pPr>
      <w:hyperlink w:anchor="rental-dashboard">
        <w:r>
          <w:rPr>
            <w:rStyle w:val="Hyperlink"/>
          </w:rPr>
          <w:t xml:space="preserve">Rental Dashboard</w:t>
        </w:r>
      </w:hyperlink>
    </w:p>
    <w:p>
      <w:pPr>
        <w:pStyle w:val="Compact"/>
        <w:numPr>
          <w:ilvl w:val="2"/>
          <w:numId w:val="1012"/>
        </w:numPr>
      </w:pPr>
      <w:hyperlink w:anchor="processing-a-rental-request">
        <w:r>
          <w:rPr>
            <w:rStyle w:val="Hyperlink"/>
          </w:rPr>
          <w:t xml:space="preserve">Processing a Rental Request</w:t>
        </w:r>
      </w:hyperlink>
    </w:p>
    <w:p>
      <w:pPr>
        <w:pStyle w:val="Compact"/>
        <w:numPr>
          <w:ilvl w:val="2"/>
          <w:numId w:val="1012"/>
        </w:numPr>
      </w:pPr>
      <w:hyperlink w:anchor="checklists">
        <w:r>
          <w:rPr>
            <w:rStyle w:val="Hyperlink"/>
          </w:rPr>
          <w:t xml:space="preserve">Checklists</w:t>
        </w:r>
      </w:hyperlink>
    </w:p>
    <w:p>
      <w:pPr>
        <w:pStyle w:val="Compact"/>
        <w:numPr>
          <w:ilvl w:val="2"/>
          <w:numId w:val="1012"/>
        </w:numPr>
      </w:pPr>
      <w:hyperlink w:anchor="rental-policies">
        <w:r>
          <w:rPr>
            <w:rStyle w:val="Hyperlink"/>
          </w:rPr>
          <w:t xml:space="preserve">Rental Policies</w:t>
        </w:r>
      </w:hyperlink>
    </w:p>
    <w:p>
      <w:pPr>
        <w:pStyle w:val="Compact"/>
        <w:numPr>
          <w:ilvl w:val="2"/>
          <w:numId w:val="1012"/>
        </w:numPr>
      </w:pPr>
      <w:hyperlink w:anchor="automated-reminders">
        <w:r>
          <w:rPr>
            <w:rStyle w:val="Hyperlink"/>
          </w:rPr>
          <w:t xml:space="preserve">Automated Reminders</w:t>
        </w:r>
      </w:hyperlink>
    </w:p>
    <w:p>
      <w:pPr>
        <w:pStyle w:val="Compact"/>
        <w:numPr>
          <w:ilvl w:val="1"/>
          <w:numId w:val="1008"/>
        </w:numPr>
      </w:pPr>
      <w:hyperlink w:anchor="X9db2e3b87ad1c7878734ff0337e7ddb1ffcb8bc">
        <w:r>
          <w:rPr>
            <w:rStyle w:val="Hyperlink"/>
          </w:rPr>
          <w:t xml:space="preserve">2.5 Customer Management</w:t>
        </w:r>
      </w:hyperlink>
    </w:p>
    <w:p>
      <w:pPr>
        <w:pStyle w:val="Compact"/>
        <w:numPr>
          <w:ilvl w:val="1"/>
          <w:numId w:val="1008"/>
        </w:numPr>
      </w:pPr>
      <w:hyperlink w:anchor="X03b9b2ae2802f62e1946994d290bd76cf4e3932">
        <w:r>
          <w:rPr>
            <w:rStyle w:val="Hyperlink"/>
          </w:rPr>
          <w:t xml:space="preserve">2.6 Point of Sale (POS)</w:t>
        </w:r>
      </w:hyperlink>
    </w:p>
    <w:p>
      <w:pPr>
        <w:pStyle w:val="Compact"/>
        <w:numPr>
          <w:ilvl w:val="2"/>
          <w:numId w:val="1013"/>
        </w:numPr>
      </w:pPr>
      <w:hyperlink w:anchor="opening-a-shift">
        <w:r>
          <w:rPr>
            <w:rStyle w:val="Hyperlink"/>
          </w:rPr>
          <w:t xml:space="preserve">Opening a Shift</w:t>
        </w:r>
      </w:hyperlink>
    </w:p>
    <w:p>
      <w:pPr>
        <w:pStyle w:val="Compact"/>
        <w:numPr>
          <w:ilvl w:val="2"/>
          <w:numId w:val="1013"/>
        </w:numPr>
      </w:pPr>
      <w:hyperlink w:anchor="pos-interface">
        <w:r>
          <w:rPr>
            <w:rStyle w:val="Hyperlink"/>
          </w:rPr>
          <w:t xml:space="preserve">POS Interface</w:t>
        </w:r>
      </w:hyperlink>
    </w:p>
    <w:p>
      <w:pPr>
        <w:pStyle w:val="Compact"/>
        <w:numPr>
          <w:ilvl w:val="2"/>
          <w:numId w:val="1013"/>
        </w:numPr>
      </w:pPr>
      <w:hyperlink w:anchor="key-pos-operations">
        <w:r>
          <w:rPr>
            <w:rStyle w:val="Hyperlink"/>
          </w:rPr>
          <w:t xml:space="preserve">Key POS Operations</w:t>
        </w:r>
      </w:hyperlink>
    </w:p>
    <w:p>
      <w:pPr>
        <w:pStyle w:val="Compact"/>
        <w:numPr>
          <w:ilvl w:val="2"/>
          <w:numId w:val="1013"/>
        </w:numPr>
      </w:pPr>
      <w:hyperlink w:anchor="closing-a-shift">
        <w:r>
          <w:rPr>
            <w:rStyle w:val="Hyperlink"/>
          </w:rPr>
          <w:t xml:space="preserve">Closing a Shift</w:t>
        </w:r>
      </w:hyperlink>
    </w:p>
    <w:p>
      <w:pPr>
        <w:pStyle w:val="Compact"/>
        <w:numPr>
          <w:ilvl w:val="2"/>
          <w:numId w:val="1013"/>
        </w:numPr>
      </w:pPr>
      <w:hyperlink w:anchor="sales-history">
        <w:r>
          <w:rPr>
            <w:rStyle w:val="Hyperlink"/>
          </w:rPr>
          <w:t xml:space="preserve">Sales History</w:t>
        </w:r>
      </w:hyperlink>
    </w:p>
    <w:p>
      <w:pPr>
        <w:pStyle w:val="Compact"/>
        <w:numPr>
          <w:ilvl w:val="1"/>
          <w:numId w:val="1008"/>
        </w:numPr>
      </w:pPr>
      <w:hyperlink w:anchor="X3f987eb9d6a48a5e0b035bfd58c1d6ff38f51d9">
        <w:r>
          <w:rPr>
            <w:rStyle w:val="Hyperlink"/>
          </w:rPr>
          <w:t xml:space="preserve">2.7 Marketing and Promotions</w:t>
        </w:r>
      </w:hyperlink>
    </w:p>
    <w:p>
      <w:pPr>
        <w:pStyle w:val="Compact"/>
        <w:numPr>
          <w:ilvl w:val="2"/>
          <w:numId w:val="1014"/>
        </w:numPr>
      </w:pPr>
      <w:hyperlink w:anchor="flash-sales-1">
        <w:r>
          <w:rPr>
            <w:rStyle w:val="Hyperlink"/>
          </w:rPr>
          <w:t xml:space="preserve">Flash Sales</w:t>
        </w:r>
      </w:hyperlink>
    </w:p>
    <w:p>
      <w:pPr>
        <w:pStyle w:val="Compact"/>
        <w:numPr>
          <w:ilvl w:val="2"/>
          <w:numId w:val="1014"/>
        </w:numPr>
      </w:pPr>
      <w:hyperlink w:anchor="promo-codes-1">
        <w:r>
          <w:rPr>
            <w:rStyle w:val="Hyperlink"/>
          </w:rPr>
          <w:t xml:space="preserve">Promo Codes</w:t>
        </w:r>
      </w:hyperlink>
    </w:p>
    <w:p>
      <w:pPr>
        <w:pStyle w:val="Compact"/>
        <w:numPr>
          <w:ilvl w:val="2"/>
          <w:numId w:val="1014"/>
        </w:numPr>
      </w:pPr>
      <w:hyperlink w:anchor="referral-program">
        <w:r>
          <w:rPr>
            <w:rStyle w:val="Hyperlink"/>
          </w:rPr>
          <w:t xml:space="preserve">Referral Program</w:t>
        </w:r>
      </w:hyperlink>
    </w:p>
    <w:p>
      <w:pPr>
        <w:pStyle w:val="Compact"/>
        <w:numPr>
          <w:ilvl w:val="2"/>
          <w:numId w:val="1014"/>
        </w:numPr>
      </w:pPr>
      <w:hyperlink w:anchor="customer-events">
        <w:r>
          <w:rPr>
            <w:rStyle w:val="Hyperlink"/>
          </w:rPr>
          <w:t xml:space="preserve">Customer Events</w:t>
        </w:r>
      </w:hyperlink>
    </w:p>
    <w:p>
      <w:pPr>
        <w:pStyle w:val="Compact"/>
        <w:numPr>
          <w:ilvl w:val="1"/>
          <w:numId w:val="1008"/>
        </w:numPr>
      </w:pPr>
      <w:hyperlink w:anchor="Xa6e70ca1e75fb5af5363b74d53fb902e31fad0d">
        <w:r>
          <w:rPr>
            <w:rStyle w:val="Hyperlink"/>
          </w:rPr>
          <w:t xml:space="preserve">2.8 CMS (Content Management)</w:t>
        </w:r>
      </w:hyperlink>
    </w:p>
    <w:p>
      <w:pPr>
        <w:pStyle w:val="Compact"/>
        <w:numPr>
          <w:ilvl w:val="2"/>
          <w:numId w:val="1015"/>
        </w:numPr>
      </w:pPr>
      <w:hyperlink w:anchor="hero-slides">
        <w:r>
          <w:rPr>
            <w:rStyle w:val="Hyperlink"/>
          </w:rPr>
          <w:t xml:space="preserve">Hero Slides</w:t>
        </w:r>
      </w:hyperlink>
    </w:p>
    <w:p>
      <w:pPr>
        <w:pStyle w:val="Compact"/>
        <w:numPr>
          <w:ilvl w:val="2"/>
          <w:numId w:val="1015"/>
        </w:numPr>
      </w:pPr>
      <w:hyperlink w:anchor="parallax-sections">
        <w:r>
          <w:rPr>
            <w:rStyle w:val="Hyperlink"/>
          </w:rPr>
          <w:t xml:space="preserve">Parallax Sections</w:t>
        </w:r>
      </w:hyperlink>
    </w:p>
    <w:p>
      <w:pPr>
        <w:pStyle w:val="Compact"/>
        <w:numPr>
          <w:ilvl w:val="2"/>
          <w:numId w:val="1015"/>
        </w:numPr>
      </w:pPr>
      <w:hyperlink w:anchor="banners">
        <w:r>
          <w:rPr>
            <w:rStyle w:val="Hyperlink"/>
          </w:rPr>
          <w:t xml:space="preserve">Banners</w:t>
        </w:r>
      </w:hyperlink>
    </w:p>
    <w:p>
      <w:pPr>
        <w:pStyle w:val="Compact"/>
        <w:numPr>
          <w:ilvl w:val="2"/>
          <w:numId w:val="1015"/>
        </w:numPr>
      </w:pPr>
      <w:hyperlink w:anchor="instagram-posts">
        <w:r>
          <w:rPr>
            <w:rStyle w:val="Hyperlink"/>
          </w:rPr>
          <w:t xml:space="preserve">Instagram Posts</w:t>
        </w:r>
      </w:hyperlink>
    </w:p>
    <w:p>
      <w:pPr>
        <w:pStyle w:val="Compact"/>
        <w:numPr>
          <w:ilvl w:val="2"/>
          <w:numId w:val="1015"/>
        </w:numPr>
      </w:pPr>
      <w:hyperlink w:anchor="pages">
        <w:r>
          <w:rPr>
            <w:rStyle w:val="Hyperlink"/>
          </w:rPr>
          <w:t xml:space="preserve">Pages</w:t>
        </w:r>
      </w:hyperlink>
    </w:p>
    <w:p>
      <w:pPr>
        <w:pStyle w:val="Compact"/>
        <w:numPr>
          <w:ilvl w:val="2"/>
          <w:numId w:val="1015"/>
        </w:numPr>
      </w:pPr>
      <w:hyperlink w:anchor="size-guides-cms">
        <w:r>
          <w:rPr>
            <w:rStyle w:val="Hyperlink"/>
          </w:rPr>
          <w:t xml:space="preserve">Size Guides (CMS)</w:t>
        </w:r>
      </w:hyperlink>
    </w:p>
    <w:p>
      <w:pPr>
        <w:pStyle w:val="Compact"/>
        <w:numPr>
          <w:ilvl w:val="2"/>
          <w:numId w:val="1015"/>
        </w:numPr>
      </w:pPr>
      <w:hyperlink w:anchor="contact-submissions">
        <w:r>
          <w:rPr>
            <w:rStyle w:val="Hyperlink"/>
          </w:rPr>
          <w:t xml:space="preserve">Contact Submissions</w:t>
        </w:r>
      </w:hyperlink>
    </w:p>
    <w:p>
      <w:pPr>
        <w:pStyle w:val="Compact"/>
        <w:numPr>
          <w:ilvl w:val="2"/>
          <w:numId w:val="1015"/>
        </w:numPr>
      </w:pPr>
      <w:hyperlink w:anchor="site-settings">
        <w:r>
          <w:rPr>
            <w:rStyle w:val="Hyperlink"/>
          </w:rPr>
          <w:t xml:space="preserve">Site Settings</w:t>
        </w:r>
      </w:hyperlink>
    </w:p>
    <w:p>
      <w:pPr>
        <w:pStyle w:val="Compact"/>
        <w:numPr>
          <w:ilvl w:val="1"/>
          <w:numId w:val="1008"/>
        </w:numPr>
      </w:pPr>
      <w:hyperlink w:anchor="Xf052fe8c2a0d130ebae767318a5809fd290d791">
        <w:r>
          <w:rPr>
            <w:rStyle w:val="Hyperlink"/>
          </w:rPr>
          <w:t xml:space="preserve">2.9 Analytics and Reports</w:t>
        </w:r>
      </w:hyperlink>
    </w:p>
    <w:p>
      <w:pPr>
        <w:pStyle w:val="Compact"/>
        <w:numPr>
          <w:ilvl w:val="2"/>
          <w:numId w:val="1016"/>
        </w:numPr>
      </w:pPr>
      <w:hyperlink w:anchor="analytics-dashboard">
        <w:r>
          <w:rPr>
            <w:rStyle w:val="Hyperlink"/>
          </w:rPr>
          <w:t xml:space="preserve">Analytics Dashboard</w:t>
        </w:r>
      </w:hyperlink>
    </w:p>
    <w:p>
      <w:pPr>
        <w:pStyle w:val="Compact"/>
        <w:numPr>
          <w:ilvl w:val="2"/>
          <w:numId w:val="1016"/>
        </w:numPr>
      </w:pPr>
      <w:hyperlink w:anchor="visitor-analytics">
        <w:r>
          <w:rPr>
            <w:rStyle w:val="Hyperlink"/>
          </w:rPr>
          <w:t xml:space="preserve">Visitor Analytics</w:t>
        </w:r>
      </w:hyperlink>
    </w:p>
    <w:p>
      <w:pPr>
        <w:pStyle w:val="Compact"/>
        <w:numPr>
          <w:ilvl w:val="2"/>
          <w:numId w:val="1016"/>
        </w:numPr>
      </w:pPr>
      <w:hyperlink w:anchor="rental-reports">
        <w:r>
          <w:rPr>
            <w:rStyle w:val="Hyperlink"/>
          </w:rPr>
          <w:t xml:space="preserve">Rental Reports</w:t>
        </w:r>
      </w:hyperlink>
    </w:p>
    <w:p>
      <w:pPr>
        <w:pStyle w:val="Compact"/>
        <w:numPr>
          <w:ilvl w:val="1"/>
          <w:numId w:val="1008"/>
        </w:numPr>
      </w:pPr>
      <w:hyperlink w:anchor="X1b773db9c180bc4668c0be1600f606047291c63">
        <w:r>
          <w:rPr>
            <w:rStyle w:val="Hyperlink"/>
          </w:rPr>
          <w:t xml:space="preserve">2.10 Inventory Management</w:t>
        </w:r>
      </w:hyperlink>
    </w:p>
    <w:p>
      <w:pPr>
        <w:pStyle w:val="Compact"/>
        <w:numPr>
          <w:ilvl w:val="1"/>
          <w:numId w:val="1008"/>
        </w:numPr>
      </w:pPr>
      <w:hyperlink w:anchor="X714c381dd72ae451d2b8a43c2f3200c3e73dee1">
        <w:r>
          <w:rPr>
            <w:rStyle w:val="Hyperlink"/>
          </w:rPr>
          <w:t xml:space="preserve">2.11 Financial Management</w:t>
        </w:r>
      </w:hyperlink>
    </w:p>
    <w:p>
      <w:pPr>
        <w:pStyle w:val="Compact"/>
        <w:numPr>
          <w:ilvl w:val="1"/>
          <w:numId w:val="1008"/>
        </w:numPr>
      </w:pPr>
      <w:hyperlink w:anchor="Xfb152ff5ca4621126eea7a996edb0b1b7b075e3">
        <w:r>
          <w:rPr>
            <w:rStyle w:val="Hyperlink"/>
          </w:rPr>
          <w:t xml:space="preserve">2.12 Newsletter</w:t>
        </w:r>
      </w:hyperlink>
    </w:p>
    <w:p>
      <w:pPr>
        <w:pStyle w:val="Compact"/>
        <w:numPr>
          <w:ilvl w:val="2"/>
          <w:numId w:val="1017"/>
        </w:numPr>
      </w:pPr>
      <w:hyperlink w:anchor="newsletter-dashboard">
        <w:r>
          <w:rPr>
            <w:rStyle w:val="Hyperlink"/>
          </w:rPr>
          <w:t xml:space="preserve">Newsletter Dashboard</w:t>
        </w:r>
      </w:hyperlink>
    </w:p>
    <w:p>
      <w:pPr>
        <w:pStyle w:val="Compact"/>
        <w:numPr>
          <w:ilvl w:val="2"/>
          <w:numId w:val="1017"/>
        </w:numPr>
      </w:pPr>
      <w:hyperlink w:anchor="subscribers">
        <w:r>
          <w:rPr>
            <w:rStyle w:val="Hyperlink"/>
          </w:rPr>
          <w:t xml:space="preserve">Subscribers</w:t>
        </w:r>
      </w:hyperlink>
    </w:p>
    <w:p>
      <w:pPr>
        <w:pStyle w:val="Compact"/>
        <w:numPr>
          <w:ilvl w:val="2"/>
          <w:numId w:val="1017"/>
        </w:numPr>
      </w:pPr>
      <w:hyperlink w:anchor="compose-newsletter">
        <w:r>
          <w:rPr>
            <w:rStyle w:val="Hyperlink"/>
          </w:rPr>
          <w:t xml:space="preserve">Compose Newsletter</w:t>
        </w:r>
      </w:hyperlink>
    </w:p>
    <w:p>
      <w:pPr>
        <w:pStyle w:val="Compact"/>
        <w:numPr>
          <w:ilvl w:val="2"/>
          <w:numId w:val="1017"/>
        </w:numPr>
      </w:pPr>
      <w:hyperlink w:anchor="sent-newsletters">
        <w:r>
          <w:rPr>
            <w:rStyle w:val="Hyperlink"/>
          </w:rPr>
          <w:t xml:space="preserve">Sent Newsletters</w:t>
        </w:r>
      </w:hyperlink>
    </w:p>
    <w:p>
      <w:pPr>
        <w:pStyle w:val="Compact"/>
        <w:numPr>
          <w:ilvl w:val="1"/>
          <w:numId w:val="1008"/>
        </w:numPr>
      </w:pPr>
      <w:hyperlink w:anchor="X13768acfeba5e210848059da152faaf9af4b151">
        <w:r>
          <w:rPr>
            <w:rStyle w:val="Hyperlink"/>
          </w:rPr>
          <w:t xml:space="preserve">2.13 User and Role Management</w:t>
        </w:r>
      </w:hyperlink>
    </w:p>
    <w:p>
      <w:pPr>
        <w:pStyle w:val="Compact"/>
        <w:numPr>
          <w:ilvl w:val="2"/>
          <w:numId w:val="1018"/>
        </w:numPr>
      </w:pPr>
      <w:hyperlink w:anchor="admin-users">
        <w:r>
          <w:rPr>
            <w:rStyle w:val="Hyperlink"/>
          </w:rPr>
          <w:t xml:space="preserve">Admin Users</w:t>
        </w:r>
      </w:hyperlink>
    </w:p>
    <w:p>
      <w:pPr>
        <w:pStyle w:val="Compact"/>
        <w:numPr>
          <w:ilvl w:val="2"/>
          <w:numId w:val="1018"/>
        </w:numPr>
      </w:pPr>
      <w:hyperlink w:anchor="roles-and-permissions">
        <w:r>
          <w:rPr>
            <w:rStyle w:val="Hyperlink"/>
          </w:rPr>
          <w:t xml:space="preserve">Roles and Permissions</w:t>
        </w:r>
      </w:hyperlink>
    </w:p>
    <w:p>
      <w:pPr>
        <w:pStyle w:val="Compact"/>
        <w:numPr>
          <w:ilvl w:val="2"/>
          <w:numId w:val="1018"/>
        </w:numPr>
      </w:pPr>
      <w:hyperlink w:anchor="audit-log">
        <w:r>
          <w:rPr>
            <w:rStyle w:val="Hyperlink"/>
          </w:rPr>
          <w:t xml:space="preserve">Audit Log</w:t>
        </w:r>
      </w:hyperlink>
    </w:p>
    <w:p>
      <w:pPr>
        <w:pStyle w:val="Compact"/>
        <w:numPr>
          <w:ilvl w:val="1"/>
          <w:numId w:val="1008"/>
        </w:numPr>
      </w:pPr>
      <w:hyperlink w:anchor="Xf263c6a6eeafaa1db1d0b477576fe8bd9966967">
        <w:r>
          <w:rPr>
            <w:rStyle w:val="Hyperlink"/>
          </w:rPr>
          <w:t xml:space="preserve">2.14 Settings</w:t>
        </w:r>
      </w:hyperlink>
    </w:p>
    <w:p>
      <w:pPr>
        <w:pStyle w:val="Compact"/>
        <w:numPr>
          <w:ilvl w:val="2"/>
          <w:numId w:val="1019"/>
        </w:numPr>
      </w:pPr>
      <w:hyperlink w:anchor="admin-settings">
        <w:r>
          <w:rPr>
            <w:rStyle w:val="Hyperlink"/>
          </w:rPr>
          <w:t xml:space="preserve">Admin Settings</w:t>
        </w:r>
      </w:hyperlink>
    </w:p>
    <w:p>
      <w:pPr>
        <w:pStyle w:val="Compact"/>
        <w:numPr>
          <w:ilvl w:val="2"/>
          <w:numId w:val="1019"/>
        </w:numPr>
      </w:pPr>
      <w:hyperlink w:anchor="business-profile">
        <w:r>
          <w:rPr>
            <w:rStyle w:val="Hyperlink"/>
          </w:rPr>
          <w:t xml:space="preserve">Business Profile</w:t>
        </w:r>
      </w:hyperlink>
    </w:p>
    <w:p>
      <w:pPr>
        <w:pStyle w:val="Compact"/>
        <w:numPr>
          <w:ilvl w:val="2"/>
          <w:numId w:val="1019"/>
        </w:numPr>
      </w:pPr>
      <w:hyperlink w:anchor="payment-methods-1">
        <w:r>
          <w:rPr>
            <w:rStyle w:val="Hyperlink"/>
          </w:rPr>
          <w:t xml:space="preserve">Payment Methods</w:t>
        </w:r>
      </w:hyperlink>
    </w:p>
    <w:p>
      <w:pPr>
        <w:pStyle w:val="Compact"/>
        <w:numPr>
          <w:ilvl w:val="1"/>
          <w:numId w:val="1008"/>
        </w:numPr>
      </w:pPr>
      <w:hyperlink w:anchor="Xcc3c357c9cdb9016e867c1b36d23ba84d75cef4">
        <w:r>
          <w:rPr>
            <w:rStyle w:val="Hyperlink"/>
          </w:rPr>
          <w:t xml:space="preserve">2.15 Recycle Bin</w:t>
        </w:r>
      </w:hyperlink>
    </w:p>
    <w:p>
      <w:pPr>
        <w:pStyle w:val="Compact"/>
        <w:numPr>
          <w:ilvl w:val="1"/>
          <w:numId w:val="1008"/>
        </w:numPr>
      </w:pPr>
      <w:hyperlink w:anchor="X2280f9f9157168befc09a04945504ac446404fd">
        <w:r>
          <w:rPr>
            <w:rStyle w:val="Hyperlink"/>
          </w:rPr>
          <w:t xml:space="preserve">2.16 Admin Profile</w:t>
        </w:r>
      </w:hyperlink>
    </w:p>
    <w:p>
      <w:pPr>
        <w:pStyle w:val="Compact"/>
        <w:numPr>
          <w:ilvl w:val="1"/>
          <w:numId w:val="1008"/>
        </w:numPr>
      </w:pPr>
      <w:hyperlink w:anchor="Xe235437809ca33303659801af7e9277b8bc3181">
        <w:r>
          <w:rPr>
            <w:rStyle w:val="Hyperlink"/>
          </w:rPr>
          <w:t xml:space="preserve">2.17 Working Offline</w:t>
        </w:r>
      </w:hyperlink>
    </w:p>
    <w:p>
      <w:pPr>
        <w:pStyle w:val="Compact"/>
        <w:numPr>
          <w:ilvl w:val="1"/>
          <w:numId w:val="1008"/>
        </w:numPr>
      </w:pPr>
      <w:hyperlink w:anchor="Xaa0100339dc7f8e5903e622a7d58789e3ca2493">
        <w:r>
          <w:rPr>
            <w:rStyle w:val="Hyperlink"/>
          </w:rPr>
          <w:t xml:space="preserve">2.18 AI Assistant and AI Approvals</w:t>
        </w:r>
      </w:hyperlink>
    </w:p>
    <w:p>
      <w:pPr>
        <w:pStyle w:val="Compact"/>
        <w:numPr>
          <w:ilvl w:val="2"/>
          <w:numId w:val="1020"/>
        </w:numPr>
      </w:pPr>
      <w:hyperlink w:anchor="ai-assistant">
        <w:r>
          <w:rPr>
            <w:rStyle w:val="Hyperlink"/>
          </w:rPr>
          <w:t xml:space="preserve">AI Assistant</w:t>
        </w:r>
      </w:hyperlink>
    </w:p>
    <w:p>
      <w:pPr>
        <w:pStyle w:val="Compact"/>
        <w:numPr>
          <w:ilvl w:val="2"/>
          <w:numId w:val="1020"/>
        </w:numPr>
      </w:pPr>
      <w:hyperlink w:anchor="ai-approvals">
        <w:r>
          <w:rPr>
            <w:rStyle w:val="Hyperlink"/>
          </w:rPr>
          <w:t xml:space="preserve">AI Approvals</w:t>
        </w:r>
      </w:hyperlink>
    </w:p>
    <w:p>
      <w:pPr>
        <w:pStyle w:val="Compact"/>
        <w:numPr>
          <w:ilvl w:val="2"/>
          <w:numId w:val="1020"/>
        </w:numPr>
      </w:pPr>
      <w:hyperlink w:anchor="ai-role-assignments">
        <w:r>
          <w:rPr>
            <w:rStyle w:val="Hyperlink"/>
          </w:rPr>
          <w:t xml:space="preserve">AI Role Assignments</w:t>
        </w:r>
      </w:hyperlink>
    </w:p>
    <w:p>
      <w:pPr>
        <w:pStyle w:val="Compact"/>
        <w:numPr>
          <w:ilvl w:val="1"/>
          <w:numId w:val="1008"/>
        </w:numPr>
      </w:pPr>
      <w:hyperlink w:anchor="Xd99cb4973a6d9b9da5c25cdbbc1555b9371e234">
        <w:r>
          <w:rPr>
            <w:rStyle w:val="Hyperlink"/>
          </w:rPr>
          <w:t xml:space="preserve">2.19 Image Upload Guidelines</w:t>
        </w:r>
      </w:hyperlink>
    </w:p>
    <w:p>
      <w:pPr>
        <w:pStyle w:val="Compact"/>
        <w:numPr>
          <w:ilvl w:val="0"/>
          <w:numId w:val="1001"/>
        </w:numPr>
      </w:pPr>
      <w:hyperlink w:anchor="part-3-platform-admin-guide">
        <w:r>
          <w:rPr>
            <w:rStyle w:val="Hyperlink"/>
            <w:b/>
            <w:bCs/>
          </w:rPr>
          <w:t xml:space="preserve">PART 3: PLATFORM ADMIN GUIDE</w:t>
        </w:r>
      </w:hyperlink>
    </w:p>
    <w:p>
      <w:pPr>
        <w:pStyle w:val="Compact"/>
        <w:numPr>
          <w:ilvl w:val="1"/>
          <w:numId w:val="1021"/>
        </w:numPr>
      </w:pPr>
      <w:hyperlink w:anchor="X0acc3ad80117cd8550114f23489245f4306edc5">
        <w:r>
          <w:rPr>
            <w:rStyle w:val="Hyperlink"/>
          </w:rPr>
          <w:t xml:space="preserve">3.1 Platform Login</w:t>
        </w:r>
      </w:hyperlink>
    </w:p>
    <w:p>
      <w:pPr>
        <w:pStyle w:val="Compact"/>
        <w:numPr>
          <w:ilvl w:val="1"/>
          <w:numId w:val="1021"/>
        </w:numPr>
      </w:pPr>
      <w:hyperlink w:anchor="Xbd70bcacb3de970c45d862ba04b09f8ca49e21d">
        <w:r>
          <w:rPr>
            <w:rStyle w:val="Hyperlink"/>
          </w:rPr>
          <w:t xml:space="preserve">3.2 Platform Dashboard</w:t>
        </w:r>
      </w:hyperlink>
    </w:p>
    <w:p>
      <w:pPr>
        <w:pStyle w:val="Compact"/>
        <w:numPr>
          <w:ilvl w:val="1"/>
          <w:numId w:val="1021"/>
        </w:numPr>
      </w:pPr>
      <w:hyperlink w:anchor="X5b37030c176d06af420387cf1e82b9725e91454">
        <w:r>
          <w:rPr>
            <w:rStyle w:val="Hyperlink"/>
          </w:rPr>
          <w:t xml:space="preserve">3.3 Tenant Management</w:t>
        </w:r>
      </w:hyperlink>
    </w:p>
    <w:p>
      <w:pPr>
        <w:pStyle w:val="Compact"/>
        <w:numPr>
          <w:ilvl w:val="2"/>
          <w:numId w:val="1022"/>
        </w:numPr>
      </w:pPr>
      <w:hyperlink w:anchor="tenant-list">
        <w:r>
          <w:rPr>
            <w:rStyle w:val="Hyperlink"/>
          </w:rPr>
          <w:t xml:space="preserve">Tenant List</w:t>
        </w:r>
      </w:hyperlink>
    </w:p>
    <w:p>
      <w:pPr>
        <w:pStyle w:val="Compact"/>
        <w:numPr>
          <w:ilvl w:val="2"/>
          <w:numId w:val="1022"/>
        </w:numPr>
      </w:pPr>
      <w:hyperlink w:anchor="creating-a-new-tenant">
        <w:r>
          <w:rPr>
            <w:rStyle w:val="Hyperlink"/>
          </w:rPr>
          <w:t xml:space="preserve">Creating a New Tenant</w:t>
        </w:r>
      </w:hyperlink>
    </w:p>
    <w:p>
      <w:pPr>
        <w:pStyle w:val="Compact"/>
        <w:numPr>
          <w:ilvl w:val="2"/>
          <w:numId w:val="1022"/>
        </w:numPr>
      </w:pPr>
      <w:hyperlink w:anchor="tenant-detail">
        <w:r>
          <w:rPr>
            <w:rStyle w:val="Hyperlink"/>
          </w:rPr>
          <w:t xml:space="preserve">Tenant Detail</w:t>
        </w:r>
      </w:hyperlink>
    </w:p>
    <w:p>
      <w:pPr>
        <w:pStyle w:val="Compact"/>
        <w:numPr>
          <w:ilvl w:val="1"/>
          <w:numId w:val="1021"/>
        </w:numPr>
      </w:pPr>
      <w:hyperlink w:anchor="Xda73dd1b482c56e333b3b0fc759e6f6ed139eff">
        <w:r>
          <w:rPr>
            <w:rStyle w:val="Hyperlink"/>
          </w:rPr>
          <w:t xml:space="preserve">3.4 Subscription Plans</w:t>
        </w:r>
      </w:hyperlink>
    </w:p>
    <w:p>
      <w:pPr>
        <w:pStyle w:val="Compact"/>
        <w:numPr>
          <w:ilvl w:val="1"/>
          <w:numId w:val="1021"/>
        </w:numPr>
      </w:pPr>
      <w:hyperlink w:anchor="Xefdcead2b206883a604bf36aa84eba96b288c5c">
        <w:r>
          <w:rPr>
            <w:rStyle w:val="Hyperlink"/>
          </w:rPr>
          <w:t xml:space="preserve">3.5 Module Management</w:t>
        </w:r>
      </w:hyperlink>
    </w:p>
    <w:p>
      <w:pPr>
        <w:pStyle w:val="Compact"/>
        <w:numPr>
          <w:ilvl w:val="1"/>
          <w:numId w:val="1021"/>
        </w:numPr>
      </w:pPr>
      <w:hyperlink w:anchor="Xd7cec62a0da189fb6a09bb6f4b091357a24430d">
        <w:r>
          <w:rPr>
            <w:rStyle w:val="Hyperlink"/>
          </w:rPr>
          <w:t xml:space="preserve">3.6 Billing and Payments</w:t>
        </w:r>
      </w:hyperlink>
    </w:p>
    <w:p>
      <w:pPr>
        <w:pStyle w:val="Compact"/>
        <w:numPr>
          <w:ilvl w:val="1"/>
          <w:numId w:val="1021"/>
        </w:numPr>
      </w:pPr>
      <w:hyperlink w:anchor="X504a7a1e9e2186ce7d75081a319c26e455aa2cc">
        <w:r>
          <w:rPr>
            <w:rStyle w:val="Hyperlink"/>
          </w:rPr>
          <w:t xml:space="preserve">3.7 Three-Tier User Hierarchy</w:t>
        </w:r>
      </w:hyperlink>
    </w:p>
    <w:p>
      <w:pPr>
        <w:pStyle w:val="Compact"/>
        <w:numPr>
          <w:ilvl w:val="0"/>
          <w:numId w:val="1001"/>
        </w:numPr>
      </w:pPr>
      <w:hyperlink w:anchor="appendix-a-keyboard-shortcuts">
        <w:r>
          <w:rPr>
            <w:rStyle w:val="Hyperlink"/>
            <w:b/>
            <w:bCs/>
          </w:rPr>
          <w:t xml:space="preserve">Appendices</w:t>
        </w:r>
      </w:hyperlink>
      <w:r>
        <w:t xml:space="preserve"> </w:t>
      </w:r>
      <w:r>
        <w:t xml:space="preserve">– A: Keyboard Shortcuts, B: Regions, C: Payment Method Codes, D: Order Status, E: Rental Status, F: Glossary, G: FAQ, H: Troubleshooting, I: Screenshot Index</w:t>
      </w:r>
    </w:p>
    <w:p>
      <w:r>
        <w:pict>
          <v:rect style="width:0;height:1.5pt" o:hralign="center" o:hrstd="t" o:hr="t"/>
        </w:pict>
      </w:r>
    </w:p>
    <w:bookmarkEnd w:id="17"/>
    <w:bookmarkEnd w:id="18"/>
    <w:bookmarkStart w:id="70" w:name="part-1-storefront-customer-guide"/>
    <w:p>
      <w:pPr>
        <w:pStyle w:val="Heading1"/>
      </w:pPr>
      <w:r>
        <w:t xml:space="preserve">PART 1: STOREFRONT – CUSTOMER GUIDE</w:t>
      </w:r>
    </w:p>
    <w:p>
      <w:pPr>
        <w:pStyle w:val="FirstParagraph"/>
      </w:pPr>
      <w:r>
        <w:t xml:space="preserve">This section covers everything a customer needs to know about browsing, purchasing, and renting fashion items through the Naro Fashion storefront. Whether you are shopping for yourself or renting a designer gown for a special occasion, this guide will walk you through every step.</w:t>
      </w:r>
    </w:p>
    <w:p>
      <w:r>
        <w:pict>
          <v:rect style="width:0;height:1.5pt" o:hralign="center" o:hrstd="t" o:hr="t"/>
        </w:pict>
      </w:r>
    </w:p>
    <w:bookmarkStart w:id="29" w:name="getting-started"/>
    <w:p>
      <w:pPr>
        <w:pStyle w:val="Heading2"/>
      </w:pPr>
      <w:r>
        <w:t xml:space="preserve">1.1 Getting Started</w:t>
      </w:r>
    </w:p>
    <w:bookmarkStart w:id="22" w:name="creating-an-account"/>
    <w:p>
      <w:pPr>
        <w:pStyle w:val="Heading3"/>
      </w:pPr>
      <w:r>
        <w:t xml:space="preserve">Creating an Account</w:t>
      </w:r>
    </w:p>
    <w:p>
      <w:pPr>
        <w:pStyle w:val="FirstParagraph"/>
      </w:pPr>
      <w:r>
        <w:t xml:space="preserve">To create an account on any Naro Fashion-powered store, follow these steps:</w:t>
      </w:r>
    </w:p>
    <w:p>
      <w:pPr>
        <w:pStyle w:val="Compact"/>
        <w:numPr>
          <w:ilvl w:val="0"/>
          <w:numId w:val="1023"/>
        </w:numPr>
      </w:pPr>
      <w:r>
        <w:rPr>
          <w:b/>
          <w:bCs/>
        </w:rPr>
        <w:t xml:space="preserve">Navigate to the store URL</w:t>
      </w:r>
      <w:r>
        <w:t xml:space="preserve"> </w:t>
      </w:r>
      <w:r>
        <w:t xml:space="preserve">in your web browser (for example,</w:t>
      </w:r>
      <w:r>
        <w:t xml:space="preserve"> </w:t>
      </w:r>
      <w:r>
        <w:rPr>
          <w:rStyle w:val="VerbatimChar"/>
        </w:rPr>
        <w:t xml:space="preserve">narofashion.co.tz</w:t>
      </w:r>
      <w:r>
        <w:t xml:space="preserve">).</w:t>
      </w:r>
    </w:p>
    <w:p>
      <w:pPr>
        <w:pStyle w:val="Compact"/>
        <w:numPr>
          <w:ilvl w:val="0"/>
          <w:numId w:val="1023"/>
        </w:numPr>
      </w:pPr>
      <w:r>
        <w:rPr>
          <w:b/>
          <w:bCs/>
        </w:rPr>
        <w:t xml:space="preserve">Click the user icon</w:t>
      </w:r>
      <w:r>
        <w:t xml:space="preserve"> </w:t>
      </w:r>
      <w:r>
        <w:t xml:space="preserve">in the top-right corner of the header. On desktop, this is a person silhouette icon. On mobile, open the hamburger menu first.</w:t>
      </w:r>
    </w:p>
    <w:p>
      <w:pPr>
        <w:pStyle w:val="Compact"/>
        <w:numPr>
          <w:ilvl w:val="0"/>
          <w:numId w:val="1023"/>
        </w:numPr>
      </w:pPr>
      <w:r>
        <w:rPr>
          <w:b/>
          <w:bCs/>
        </w:rPr>
        <w:t xml:space="preserve">Click</w:t>
      </w:r>
      <w:r>
        <w:rPr>
          <w:b/>
          <w:bCs/>
        </w:rPr>
        <w:t xml:space="preserve"> </w:t>
      </w:r>
      <w:r>
        <w:rPr>
          <w:b/>
          <w:bCs/>
        </w:rPr>
        <w:t xml:space="preserve">“Sign Up”</w:t>
      </w:r>
      <w:r>
        <w:rPr>
          <w:b/>
          <w:bCs/>
        </w:rPr>
        <w:t xml:space="preserve"> </w:t>
      </w:r>
      <w:r>
        <w:rPr>
          <w:b/>
          <w:bCs/>
        </w:rPr>
        <w:t xml:space="preserve">/</w:t>
      </w:r>
      <w:r>
        <w:rPr>
          <w:b/>
          <w:bCs/>
        </w:rPr>
        <w:t xml:space="preserve"> </w:t>
      </w:r>
      <w:r>
        <w:rPr>
          <w:b/>
          <w:bCs/>
        </w:rPr>
        <w:t xml:space="preserve">“Jisajili”</w:t>
      </w:r>
      <w:r>
        <w:t xml:space="preserve"> </w:t>
      </w:r>
      <w:r>
        <w:t xml:space="preserve">on the login page to switch to the registration form.</w:t>
      </w:r>
    </w:p>
    <w:p>
      <w:pPr>
        <w:pStyle w:val="FirstParagraph"/>
      </w:pPr>
      <w:r>
        <w:drawing>
          <wp:inline>
            <wp:extent cx="5334000" cy="3333750"/>
            <wp:effectExtent b="0" l="0" r="0" t="0"/>
            <wp:docPr descr="Customer registration page" title="" id="20" name="Picture"/>
            <a:graphic>
              <a:graphicData uri="http://schemas.openxmlformats.org/drawingml/2006/picture">
                <pic:pic>
                  <pic:nvPicPr>
                    <pic:cNvPr descr="screenshots/store-06-register.png" id="21" name="Picture"/>
                    <pic:cNvPicPr>
                      <a:picLocks noChangeArrowheads="1" noChangeAspect="1"/>
                    </pic:cNvPicPr>
                  </pic:nvPicPr>
                  <pic:blipFill>
                    <a:blip r:embed="rId19"/>
                    <a:stretch>
                      <a:fillRect/>
                    </a:stretch>
                  </pic:blipFill>
                  <pic:spPr bwMode="auto">
                    <a:xfrm>
                      <a:off x="0" y="0"/>
                      <a:ext cx="5334000" cy="3333750"/>
                    </a:xfrm>
                    <a:prstGeom prst="rect">
                      <a:avLst/>
                    </a:prstGeom>
                    <a:noFill/>
                    <a:ln w="9525">
                      <a:noFill/>
                      <a:headEnd/>
                      <a:tailEnd/>
                    </a:ln>
                  </pic:spPr>
                </pic:pic>
              </a:graphicData>
            </a:graphic>
          </wp:inline>
        </w:drawing>
      </w:r>
      <w:r>
        <w:t xml:space="preserve"> </w:t>
      </w:r>
      <w:r>
        <w:rPr>
          <w:i/>
          <w:iCs/>
        </w:rPr>
        <w:t xml:space="preserve">Figure 1: The customer registration form. Fill in all required fields to create your account.</w:t>
      </w:r>
    </w:p>
    <w:p>
      <w:pPr>
        <w:pStyle w:val="Compact"/>
        <w:numPr>
          <w:ilvl w:val="0"/>
          <w:numId w:val="1024"/>
        </w:numPr>
      </w:pPr>
      <w:r>
        <w:rPr>
          <w:b/>
          <w:bCs/>
        </w:rPr>
        <w:t xml:space="preserve">Fill in your details:</w:t>
      </w:r>
    </w:p>
    <w:p>
      <w:pPr>
        <w:pStyle w:val="Compact"/>
        <w:numPr>
          <w:ilvl w:val="1"/>
          <w:numId w:val="1025"/>
        </w:numPr>
      </w:pPr>
      <w:r>
        <w:rPr>
          <w:b/>
          <w:bCs/>
        </w:rPr>
        <w:t xml:space="preserve">First name</w:t>
      </w:r>
      <w:r>
        <w:t xml:space="preserve"> </w:t>
      </w:r>
      <w:r>
        <w:t xml:space="preserve">– Your given name (required)</w:t>
      </w:r>
    </w:p>
    <w:p>
      <w:pPr>
        <w:pStyle w:val="Compact"/>
        <w:numPr>
          <w:ilvl w:val="1"/>
          <w:numId w:val="1025"/>
        </w:numPr>
      </w:pPr>
      <w:r>
        <w:rPr>
          <w:b/>
          <w:bCs/>
        </w:rPr>
        <w:t xml:space="preserve">Last name</w:t>
      </w:r>
      <w:r>
        <w:t xml:space="preserve"> </w:t>
      </w:r>
      <w:r>
        <w:t xml:space="preserve">– Your family name (required)</w:t>
      </w:r>
    </w:p>
    <w:p>
      <w:pPr>
        <w:pStyle w:val="Compact"/>
        <w:numPr>
          <w:ilvl w:val="1"/>
          <w:numId w:val="1025"/>
        </w:numPr>
      </w:pPr>
      <w:r>
        <w:rPr>
          <w:b/>
          <w:bCs/>
        </w:rPr>
        <w:t xml:space="preserve">Email address</w:t>
      </w:r>
      <w:r>
        <w:t xml:space="preserve"> </w:t>
      </w:r>
      <w:r>
        <w:t xml:space="preserve">– Must be a valid email format (e.g.,</w:t>
      </w:r>
      <w:r>
        <w:t xml:space="preserve"> </w:t>
      </w:r>
      <w:r>
        <w:rPr>
          <w:rStyle w:val="VerbatimChar"/>
        </w:rPr>
        <w:t xml:space="preserve">jane@example.com</w:t>
      </w:r>
      <w:r>
        <w:t xml:space="preserve">). Your email is unique per store. (required)</w:t>
      </w:r>
    </w:p>
    <w:p>
      <w:pPr>
        <w:pStyle w:val="Compact"/>
        <w:numPr>
          <w:ilvl w:val="1"/>
          <w:numId w:val="1025"/>
        </w:numPr>
      </w:pPr>
      <w:r>
        <w:rPr>
          <w:b/>
          <w:bCs/>
        </w:rPr>
        <w:t xml:space="preserve">Phone number</w:t>
      </w:r>
      <w:r>
        <w:t xml:space="preserve"> </w:t>
      </w:r>
      <w:r>
        <w:t xml:space="preserve">– Your Tanzanian mobile number (e.g.,</w:t>
      </w:r>
      <w:r>
        <w:t xml:space="preserve"> </w:t>
      </w:r>
      <w:r>
        <w:rPr>
          <w:rStyle w:val="VerbatimChar"/>
        </w:rPr>
        <w:t xml:space="preserve">+255 7XX XXX XXX</w:t>
      </w:r>
      <w:r>
        <w:t xml:space="preserve">) (optional)</w:t>
      </w:r>
    </w:p>
    <w:p>
      <w:pPr>
        <w:pStyle w:val="Compact"/>
        <w:numPr>
          <w:ilvl w:val="1"/>
          <w:numId w:val="1025"/>
        </w:numPr>
      </w:pPr>
      <w:r>
        <w:rPr>
          <w:b/>
          <w:bCs/>
        </w:rPr>
        <w:t xml:space="preserve">Password</w:t>
      </w:r>
      <w:r>
        <w:t xml:space="preserve"> </w:t>
      </w:r>
      <w:r>
        <w:t xml:space="preserve">–</w:t>
      </w:r>
      <w:r>
        <w:t xml:space="preserve"> </w:t>
      </w:r>
      <w:r>
        <w:rPr>
          <w:b/>
          <w:bCs/>
        </w:rPr>
        <w:t xml:space="preserve">8 to 128 characters, with at least one letter and one number</w:t>
      </w:r>
      <w:r>
        <w:t xml:space="preserve"> </w:t>
      </w:r>
      <w:r>
        <w:t xml:space="preserve">(required). A strength meter shows Weak / Medium / Strong as you type.</w:t>
      </w:r>
    </w:p>
    <w:p>
      <w:pPr>
        <w:pStyle w:val="Compact"/>
        <w:numPr>
          <w:ilvl w:val="1"/>
          <w:numId w:val="1025"/>
        </w:numPr>
      </w:pPr>
      <w:r>
        <w:rPr>
          <w:b/>
          <w:bCs/>
        </w:rPr>
        <w:t xml:space="preserve">Confirm password</w:t>
      </w:r>
      <w:r>
        <w:t xml:space="preserve"> </w:t>
      </w:r>
      <w:r>
        <w:t xml:space="preserve">– Must match the password above (required)</w:t>
      </w:r>
    </w:p>
    <w:p>
      <w:pPr>
        <w:pStyle w:val="Compact"/>
        <w:numPr>
          <w:ilvl w:val="1"/>
          <w:numId w:val="1025"/>
        </w:numPr>
      </w:pPr>
      <w:r>
        <w:rPr>
          <w:b/>
          <w:bCs/>
        </w:rPr>
        <w:t xml:space="preserve">Tick</w:t>
      </w:r>
      <w:r>
        <w:rPr>
          <w:b/>
          <w:bCs/>
        </w:rPr>
        <w:t xml:space="preserve"> </w:t>
      </w:r>
      <w:r>
        <w:rPr>
          <w:b/>
          <w:bCs/>
        </w:rPr>
        <w:t xml:space="preserve">“I agree to the Terms of Service and Privacy Policy”</w:t>
      </w:r>
      <w:r>
        <w:t xml:space="preserve"> </w:t>
      </w:r>
      <w:r>
        <w:t xml:space="preserve">(required)</w:t>
      </w:r>
    </w:p>
    <w:p>
      <w:pPr>
        <w:pStyle w:val="Compact"/>
        <w:numPr>
          <w:ilvl w:val="0"/>
          <w:numId w:val="1024"/>
        </w:numPr>
      </w:pPr>
      <w:r>
        <w:rPr>
          <w:b/>
          <w:bCs/>
        </w:rPr>
        <w:t xml:space="preserve">Click</w:t>
      </w:r>
      <w:r>
        <w:rPr>
          <w:b/>
          <w:bCs/>
        </w:rPr>
        <w:t xml:space="preserve"> </w:t>
      </w:r>
      <w:r>
        <w:rPr>
          <w:b/>
          <w:bCs/>
        </w:rPr>
        <w:t xml:space="preserve">“Create Account”</w:t>
      </w:r>
      <w:r>
        <w:rPr>
          <w:b/>
          <w:bCs/>
        </w:rPr>
        <w:t xml:space="preserve"> </w:t>
      </w:r>
      <w:r>
        <w:rPr>
          <w:b/>
          <w:bCs/>
        </w:rPr>
        <w:t xml:space="preserve">/</w:t>
      </w:r>
      <w:r>
        <w:rPr>
          <w:b/>
          <w:bCs/>
        </w:rPr>
        <w:t xml:space="preserve"> </w:t>
      </w:r>
      <w:r>
        <w:rPr>
          <w:b/>
          <w:bCs/>
        </w:rPr>
        <w:t xml:space="preserve">“Tengeneza Akaunti”</w:t>
      </w:r>
      <w:r>
        <w:t xml:space="preserve"> </w:t>
      </w:r>
      <w:r>
        <w:t xml:space="preserve">to submit.</w:t>
      </w:r>
    </w:p>
    <w:p>
      <w:pPr>
        <w:pStyle w:val="Compact"/>
        <w:numPr>
          <w:ilvl w:val="0"/>
          <w:numId w:val="1024"/>
        </w:numPr>
      </w:pPr>
      <w:r>
        <w:rPr>
          <w:b/>
          <w:bCs/>
        </w:rPr>
        <w:t xml:space="preserve">Account activation</w:t>
      </w:r>
      <w:r>
        <w:t xml:space="preserve"> </w:t>
      </w:r>
      <w:r>
        <w:t xml:space="preserve">is immediate – you will be logged in and redirected to the homepage.</w:t>
      </w:r>
    </w:p>
    <w:p>
      <w:pPr>
        <w:pStyle w:val="BlockText"/>
      </w:pPr>
      <w:r>
        <w:rPr>
          <w:b/>
          <w:bCs/>
        </w:rPr>
        <w:t xml:space="preserve">Tip:</w:t>
      </w:r>
      <w:r>
        <w:t xml:space="preserve"> </w:t>
      </w:r>
      <w:r>
        <w:t xml:space="preserve">Keep your email address accurate. It is used for order confirmations, rental updates, and password recovery – and it</w:t>
      </w:r>
      <w:r>
        <w:t xml:space="preserve"> </w:t>
      </w:r>
      <w:r>
        <w:rPr>
          <w:b/>
          <w:bCs/>
        </w:rPr>
        <w:t xml:space="preserve">cannot be changed later</w:t>
      </w:r>
      <w:r>
        <w:t xml:space="preserve"> </w:t>
      </w:r>
      <w:r>
        <w:t xml:space="preserve">from your account settings.</w:t>
      </w:r>
    </w:p>
    <w:p>
      <w:pPr>
        <w:pStyle w:val="BlockText"/>
      </w:pPr>
      <w:r>
        <w:rPr>
          <w:b/>
          <w:bCs/>
        </w:rPr>
        <w:t xml:space="preserve">Note for shop staff:</w:t>
      </w:r>
      <w:r>
        <w:t xml:space="preserve"> </w:t>
      </w:r>
      <w:r>
        <w:t xml:space="preserve">The storefront login is for</w:t>
      </w:r>
      <w:r>
        <w:t xml:space="preserve"> </w:t>
      </w:r>
      <w:r>
        <w:rPr>
          <w:b/>
          <w:bCs/>
        </w:rPr>
        <w:t xml:space="preserve">customers only</w:t>
      </w:r>
      <w:r>
        <w:t xml:space="preserve">. Staff/admin login details do not work on the storefront. If you work at the shop and also want to buy, create a normal customer account (you may use the same email address).</w:t>
      </w:r>
    </w:p>
    <w:bookmarkEnd w:id="22"/>
    <w:bookmarkStart w:id="26" w:name="logging-in"/>
    <w:p>
      <w:pPr>
        <w:pStyle w:val="Heading3"/>
      </w:pPr>
      <w:r>
        <w:t xml:space="preserve">Logging In</w:t>
      </w:r>
    </w:p>
    <w:p>
      <w:pPr>
        <w:pStyle w:val="FirstParagraph"/>
      </w:pPr>
      <w:r>
        <w:t xml:space="preserve">If you already have an account:</w:t>
      </w:r>
    </w:p>
    <w:p>
      <w:pPr>
        <w:pStyle w:val="Compact"/>
        <w:numPr>
          <w:ilvl w:val="0"/>
          <w:numId w:val="1026"/>
        </w:numPr>
      </w:pPr>
      <w:r>
        <w:rPr>
          <w:b/>
          <w:bCs/>
        </w:rPr>
        <w:t xml:space="preserve">Navigate to the store URL</w:t>
      </w:r>
      <w:r>
        <w:t xml:space="preserve"> </w:t>
      </w:r>
      <w:r>
        <w:t xml:space="preserve">(e.g.,</w:t>
      </w:r>
      <w:r>
        <w:t xml:space="preserve"> </w:t>
      </w:r>
      <w:r>
        <w:rPr>
          <w:rStyle w:val="VerbatimChar"/>
        </w:rPr>
        <w:t xml:space="preserve">narofashion.co.tz</w:t>
      </w:r>
      <w:r>
        <w:t xml:space="preserve">).</w:t>
      </w:r>
    </w:p>
    <w:p>
      <w:pPr>
        <w:pStyle w:val="Compact"/>
        <w:numPr>
          <w:ilvl w:val="0"/>
          <w:numId w:val="1026"/>
        </w:numPr>
      </w:pPr>
      <w:r>
        <w:rPr>
          <w:b/>
          <w:bCs/>
        </w:rPr>
        <w:t xml:space="preserve">Click the user icon</w:t>
      </w:r>
      <w:r>
        <w:t xml:space="preserve"> </w:t>
      </w:r>
      <w:r>
        <w:t xml:space="preserve">in the header (top-right corner).</w:t>
      </w:r>
    </w:p>
    <w:p>
      <w:pPr>
        <w:pStyle w:val="Compact"/>
        <w:numPr>
          <w:ilvl w:val="0"/>
          <w:numId w:val="1026"/>
        </w:numPr>
      </w:pPr>
      <w:r>
        <w:t xml:space="preserve">You will be taken to the</w:t>
      </w:r>
      <w:r>
        <w:t xml:space="preserve"> </w:t>
      </w:r>
      <w:r>
        <w:rPr>
          <w:b/>
          <w:bCs/>
        </w:rPr>
        <w:t xml:space="preserve">login page</w:t>
      </w:r>
      <w:r>
        <w:t xml:space="preserve"> </w:t>
      </w:r>
      <w:r>
        <w:t xml:space="preserve">at</w:t>
      </w:r>
      <w:r>
        <w:t xml:space="preserve"> </w:t>
      </w:r>
      <w:r>
        <w:rPr>
          <w:rStyle w:val="VerbatimChar"/>
        </w:rPr>
        <w:t xml:space="preserve">/auth/login</w:t>
      </w:r>
      <w:r>
        <w:t xml:space="preserve">.</w:t>
      </w:r>
    </w:p>
    <w:p>
      <w:pPr>
        <w:pStyle w:val="FirstParagraph"/>
      </w:pPr>
      <w:r>
        <w:drawing>
          <wp:inline>
            <wp:extent cx="5334000" cy="3333750"/>
            <wp:effectExtent b="0" l="0" r="0" t="0"/>
            <wp:docPr descr="Customer login page" title="" id="24" name="Picture"/>
            <a:graphic>
              <a:graphicData uri="http://schemas.openxmlformats.org/drawingml/2006/picture">
                <pic:pic>
                  <pic:nvPicPr>
                    <pic:cNvPr descr="screenshots/store-05-login.png" id="25" name="Picture"/>
                    <pic:cNvPicPr>
                      <a:picLocks noChangeArrowheads="1" noChangeAspect="1"/>
                    </pic:cNvPicPr>
                  </pic:nvPicPr>
                  <pic:blipFill>
                    <a:blip r:embed="rId23"/>
                    <a:stretch>
                      <a:fillRect/>
                    </a:stretch>
                  </pic:blipFill>
                  <pic:spPr bwMode="auto">
                    <a:xfrm>
                      <a:off x="0" y="0"/>
                      <a:ext cx="5334000" cy="3333750"/>
                    </a:xfrm>
                    <a:prstGeom prst="rect">
                      <a:avLst/>
                    </a:prstGeom>
                    <a:noFill/>
                    <a:ln w="9525">
                      <a:noFill/>
                      <a:headEnd/>
                      <a:tailEnd/>
                    </a:ln>
                  </pic:spPr>
                </pic:pic>
              </a:graphicData>
            </a:graphic>
          </wp:inline>
        </w:drawing>
      </w:r>
      <w:r>
        <w:t xml:space="preserve"> </w:t>
      </w:r>
      <w:r>
        <w:rPr>
          <w:i/>
          <w:iCs/>
        </w:rPr>
        <w:t xml:space="preserve">Figure 2: The customer login page. Enter your email and password to access your account.</w:t>
      </w:r>
    </w:p>
    <w:p>
      <w:pPr>
        <w:pStyle w:val="Compact"/>
        <w:numPr>
          <w:ilvl w:val="0"/>
          <w:numId w:val="1027"/>
        </w:numPr>
      </w:pPr>
      <w:r>
        <w:rPr>
          <w:b/>
          <w:bCs/>
        </w:rPr>
        <w:t xml:space="preserve">Enter your email address</w:t>
      </w:r>
      <w:r>
        <w:t xml:space="preserve"> </w:t>
      </w:r>
      <w:r>
        <w:t xml:space="preserve">in the email field.</w:t>
      </w:r>
    </w:p>
    <w:p>
      <w:pPr>
        <w:pStyle w:val="Compact"/>
        <w:numPr>
          <w:ilvl w:val="0"/>
          <w:numId w:val="1027"/>
        </w:numPr>
      </w:pPr>
      <w:r>
        <w:rPr>
          <w:b/>
          <w:bCs/>
        </w:rPr>
        <w:t xml:space="preserve">Enter your password</w:t>
      </w:r>
      <w:r>
        <w:t xml:space="preserve"> </w:t>
      </w:r>
      <w:r>
        <w:t xml:space="preserve">in the password field.</w:t>
      </w:r>
    </w:p>
    <w:p>
      <w:pPr>
        <w:pStyle w:val="Compact"/>
        <w:numPr>
          <w:ilvl w:val="0"/>
          <w:numId w:val="1027"/>
        </w:numPr>
      </w:pPr>
      <w:r>
        <w:rPr>
          <w:b/>
          <w:bCs/>
        </w:rPr>
        <w:t xml:space="preserve">“Remember me for 30 days”</w:t>
      </w:r>
      <w:r>
        <w:rPr>
          <w:b/>
          <w:bCs/>
        </w:rPr>
        <w:t xml:space="preserve"> </w:t>
      </w:r>
      <w:r>
        <w:rPr>
          <w:b/>
          <w:bCs/>
        </w:rPr>
        <w:t xml:space="preserve">/</w:t>
      </w:r>
      <w:r>
        <w:rPr>
          <w:b/>
          <w:bCs/>
        </w:rPr>
        <w:t xml:space="preserve"> </w:t>
      </w:r>
      <w:r>
        <w:rPr>
          <w:b/>
          <w:bCs/>
        </w:rPr>
        <w:t xml:space="preserve">“Nikumbuke kwa siku 30”</w:t>
      </w:r>
      <w:r>
        <w:t xml:space="preserve"> </w:t>
      </w:r>
      <w:r>
        <w:t xml:space="preserve">(optional):</w:t>
      </w:r>
    </w:p>
    <w:p>
      <w:pPr>
        <w:pStyle w:val="Compact"/>
        <w:numPr>
          <w:ilvl w:val="1"/>
          <w:numId w:val="1028"/>
        </w:numPr>
      </w:pPr>
      <w:r>
        <w:rPr>
          <w:b/>
          <w:bCs/>
        </w:rPr>
        <w:t xml:space="preserve">Ticked</w:t>
      </w:r>
      <w:r>
        <w:t xml:space="preserve"> </w:t>
      </w:r>
      <w:r>
        <w:t xml:space="preserve">– you stay signed in on this device even after closing the browser (until the store’s sign-in period ends). Use this only on your own phone or computer.</w:t>
      </w:r>
    </w:p>
    <w:p>
      <w:pPr>
        <w:pStyle w:val="Compact"/>
        <w:numPr>
          <w:ilvl w:val="1"/>
          <w:numId w:val="1028"/>
        </w:numPr>
      </w:pPr>
      <w:r>
        <w:rPr>
          <w:b/>
          <w:bCs/>
        </w:rPr>
        <w:t xml:space="preserve">Not ticked</w:t>
      </w:r>
      <w:r>
        <w:t xml:space="preserve"> </w:t>
      </w:r>
      <w:r>
        <w:t xml:space="preserve">– you are signed out automatically when you close the browser. Use this on shared or public devices.</w:t>
      </w:r>
    </w:p>
    <w:p>
      <w:pPr>
        <w:pStyle w:val="Compact"/>
        <w:numPr>
          <w:ilvl w:val="0"/>
          <w:numId w:val="1027"/>
        </w:numPr>
      </w:pPr>
      <w:r>
        <w:rPr>
          <w:b/>
          <w:bCs/>
        </w:rPr>
        <w:t xml:space="preserve">Click</w:t>
      </w:r>
      <w:r>
        <w:rPr>
          <w:b/>
          <w:bCs/>
        </w:rPr>
        <w:t xml:space="preserve"> </w:t>
      </w:r>
      <w:r>
        <w:rPr>
          <w:b/>
          <w:bCs/>
        </w:rPr>
        <w:t xml:space="preserve">“Sign In”</w:t>
      </w:r>
      <w:r>
        <w:rPr>
          <w:b/>
          <w:bCs/>
        </w:rPr>
        <w:t xml:space="preserve"> </w:t>
      </w:r>
      <w:r>
        <w:rPr>
          <w:b/>
          <w:bCs/>
        </w:rPr>
        <w:t xml:space="preserve">/</w:t>
      </w:r>
      <w:r>
        <w:rPr>
          <w:b/>
          <w:bCs/>
        </w:rPr>
        <w:t xml:space="preserve"> </w:t>
      </w:r>
      <w:r>
        <w:rPr>
          <w:b/>
          <w:bCs/>
        </w:rPr>
        <w:t xml:space="preserve">“Ingia”</w:t>
      </w:r>
      <w:r>
        <w:t xml:space="preserve"> </w:t>
      </w:r>
      <w:r>
        <w:t xml:space="preserve">to log in.</w:t>
      </w:r>
    </w:p>
    <w:p>
      <w:pPr>
        <w:pStyle w:val="Compact"/>
        <w:numPr>
          <w:ilvl w:val="0"/>
          <w:numId w:val="1027"/>
        </w:numPr>
      </w:pPr>
      <w:r>
        <w:t xml:space="preserve">You will be redirected to the homepage with your account active. The user icon in the header will now show your initials (e.g.,</w:t>
      </w:r>
      <w:r>
        <w:t xml:space="preserve"> </w:t>
      </w:r>
      <w:r>
        <w:t xml:space="preserve">“JD”</w:t>
      </w:r>
      <w:r>
        <w:t xml:space="preserve"> </w:t>
      </w:r>
      <w:r>
        <w:t xml:space="preserve">for Jane Doe).</w:t>
      </w:r>
    </w:p>
    <w:p>
      <w:pPr>
        <w:pStyle w:val="FirstParagraph"/>
      </w:pPr>
      <w:r>
        <w:t xml:space="preserve">If you see</w:t>
      </w:r>
      <w:r>
        <w:t xml:space="preserve"> </w:t>
      </w:r>
      <w:r>
        <w:rPr>
          <w:b/>
          <w:bCs/>
        </w:rPr>
        <w:t xml:space="preserve">“Invalid email or password. Please try again.”</w:t>
      </w:r>
      <w:r>
        <w:t xml:space="preserve">, check your details. Remember that staff/admin login details do not work on the storefront.</w:t>
      </w:r>
    </w:p>
    <w:p>
      <w:pPr>
        <w:pStyle w:val="BodyText"/>
      </w:pPr>
      <w:r>
        <w:rPr>
          <w:b/>
          <w:bCs/>
        </w:rPr>
        <w:t xml:space="preserve">Troubleshooting – Forgot Password:</w:t>
      </w:r>
    </w:p>
    <w:p>
      <w:pPr>
        <w:pStyle w:val="Compact"/>
        <w:numPr>
          <w:ilvl w:val="0"/>
          <w:numId w:val="1029"/>
        </w:numPr>
      </w:pPr>
      <w:r>
        <w:t xml:space="preserve">On the login page, click</w:t>
      </w:r>
      <w:r>
        <w:t xml:space="preserve"> </w:t>
      </w:r>
      <w:r>
        <w:rPr>
          <w:b/>
          <w:bCs/>
        </w:rPr>
        <w:t xml:space="preserve">“Forgot password?”</w:t>
      </w:r>
      <w:r>
        <w:rPr>
          <w:b/>
          <w:bCs/>
        </w:rPr>
        <w:t xml:space="preserve"> </w:t>
      </w:r>
      <w:r>
        <w:rPr>
          <w:b/>
          <w:bCs/>
        </w:rPr>
        <w:t xml:space="preserve">/</w:t>
      </w:r>
      <w:r>
        <w:rPr>
          <w:b/>
          <w:bCs/>
        </w:rPr>
        <w:t xml:space="preserve"> </w:t>
      </w:r>
      <w:r>
        <w:rPr>
          <w:b/>
          <w:bCs/>
        </w:rPr>
        <w:t xml:space="preserve">“Umesahau neno la siri?”</w:t>
      </w:r>
      <w:r>
        <w:t xml:space="preserve">.</w:t>
      </w:r>
    </w:p>
    <w:p>
      <w:pPr>
        <w:pStyle w:val="Compact"/>
        <w:numPr>
          <w:ilvl w:val="0"/>
          <w:numId w:val="1029"/>
        </w:numPr>
      </w:pPr>
      <w:r>
        <w:t xml:space="preserve">Enter the</w:t>
      </w:r>
      <w:r>
        <w:t xml:space="preserve"> </w:t>
      </w:r>
      <w:r>
        <w:rPr>
          <w:b/>
          <w:bCs/>
        </w:rPr>
        <w:t xml:space="preserve">email address</w:t>
      </w:r>
      <w:r>
        <w:t xml:space="preserve"> </w:t>
      </w:r>
      <w:r>
        <w:t xml:space="preserve">associated with your account.</w:t>
      </w:r>
    </w:p>
    <w:p>
      <w:pPr>
        <w:pStyle w:val="Compact"/>
        <w:numPr>
          <w:ilvl w:val="0"/>
          <w:numId w:val="1029"/>
        </w:numPr>
      </w:pPr>
      <w:r>
        <w:t xml:space="preserve">Click</w:t>
      </w:r>
      <w:r>
        <w:t xml:space="preserve"> </w:t>
      </w:r>
      <w:r>
        <w:rPr>
          <w:b/>
          <w:bCs/>
        </w:rPr>
        <w:t xml:space="preserve">“Send Reset Link”</w:t>
      </w:r>
      <w:r>
        <w:rPr>
          <w:b/>
          <w:bCs/>
        </w:rPr>
        <w:t xml:space="preserve"> </w:t>
      </w:r>
      <w:r>
        <w:rPr>
          <w:b/>
          <w:bCs/>
        </w:rPr>
        <w:t xml:space="preserve">/</w:t>
      </w:r>
      <w:r>
        <w:rPr>
          <w:b/>
          <w:bCs/>
        </w:rPr>
        <w:t xml:space="preserve"> </w:t>
      </w:r>
      <w:r>
        <w:rPr>
          <w:b/>
          <w:bCs/>
        </w:rPr>
        <w:t xml:space="preserve">“Tuma Kiungo cha Kuweka Upya”</w:t>
      </w:r>
      <w:r>
        <w:t xml:space="preserve">.</w:t>
      </w:r>
    </w:p>
    <w:p>
      <w:pPr>
        <w:pStyle w:val="Compact"/>
        <w:numPr>
          <w:ilvl w:val="0"/>
          <w:numId w:val="1029"/>
        </w:numPr>
      </w:pPr>
      <w:r>
        <w:t xml:space="preserve">Check your email inbox for a password reset link.</w:t>
      </w:r>
    </w:p>
    <w:p>
      <w:pPr>
        <w:pStyle w:val="Compact"/>
        <w:numPr>
          <w:ilvl w:val="0"/>
          <w:numId w:val="1029"/>
        </w:numPr>
      </w:pPr>
      <w:r>
        <w:t xml:space="preserve">Click the link and enter your</w:t>
      </w:r>
      <w:r>
        <w:t xml:space="preserve"> </w:t>
      </w:r>
      <w:r>
        <w:rPr>
          <w:b/>
          <w:bCs/>
        </w:rPr>
        <w:t xml:space="preserve">new password</w:t>
      </w:r>
      <w:r>
        <w:t xml:space="preserve"> </w:t>
      </w:r>
      <w:r>
        <w:t xml:space="preserve">twice to confirm (8-128 characters, with a letter and a number).</w:t>
      </w:r>
    </w:p>
    <w:p>
      <w:pPr>
        <w:pStyle w:val="Compact"/>
        <w:numPr>
          <w:ilvl w:val="0"/>
          <w:numId w:val="1029"/>
        </w:numPr>
      </w:pPr>
      <w:r>
        <w:t xml:space="preserve">Click</w:t>
      </w:r>
      <w:r>
        <w:t xml:space="preserve"> </w:t>
      </w:r>
      <w:r>
        <w:rPr>
          <w:b/>
          <w:bCs/>
        </w:rPr>
        <w:t xml:space="preserve">“Go to Sign In”</w:t>
      </w:r>
      <w:r>
        <w:t xml:space="preserve"> </w:t>
      </w:r>
      <w:r>
        <w:t xml:space="preserve">and sign in with your new password.</w:t>
      </w:r>
    </w:p>
    <w:p>
      <w:pPr>
        <w:pStyle w:val="BlockText"/>
      </w:pPr>
      <w:r>
        <w:rPr>
          <w:b/>
          <w:bCs/>
        </w:rPr>
        <w:t xml:space="preserve">Security:</w:t>
      </w:r>
      <w:r>
        <w:t xml:space="preserve"> </w:t>
      </w:r>
      <w:r>
        <w:t xml:space="preserve">Changing or resetting your password signs you out on your other devices.</w:t>
      </w:r>
    </w:p>
    <w:p>
      <w:pPr>
        <w:pStyle w:val="BlockText"/>
      </w:pPr>
      <w:r>
        <w:rPr>
          <w:b/>
          <w:bCs/>
        </w:rPr>
        <w:t xml:space="preserve">Note:</w:t>
      </w:r>
      <w:r>
        <w:t xml:space="preserve"> </w:t>
      </w:r>
      <w:r>
        <w:t xml:space="preserve">If you do not receive the reset email within a few minutes, check your spam or junk folder.</w:t>
      </w:r>
    </w:p>
    <w:bookmarkEnd w:id="26"/>
    <w:bookmarkStart w:id="27" w:name="language-selection"/>
    <w:p>
      <w:pPr>
        <w:pStyle w:val="Heading3"/>
      </w:pPr>
      <w:r>
        <w:t xml:space="preserve">Language Selection</w:t>
      </w:r>
    </w:p>
    <w:p>
      <w:pPr>
        <w:pStyle w:val="FirstParagraph"/>
      </w:pPr>
      <w:r>
        <w:t xml:space="preserve">The Naro Fashion storefront supports two languages:</w:t>
      </w:r>
    </w:p>
    <w:p>
      <w:pPr>
        <w:pStyle w:val="Compact"/>
        <w:numPr>
          <w:ilvl w:val="0"/>
          <w:numId w:val="1030"/>
        </w:numPr>
      </w:pPr>
      <w:r>
        <w:rPr>
          <w:b/>
          <w:bCs/>
        </w:rPr>
        <w:t xml:space="preserve">English (EN)</w:t>
      </w:r>
      <w:r>
        <w:t xml:space="preserve"> </w:t>
      </w:r>
      <w:r>
        <w:t xml:space="preserve">– Default language</w:t>
      </w:r>
    </w:p>
    <w:p>
      <w:pPr>
        <w:pStyle w:val="Compact"/>
        <w:numPr>
          <w:ilvl w:val="0"/>
          <w:numId w:val="1030"/>
        </w:numPr>
      </w:pPr>
      <w:r>
        <w:rPr>
          <w:b/>
          <w:bCs/>
        </w:rPr>
        <w:t xml:space="preserve">Kiswahili (SW)</w:t>
      </w:r>
      <w:r>
        <w:t xml:space="preserve"> </w:t>
      </w:r>
      <w:r>
        <w:t xml:space="preserve">– Swahili translation</w:t>
      </w:r>
    </w:p>
    <w:p>
      <w:pPr>
        <w:pStyle w:val="FirstParagraph"/>
      </w:pPr>
      <w:r>
        <w:rPr>
          <w:b/>
          <w:bCs/>
        </w:rPr>
        <w:t xml:space="preserve">To switch languages:</w:t>
      </w:r>
    </w:p>
    <w:p>
      <w:pPr>
        <w:pStyle w:val="Compact"/>
        <w:numPr>
          <w:ilvl w:val="0"/>
          <w:numId w:val="1031"/>
        </w:numPr>
      </w:pPr>
      <w:r>
        <w:t xml:space="preserve">Look for the</w:t>
      </w:r>
      <w:r>
        <w:t xml:space="preserve"> </w:t>
      </w:r>
      <w:r>
        <w:rPr>
          <w:b/>
          <w:bCs/>
        </w:rPr>
        <w:t xml:space="preserve">language button</w:t>
      </w:r>
      <w:r>
        <w:t xml:space="preserve"> </w:t>
      </w:r>
      <w:r>
        <w:t xml:space="preserve">in the header. It displays either</w:t>
      </w:r>
      <w:r>
        <w:t xml:space="preserve"> </w:t>
      </w:r>
      <w:r>
        <w:t xml:space="preserve">“EN”</w:t>
      </w:r>
      <w:r>
        <w:t xml:space="preserve"> </w:t>
      </w:r>
      <w:r>
        <w:t xml:space="preserve">or</w:t>
      </w:r>
      <w:r>
        <w:t xml:space="preserve"> </w:t>
      </w:r>
      <w:r>
        <w:t xml:space="preserve">“SW”</w:t>
      </w:r>
      <w:r>
        <w:t xml:space="preserve"> </w:t>
      </w:r>
      <w:r>
        <w:t xml:space="preserve">depending on your current language.</w:t>
      </w:r>
    </w:p>
    <w:p>
      <w:pPr>
        <w:pStyle w:val="Compact"/>
        <w:numPr>
          <w:ilvl w:val="0"/>
          <w:numId w:val="1031"/>
        </w:numPr>
      </w:pPr>
      <w:r>
        <w:rPr>
          <w:b/>
          <w:bCs/>
        </w:rPr>
        <w:t xml:space="preserve">Click the button</w:t>
      </w:r>
      <w:r>
        <w:t xml:space="preserve"> </w:t>
      </w:r>
      <w:r>
        <w:t xml:space="preserve">to toggle between English and Swahili.</w:t>
      </w:r>
    </w:p>
    <w:p>
      <w:pPr>
        <w:pStyle w:val="Compact"/>
        <w:numPr>
          <w:ilvl w:val="0"/>
          <w:numId w:val="1031"/>
        </w:numPr>
      </w:pPr>
      <w:r>
        <w:t xml:space="preserve">The entire interface updates</w:t>
      </w:r>
      <w:r>
        <w:t xml:space="preserve"> </w:t>
      </w:r>
      <w:r>
        <w:rPr>
          <w:b/>
          <w:bCs/>
        </w:rPr>
        <w:t xml:space="preserve">immediately</w:t>
      </w:r>
      <w:r>
        <w:t xml:space="preserve"> </w:t>
      </w:r>
      <w:r>
        <w:t xml:space="preserve">– all navigation labels, buttons, product descriptions, and page content will switch to the selected language.</w:t>
      </w:r>
    </w:p>
    <w:p>
      <w:pPr>
        <w:pStyle w:val="FirstParagraph"/>
      </w:pPr>
      <w:r>
        <w:t xml:space="preserve">On mobile devices, the language switcher is available in the mobile menu (tap the hamburger icon to open it).</w:t>
      </w:r>
    </w:p>
    <w:p>
      <w:pPr>
        <w:pStyle w:val="BlockText"/>
      </w:pPr>
      <w:r>
        <w:rPr>
          <w:b/>
          <w:bCs/>
        </w:rPr>
        <w:t xml:space="preserve">Kumbuka (Remember):</w:t>
      </w:r>
      <w:r>
        <w:t xml:space="preserve"> </w:t>
      </w:r>
      <w:r>
        <w:t xml:space="preserve">Baadhi ya maelezo ya bidhaa yanaweza kuonyeshwa kwa Kiingereza tu ikiwa duka halijatoa tafsiri ya Kiswahili. (Some product descriptions may remain in English if the store has not provided a Swahili translation.)</w:t>
      </w:r>
    </w:p>
    <w:bookmarkEnd w:id="27"/>
    <w:bookmarkStart w:id="28" w:name="theme-switching"/>
    <w:p>
      <w:pPr>
        <w:pStyle w:val="Heading3"/>
      </w:pPr>
      <w:r>
        <w:t xml:space="preserve">Theme Switching</w:t>
      </w:r>
    </w:p>
    <w:p>
      <w:pPr>
        <w:pStyle w:val="FirstParagraph"/>
      </w:pPr>
      <w:r>
        <w:t xml:space="preserve">The storefront offers four theme choices:</w:t>
      </w:r>
    </w:p>
    <w:tbl>
      <w:tblPr>
        <w:tblStyle w:val="Table"/>
        <w:tblW w:type="pct" w:w="5000"/>
        <w:tblLayout w:type="fixed"/>
        <w:tblLook w:firstRow="1" w:lastRow="0" w:firstColumn="0" w:lastColumn="0" w:noHBand="0" w:noVBand="0" w:val="0020"/>
      </w:tblPr>
      <w:tblGrid>
        <w:gridCol w:w="2772"/>
        <w:gridCol w:w="5148"/>
      </w:tblGrid>
      <w:tr>
        <w:trPr>
          <w:tblHeader w:val="on"/>
        </w:trPr>
        <w:tc>
          <w:tcPr/>
          <w:p>
            <w:pPr>
              <w:pStyle w:val="Compact"/>
            </w:pPr>
            <w:r>
              <w:t xml:space="preserve">Theme</w:t>
            </w:r>
          </w:p>
        </w:tc>
        <w:tc>
          <w:tcPr/>
          <w:p>
            <w:pPr>
              <w:pStyle w:val="Compact"/>
            </w:pPr>
            <w:r>
              <w:t xml:space="preserve">Description</w:t>
            </w:r>
          </w:p>
        </w:tc>
      </w:tr>
      <w:tr>
        <w:tc>
          <w:tcPr/>
          <w:p>
            <w:pPr>
              <w:pStyle w:val="Compact"/>
            </w:pPr>
            <w:r>
              <w:rPr>
                <w:b/>
                <w:bCs/>
              </w:rPr>
              <w:t xml:space="preserve">Auto</w:t>
            </w:r>
            <w:r>
              <w:t xml:space="preserve"> </w:t>
            </w:r>
            <w:r>
              <w:t xml:space="preserve">(called</w:t>
            </w:r>
            <w:r>
              <w:t xml:space="preserve"> </w:t>
            </w:r>
            <w:r>
              <w:rPr>
                <w:b/>
                <w:bCs/>
              </w:rPr>
              <w:t xml:space="preserve">Device</w:t>
            </w:r>
            <w:r>
              <w:t xml:space="preserve"> </w:t>
            </w:r>
            <w:r>
              <w:t xml:space="preserve">/</w:t>
            </w:r>
            <w:r>
              <w:t xml:space="preserve"> </w:t>
            </w:r>
            <w:r>
              <w:rPr>
                <w:b/>
                <w:bCs/>
              </w:rPr>
              <w:t xml:space="preserve">Kifaa</w:t>
            </w:r>
            <w:r>
              <w:t xml:space="preserve"> </w:t>
            </w:r>
            <w:r>
              <w:t xml:space="preserve">in Account Settings)</w:t>
            </w:r>
          </w:p>
        </w:tc>
        <w:tc>
          <w:tcPr/>
          <w:p>
            <w:pPr>
              <w:pStyle w:val="Compact"/>
            </w:pPr>
            <w:r>
              <w:t xml:space="preserve">Follows your phone’s or computer’s own light/dark setting, and changes with it automatically (for example, when your phone switches to dark mode at night).</w:t>
            </w:r>
          </w:p>
        </w:tc>
      </w:tr>
      <w:tr>
        <w:tc>
          <w:tcPr/>
          <w:p>
            <w:pPr>
              <w:pStyle w:val="Compact"/>
            </w:pPr>
            <w:r>
              <w:rPr>
                <w:b/>
                <w:bCs/>
              </w:rPr>
              <w:t xml:space="preserve">Light</w:t>
            </w:r>
          </w:p>
        </w:tc>
        <w:tc>
          <w:tcPr/>
          <w:p>
            <w:pPr>
              <w:pStyle w:val="Compact"/>
            </w:pPr>
            <w:r>
              <w:t xml:space="preserve">White background with dark text. Clean and bright.</w:t>
            </w:r>
          </w:p>
        </w:tc>
      </w:tr>
      <w:tr>
        <w:tc>
          <w:tcPr/>
          <w:p>
            <w:pPr>
              <w:pStyle w:val="Compact"/>
            </w:pPr>
            <w:r>
              <w:rPr>
                <w:b/>
                <w:bCs/>
              </w:rPr>
              <w:t xml:space="preserve">Dark</w:t>
            </w:r>
          </w:p>
        </w:tc>
        <w:tc>
          <w:tcPr/>
          <w:p>
            <w:pPr>
              <w:pStyle w:val="Compact"/>
            </w:pPr>
            <w:r>
              <w:t xml:space="preserve">Dark background with light text. Easy on the eyes at night.</w:t>
            </w:r>
          </w:p>
        </w:tc>
      </w:tr>
      <w:tr>
        <w:tc>
          <w:tcPr/>
          <w:p>
            <w:pPr>
              <w:pStyle w:val="Compact"/>
            </w:pPr>
            <w:r>
              <w:rPr>
                <w:b/>
                <w:bCs/>
              </w:rPr>
              <w:t xml:space="preserve">Standard</w:t>
            </w:r>
          </w:p>
        </w:tc>
        <w:tc>
          <w:tcPr/>
          <w:p>
            <w:pPr>
              <w:pStyle w:val="Compact"/>
            </w:pPr>
            <w:r>
              <w:t xml:space="preserve">Brand-specific styling with the store’s signature colors (gold and black accents).</w:t>
            </w:r>
          </w:p>
        </w:tc>
      </w:tr>
    </w:tbl>
    <w:p>
      <w:pPr>
        <w:pStyle w:val="BodyText"/>
      </w:pPr>
      <w:r>
        <w:rPr>
          <w:b/>
          <w:bCs/>
        </w:rPr>
        <w:t xml:space="preserve">To switch themes:</w:t>
      </w:r>
    </w:p>
    <w:p>
      <w:pPr>
        <w:pStyle w:val="Compact"/>
        <w:numPr>
          <w:ilvl w:val="0"/>
          <w:numId w:val="1032"/>
        </w:numPr>
      </w:pPr>
      <w:r>
        <w:t xml:space="preserve">Look for the</w:t>
      </w:r>
      <w:r>
        <w:t xml:space="preserve"> </w:t>
      </w:r>
      <w:r>
        <w:rPr>
          <w:b/>
          <w:bCs/>
        </w:rPr>
        <w:t xml:space="preserve">theme toggle button</w:t>
      </w:r>
      <w:r>
        <w:t xml:space="preserve"> </w:t>
      </w:r>
      <w:r>
        <w:t xml:space="preserve">in the header. On larger screens it also shows the current theme name (e.g.,</w:t>
      </w:r>
      <w:r>
        <w:t xml:space="preserve"> </w:t>
      </w:r>
      <w:r>
        <w:t xml:space="preserve">“Auto”</w:t>
      </w:r>
      <w:r>
        <w:t xml:space="preserve">). Hover over it to see the current theme and the next one.</w:t>
      </w:r>
    </w:p>
    <w:p>
      <w:pPr>
        <w:pStyle w:val="Compact"/>
        <w:numPr>
          <w:ilvl w:val="0"/>
          <w:numId w:val="1032"/>
        </w:numPr>
      </w:pPr>
      <w:r>
        <w:rPr>
          <w:b/>
          <w:bCs/>
        </w:rPr>
        <w:t xml:space="preserve">Click the button</w:t>
      </w:r>
      <w:r>
        <w:t xml:space="preserve"> </w:t>
      </w:r>
      <w:r>
        <w:t xml:space="preserve">to cycle through the themes:</w:t>
      </w:r>
      <w:r>
        <w:t xml:space="preserve"> </w:t>
      </w:r>
      <w:r>
        <w:rPr>
          <w:b/>
          <w:bCs/>
        </w:rPr>
        <w:t xml:space="preserve">Auto → Light → Dark → Standard</w:t>
      </w:r>
      <w:r>
        <w:t xml:space="preserve"> </w:t>
      </w:r>
      <w:r>
        <w:t xml:space="preserve">and back to Auto.</w:t>
      </w:r>
    </w:p>
    <w:p>
      <w:pPr>
        <w:pStyle w:val="Compact"/>
        <w:numPr>
          <w:ilvl w:val="0"/>
          <w:numId w:val="1032"/>
        </w:numPr>
      </w:pPr>
      <w:r>
        <w:t xml:space="preserve">The page updates</w:t>
      </w:r>
      <w:r>
        <w:t xml:space="preserve"> </w:t>
      </w:r>
      <w:r>
        <w:rPr>
          <w:b/>
          <w:bCs/>
        </w:rPr>
        <w:t xml:space="preserve">immediately</w:t>
      </w:r>
      <w:r>
        <w:t xml:space="preserve"> </w:t>
      </w:r>
      <w:r>
        <w:t xml:space="preserve">with the new color scheme.</w:t>
      </w:r>
    </w:p>
    <w:p>
      <w:pPr>
        <w:pStyle w:val="Compact"/>
        <w:numPr>
          <w:ilvl w:val="0"/>
          <w:numId w:val="1032"/>
        </w:numPr>
      </w:pPr>
      <w:r>
        <w:t xml:space="preserve">Your choice is</w:t>
      </w:r>
      <w:r>
        <w:t xml:space="preserve"> </w:t>
      </w:r>
      <w:r>
        <w:rPr>
          <w:b/>
          <w:bCs/>
        </w:rPr>
        <w:t xml:space="preserve">saved on this device</w:t>
      </w:r>
      <w:r>
        <w:t xml:space="preserve"> </w:t>
      </w:r>
      <w:r>
        <w:t xml:space="preserve">and will persist when you return to the site.</w:t>
      </w:r>
    </w:p>
    <w:p>
      <w:pPr>
        <w:pStyle w:val="FirstParagraph"/>
      </w:pPr>
      <w:r>
        <w:t xml:space="preserve">You can also choose the theme in</w:t>
      </w:r>
      <w:r>
        <w:t xml:space="preserve"> </w:t>
      </w:r>
      <w:r>
        <w:rPr>
          <w:b/>
          <w:bCs/>
        </w:rPr>
        <w:t xml:space="preserve">Account &gt; Settings &gt; Theme Preference</w:t>
      </w:r>
      <w:r>
        <w:t xml:space="preserve"> </w:t>
      </w:r>
      <w:r>
        <w:t xml:space="preserve">(Device, Light, Dark, Standard).</w:t>
      </w:r>
    </w:p>
    <w:p>
      <w:pPr>
        <w:pStyle w:val="BlockText"/>
      </w:pPr>
      <w:r>
        <w:rPr>
          <w:b/>
          <w:bCs/>
        </w:rPr>
        <w:t xml:space="preserve">Tip:</w:t>
      </w:r>
      <w:r>
        <w:t xml:space="preserve"> </w:t>
      </w:r>
      <w:r>
        <w:t xml:space="preserve">Until you pick a theme yourself, the store uses the default theme chosen by the shop (usually</w:t>
      </w:r>
      <w:r>
        <w:t xml:space="preserve"> </w:t>
      </w:r>
      <w:r>
        <w:rPr>
          <w:b/>
          <w:bCs/>
        </w:rPr>
        <w:t xml:space="preserve">Device</w:t>
      </w:r>
      <w:r>
        <w:t xml:space="preserve">, so it matches your phone or computer).</w:t>
      </w:r>
    </w:p>
    <w:p>
      <w:r>
        <w:pict>
          <v:rect style="width:0;height:1.5pt" o:hralign="center" o:hrstd="t" o:hr="t"/>
        </w:pict>
      </w:r>
    </w:p>
    <w:bookmarkEnd w:id="28"/>
    <w:bookmarkEnd w:id="29"/>
    <w:bookmarkStart w:id="40" w:name="browsing-products"/>
    <w:p>
      <w:pPr>
        <w:pStyle w:val="Heading2"/>
      </w:pPr>
      <w:r>
        <w:t xml:space="preserve">1.2 Browsing Products</w:t>
      </w:r>
    </w:p>
    <w:bookmarkStart w:id="30" w:name="homepage-overview"/>
    <w:p>
      <w:pPr>
        <w:pStyle w:val="Heading3"/>
      </w:pPr>
      <w:r>
        <w:t xml:space="preserve">Homepage Overview</w:t>
      </w:r>
    </w:p>
    <w:p>
      <w:pPr>
        <w:pStyle w:val="FirstParagraph"/>
      </w:pPr>
      <w:r>
        <w:t xml:space="preserve">The homepage is your gateway to the store. It presents a curated overview of everything the store has to offer, organized into distinct sections that you can scroll through. (The homepage was redesigned after the March 2026 screenshots were taken, so it is described here in text.)</w:t>
      </w:r>
    </w:p>
    <w:p>
      <w:pPr>
        <w:pStyle w:val="BodyText"/>
      </w:pPr>
      <w:r>
        <w:rPr>
          <w:b/>
          <w:bCs/>
        </w:rPr>
        <w:t xml:space="preserve">Section-by-section breakdown:</w:t>
      </w:r>
    </w:p>
    <w:p>
      <w:pPr>
        <w:numPr>
          <w:ilvl w:val="0"/>
          <w:numId w:val="1033"/>
        </w:numPr>
      </w:pPr>
      <w:r>
        <w:rPr>
          <w:b/>
          <w:bCs/>
        </w:rPr>
        <w:t xml:space="preserve">Hero Section</w:t>
      </w:r>
      <w:r>
        <w:t xml:space="preserve"> </w:t>
      </w:r>
      <w:r>
        <w:t xml:space="preserve">– A large showcase at the top with the store’s headline (for example,</w:t>
      </w:r>
      <w:r>
        <w:t xml:space="preserve"> </w:t>
      </w:r>
      <w:r>
        <w:t xml:space="preserve">“Elevate Your Style, Define Your Story”</w:t>
      </w:r>
      <w:r>
        <w:t xml:space="preserve">),</w:t>
      </w:r>
      <w:r>
        <w:t xml:space="preserve"> </w:t>
      </w:r>
      <w:r>
        <w:rPr>
          <w:b/>
          <w:bCs/>
        </w:rPr>
        <w:t xml:space="preserve">“Shop Now”</w:t>
      </w:r>
      <w:r>
        <w:t xml:space="preserve"> </w:t>
      </w:r>
      <w:r>
        <w:t xml:space="preserve">and</w:t>
      </w:r>
      <w:r>
        <w:t xml:space="preserve"> </w:t>
      </w:r>
      <w:r>
        <w:rPr>
          <w:b/>
          <w:bCs/>
        </w:rPr>
        <w:t xml:space="preserve">“Rent a Gown”</w:t>
      </w:r>
      <w:r>
        <w:t xml:space="preserve"> </w:t>
      </w:r>
      <w:r>
        <w:t xml:space="preserve">buttons, and rotating featured photos shown as a portrait card over a soft blurred background. Live counters (Products, Gowns for Rent, Happy Customers) appear only when the store has real numbers to show.</w:t>
      </w:r>
    </w:p>
    <w:p>
      <w:pPr>
        <w:numPr>
          <w:ilvl w:val="0"/>
          <w:numId w:val="1033"/>
        </w:numPr>
      </w:pPr>
      <w:r>
        <w:rPr>
          <w:b/>
          <w:bCs/>
        </w:rPr>
        <w:t xml:space="preserve">Shop by Category</w:t>
      </w:r>
      <w:r>
        <w:t xml:space="preserve"> </w:t>
      </w:r>
      <w:r>
        <w:t xml:space="preserve">– Up to four featured categories displayed as tall image cards, showing the category name and how many items it contains (including its sub-categories). Click a card to explore.</w:t>
      </w:r>
    </w:p>
    <w:p>
      <w:pPr>
        <w:numPr>
          <w:ilvl w:val="0"/>
          <w:numId w:val="1033"/>
        </w:numPr>
      </w:pPr>
      <w:r>
        <w:rPr>
          <w:b/>
          <w:bCs/>
        </w:rPr>
        <w:t xml:space="preserve">New Arrivals</w:t>
      </w:r>
      <w:r>
        <w:t xml:space="preserve"> </w:t>
      </w:r>
      <w:r>
        <w:t xml:space="preserve">– The latest products added to the store. Each card shows the product image, name, price, and star rating. Click</w:t>
      </w:r>
      <w:r>
        <w:t xml:space="preserve"> </w:t>
      </w:r>
      <w:r>
        <w:rPr>
          <w:b/>
          <w:bCs/>
        </w:rPr>
        <w:t xml:space="preserve">“View All New Arrivals”</w:t>
      </w:r>
      <w:r>
        <w:t xml:space="preserve"> </w:t>
      </w:r>
      <w:r>
        <w:t xml:space="preserve">to see more.</w:t>
      </w:r>
    </w:p>
    <w:p>
      <w:pPr>
        <w:numPr>
          <w:ilvl w:val="0"/>
          <w:numId w:val="1033"/>
        </w:numPr>
      </w:pPr>
      <w:r>
        <w:rPr>
          <w:b/>
          <w:bCs/>
        </w:rPr>
        <w:t xml:space="preserve">Rent a Gown</w:t>
      </w:r>
      <w:r>
        <w:t xml:space="preserve"> </w:t>
      </w:r>
      <w:r>
        <w:t xml:space="preserve">– A section showcasing designer gowns available for rental, with feature</w:t>
      </w:r>
      <w:r>
        <w:t xml:space="preserve"> </w:t>
      </w:r>
      <w:r>
        <w:t xml:space="preserve">“pills”</w:t>
      </w:r>
      <w:r>
        <w:t xml:space="preserve"> </w:t>
      </w:r>
      <w:r>
        <w:t xml:space="preserve">set by the store (e.g.,</w:t>
      </w:r>
      <w:r>
        <w:t xml:space="preserve"> </w:t>
      </w:r>
      <w:r>
        <w:t xml:space="preserve">“Designer gowns”</w:t>
      </w:r>
      <w:r>
        <w:t xml:space="preserve">,</w:t>
      </w:r>
      <w:r>
        <w:t xml:space="preserve"> </w:t>
      </w:r>
      <w:r>
        <w:t xml:space="preserve">“Cleaning included”</w:t>
      </w:r>
      <w:r>
        <w:t xml:space="preserve">,</w:t>
      </w:r>
      <w:r>
        <w:t xml:space="preserve"> </w:t>
      </w:r>
      <w:r>
        <w:t xml:space="preserve">“25% down payment”</w:t>
      </w:r>
      <w:r>
        <w:t xml:space="preserve">) and a button to browse all gowns.</w:t>
      </w:r>
    </w:p>
    <w:p>
      <w:pPr>
        <w:numPr>
          <w:ilvl w:val="0"/>
          <w:numId w:val="1033"/>
        </w:numPr>
      </w:pPr>
      <w:r>
        <w:rPr>
          <w:b/>
          <w:bCs/>
        </w:rPr>
        <w:t xml:space="preserve">Real Weddings</w:t>
      </w:r>
      <w:r>
        <w:t xml:space="preserve"> </w:t>
      </w:r>
      <w:r>
        <w:t xml:space="preserve">– A gallery of customer events and weddings featuring the store’s fashion. Each card shows the event cover photo, title, date, and location. Click</w:t>
      </w:r>
      <w:r>
        <w:t xml:space="preserve"> </w:t>
      </w:r>
      <w:r>
        <w:rPr>
          <w:b/>
          <w:bCs/>
        </w:rPr>
        <w:t xml:space="preserve">“View All Real Weddings”</w:t>
      </w:r>
      <w:r>
        <w:t xml:space="preserve"> </w:t>
      </w:r>
      <w:r>
        <w:t xml:space="preserve">to see them all.</w:t>
      </w:r>
    </w:p>
    <w:p>
      <w:pPr>
        <w:numPr>
          <w:ilvl w:val="0"/>
          <w:numId w:val="1033"/>
        </w:numPr>
      </w:pPr>
      <w:r>
        <w:rPr>
          <w:b/>
          <w:bCs/>
        </w:rPr>
        <w:t xml:space="preserve">Flash Sales</w:t>
      </w:r>
      <w:r>
        <w:t xml:space="preserve"> </w:t>
      </w:r>
      <w:r>
        <w:t xml:space="preserve">– Only displayed when an active flash sale is running. Shows a countdown timer and the discounted products, with original prices crossed out.</w:t>
      </w:r>
    </w:p>
    <w:p>
      <w:pPr>
        <w:numPr>
          <w:ilvl w:val="0"/>
          <w:numId w:val="1033"/>
        </w:numPr>
      </w:pPr>
      <w:r>
        <w:rPr>
          <w:b/>
          <w:bCs/>
        </w:rPr>
        <w:t xml:space="preserve">Instagram Feed</w:t>
      </w:r>
      <w:r>
        <w:t xml:space="preserve"> </w:t>
      </w:r>
      <w:r>
        <w:t xml:space="preserve">– The store’s latest Instagram posts, in one row or several rows depending on the store’s settings. Click a post to open it on Instagram.</w:t>
      </w:r>
    </w:p>
    <w:p>
      <w:pPr>
        <w:numPr>
          <w:ilvl w:val="0"/>
          <w:numId w:val="1033"/>
        </w:numPr>
      </w:pPr>
      <w:r>
        <w:rPr>
          <w:b/>
          <w:bCs/>
        </w:rPr>
        <w:t xml:space="preserve">Footer</w:t>
      </w:r>
      <w:r>
        <w:t xml:space="preserve"> </w:t>
      </w:r>
      <w:r>
        <w:t xml:space="preserve">– The newsletter sign-up (</w:t>
      </w:r>
      <w:r>
        <w:t xml:space="preserve">“Stay in Style”</w:t>
      </w:r>
      <w:r>
        <w:t xml:space="preserve">), links to shop pages, categories, help pages, the store’s contact details and social links, and the accepted payment methods.</w:t>
      </w:r>
    </w:p>
    <w:p>
      <w:pPr>
        <w:pStyle w:val="FirstParagraph"/>
      </w:pPr>
      <w:r>
        <w:t xml:space="preserve">Some stores also turn on</w:t>
      </w:r>
      <w:r>
        <w:t xml:space="preserve"> </w:t>
      </w:r>
      <w:r>
        <w:rPr>
          <w:b/>
          <w:bCs/>
        </w:rPr>
        <w:t xml:space="preserve">scrolling background effects</w:t>
      </w:r>
      <w:r>
        <w:t xml:space="preserve"> </w:t>
      </w:r>
      <w:r>
        <w:t xml:space="preserve">(parallax) behind the homepage sections. These are switched off automatically on small phone screens and for visitors whose device is set to reduce motion.</w:t>
      </w:r>
    </w:p>
    <w:p>
      <w:pPr>
        <w:pStyle w:val="BodyText"/>
      </w:pPr>
      <w:r>
        <w:t xml:space="preserve">A floating</w:t>
      </w:r>
      <w:r>
        <w:t xml:space="preserve"> </w:t>
      </w:r>
      <w:r>
        <w:rPr>
          <w:b/>
          <w:bCs/>
        </w:rPr>
        <w:t xml:space="preserve">WhatsApp</w:t>
      </w:r>
      <w:r>
        <w:t xml:space="preserve"> </w:t>
      </w:r>
      <w:r>
        <w:t xml:space="preserve">button is available on every page for quick contact with the store.</w:t>
      </w:r>
    </w:p>
    <w:p>
      <w:pPr>
        <w:pStyle w:val="BlockText"/>
      </w:pPr>
      <w:r>
        <w:rPr>
          <w:b/>
          <w:bCs/>
        </w:rPr>
        <w:t xml:space="preserve">Note:</w:t>
      </w:r>
      <w:r>
        <w:t xml:space="preserve"> </w:t>
      </w:r>
      <w:r>
        <w:t xml:space="preserve">Some sections (Rentals, Flash Sales, Real Weddings, Instagram Feed) only appear when the store has active content in those areas. If you do not see a section, it means the store has not configured it yet.</w:t>
      </w:r>
    </w:p>
    <w:bookmarkEnd w:id="30"/>
    <w:bookmarkStart w:id="34" w:name="shop-page"/>
    <w:p>
      <w:pPr>
        <w:pStyle w:val="Heading3"/>
      </w:pPr>
      <w:r>
        <w:t xml:space="preserve">Shop Page</w:t>
      </w:r>
    </w:p>
    <w:p>
      <w:pPr>
        <w:pStyle w:val="FirstParagraph"/>
      </w:pPr>
      <w:r>
        <w:t xml:space="preserve">The shop page (</w:t>
      </w:r>
      <w:r>
        <w:rPr>
          <w:rStyle w:val="VerbatimChar"/>
        </w:rPr>
        <w:t xml:space="preserve">/shop</w:t>
      </w:r>
      <w:r>
        <w:t xml:space="preserve"> </w:t>
      </w:r>
      <w:r>
        <w:t xml:space="preserve">or</w:t>
      </w:r>
      <w:r>
        <w:t xml:space="preserve"> </w:t>
      </w:r>
      <w:r>
        <w:rPr>
          <w:rStyle w:val="VerbatimChar"/>
        </w:rPr>
        <w:t xml:space="preserve">/products</w:t>
      </w:r>
      <w:r>
        <w:t xml:space="preserve">) displays the store’s complete product catalog with powerful filtering and sorting options.</w:t>
      </w:r>
    </w:p>
    <w:p>
      <w:pPr>
        <w:pStyle w:val="BodyText"/>
      </w:pPr>
      <w:r>
        <w:drawing>
          <wp:inline>
            <wp:extent cx="5334000" cy="3333750"/>
            <wp:effectExtent b="0" l="0" r="0" t="0"/>
            <wp:docPr descr="Shop page" title="" id="32" name="Picture"/>
            <a:graphic>
              <a:graphicData uri="http://schemas.openxmlformats.org/drawingml/2006/picture">
                <pic:pic>
                  <pic:nvPicPr>
                    <pic:cNvPr descr="screenshots/store-02-shop.png" id="33" name="Picture"/>
                    <pic:cNvPicPr>
                      <a:picLocks noChangeArrowheads="1" noChangeAspect="1"/>
                    </pic:cNvPicPr>
                  </pic:nvPicPr>
                  <pic:blipFill>
                    <a:blip r:embed="rId31"/>
                    <a:stretch>
                      <a:fillRect/>
                    </a:stretch>
                  </pic:blipFill>
                  <pic:spPr bwMode="auto">
                    <a:xfrm>
                      <a:off x="0" y="0"/>
                      <a:ext cx="5334000" cy="3333750"/>
                    </a:xfrm>
                    <a:prstGeom prst="rect">
                      <a:avLst/>
                    </a:prstGeom>
                    <a:noFill/>
                    <a:ln w="9525">
                      <a:noFill/>
                      <a:headEnd/>
                      <a:tailEnd/>
                    </a:ln>
                  </pic:spPr>
                </pic:pic>
              </a:graphicData>
            </a:graphic>
          </wp:inline>
        </w:drawing>
      </w:r>
      <w:r>
        <w:t xml:space="preserve"> </w:t>
      </w:r>
      <w:r>
        <w:rPr>
          <w:i/>
          <w:iCs/>
        </w:rPr>
        <w:t xml:space="preserve">Figure 3: The shop page showing the product grid with filtering and sorting options. Products display their image, name, price, and rating.</w:t>
      </w:r>
    </w:p>
    <w:p>
      <w:pPr>
        <w:pStyle w:val="BodyText"/>
      </w:pPr>
      <w:r>
        <w:rPr>
          <w:b/>
          <w:bCs/>
        </w:rPr>
        <w:t xml:space="preserve">Product Grid:</w:t>
      </w:r>
      <w:r>
        <w:t xml:space="preserve"> </w:t>
      </w:r>
      <w:r>
        <w:t xml:space="preserve">- Products are displayed in a responsive grid (2 columns on mobile, 3 on tablet, 4 on desktop).</w:t>
      </w:r>
      <w:r>
        <w:t xml:space="preserve"> </w:t>
      </w:r>
      <w:r>
        <w:t xml:space="preserve">- Each product card shows: thumbnail image, product name, price (in TZS), star rating, and review count.</w:t>
      </w:r>
      <w:r>
        <w:t xml:space="preserve"> </w:t>
      </w:r>
      <w:r>
        <w:t xml:space="preserve">- Products on sale show the original price crossed out with the sale price highlighted.</w:t>
      </w:r>
      <w:r>
        <w:t xml:space="preserve"> </w:t>
      </w:r>
      <w:r>
        <w:t xml:space="preserve">- Rental-eligible products display a</w:t>
      </w:r>
      <w:r>
        <w:t xml:space="preserve"> </w:t>
      </w:r>
      <w:r>
        <w:t xml:space="preserve">“Rent”</w:t>
      </w:r>
      <w:r>
        <w:t xml:space="preserve"> </w:t>
      </w:r>
      <w:r>
        <w:t xml:space="preserve">badge and the rental price per day.</w:t>
      </w:r>
      <w:r>
        <w:t xml:space="preserve"> </w:t>
      </w:r>
      <w:r>
        <w:t xml:space="preserve">- New arrivals display a</w:t>
      </w:r>
      <w:r>
        <w:t xml:space="preserve"> </w:t>
      </w:r>
      <w:r>
        <w:t xml:space="preserve">“New”</w:t>
      </w:r>
      <w:r>
        <w:t xml:space="preserve"> </w:t>
      </w:r>
      <w:r>
        <w:t xml:space="preserve">badge.</w:t>
      </w:r>
    </w:p>
    <w:p>
      <w:pPr>
        <w:pStyle w:val="BodyText"/>
      </w:pPr>
      <w:r>
        <w:rPr>
          <w:b/>
          <w:bCs/>
        </w:rPr>
        <w:t xml:space="preserve">Filtering:</w:t>
      </w:r>
      <w:r>
        <w:t xml:space="preserve"> </w:t>
      </w:r>
      <w:r>
        <w:t xml:space="preserve">-</w:t>
      </w:r>
      <w:r>
        <w:t xml:space="preserve"> </w:t>
      </w:r>
      <w:r>
        <w:rPr>
          <w:b/>
          <w:bCs/>
        </w:rPr>
        <w:t xml:space="preserve">Category</w:t>
      </w:r>
      <w:r>
        <w:t xml:space="preserve"> </w:t>
      </w:r>
      <w:r>
        <w:t xml:space="preserve">– Select a specific category from the dropdown to narrow results.</w:t>
      </w:r>
      <w:r>
        <w:t xml:space="preserve"> </w:t>
      </w:r>
      <w:r>
        <w:t xml:space="preserve">-</w:t>
      </w:r>
      <w:r>
        <w:t xml:space="preserve"> </w:t>
      </w:r>
      <w:r>
        <w:rPr>
          <w:b/>
          <w:bCs/>
        </w:rPr>
        <w:t xml:space="preserve">Size</w:t>
      </w:r>
      <w:r>
        <w:t xml:space="preserve"> </w:t>
      </w:r>
      <w:r>
        <w:t xml:space="preserve">– Filter by available sizes (e.g., S, M, L, XL, XXL).</w:t>
      </w:r>
      <w:r>
        <w:t xml:space="preserve"> </w:t>
      </w:r>
      <w:r>
        <w:t xml:space="preserve">-</w:t>
      </w:r>
      <w:r>
        <w:t xml:space="preserve"> </w:t>
      </w:r>
      <w:r>
        <w:rPr>
          <w:b/>
          <w:bCs/>
        </w:rPr>
        <w:t xml:space="preserve">Color</w:t>
      </w:r>
      <w:r>
        <w:t xml:space="preserve"> </w:t>
      </w:r>
      <w:r>
        <w:t xml:space="preserve">– Filter by color options.</w:t>
      </w:r>
      <w:r>
        <w:t xml:space="preserve"> </w:t>
      </w:r>
      <w:r>
        <w:t xml:space="preserve">-</w:t>
      </w:r>
      <w:r>
        <w:t xml:space="preserve"> </w:t>
      </w:r>
      <w:r>
        <w:rPr>
          <w:b/>
          <w:bCs/>
        </w:rPr>
        <w:t xml:space="preserve">Price Range</w:t>
      </w:r>
      <w:r>
        <w:t xml:space="preserve"> </w:t>
      </w:r>
      <w:r>
        <w:t xml:space="preserve">– Set a minimum and maximum price to filter within your budget.</w:t>
      </w:r>
    </w:p>
    <w:p>
      <w:pPr>
        <w:pStyle w:val="BodyText"/>
      </w:pPr>
      <w:r>
        <w:rPr>
          <w:b/>
          <w:bCs/>
        </w:rPr>
        <w:t xml:space="preserve">Sorting:</w:t>
      </w:r>
      <w:r>
        <w:t xml:space="preserve"> </w:t>
      </w:r>
      <w:r>
        <w:t xml:space="preserve">-</w:t>
      </w:r>
      <w:r>
        <w:t xml:space="preserve"> </w:t>
      </w:r>
      <w:r>
        <w:rPr>
          <w:b/>
          <w:bCs/>
        </w:rPr>
        <w:t xml:space="preserve">Newest</w:t>
      </w:r>
      <w:r>
        <w:t xml:space="preserve"> </w:t>
      </w:r>
      <w:r>
        <w:t xml:space="preserve">– Most recently added products first.</w:t>
      </w:r>
      <w:r>
        <w:t xml:space="preserve"> </w:t>
      </w:r>
      <w:r>
        <w:t xml:space="preserve">-</w:t>
      </w:r>
      <w:r>
        <w:t xml:space="preserve"> </w:t>
      </w:r>
      <w:r>
        <w:rPr>
          <w:b/>
          <w:bCs/>
        </w:rPr>
        <w:t xml:space="preserve">Price: Low to High</w:t>
      </w:r>
      <w:r>
        <w:t xml:space="preserve"> </w:t>
      </w:r>
      <w:r>
        <w:t xml:space="preserve">– Cheapest products first.</w:t>
      </w:r>
      <w:r>
        <w:t xml:space="preserve"> </w:t>
      </w:r>
      <w:r>
        <w:t xml:space="preserve">-</w:t>
      </w:r>
      <w:r>
        <w:t xml:space="preserve"> </w:t>
      </w:r>
      <w:r>
        <w:rPr>
          <w:b/>
          <w:bCs/>
        </w:rPr>
        <w:t xml:space="preserve">Price: High to Low</w:t>
      </w:r>
      <w:r>
        <w:t xml:space="preserve"> </w:t>
      </w:r>
      <w:r>
        <w:t xml:space="preserve">– Most expensive products first.</w:t>
      </w:r>
      <w:r>
        <w:t xml:space="preserve"> </w:t>
      </w:r>
      <w:r>
        <w:t xml:space="preserve">-</w:t>
      </w:r>
      <w:r>
        <w:t xml:space="preserve"> </w:t>
      </w:r>
      <w:r>
        <w:rPr>
          <w:b/>
          <w:bCs/>
        </w:rPr>
        <w:t xml:space="preserve">Popular</w:t>
      </w:r>
      <w:r>
        <w:t xml:space="preserve"> </w:t>
      </w:r>
      <w:r>
        <w:t xml:space="preserve">– Products with the most sales and highest ratings.</w:t>
      </w:r>
    </w:p>
    <w:p>
      <w:pPr>
        <w:pStyle w:val="BodyText"/>
      </w:pPr>
      <w:r>
        <w:rPr>
          <w:b/>
          <w:bCs/>
        </w:rPr>
        <w:t xml:space="preserve">Search:</w:t>
      </w:r>
      <w:r>
        <w:t xml:space="preserve"> </w:t>
      </w:r>
      <w:r>
        <w:t xml:space="preserve">- Use the search bar in the header. Type your query and press Enter.</w:t>
      </w:r>
      <w:r>
        <w:t xml:space="preserve"> </w:t>
      </w:r>
      <w:r>
        <w:t xml:space="preserve">- You will be redirected to</w:t>
      </w:r>
      <w:r>
        <w:t xml:space="preserve"> </w:t>
      </w:r>
      <w:r>
        <w:rPr>
          <w:rStyle w:val="VerbatimChar"/>
        </w:rPr>
        <w:t xml:space="preserve">/products?search=your+query</w:t>
      </w:r>
      <w:r>
        <w:t xml:space="preserve"> </w:t>
      </w:r>
      <w:r>
        <w:t xml:space="preserve">with matching results.</w:t>
      </w:r>
      <w:r>
        <w:t xml:space="preserve"> </w:t>
      </w:r>
      <w:r>
        <w:t xml:space="preserve">- Search matches product names, descriptions, and tags.</w:t>
      </w:r>
    </w:p>
    <w:p>
      <w:pPr>
        <w:pStyle w:val="BodyText"/>
      </w:pPr>
      <w:r>
        <w:rPr>
          <w:b/>
          <w:bCs/>
        </w:rPr>
        <w:t xml:space="preserve">Pagination:</w:t>
      </w:r>
      <w:r>
        <w:t xml:space="preserve"> </w:t>
      </w:r>
      <w:r>
        <w:t xml:space="preserve">- Products are loaded in pages. Use the pagination controls at the bottom to navigate between pages.</w:t>
      </w:r>
    </w:p>
    <w:bookmarkEnd w:id="34"/>
    <w:bookmarkStart w:id="38" w:name="category-pages"/>
    <w:p>
      <w:pPr>
        <w:pStyle w:val="Heading3"/>
      </w:pPr>
      <w:r>
        <w:t xml:space="preserve">Category Pages</w:t>
      </w:r>
    </w:p>
    <w:p>
      <w:pPr>
        <w:pStyle w:val="FirstParagraph"/>
      </w:pPr>
      <w:r>
        <w:t xml:space="preserve">You can browse products organized by category:</w:t>
      </w:r>
    </w:p>
    <w:p>
      <w:pPr>
        <w:pStyle w:val="BodyText"/>
      </w:pPr>
      <w:r>
        <w:drawing>
          <wp:inline>
            <wp:extent cx="5334000" cy="3333750"/>
            <wp:effectExtent b="0" l="0" r="0" t="0"/>
            <wp:docPr descr="Categories page" title="" id="36" name="Picture"/>
            <a:graphic>
              <a:graphicData uri="http://schemas.openxmlformats.org/drawingml/2006/picture">
                <pic:pic>
                  <pic:nvPicPr>
                    <pic:cNvPr descr="screenshots/store-03-categories.png" id="37" name="Picture"/>
                    <pic:cNvPicPr>
                      <a:picLocks noChangeArrowheads="1" noChangeAspect="1"/>
                    </pic:cNvPicPr>
                  </pic:nvPicPr>
                  <pic:blipFill>
                    <a:blip r:embed="rId35"/>
                    <a:stretch>
                      <a:fillRect/>
                    </a:stretch>
                  </pic:blipFill>
                  <pic:spPr bwMode="auto">
                    <a:xfrm>
                      <a:off x="0" y="0"/>
                      <a:ext cx="5334000" cy="3333750"/>
                    </a:xfrm>
                    <a:prstGeom prst="rect">
                      <a:avLst/>
                    </a:prstGeom>
                    <a:noFill/>
                    <a:ln w="9525">
                      <a:noFill/>
                      <a:headEnd/>
                      <a:tailEnd/>
                    </a:ln>
                  </pic:spPr>
                </pic:pic>
              </a:graphicData>
            </a:graphic>
          </wp:inline>
        </w:drawing>
      </w:r>
      <w:r>
        <w:t xml:space="preserve"> </w:t>
      </w:r>
      <w:r>
        <w:rPr>
          <w:i/>
          <w:iCs/>
        </w:rPr>
        <w:t xml:space="preserve">Figure 4: The categories page displaying all available product categories as image cards in a grid layout.</w:t>
      </w:r>
    </w:p>
    <w:p>
      <w:pPr>
        <w:pStyle w:val="Compact"/>
        <w:numPr>
          <w:ilvl w:val="0"/>
          <w:numId w:val="1034"/>
        </w:numPr>
      </w:pPr>
      <w:r>
        <w:rPr>
          <w:b/>
          <w:bCs/>
        </w:rPr>
        <w:t xml:space="preserve">Click</w:t>
      </w:r>
      <w:r>
        <w:rPr>
          <w:b/>
          <w:bCs/>
        </w:rPr>
        <w:t xml:space="preserve"> </w:t>
      </w:r>
      <w:r>
        <w:rPr>
          <w:b/>
          <w:bCs/>
        </w:rPr>
        <w:t xml:space="preserve">“Categories”</w:t>
      </w:r>
      <w:r>
        <w:rPr>
          <w:b/>
          <w:bCs/>
        </w:rPr>
        <w:t xml:space="preserve"> </w:t>
      </w:r>
      <w:r>
        <w:rPr>
          <w:b/>
          <w:bCs/>
        </w:rPr>
        <w:t xml:space="preserve">/</w:t>
      </w:r>
      <w:r>
        <w:rPr>
          <w:b/>
          <w:bCs/>
        </w:rPr>
        <w:t xml:space="preserve"> </w:t>
      </w:r>
      <w:r>
        <w:rPr>
          <w:b/>
          <w:bCs/>
        </w:rPr>
        <w:t xml:space="preserve">“Makundi”</w:t>
      </w:r>
      <w:r>
        <w:t xml:space="preserve"> </w:t>
      </w:r>
      <w:r>
        <w:t xml:space="preserve">in the navigation header.</w:t>
      </w:r>
    </w:p>
    <w:p>
      <w:pPr>
        <w:pStyle w:val="Compact"/>
        <w:numPr>
          <w:ilvl w:val="0"/>
          <w:numId w:val="1034"/>
        </w:numPr>
      </w:pPr>
      <w:r>
        <w:t xml:space="preserve">The</w:t>
      </w:r>
      <w:r>
        <w:t xml:space="preserve"> </w:t>
      </w:r>
      <w:r>
        <w:rPr>
          <w:b/>
          <w:bCs/>
        </w:rPr>
        <w:t xml:space="preserve">categories page</w:t>
      </w:r>
      <w:r>
        <w:t xml:space="preserve"> </w:t>
      </w:r>
      <w:r>
        <w:t xml:space="preserve">(</w:t>
      </w:r>
      <w:r>
        <w:rPr>
          <w:rStyle w:val="VerbatimChar"/>
        </w:rPr>
        <w:t xml:space="preserve">/categories</w:t>
      </w:r>
      <w:r>
        <w:t xml:space="preserve">) displays all available categories as image cards in a grid.</w:t>
      </w:r>
    </w:p>
    <w:p>
      <w:pPr>
        <w:pStyle w:val="Compact"/>
        <w:numPr>
          <w:ilvl w:val="0"/>
          <w:numId w:val="1034"/>
        </w:numPr>
      </w:pPr>
      <w:r>
        <w:rPr>
          <w:b/>
          <w:bCs/>
        </w:rPr>
        <w:t xml:space="preserve">Click on a category</w:t>
      </w:r>
      <w:r>
        <w:t xml:space="preserve"> </w:t>
      </w:r>
      <w:r>
        <w:t xml:space="preserve">to view all products in that category.</w:t>
      </w:r>
    </w:p>
    <w:p>
      <w:pPr>
        <w:pStyle w:val="Compact"/>
        <w:numPr>
          <w:ilvl w:val="0"/>
          <w:numId w:val="1034"/>
        </w:numPr>
      </w:pPr>
      <w:r>
        <w:t xml:space="preserve">The category detail page (</w:t>
      </w:r>
      <w:r>
        <w:rPr>
          <w:rStyle w:val="VerbatimChar"/>
        </w:rPr>
        <w:t xml:space="preserve">/categories/[slug]</w:t>
      </w:r>
      <w:r>
        <w:t xml:space="preserve">) shows the category name, description, and a filtered product grid.</w:t>
      </w:r>
    </w:p>
    <w:p>
      <w:pPr>
        <w:pStyle w:val="Compact"/>
        <w:numPr>
          <w:ilvl w:val="0"/>
          <w:numId w:val="1034"/>
        </w:numPr>
      </w:pPr>
      <w:r>
        <w:t xml:space="preserve">Subcategories (if available) appear as additional filter chips at the top.</w:t>
      </w:r>
    </w:p>
    <w:bookmarkEnd w:id="38"/>
    <w:bookmarkStart w:id="39" w:name="product-detail-page"/>
    <w:p>
      <w:pPr>
        <w:pStyle w:val="Heading3"/>
      </w:pPr>
      <w:r>
        <w:t xml:space="preserve">Product Detail Page</w:t>
      </w:r>
    </w:p>
    <w:p>
      <w:pPr>
        <w:pStyle w:val="FirstParagraph"/>
      </w:pPr>
      <w:r>
        <w:t xml:space="preserve">Click on any product card to view its full details. The product detail page (</w:t>
      </w:r>
      <w:r>
        <w:rPr>
          <w:rStyle w:val="VerbatimChar"/>
        </w:rPr>
        <w:t xml:space="preserve">/products/[slug]</w:t>
      </w:r>
      <w:r>
        <w:t xml:space="preserve">) provides comprehensive information.</w:t>
      </w:r>
    </w:p>
    <w:p>
      <w:pPr>
        <w:pStyle w:val="BodyText"/>
      </w:pPr>
      <w:r>
        <w:rPr>
          <w:b/>
          <w:bCs/>
        </w:rPr>
        <w:t xml:space="preserve">Key features on the product detail page:</w:t>
      </w:r>
    </w:p>
    <w:p>
      <w:pPr>
        <w:numPr>
          <w:ilvl w:val="0"/>
          <w:numId w:val="1035"/>
        </w:numPr>
      </w:pPr>
      <w:r>
        <w:rPr>
          <w:b/>
          <w:bCs/>
        </w:rPr>
        <w:t xml:space="preserve">Image Gallery</w:t>
      </w:r>
      <w:r>
        <w:t xml:space="preserve"> </w:t>
      </w:r>
      <w:r>
        <w:t xml:space="preserve">– Swipe or click arrows to browse through product photos. Thumbnails are shown below the main image for quick navigation.</w:t>
      </w:r>
    </w:p>
    <w:p>
      <w:pPr>
        <w:numPr>
          <w:ilvl w:val="0"/>
          <w:numId w:val="1035"/>
        </w:numPr>
      </w:pPr>
      <w:r>
        <w:rPr>
          <w:b/>
          <w:bCs/>
        </w:rPr>
        <w:t xml:space="preserve">3D Viewer</w:t>
      </w:r>
      <w:r>
        <w:t xml:space="preserve"> </w:t>
      </w:r>
      <w:r>
        <w:t xml:space="preserve">(if available) – Some products have a 3D model. You will see two tabs above the image:</w:t>
      </w:r>
      <w:r>
        <w:t xml:space="preserve"> </w:t>
      </w:r>
      <w:r>
        <w:rPr>
          <w:b/>
          <w:bCs/>
        </w:rPr>
        <w:t xml:space="preserve">“Photos”</w:t>
      </w:r>
      <w:r>
        <w:t xml:space="preserve"> </w:t>
      </w:r>
      <w:r>
        <w:t xml:space="preserve">and</w:t>
      </w:r>
      <w:r>
        <w:t xml:space="preserve"> </w:t>
      </w:r>
      <w:r>
        <w:rPr>
          <w:b/>
          <w:bCs/>
        </w:rPr>
        <w:t xml:space="preserve">“3D”</w:t>
      </w:r>
      <w:r>
        <w:t xml:space="preserve">.</w:t>
      </w:r>
    </w:p>
    <w:p>
      <w:pPr>
        <w:pStyle w:val="Compact"/>
        <w:numPr>
          <w:ilvl w:val="1"/>
          <w:numId w:val="1036"/>
        </w:numPr>
      </w:pPr>
      <w:r>
        <w:t xml:space="preserve">Click</w:t>
      </w:r>
      <w:r>
        <w:t xml:space="preserve"> </w:t>
      </w:r>
      <w:r>
        <w:rPr>
          <w:b/>
          <w:bCs/>
        </w:rPr>
        <w:t xml:space="preserve">“3D”</w:t>
      </w:r>
      <w:r>
        <w:t xml:space="preserve"> </w:t>
      </w:r>
      <w:r>
        <w:t xml:space="preserve">to switch to an interactive 3D view.</w:t>
      </w:r>
    </w:p>
    <w:p>
      <w:pPr>
        <w:pStyle w:val="Compact"/>
        <w:numPr>
          <w:ilvl w:val="1"/>
          <w:numId w:val="1036"/>
        </w:numPr>
      </w:pPr>
      <w:r>
        <w:rPr>
          <w:b/>
          <w:bCs/>
        </w:rPr>
        <w:t xml:space="preserve">Drag</w:t>
      </w:r>
      <w:r>
        <w:t xml:space="preserve"> </w:t>
      </w:r>
      <w:r>
        <w:t xml:space="preserve">to rotate the model in any direction.</w:t>
      </w:r>
    </w:p>
    <w:p>
      <w:pPr>
        <w:pStyle w:val="Compact"/>
        <w:numPr>
          <w:ilvl w:val="1"/>
          <w:numId w:val="1036"/>
        </w:numPr>
      </w:pPr>
      <w:r>
        <w:rPr>
          <w:b/>
          <w:bCs/>
        </w:rPr>
        <w:t xml:space="preserve">Pinch or scroll</w:t>
      </w:r>
      <w:r>
        <w:t xml:space="preserve"> </w:t>
      </w:r>
      <w:r>
        <w:t xml:space="preserve">to zoom in and out.</w:t>
      </w:r>
    </w:p>
    <w:p>
      <w:pPr>
        <w:pStyle w:val="Compact"/>
        <w:numPr>
          <w:ilvl w:val="1"/>
          <w:numId w:val="1036"/>
        </w:numPr>
      </w:pPr>
      <w:r>
        <w:t xml:space="preserve">On</w:t>
      </w:r>
      <w:r>
        <w:t xml:space="preserve"> </w:t>
      </w:r>
      <w:r>
        <w:rPr>
          <w:b/>
          <w:bCs/>
        </w:rPr>
        <w:t xml:space="preserve">mobile phones</w:t>
      </w:r>
      <w:r>
        <w:t xml:space="preserve">, tap the</w:t>
      </w:r>
      <w:r>
        <w:t xml:space="preserve"> </w:t>
      </w:r>
      <w:r>
        <w:rPr>
          <w:b/>
          <w:bCs/>
        </w:rPr>
        <w:t xml:space="preserve">AR button</w:t>
      </w:r>
      <w:r>
        <w:t xml:space="preserve"> </w:t>
      </w:r>
      <w:r>
        <w:t xml:space="preserve">to place the item in your real-world environment using augmented reality.</w:t>
      </w:r>
    </w:p>
    <w:p>
      <w:pPr>
        <w:pStyle w:val="Compact"/>
        <w:numPr>
          <w:ilvl w:val="1"/>
          <w:numId w:val="1036"/>
        </w:numPr>
      </w:pPr>
      <w:r>
        <w:t xml:space="preserve">Click</w:t>
      </w:r>
      <w:r>
        <w:t xml:space="preserve"> </w:t>
      </w:r>
      <w:r>
        <w:rPr>
          <w:b/>
          <w:bCs/>
        </w:rPr>
        <w:t xml:space="preserve">“Photos”</w:t>
      </w:r>
      <w:r>
        <w:t xml:space="preserve"> </w:t>
      </w:r>
      <w:r>
        <w:t xml:space="preserve">to switch back to the standard image gallery.</w:t>
      </w:r>
    </w:p>
    <w:p>
      <w:pPr>
        <w:numPr>
          <w:ilvl w:val="0"/>
          <w:numId w:val="1035"/>
        </w:numPr>
      </w:pPr>
      <w:r>
        <w:rPr>
          <w:b/>
          <w:bCs/>
        </w:rPr>
        <w:t xml:space="preserve">Price Display</w:t>
      </w:r>
      <w:r>
        <w:t xml:space="preserve"> </w:t>
      </w:r>
      <w:r>
        <w:t xml:space="preserve">– Shows the current price in TZS. If on sale, the original price appears crossed out with the discount percentage shown. For rental-eligible items, both the purchase price and the rental price per day are displayed.</w:t>
      </w:r>
    </w:p>
    <w:p>
      <w:pPr>
        <w:numPr>
          <w:ilvl w:val="0"/>
          <w:numId w:val="1035"/>
        </w:numPr>
      </w:pPr>
      <w:r>
        <w:rPr>
          <w:b/>
          <w:bCs/>
        </w:rPr>
        <w:t xml:space="preserve">Size and Color Selection</w:t>
      </w:r>
      <w:r>
        <w:t xml:space="preserve"> </w:t>
      </w:r>
      <w:r>
        <w:t xml:space="preserve">– Select your desired size and color variant. Available options appear as clickable buttons. Unavailable sizes or colors are grayed out.</w:t>
      </w:r>
    </w:p>
    <w:p>
      <w:pPr>
        <w:numPr>
          <w:ilvl w:val="0"/>
          <w:numId w:val="1035"/>
        </w:numPr>
      </w:pPr>
      <w:r>
        <w:rPr>
          <w:b/>
          <w:bCs/>
        </w:rPr>
        <w:t xml:space="preserve">Size Guide</w:t>
      </w:r>
      <w:r>
        <w:t xml:space="preserve"> </w:t>
      </w:r>
      <w:r>
        <w:t xml:space="preserve">– If the product (or its category) has a size guide, a</w:t>
      </w:r>
      <w:r>
        <w:t xml:space="preserve"> </w:t>
      </w:r>
      <w:r>
        <w:rPr>
          <w:b/>
          <w:bCs/>
        </w:rPr>
        <w:t xml:space="preserve">“Size Guide”</w:t>
      </w:r>
      <w:r>
        <w:t xml:space="preserve"> </w:t>
      </w:r>
      <w:r>
        <w:t xml:space="preserve">tab shows the measurement tables (e.g., bust, waist, hip and length for each size). Some stores also offer a</w:t>
      </w:r>
      <w:r>
        <w:t xml:space="preserve"> </w:t>
      </w:r>
      <w:r>
        <w:rPr>
          <w:b/>
          <w:bCs/>
        </w:rPr>
        <w:t xml:space="preserve">“Download Size Guide (PDF)”</w:t>
      </w:r>
      <w:r>
        <w:t xml:space="preserve"> </w:t>
      </w:r>
      <w:r>
        <w:t xml:space="preserve">button.</w:t>
      </w:r>
    </w:p>
    <w:p>
      <w:pPr>
        <w:numPr>
          <w:ilvl w:val="0"/>
          <w:numId w:val="1035"/>
        </w:numPr>
      </w:pPr>
      <w:r>
        <w:rPr>
          <w:b/>
          <w:bCs/>
        </w:rPr>
        <w:t xml:space="preserve">Add to Cart</w:t>
      </w:r>
      <w:r>
        <w:t xml:space="preserve"> </w:t>
      </w:r>
      <w:r>
        <w:t xml:space="preserve">– Adds the selected variant (size + color) and quantity to your shopping cart.</w:t>
      </w:r>
    </w:p>
    <w:p>
      <w:pPr>
        <w:numPr>
          <w:ilvl w:val="0"/>
          <w:numId w:val="1035"/>
        </w:numPr>
      </w:pPr>
      <w:r>
        <w:rPr>
          <w:b/>
          <w:bCs/>
        </w:rPr>
        <w:t xml:space="preserve">Add to Wishlist</w:t>
      </w:r>
      <w:r>
        <w:t xml:space="preserve"> </w:t>
      </w:r>
      <w:r>
        <w:t xml:space="preserve">– Saves the product to your wishlist for later. Requires being logged in.</w:t>
      </w:r>
    </w:p>
    <w:p>
      <w:pPr>
        <w:numPr>
          <w:ilvl w:val="0"/>
          <w:numId w:val="1035"/>
        </w:numPr>
      </w:pPr>
      <w:r>
        <w:rPr>
          <w:b/>
          <w:bCs/>
        </w:rPr>
        <w:t xml:space="preserve">Customer Reviews</w:t>
      </w:r>
      <w:r>
        <w:t xml:space="preserve"> </w:t>
      </w:r>
      <w:r>
        <w:t xml:space="preserve">– Read reviews from other customers with star ratings. To write one, sign in and use the</w:t>
      </w:r>
      <w:r>
        <w:t xml:space="preserve"> </w:t>
      </w:r>
      <w:r>
        <w:rPr>
          <w:b/>
          <w:bCs/>
        </w:rPr>
        <w:t xml:space="preserve">“Write a Review”</w:t>
      </w:r>
      <w:r>
        <w:t xml:space="preserve"> </w:t>
      </w:r>
      <w:r>
        <w:t xml:space="preserve">form (Rating, optional Title, Review) and click</w:t>
      </w:r>
      <w:r>
        <w:t xml:space="preserve"> </w:t>
      </w:r>
      <w:r>
        <w:rPr>
          <w:b/>
          <w:bCs/>
        </w:rPr>
        <w:t xml:space="preserve">“Submit Review”</w:t>
      </w:r>
      <w:r>
        <w:t xml:space="preserve">. Reviews appear after the store approves them. You can review each product once; if you bought the product, your review is marked as verified.</w:t>
      </w:r>
    </w:p>
    <w:p>
      <w:pPr>
        <w:numPr>
          <w:ilvl w:val="0"/>
          <w:numId w:val="1035"/>
        </w:numPr>
      </w:pPr>
      <w:r>
        <w:rPr>
          <w:b/>
          <w:bCs/>
        </w:rPr>
        <w:t xml:space="preserve">Related Products</w:t>
      </w:r>
      <w:r>
        <w:t xml:space="preserve"> </w:t>
      </w:r>
      <w:r>
        <w:t xml:space="preserve">– A row of similar products you might also like, based on the same category.</w:t>
      </w:r>
    </w:p>
    <w:p>
      <w:r>
        <w:pict>
          <v:rect style="width:0;height:1.5pt" o:hralign="center" o:hrstd="t" o:hr="t"/>
        </w:pict>
      </w:r>
    </w:p>
    <w:bookmarkEnd w:id="39"/>
    <w:bookmarkEnd w:id="40"/>
    <w:bookmarkStart w:id="48" w:name="shopping"/>
    <w:p>
      <w:pPr>
        <w:pStyle w:val="Heading2"/>
      </w:pPr>
      <w:r>
        <w:t xml:space="preserve">1.3 Shopping</w:t>
      </w:r>
    </w:p>
    <w:bookmarkStart w:id="41" w:name="adding-items-to-cart"/>
    <w:p>
      <w:pPr>
        <w:pStyle w:val="Heading3"/>
      </w:pPr>
      <w:r>
        <w:t xml:space="preserve">Adding Items to Cart</w:t>
      </w:r>
    </w:p>
    <w:p>
      <w:pPr>
        <w:pStyle w:val="FirstParagraph"/>
      </w:pPr>
      <w:r>
        <w:t xml:space="preserve">To add a product to your shopping cart:</w:t>
      </w:r>
    </w:p>
    <w:p>
      <w:pPr>
        <w:pStyle w:val="Compact"/>
        <w:numPr>
          <w:ilvl w:val="0"/>
          <w:numId w:val="1037"/>
        </w:numPr>
      </w:pPr>
      <w:r>
        <w:rPr>
          <w:b/>
          <w:bCs/>
        </w:rPr>
        <w:t xml:space="preserve">Navigate to the product detail page</w:t>
      </w:r>
      <w:r>
        <w:t xml:space="preserve"> </w:t>
      </w:r>
      <w:r>
        <w:t xml:space="preserve">by clicking on any product card.</w:t>
      </w:r>
    </w:p>
    <w:p>
      <w:pPr>
        <w:pStyle w:val="Compact"/>
        <w:numPr>
          <w:ilvl w:val="0"/>
          <w:numId w:val="1037"/>
        </w:numPr>
      </w:pPr>
      <w:r>
        <w:rPr>
          <w:b/>
          <w:bCs/>
        </w:rPr>
        <w:t xml:space="preserve">Select a size</w:t>
      </w:r>
      <w:r>
        <w:t xml:space="preserve"> </w:t>
      </w:r>
      <w:r>
        <w:t xml:space="preserve">by clicking the appropriate size button (e.g., S, M, L, XL).</w:t>
      </w:r>
    </w:p>
    <w:p>
      <w:pPr>
        <w:pStyle w:val="Compact"/>
        <w:numPr>
          <w:ilvl w:val="0"/>
          <w:numId w:val="1037"/>
        </w:numPr>
      </w:pPr>
      <w:r>
        <w:rPr>
          <w:b/>
          <w:bCs/>
        </w:rPr>
        <w:t xml:space="preserve">Select a color</w:t>
      </w:r>
      <w:r>
        <w:t xml:space="preserve"> </w:t>
      </w:r>
      <w:r>
        <w:t xml:space="preserve">by clicking the color swatch (if multiple colors are available).</w:t>
      </w:r>
    </w:p>
    <w:p>
      <w:pPr>
        <w:pStyle w:val="Compact"/>
        <w:numPr>
          <w:ilvl w:val="0"/>
          <w:numId w:val="1037"/>
        </w:numPr>
      </w:pPr>
      <w:r>
        <w:rPr>
          <w:b/>
          <w:bCs/>
        </w:rPr>
        <w:t xml:space="preserve">Adjust the quantity</w:t>
      </w:r>
      <w:r>
        <w:t xml:space="preserve"> </w:t>
      </w:r>
      <w:r>
        <w:t xml:space="preserve">using the minus (-) and plus (+) buttons. The default quantity is 1.</w:t>
      </w:r>
    </w:p>
    <w:p>
      <w:pPr>
        <w:pStyle w:val="Compact"/>
        <w:numPr>
          <w:ilvl w:val="0"/>
          <w:numId w:val="1037"/>
        </w:numPr>
      </w:pPr>
      <w:r>
        <w:rPr>
          <w:b/>
          <w:bCs/>
        </w:rPr>
        <w:t xml:space="preserve">Click</w:t>
      </w:r>
      <w:r>
        <w:rPr>
          <w:b/>
          <w:bCs/>
        </w:rPr>
        <w:t xml:space="preserve"> </w:t>
      </w:r>
      <w:r>
        <w:rPr>
          <w:b/>
          <w:bCs/>
        </w:rPr>
        <w:t xml:space="preserve">“Add to Cart”</w:t>
      </w:r>
      <w:r>
        <w:t xml:space="preserve"> </w:t>
      </w:r>
      <w:r>
        <w:t xml:space="preserve">/</w:t>
      </w:r>
      <w:r>
        <w:t xml:space="preserve"> </w:t>
      </w:r>
      <w:r>
        <w:t xml:space="preserve">“Ongeza Kwenye Kikapu”</w:t>
      </w:r>
      <w:r>
        <w:t xml:space="preserve">.</w:t>
      </w:r>
    </w:p>
    <w:p>
      <w:pPr>
        <w:pStyle w:val="Compact"/>
        <w:numPr>
          <w:ilvl w:val="0"/>
          <w:numId w:val="1037"/>
        </w:numPr>
      </w:pPr>
      <w:r>
        <w:t xml:space="preserve">The</w:t>
      </w:r>
      <w:r>
        <w:t xml:space="preserve"> </w:t>
      </w:r>
      <w:r>
        <w:rPr>
          <w:b/>
          <w:bCs/>
        </w:rPr>
        <w:t xml:space="preserve">cart icon</w:t>
      </w:r>
      <w:r>
        <w:t xml:space="preserve"> </w:t>
      </w:r>
      <w:r>
        <w:t xml:space="preserve">in the header will update to show the total number of items in your cart (displayed as a gold badge with a number).</w:t>
      </w:r>
    </w:p>
    <w:p>
      <w:pPr>
        <w:pStyle w:val="BlockText"/>
      </w:pPr>
      <w:r>
        <w:rPr>
          <w:b/>
          <w:bCs/>
        </w:rPr>
        <w:t xml:space="preserve">Tip:</w:t>
      </w:r>
      <w:r>
        <w:t xml:space="preserve"> </w:t>
      </w:r>
      <w:r>
        <w:t xml:space="preserve">You must be signed in to add items to your cart or wishlist, and you must select a size before adding to cart.</w:t>
      </w:r>
    </w:p>
    <w:bookmarkEnd w:id="41"/>
    <w:bookmarkStart w:id="42" w:name="managing-your-cart"/>
    <w:p>
      <w:pPr>
        <w:pStyle w:val="Heading3"/>
      </w:pPr>
      <w:r>
        <w:t xml:space="preserve">Managing Your Cart</w:t>
      </w:r>
    </w:p>
    <w:p>
      <w:pPr>
        <w:pStyle w:val="FirstParagraph"/>
      </w:pPr>
      <w:r>
        <w:t xml:space="preserve">Access your cart by clicking the</w:t>
      </w:r>
      <w:r>
        <w:t xml:space="preserve"> </w:t>
      </w:r>
      <w:r>
        <w:rPr>
          <w:b/>
          <w:bCs/>
        </w:rPr>
        <w:t xml:space="preserve">shopping bag icon</w:t>
      </w:r>
      <w:r>
        <w:t xml:space="preserve"> </w:t>
      </w:r>
      <w:r>
        <w:t xml:space="preserve">in the header, or navigate directly to</w:t>
      </w:r>
      <w:r>
        <w:t xml:space="preserve"> </w:t>
      </w:r>
      <w:r>
        <w:rPr>
          <w:rStyle w:val="VerbatimChar"/>
        </w:rPr>
        <w:t xml:space="preserve">/cart</w:t>
      </w:r>
      <w:r>
        <w:t xml:space="preserve">.</w:t>
      </w:r>
    </w:p>
    <w:p>
      <w:pPr>
        <w:pStyle w:val="BodyText"/>
      </w:pPr>
      <w:r>
        <w:rPr>
          <w:b/>
          <w:bCs/>
        </w:rPr>
        <w:t xml:space="preserve">Cart page features:</w:t>
      </w:r>
    </w:p>
    <w:p>
      <w:pPr>
        <w:pStyle w:val="Compact"/>
        <w:numPr>
          <w:ilvl w:val="0"/>
          <w:numId w:val="1038"/>
        </w:numPr>
      </w:pPr>
      <w:r>
        <w:rPr>
          <w:b/>
          <w:bCs/>
        </w:rPr>
        <w:t xml:space="preserve">Item List</w:t>
      </w:r>
      <w:r>
        <w:t xml:space="preserve"> </w:t>
      </w:r>
      <w:r>
        <w:t xml:space="preserve">– Each item shows a thumbnail image, product name, selected size/color, unit price, and quantity.</w:t>
      </w:r>
    </w:p>
    <w:p>
      <w:pPr>
        <w:pStyle w:val="Compact"/>
        <w:numPr>
          <w:ilvl w:val="0"/>
          <w:numId w:val="1038"/>
        </w:numPr>
      </w:pPr>
      <w:r>
        <w:rPr>
          <w:b/>
          <w:bCs/>
        </w:rPr>
        <w:t xml:space="preserve">Update Quantity</w:t>
      </w:r>
      <w:r>
        <w:t xml:space="preserve"> </w:t>
      </w:r>
      <w:r>
        <w:t xml:space="preserve">– Use the (+) and (-) buttons to increase or decrease the quantity of each item.</w:t>
      </w:r>
    </w:p>
    <w:p>
      <w:pPr>
        <w:pStyle w:val="Compact"/>
        <w:numPr>
          <w:ilvl w:val="0"/>
          <w:numId w:val="1038"/>
        </w:numPr>
      </w:pPr>
      <w:r>
        <w:rPr>
          <w:b/>
          <w:bCs/>
        </w:rPr>
        <w:t xml:space="preserve">Remove Items</w:t>
      </w:r>
      <w:r>
        <w:t xml:space="preserve"> </w:t>
      </w:r>
      <w:r>
        <w:t xml:space="preserve">– Click the trash/remove icon next to an item to remove it from your cart.</w:t>
      </w:r>
    </w:p>
    <w:p>
      <w:pPr>
        <w:pStyle w:val="Compact"/>
        <w:numPr>
          <w:ilvl w:val="0"/>
          <w:numId w:val="1038"/>
        </w:numPr>
      </w:pPr>
      <w:r>
        <w:rPr>
          <w:b/>
          <w:bCs/>
        </w:rPr>
        <w:t xml:space="preserve">Promo Code Field</w:t>
      </w:r>
      <w:r>
        <w:t xml:space="preserve"> </w:t>
      </w:r>
      <w:r>
        <w:t xml:space="preserve">– Enter a promotional code and click</w:t>
      </w:r>
      <w:r>
        <w:t xml:space="preserve"> </w:t>
      </w:r>
      <w:r>
        <w:t xml:space="preserve">“Apply”</w:t>
      </w:r>
      <w:r>
        <w:t xml:space="preserve"> </w:t>
      </w:r>
      <w:r>
        <w:t xml:space="preserve">to receive a discount (see</w:t>
      </w:r>
      <w:r>
        <w:t xml:space="preserve"> </w:t>
      </w:r>
      <w:hyperlink w:anchor="promo-codes">
        <w:r>
          <w:rPr>
            <w:rStyle w:val="Hyperlink"/>
          </w:rPr>
          <w:t xml:space="preserve">Promo Codes</w:t>
        </w:r>
      </w:hyperlink>
      <w:r>
        <w:t xml:space="preserve"> </w:t>
      </w:r>
      <w:r>
        <w:t xml:space="preserve">below).</w:t>
      </w:r>
    </w:p>
    <w:p>
      <w:pPr>
        <w:pStyle w:val="Compact"/>
        <w:numPr>
          <w:ilvl w:val="0"/>
          <w:numId w:val="1038"/>
        </w:numPr>
      </w:pPr>
      <w:r>
        <w:rPr>
          <w:b/>
          <w:bCs/>
        </w:rPr>
        <w:t xml:space="preserve">Order Summary:</w:t>
      </w:r>
    </w:p>
    <w:p>
      <w:pPr>
        <w:pStyle w:val="Compact"/>
        <w:numPr>
          <w:ilvl w:val="1"/>
          <w:numId w:val="1039"/>
        </w:numPr>
      </w:pPr>
      <w:r>
        <w:rPr>
          <w:b/>
          <w:bCs/>
        </w:rPr>
        <w:t xml:space="preserve">Subtotal</w:t>
      </w:r>
      <w:r>
        <w:t xml:space="preserve"> </w:t>
      </w:r>
      <w:r>
        <w:t xml:space="preserve">– The total before delivery and discounts.</w:t>
      </w:r>
    </w:p>
    <w:p>
      <w:pPr>
        <w:pStyle w:val="Compact"/>
        <w:numPr>
          <w:ilvl w:val="1"/>
          <w:numId w:val="1039"/>
        </w:numPr>
      </w:pPr>
      <w:r>
        <w:rPr>
          <w:b/>
          <w:bCs/>
        </w:rPr>
        <w:t xml:space="preserve">Discount</w:t>
      </w:r>
      <w:r>
        <w:t xml:space="preserve"> </w:t>
      </w:r>
      <w:r>
        <w:t xml:space="preserve">– The amount saved from promo codes (if applied).</w:t>
      </w:r>
    </w:p>
    <w:p>
      <w:pPr>
        <w:pStyle w:val="Compact"/>
        <w:numPr>
          <w:ilvl w:val="1"/>
          <w:numId w:val="1039"/>
        </w:numPr>
      </w:pPr>
      <w:r>
        <w:rPr>
          <w:b/>
          <w:bCs/>
        </w:rPr>
        <w:t xml:space="preserve">Delivery</w:t>
      </w:r>
      <w:r>
        <w:t xml:space="preserve"> </w:t>
      </w:r>
      <w:r>
        <w:t xml:space="preserve">– Shown as</w:t>
      </w:r>
      <w:r>
        <w:t xml:space="preserve"> </w:t>
      </w:r>
      <w:r>
        <w:t xml:space="preserve">“From TZS 5,000 – chosen at checkout”</w:t>
      </w:r>
      <w:r>
        <w:t xml:space="preserve">. You choose the delivery method (and therefore the fee) during checkout.</w:t>
      </w:r>
    </w:p>
    <w:p>
      <w:pPr>
        <w:pStyle w:val="Compact"/>
        <w:numPr>
          <w:ilvl w:val="1"/>
          <w:numId w:val="1039"/>
        </w:numPr>
      </w:pPr>
      <w:r>
        <w:rPr>
          <w:b/>
          <w:bCs/>
        </w:rPr>
        <w:t xml:space="preserve">Estimated total (excl. delivery)</w:t>
      </w:r>
      <w:r>
        <w:t xml:space="preserve"> </w:t>
      </w:r>
      <w:r>
        <w:t xml:space="preserve">– The cart total before the delivery fee.</w:t>
      </w:r>
    </w:p>
    <w:p>
      <w:pPr>
        <w:pStyle w:val="Compact"/>
        <w:numPr>
          <w:ilvl w:val="0"/>
          <w:numId w:val="1038"/>
        </w:numPr>
      </w:pPr>
      <w:r>
        <w:rPr>
          <w:b/>
          <w:bCs/>
        </w:rPr>
        <w:t xml:space="preserve">Proceed to Checkout</w:t>
      </w:r>
      <w:r>
        <w:t xml:space="preserve"> </w:t>
      </w:r>
      <w:r>
        <w:t xml:space="preserve">– Click to begin the checkout process.</w:t>
      </w:r>
    </w:p>
    <w:p>
      <w:pPr>
        <w:pStyle w:val="Compact"/>
        <w:numPr>
          <w:ilvl w:val="0"/>
          <w:numId w:val="1038"/>
        </w:numPr>
      </w:pPr>
      <w:r>
        <w:rPr>
          <w:b/>
          <w:bCs/>
        </w:rPr>
        <w:t xml:space="preserve">Continue Shopping</w:t>
      </w:r>
      <w:r>
        <w:t xml:space="preserve"> </w:t>
      </w:r>
      <w:r>
        <w:t xml:space="preserve">– Returns you to the shop page.</w:t>
      </w:r>
    </w:p>
    <w:bookmarkEnd w:id="42"/>
    <w:bookmarkStart w:id="43" w:name="wishlist"/>
    <w:p>
      <w:pPr>
        <w:pStyle w:val="Heading3"/>
      </w:pPr>
      <w:r>
        <w:t xml:space="preserve">Wishlist</w:t>
      </w:r>
    </w:p>
    <w:p>
      <w:pPr>
        <w:pStyle w:val="FirstParagraph"/>
      </w:pPr>
      <w:r>
        <w:t xml:space="preserve">The wishlist lets you save products you are interested in for later:</w:t>
      </w:r>
    </w:p>
    <w:p>
      <w:pPr>
        <w:pStyle w:val="Compact"/>
        <w:numPr>
          <w:ilvl w:val="0"/>
          <w:numId w:val="1040"/>
        </w:numPr>
      </w:pPr>
      <w:r>
        <w:rPr>
          <w:b/>
          <w:bCs/>
        </w:rPr>
        <w:t xml:space="preserve">Adding to Wishlist</w:t>
      </w:r>
      <w:r>
        <w:t xml:space="preserve"> </w:t>
      </w:r>
      <w:r>
        <w:t xml:space="preserve">– On any product card or product detail page, click the</w:t>
      </w:r>
      <w:r>
        <w:t xml:space="preserve"> </w:t>
      </w:r>
      <w:r>
        <w:rPr>
          <w:b/>
          <w:bCs/>
        </w:rPr>
        <w:t xml:space="preserve">heart icon</w:t>
      </w:r>
      <w:r>
        <w:t xml:space="preserve">. The heart fills in to indicate the item has been saved. You must be logged in.</w:t>
      </w:r>
    </w:p>
    <w:p>
      <w:pPr>
        <w:pStyle w:val="Compact"/>
        <w:numPr>
          <w:ilvl w:val="0"/>
          <w:numId w:val="1040"/>
        </w:numPr>
      </w:pPr>
      <w:r>
        <w:rPr>
          <w:b/>
          <w:bCs/>
        </w:rPr>
        <w:t xml:space="preserve">Viewing Your Wishlist</w:t>
      </w:r>
      <w:r>
        <w:t xml:space="preserve"> </w:t>
      </w:r>
      <w:r>
        <w:t xml:space="preserve">– Click the heart icon in the header, or go to</w:t>
      </w:r>
      <w:r>
        <w:t xml:space="preserve"> </w:t>
      </w:r>
      <w:r>
        <w:rPr>
          <w:b/>
          <w:bCs/>
        </w:rPr>
        <w:t xml:space="preserve">Account &gt; Wishlist</w:t>
      </w:r>
      <w:r>
        <w:t xml:space="preserve"> </w:t>
      </w:r>
      <w:r>
        <w:t xml:space="preserve">(</w:t>
      </w:r>
      <w:r>
        <w:rPr>
          <w:rStyle w:val="VerbatimChar"/>
        </w:rPr>
        <w:t xml:space="preserve">/account/wishlist</w:t>
      </w:r>
      <w:r>
        <w:t xml:space="preserve">).</w:t>
      </w:r>
    </w:p>
    <w:p>
      <w:pPr>
        <w:pStyle w:val="Compact"/>
        <w:numPr>
          <w:ilvl w:val="0"/>
          <w:numId w:val="1040"/>
        </w:numPr>
      </w:pPr>
      <w:r>
        <w:rPr>
          <w:b/>
          <w:bCs/>
        </w:rPr>
        <w:t xml:space="preserve">Moving to Cart</w:t>
      </w:r>
      <w:r>
        <w:t xml:space="preserve"> </w:t>
      </w:r>
      <w:r>
        <w:t xml:space="preserve">– From your wishlist, click</w:t>
      </w:r>
      <w:r>
        <w:t xml:space="preserve"> </w:t>
      </w:r>
      <w:r>
        <w:t xml:space="preserve">“Add to Cart”</w:t>
      </w:r>
      <w:r>
        <w:t xml:space="preserve"> </w:t>
      </w:r>
      <w:r>
        <w:t xml:space="preserve">on any item to move it to your shopping cart.</w:t>
      </w:r>
    </w:p>
    <w:p>
      <w:pPr>
        <w:pStyle w:val="Compact"/>
        <w:numPr>
          <w:ilvl w:val="0"/>
          <w:numId w:val="1040"/>
        </w:numPr>
      </w:pPr>
      <w:r>
        <w:rPr>
          <w:b/>
          <w:bCs/>
        </w:rPr>
        <w:t xml:space="preserve">Removing from Wishlist</w:t>
      </w:r>
      <w:r>
        <w:t xml:space="preserve"> </w:t>
      </w:r>
      <w:r>
        <w:t xml:space="preserve">– Click the filled heart icon again to remove the item.</w:t>
      </w:r>
    </w:p>
    <w:p>
      <w:pPr>
        <w:pStyle w:val="BlockText"/>
      </w:pPr>
      <w:r>
        <w:rPr>
          <w:b/>
          <w:bCs/>
        </w:rPr>
        <w:t xml:space="preserve">Note:</w:t>
      </w:r>
      <w:r>
        <w:t xml:space="preserve"> </w:t>
      </w:r>
      <w:r>
        <w:t xml:space="preserve">Wishlisted items are</w:t>
      </w:r>
      <w:r>
        <w:t xml:space="preserve"> </w:t>
      </w:r>
      <w:r>
        <w:rPr>
          <w:b/>
          <w:bCs/>
        </w:rPr>
        <w:t xml:space="preserve">not reserved</w:t>
      </w:r>
      <w:r>
        <w:t xml:space="preserve">. Stock availability may change before you decide to purchase.</w:t>
      </w:r>
    </w:p>
    <w:bookmarkEnd w:id="43"/>
    <w:bookmarkStart w:id="47" w:name="flash-sales"/>
    <w:p>
      <w:pPr>
        <w:pStyle w:val="Heading3"/>
      </w:pPr>
      <w:r>
        <w:t xml:space="preserve">Flash Sales</w:t>
      </w:r>
    </w:p>
    <w:p>
      <w:pPr>
        <w:pStyle w:val="FirstParagraph"/>
      </w:pPr>
      <w:r>
        <w:t xml:space="preserve">Flash sales are time-limited promotional events with special discounted prices.</w:t>
      </w:r>
    </w:p>
    <w:p>
      <w:pPr>
        <w:pStyle w:val="BodyText"/>
      </w:pPr>
      <w:r>
        <w:drawing>
          <wp:inline>
            <wp:extent cx="5334000" cy="3333750"/>
            <wp:effectExtent b="0" l="0" r="0" t="0"/>
            <wp:docPr descr="Flash sales page" title="" id="45" name="Picture"/>
            <a:graphic>
              <a:graphicData uri="http://schemas.openxmlformats.org/drawingml/2006/picture">
                <pic:pic>
                  <pic:nvPicPr>
                    <pic:cNvPr descr="screenshots/store-08-flash-sales.png" id="46" name="Picture"/>
                    <pic:cNvPicPr>
                      <a:picLocks noChangeArrowheads="1" noChangeAspect="1"/>
                    </pic:cNvPicPr>
                  </pic:nvPicPr>
                  <pic:blipFill>
                    <a:blip r:embed="rId44"/>
                    <a:stretch>
                      <a:fillRect/>
                    </a:stretch>
                  </pic:blipFill>
                  <pic:spPr bwMode="auto">
                    <a:xfrm>
                      <a:off x="0" y="0"/>
                      <a:ext cx="5334000" cy="3333750"/>
                    </a:xfrm>
                    <a:prstGeom prst="rect">
                      <a:avLst/>
                    </a:prstGeom>
                    <a:noFill/>
                    <a:ln w="9525">
                      <a:noFill/>
                      <a:headEnd/>
                      <a:tailEnd/>
                    </a:ln>
                  </pic:spPr>
                </pic:pic>
              </a:graphicData>
            </a:graphic>
          </wp:inline>
        </w:drawing>
      </w:r>
      <w:r>
        <w:t xml:space="preserve"> </w:t>
      </w:r>
      <w:r>
        <w:rPr>
          <w:i/>
          <w:iCs/>
        </w:rPr>
        <w:t xml:space="preserve">Figure 5: The flash sales page showing discounted products with a countdown timer indicating when the sale ends.</w:t>
      </w:r>
    </w:p>
    <w:p>
      <w:pPr>
        <w:pStyle w:val="BodyText"/>
      </w:pPr>
      <w:r>
        <w:rPr>
          <w:b/>
          <w:bCs/>
        </w:rPr>
        <w:t xml:space="preserve">How to find flash sales:</w:t>
      </w:r>
      <w:r>
        <w:t xml:space="preserve"> </w:t>
      </w:r>
      <w:r>
        <w:t xml:space="preserve">1.</w:t>
      </w:r>
      <w:r>
        <w:t xml:space="preserve"> </w:t>
      </w:r>
      <w:r>
        <w:rPr>
          <w:b/>
          <w:bCs/>
        </w:rPr>
        <w:t xml:space="preserve">Homepage</w:t>
      </w:r>
      <w:r>
        <w:t xml:space="preserve"> </w:t>
      </w:r>
      <w:r>
        <w:t xml:space="preserve">– Active flash sales appear in a dedicated section with a live countdown timer.</w:t>
      </w:r>
      <w:r>
        <w:t xml:space="preserve"> </w:t>
      </w:r>
      <w:r>
        <w:t xml:space="preserve">2.</w:t>
      </w:r>
      <w:r>
        <w:t xml:space="preserve"> </w:t>
      </w:r>
      <w:r>
        <w:rPr>
          <w:b/>
          <w:bCs/>
        </w:rPr>
        <w:t xml:space="preserve">Navigation</w:t>
      </w:r>
      <w:r>
        <w:t xml:space="preserve"> </w:t>
      </w:r>
      <w:r>
        <w:t xml:space="preserve">– Click</w:t>
      </w:r>
      <w:r>
        <w:t xml:space="preserve"> </w:t>
      </w:r>
      <w:r>
        <w:t xml:space="preserve">“Flash Sales”</w:t>
      </w:r>
      <w:r>
        <w:t xml:space="preserve"> </w:t>
      </w:r>
      <w:r>
        <w:t xml:space="preserve">in the header (only visible when a sale is active).</w:t>
      </w:r>
      <w:r>
        <w:t xml:space="preserve"> </w:t>
      </w:r>
      <w:r>
        <w:t xml:space="preserve">3.</w:t>
      </w:r>
      <w:r>
        <w:t xml:space="preserve"> </w:t>
      </w:r>
      <w:r>
        <w:rPr>
          <w:b/>
          <w:bCs/>
        </w:rPr>
        <w:t xml:space="preserve">Flash Sales Page</w:t>
      </w:r>
      <w:r>
        <w:t xml:space="preserve"> </w:t>
      </w:r>
      <w:r>
        <w:t xml:space="preserve">(</w:t>
      </w:r>
      <w:r>
        <w:rPr>
          <w:rStyle w:val="VerbatimChar"/>
        </w:rPr>
        <w:t xml:space="preserve">/flash-sales</w:t>
      </w:r>
      <w:r>
        <w:t xml:space="preserve">) – View all products included in the current sale.</w:t>
      </w:r>
    </w:p>
    <w:p>
      <w:pPr>
        <w:pStyle w:val="BodyText"/>
      </w:pPr>
      <w:r>
        <w:rPr>
          <w:b/>
          <w:bCs/>
        </w:rPr>
        <w:t xml:space="preserve">How flash sales work:</w:t>
      </w:r>
      <w:r>
        <w:t xml:space="preserve"> </w:t>
      </w:r>
      <w:r>
        <w:t xml:space="preserve">- Products in a flash sale display both the</w:t>
      </w:r>
      <w:r>
        <w:t xml:space="preserve"> </w:t>
      </w:r>
      <w:r>
        <w:rPr>
          <w:b/>
          <w:bCs/>
        </w:rPr>
        <w:t xml:space="preserve">original price</w:t>
      </w:r>
      <w:r>
        <w:t xml:space="preserve"> </w:t>
      </w:r>
      <w:r>
        <w:t xml:space="preserve">(crossed out) and the</w:t>
      </w:r>
      <w:r>
        <w:t xml:space="preserve"> </w:t>
      </w:r>
      <w:r>
        <w:rPr>
          <w:b/>
          <w:bCs/>
        </w:rPr>
        <w:t xml:space="preserve">sale price</w:t>
      </w:r>
      <w:r>
        <w:t xml:space="preserve">.</w:t>
      </w:r>
      <w:r>
        <w:t xml:space="preserve"> </w:t>
      </w:r>
      <w:r>
        <w:t xml:space="preserve">- A</w:t>
      </w:r>
      <w:r>
        <w:t xml:space="preserve"> </w:t>
      </w:r>
      <w:r>
        <w:rPr>
          <w:b/>
          <w:bCs/>
        </w:rPr>
        <w:t xml:space="preserve">countdown timer</w:t>
      </w:r>
      <w:r>
        <w:t xml:space="preserve"> </w:t>
      </w:r>
      <w:r>
        <w:t xml:space="preserve">shows how much time remains (Days : Hours : Minutes : Seconds).</w:t>
      </w:r>
      <w:r>
        <w:t xml:space="preserve"> </w:t>
      </w:r>
      <w:r>
        <w:t xml:space="preserve">- When the timer reaches zero, the sale ends and prices return to normal.</w:t>
      </w:r>
      <w:r>
        <w:t xml:space="preserve"> </w:t>
      </w:r>
      <w:r>
        <w:t xml:space="preserve">- Flash sale products have limited availability – once they sell out, they are removed from the sale.</w:t>
      </w:r>
    </w:p>
    <w:p>
      <w:r>
        <w:pict>
          <v:rect style="width:0;height:1.5pt" o:hralign="center" o:hrstd="t" o:hr="t"/>
        </w:pict>
      </w:r>
    </w:p>
    <w:bookmarkEnd w:id="47"/>
    <w:bookmarkEnd w:id="48"/>
    <w:bookmarkStart w:id="52" w:name="checkout-and-payments"/>
    <w:p>
      <w:pPr>
        <w:pStyle w:val="Heading2"/>
      </w:pPr>
      <w:r>
        <w:t xml:space="preserve">1.4 Checkout and Payments</w:t>
      </w:r>
    </w:p>
    <w:bookmarkStart w:id="49" w:name="multi-step-checkout"/>
    <w:p>
      <w:pPr>
        <w:pStyle w:val="Heading3"/>
      </w:pPr>
      <w:r>
        <w:t xml:space="preserve">Multi-Step Checkout</w:t>
      </w:r>
    </w:p>
    <w:p>
      <w:pPr>
        <w:pStyle w:val="FirstParagraph"/>
      </w:pPr>
      <w:r>
        <w:t xml:space="preserve">The checkout process is divided into four clear steps. A progress bar at the top shows which step you are on.</w:t>
      </w:r>
    </w:p>
    <w:p>
      <w:pPr>
        <w:pStyle w:val="SourceCode"/>
      </w:pPr>
      <w:r>
        <w:rPr>
          <w:rStyle w:val="VerbatimChar"/>
        </w:rPr>
        <w:t xml:space="preserve">flowchart LR</w:t>
      </w:r>
      <w:r>
        <w:br/>
      </w:r>
      <w:r>
        <w:rPr>
          <w:rStyle w:val="VerbatimChar"/>
        </w:rPr>
        <w:t xml:space="preserve">    A["Step 1\nShipping"] --&gt; B["Step 2\nDelivery"]</w:t>
      </w:r>
      <w:r>
        <w:br/>
      </w:r>
      <w:r>
        <w:rPr>
          <w:rStyle w:val="VerbatimChar"/>
        </w:rPr>
        <w:t xml:space="preserve">    B --&gt; C["Step 3\nPayment"]</w:t>
      </w:r>
      <w:r>
        <w:br/>
      </w:r>
      <w:r>
        <w:rPr>
          <w:rStyle w:val="VerbatimChar"/>
        </w:rPr>
        <w:t xml:space="preserve">    C --&gt; D["Step 4\nConfirm"]</w:t>
      </w:r>
    </w:p>
    <w:p>
      <w:pPr>
        <w:pStyle w:val="FirstParagraph"/>
      </w:pPr>
      <w:r>
        <w:rPr>
          <w:b/>
          <w:bCs/>
        </w:rPr>
        <w:t xml:space="preserve">Step 1: Shipping Address</w:t>
      </w:r>
    </w:p>
    <w:p>
      <w:pPr>
        <w:pStyle w:val="BodyText"/>
      </w:pPr>
      <w:r>
        <w:t xml:space="preserve">Fill in your delivery address:</w:t>
      </w:r>
      <w:r>
        <w:t xml:space="preserve"> </w:t>
      </w:r>
      <w:r>
        <w:t xml:space="preserve">-</w:t>
      </w:r>
      <w:r>
        <w:t xml:space="preserve"> </w:t>
      </w:r>
      <w:r>
        <w:rPr>
          <w:b/>
          <w:bCs/>
        </w:rPr>
        <w:t xml:space="preserve">Full Name</w:t>
      </w:r>
      <w:r>
        <w:t xml:space="preserve"> </w:t>
      </w:r>
      <w:r>
        <w:t xml:space="preserve">– The name of the person receiving the order.</w:t>
      </w:r>
      <w:r>
        <w:t xml:space="preserve"> </w:t>
      </w:r>
      <w:r>
        <w:t xml:space="preserve">-</w:t>
      </w:r>
      <w:r>
        <w:t xml:space="preserve"> </w:t>
      </w:r>
      <w:r>
        <w:rPr>
          <w:b/>
          <w:bCs/>
        </w:rPr>
        <w:t xml:space="preserve">Phone Number</w:t>
      </w:r>
      <w:r>
        <w:t xml:space="preserve"> </w:t>
      </w:r>
      <w:r>
        <w:t xml:space="preserve">– A phone number for delivery coordination.</w:t>
      </w:r>
      <w:r>
        <w:t xml:space="preserve"> </w:t>
      </w:r>
      <w:r>
        <w:t xml:space="preserve">-</w:t>
      </w:r>
      <w:r>
        <w:t xml:space="preserve"> </w:t>
      </w:r>
      <w:r>
        <w:rPr>
          <w:b/>
          <w:bCs/>
        </w:rPr>
        <w:t xml:space="preserve">Street Address</w:t>
      </w:r>
      <w:r>
        <w:t xml:space="preserve"> </w:t>
      </w:r>
      <w:r>
        <w:t xml:space="preserve">– Your full street address.</w:t>
      </w:r>
      <w:r>
        <w:t xml:space="preserve"> </w:t>
      </w:r>
      <w:r>
        <w:t xml:space="preserve">-</w:t>
      </w:r>
      <w:r>
        <w:t xml:space="preserve"> </w:t>
      </w:r>
      <w:r>
        <w:rPr>
          <w:b/>
          <w:bCs/>
        </w:rPr>
        <w:t xml:space="preserve">City</w:t>
      </w:r>
      <w:r>
        <w:t xml:space="preserve"> </w:t>
      </w:r>
      <w:r>
        <w:t xml:space="preserve">– Your city or town.</w:t>
      </w:r>
      <w:r>
        <w:t xml:space="preserve"> </w:t>
      </w:r>
      <w:r>
        <w:t xml:space="preserve">-</w:t>
      </w:r>
      <w:r>
        <w:t xml:space="preserve"> </w:t>
      </w:r>
      <w:r>
        <w:rPr>
          <w:b/>
          <w:bCs/>
        </w:rPr>
        <w:t xml:space="preserve">Region</w:t>
      </w:r>
      <w:r>
        <w:t xml:space="preserve"> </w:t>
      </w:r>
      <w:r>
        <w:t xml:space="preserve">– Select your region from the dropdown (e.g., Dar es Salaam, Arusha, Dodoma, Mwanza, etc.).</w:t>
      </w:r>
    </w:p>
    <w:p>
      <w:pPr>
        <w:pStyle w:val="BodyText"/>
      </w:pPr>
      <w:r>
        <w:t xml:space="preserve">If you have saved addresses in your account, you can select one from the dropdown instead of typing a new address each time.</w:t>
      </w:r>
    </w:p>
    <w:p>
      <w:pPr>
        <w:pStyle w:val="BodyText"/>
      </w:pPr>
      <w:r>
        <w:t xml:space="preserve">Click</w:t>
      </w:r>
      <w:r>
        <w:t xml:space="preserve"> </w:t>
      </w:r>
      <w:r>
        <w:rPr>
          <w:b/>
          <w:bCs/>
        </w:rPr>
        <w:t xml:space="preserve">“Continue”</w:t>
      </w:r>
      <w:r>
        <w:t xml:space="preserve"> </w:t>
      </w:r>
      <w:r>
        <w:t xml:space="preserve">to proceed to the next step.</w:t>
      </w:r>
    </w:p>
    <w:p>
      <w:pPr>
        <w:pStyle w:val="BodyText"/>
      </w:pPr>
      <w:r>
        <w:rPr>
          <w:b/>
          <w:bCs/>
        </w:rPr>
        <w:t xml:space="preserve">Step 2: Delivery Method</w:t>
      </w:r>
    </w:p>
    <w:p>
      <w:pPr>
        <w:pStyle w:val="BodyText"/>
      </w:pPr>
      <w:r>
        <w:t xml:space="preserve">Choose how you want to receive your order:</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Method</w:t>
            </w:r>
          </w:p>
        </w:tc>
        <w:tc>
          <w:tcPr/>
          <w:p>
            <w:pPr>
              <w:pStyle w:val="Compact"/>
            </w:pPr>
            <w:r>
              <w:t xml:space="preserve">Delivery Time</w:t>
            </w:r>
          </w:p>
        </w:tc>
        <w:tc>
          <w:tcPr/>
          <w:p>
            <w:pPr>
              <w:pStyle w:val="Compact"/>
            </w:pPr>
            <w:r>
              <w:t xml:space="preserve">Cost (default)</w:t>
            </w:r>
          </w:p>
        </w:tc>
      </w:tr>
      <w:tr>
        <w:tc>
          <w:tcPr/>
          <w:p>
            <w:pPr>
              <w:pStyle w:val="Compact"/>
            </w:pPr>
            <w:r>
              <w:rPr>
                <w:b/>
                <w:bCs/>
              </w:rPr>
              <w:t xml:space="preserve">Standard Delivery</w:t>
            </w:r>
          </w:p>
        </w:tc>
        <w:tc>
          <w:tcPr/>
          <w:p>
            <w:pPr>
              <w:pStyle w:val="Compact"/>
            </w:pPr>
            <w:r>
              <w:t xml:space="preserve">5-7 business days</w:t>
            </w:r>
          </w:p>
        </w:tc>
        <w:tc>
          <w:tcPr/>
          <w:p>
            <w:pPr>
              <w:pStyle w:val="Compact"/>
            </w:pPr>
            <w:r>
              <w:t xml:space="preserve">TZS 5,000</w:t>
            </w:r>
          </w:p>
        </w:tc>
      </w:tr>
      <w:tr>
        <w:tc>
          <w:tcPr/>
          <w:p>
            <w:pPr>
              <w:pStyle w:val="Compact"/>
            </w:pPr>
            <w:r>
              <w:rPr>
                <w:b/>
                <w:bCs/>
              </w:rPr>
              <w:t xml:space="preserve">Express Delivery</w:t>
            </w:r>
          </w:p>
        </w:tc>
        <w:tc>
          <w:tcPr/>
          <w:p>
            <w:pPr>
              <w:pStyle w:val="Compact"/>
            </w:pPr>
            <w:r>
              <w:t xml:space="preserve">1-2 business days</w:t>
            </w:r>
          </w:p>
        </w:tc>
        <w:tc>
          <w:tcPr/>
          <w:p>
            <w:pPr>
              <w:pStyle w:val="Compact"/>
            </w:pPr>
            <w:r>
              <w:t xml:space="preserve">TZS 15,000</w:t>
            </w:r>
          </w:p>
        </w:tc>
      </w:tr>
      <w:tr>
        <w:tc>
          <w:tcPr/>
          <w:p>
            <w:pPr>
              <w:pStyle w:val="Compact"/>
            </w:pPr>
            <w:r>
              <w:rPr>
                <w:b/>
                <w:bCs/>
              </w:rPr>
              <w:t xml:space="preserve">Pickup Point</w:t>
            </w:r>
          </w:p>
        </w:tc>
        <w:tc>
          <w:tcPr/>
          <w:p>
            <w:pPr>
              <w:pStyle w:val="Compact"/>
            </w:pPr>
            <w:r>
              <w:t xml:space="preserve">Ready in 24 hours</w:t>
            </w:r>
          </w:p>
        </w:tc>
        <w:tc>
          <w:tcPr/>
          <w:p>
            <w:pPr>
              <w:pStyle w:val="Compact"/>
            </w:pPr>
            <w:r>
              <w:t xml:space="preserve">Free</w:t>
            </w:r>
          </w:p>
        </w:tc>
      </w:tr>
    </w:tbl>
    <w:p>
      <w:pPr>
        <w:pStyle w:val="BodyText"/>
      </w:pPr>
      <w:r>
        <w:t xml:space="preserve">Select your preferred method and click</w:t>
      </w:r>
      <w:r>
        <w:t xml:space="preserve"> </w:t>
      </w:r>
      <w:r>
        <w:rPr>
          <w:b/>
          <w:bCs/>
        </w:rPr>
        <w:t xml:space="preserve">“Continue”</w:t>
      </w:r>
      <w:r>
        <w:t xml:space="preserve">.</w:t>
      </w:r>
    </w:p>
    <w:p>
      <w:pPr>
        <w:pStyle w:val="BlockText"/>
      </w:pPr>
      <w:r>
        <w:rPr>
          <w:b/>
          <w:bCs/>
        </w:rPr>
        <w:t xml:space="preserve">Note:</w:t>
      </w:r>
      <w:r>
        <w:t xml:space="preserve"> </w:t>
      </w:r>
      <w:r>
        <w:t xml:space="preserve">The delivery fee is set by the store and is calculated by the system when your order is placed. The amounts above are the defaults; your store may charge different fees.</w:t>
      </w:r>
    </w:p>
    <w:p>
      <w:pPr>
        <w:pStyle w:val="FirstParagraph"/>
      </w:pPr>
      <w:r>
        <w:rPr>
          <w:b/>
          <w:bCs/>
        </w:rPr>
        <w:t xml:space="preserve">Step 3: Payment Method</w:t>
      </w:r>
    </w:p>
    <w:p>
      <w:pPr>
        <w:pStyle w:val="BodyText"/>
      </w:pPr>
      <w:r>
        <w:t xml:space="preserve">Select how you want to pay:</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Method</w:t>
            </w:r>
          </w:p>
        </w:tc>
        <w:tc>
          <w:tcPr/>
          <w:p>
            <w:pPr>
              <w:pStyle w:val="Compact"/>
            </w:pPr>
            <w:r>
              <w:t xml:space="preserve">Description</w:t>
            </w:r>
          </w:p>
        </w:tc>
      </w:tr>
      <w:tr>
        <w:tc>
          <w:tcPr/>
          <w:p>
            <w:pPr>
              <w:pStyle w:val="Compact"/>
            </w:pPr>
            <w:r>
              <w:rPr>
                <w:b/>
                <w:bCs/>
              </w:rPr>
              <w:t xml:space="preserve">Mobile Money</w:t>
            </w:r>
          </w:p>
        </w:tc>
        <w:tc>
          <w:tcPr/>
          <w:p>
            <w:pPr>
              <w:pStyle w:val="Compact"/>
            </w:pPr>
            <w:r>
              <w:t xml:space="preserve">Pay via M-Pesa, Tigo Pesa, or Airtel Money</w:t>
            </w:r>
          </w:p>
        </w:tc>
      </w:tr>
      <w:tr>
        <w:tc>
          <w:tcPr/>
          <w:p>
            <w:pPr>
              <w:pStyle w:val="Compact"/>
            </w:pPr>
            <w:r>
              <w:rPr>
                <w:b/>
                <w:bCs/>
              </w:rPr>
              <w:t xml:space="preserve">Card Payment</w:t>
            </w:r>
          </w:p>
        </w:tc>
        <w:tc>
          <w:tcPr/>
          <w:p>
            <w:pPr>
              <w:pStyle w:val="Compact"/>
            </w:pPr>
            <w:r>
              <w:t xml:space="preserve">Pay with Visa or Mastercard</w:t>
            </w:r>
          </w:p>
        </w:tc>
      </w:tr>
      <w:tr>
        <w:tc>
          <w:tcPr/>
          <w:p>
            <w:pPr>
              <w:pStyle w:val="Compact"/>
            </w:pPr>
            <w:r>
              <w:rPr>
                <w:b/>
                <w:bCs/>
              </w:rPr>
              <w:t xml:space="preserve">Bank Transfer</w:t>
            </w:r>
          </w:p>
        </w:tc>
        <w:tc>
          <w:tcPr/>
          <w:p>
            <w:pPr>
              <w:pStyle w:val="Compact"/>
            </w:pPr>
            <w:r>
              <w:t xml:space="preserve">Direct bank transfer to store account</w:t>
            </w:r>
          </w:p>
        </w:tc>
      </w:tr>
      <w:tr>
        <w:tc>
          <w:tcPr/>
          <w:p>
            <w:pPr>
              <w:pStyle w:val="Compact"/>
            </w:pPr>
            <w:r>
              <w:rPr>
                <w:b/>
                <w:bCs/>
              </w:rPr>
              <w:t xml:space="preserve">Cash on Delivery</w:t>
            </w:r>
          </w:p>
        </w:tc>
        <w:tc>
          <w:tcPr/>
          <w:p>
            <w:pPr>
              <w:pStyle w:val="Compact"/>
            </w:pPr>
            <w:r>
              <w:t xml:space="preserve">Pay cash when your order arrives</w:t>
            </w:r>
          </w:p>
        </w:tc>
      </w:tr>
    </w:tbl>
    <w:p>
      <w:pPr>
        <w:pStyle w:val="BodyText"/>
      </w:pPr>
      <w:r>
        <w:t xml:space="preserve">For</w:t>
      </w:r>
      <w:r>
        <w:t xml:space="preserve"> </w:t>
      </w:r>
      <w:r>
        <w:rPr>
          <w:b/>
          <w:bCs/>
        </w:rPr>
        <w:t xml:space="preserve">Mobile Money</w:t>
      </w:r>
      <w:r>
        <w:t xml:space="preserve">, enter your</w:t>
      </w:r>
      <w:r>
        <w:t xml:space="preserve"> </w:t>
      </w:r>
      <w:r>
        <w:rPr>
          <w:b/>
          <w:bCs/>
        </w:rPr>
        <w:t xml:space="preserve">Mobile Money Number</w:t>
      </w:r>
      <w:r>
        <w:t xml:space="preserve"> </w:t>
      </w:r>
      <w:r>
        <w:t xml:space="preserve">(the phone number registered with your mobile money account). You will receive a USSD prompt on that phone after placing the order.</w:t>
      </w:r>
    </w:p>
    <w:p>
      <w:pPr>
        <w:pStyle w:val="BodyText"/>
      </w:pPr>
      <w:r>
        <w:t xml:space="preserve">For</w:t>
      </w:r>
      <w:r>
        <w:t xml:space="preserve"> </w:t>
      </w:r>
      <w:r>
        <w:rPr>
          <w:b/>
          <w:bCs/>
        </w:rPr>
        <w:t xml:space="preserve">Card Payment</w:t>
      </w:r>
      <w:r>
        <w:t xml:space="preserve">, you will be redirected to a secure payment page after placing the order.</w:t>
      </w:r>
    </w:p>
    <w:p>
      <w:pPr>
        <w:pStyle w:val="BodyText"/>
      </w:pPr>
      <w:r>
        <w:t xml:space="preserve">Click</w:t>
      </w:r>
      <w:r>
        <w:t xml:space="preserve"> </w:t>
      </w:r>
      <w:r>
        <w:rPr>
          <w:b/>
          <w:bCs/>
        </w:rPr>
        <w:t xml:space="preserve">“Continue”</w:t>
      </w:r>
      <w:r>
        <w:t xml:space="preserve"> </w:t>
      </w:r>
      <w:r>
        <w:t xml:space="preserve">to proceed.</w:t>
      </w:r>
    </w:p>
    <w:p>
      <w:pPr>
        <w:pStyle w:val="BodyText"/>
      </w:pPr>
      <w:r>
        <w:rPr>
          <w:b/>
          <w:bCs/>
        </w:rPr>
        <w:t xml:space="preserve">Step 4: Order Review and Confirm</w:t>
      </w:r>
    </w:p>
    <w:p>
      <w:pPr>
        <w:pStyle w:val="BodyText"/>
      </w:pPr>
      <w:r>
        <w:t xml:space="preserve">Review your complete order before placing it:</w:t>
      </w:r>
      <w:r>
        <w:t xml:space="preserve"> </w:t>
      </w:r>
      <w:r>
        <w:t xml:space="preserve">- All items with quantities and prices</w:t>
      </w:r>
      <w:r>
        <w:t xml:space="preserve"> </w:t>
      </w:r>
      <w:r>
        <w:t xml:space="preserve">- Shipping address</w:t>
      </w:r>
      <w:r>
        <w:t xml:space="preserve"> </w:t>
      </w:r>
      <w:r>
        <w:t xml:space="preserve">- Delivery method and cost</w:t>
      </w:r>
      <w:r>
        <w:t xml:space="preserve"> </w:t>
      </w:r>
      <w:r>
        <w:t xml:space="preserve">- Payment method</w:t>
      </w:r>
      <w:r>
        <w:t xml:space="preserve"> </w:t>
      </w:r>
      <w:r>
        <w:t xml:space="preserve">-</w:t>
      </w:r>
      <w:r>
        <w:t xml:space="preserve"> </w:t>
      </w:r>
      <w:r>
        <w:rPr>
          <w:b/>
          <w:bCs/>
        </w:rPr>
        <w:t xml:space="preserve">Promo code</w:t>
      </w:r>
      <w:r>
        <w:t xml:space="preserve"> </w:t>
      </w:r>
      <w:r>
        <w:t xml:space="preserve">– If you applied a code in the cart it is carried over; you can also enter or remove a code here.</w:t>
      </w:r>
      <w:r>
        <w:t xml:space="preserve"> </w:t>
      </w:r>
      <w:r>
        <w:t xml:space="preserve">-</w:t>
      </w:r>
      <w:r>
        <w:t xml:space="preserve"> </w:t>
      </w:r>
      <w:r>
        <w:rPr>
          <w:b/>
          <w:bCs/>
        </w:rPr>
        <w:t xml:space="preserve">Total amount</w:t>
      </w:r>
      <w:r>
        <w:t xml:space="preserve"> </w:t>
      </w:r>
      <w:r>
        <w:t xml:space="preserve">(items + delivery - discounts). Before the order is placed this is labelled an</w:t>
      </w:r>
      <w:r>
        <w:t xml:space="preserve"> </w:t>
      </w:r>
      <w:r>
        <w:rPr>
          <w:b/>
          <w:bCs/>
        </w:rPr>
        <w:t xml:space="preserve">estimate</w:t>
      </w:r>
      <w:r>
        <w:t xml:space="preserve">; the final amount is confirmed by the store when you place the order (the system applies the delivery fee, promo code and any flash-sale prices itself).</w:t>
      </w:r>
    </w:p>
    <w:p>
      <w:pPr>
        <w:pStyle w:val="BodyText"/>
      </w:pPr>
      <w:r>
        <w:t xml:space="preserve">Click</w:t>
      </w:r>
      <w:r>
        <w:t xml:space="preserve"> </w:t>
      </w:r>
      <w:r>
        <w:rPr>
          <w:b/>
          <w:bCs/>
        </w:rPr>
        <w:t xml:space="preserve">“Place Order”</w:t>
      </w:r>
      <w:r>
        <w:t xml:space="preserve"> </w:t>
      </w:r>
      <w:r>
        <w:t xml:space="preserve">to finalize your purchase.</w:t>
      </w:r>
    </w:p>
    <w:p>
      <w:pPr>
        <w:pStyle w:val="BodyText"/>
      </w:pPr>
      <w:r>
        <w:rPr>
          <w:b/>
          <w:bCs/>
        </w:rPr>
        <w:t xml:space="preserve">Paying with mobile money:</w:t>
      </w:r>
      <w:r>
        <w:t xml:space="preserve"> </w:t>
      </w:r>
      <w:r>
        <w:t xml:space="preserve">1. After you place the order, a screen shows</w:t>
      </w:r>
      <w:r>
        <w:t xml:space="preserve"> </w:t>
      </w:r>
      <w:r>
        <w:rPr>
          <w:b/>
          <w:bCs/>
        </w:rPr>
        <w:t xml:space="preserve">“Check Your Phone”</w:t>
      </w:r>
      <w:r>
        <w:t xml:space="preserve"> </w:t>
      </w:r>
      <w:r>
        <w:t xml:space="preserve">with the amount and your phone number.</w:t>
      </w:r>
      <w:r>
        <w:t xml:space="preserve"> </w:t>
      </w:r>
      <w:r>
        <w:t xml:space="preserve">2. A USSD prompt arrives on your phone. Enter your mobile money</w:t>
      </w:r>
      <w:r>
        <w:t xml:space="preserve"> </w:t>
      </w:r>
      <w:r>
        <w:rPr>
          <w:b/>
          <w:bCs/>
        </w:rPr>
        <w:t xml:space="preserve">PIN</w:t>
      </w:r>
      <w:r>
        <w:t xml:space="preserve"> </w:t>
      </w:r>
      <w:r>
        <w:t xml:space="preserve">to confirm.</w:t>
      </w:r>
      <w:r>
        <w:t xml:space="preserve"> </w:t>
      </w:r>
      <w:r>
        <w:t xml:space="preserve">3. The page shows</w:t>
      </w:r>
      <w:r>
        <w:t xml:space="preserve"> </w:t>
      </w:r>
      <w:r>
        <w:rPr>
          <w:b/>
          <w:bCs/>
        </w:rPr>
        <w:t xml:space="preserve">“Waiting for Payment”</w:t>
      </w:r>
      <w:r>
        <w:t xml:space="preserve"> </w:t>
      </w:r>
      <w:r>
        <w:t xml:space="preserve">and checks the status automatically.</w:t>
      </w:r>
      <w:r>
        <w:t xml:space="preserve"> </w:t>
      </w:r>
      <w:r>
        <w:t xml:space="preserve">4. When the payment is received you see</w:t>
      </w:r>
      <w:r>
        <w:t xml:space="preserve"> </w:t>
      </w:r>
      <w:r>
        <w:rPr>
          <w:b/>
          <w:bCs/>
        </w:rPr>
        <w:t xml:space="preserve">“Payment Successful!”</w:t>
      </w:r>
      <w:r>
        <w:t xml:space="preserve"> </w:t>
      </w:r>
      <w:r>
        <w:t xml:space="preserve">and are taken to your order.</w:t>
      </w:r>
      <w:r>
        <w:t xml:space="preserve"> </w:t>
      </w:r>
      <w:r>
        <w:t xml:space="preserve">5. If the payment fails you see</w:t>
      </w:r>
      <w:r>
        <w:t xml:space="preserve"> </w:t>
      </w:r>
      <w:r>
        <w:rPr>
          <w:b/>
          <w:bCs/>
        </w:rPr>
        <w:t xml:space="preserve">“Payment Failed”</w:t>
      </w:r>
      <w:r>
        <w:t xml:space="preserve"> </w:t>
      </w:r>
      <w:r>
        <w:t xml:space="preserve">– click</w:t>
      </w:r>
      <w:r>
        <w:t xml:space="preserve"> </w:t>
      </w:r>
      <w:r>
        <w:rPr>
          <w:b/>
          <w:bCs/>
        </w:rPr>
        <w:t xml:space="preserve">“Try Again”</w:t>
      </w:r>
      <w:r>
        <w:t xml:space="preserve"> </w:t>
      </w:r>
      <w:r>
        <w:t xml:space="preserve">or choose another payment method. If the payment times out but you did pay, it may still be processing – check the order status in your account.</w:t>
      </w:r>
    </w:p>
    <w:p>
      <w:pPr>
        <w:pStyle w:val="BlockText"/>
      </w:pPr>
      <w:r>
        <w:rPr>
          <w:b/>
          <w:bCs/>
        </w:rPr>
        <w:t xml:space="preserve">Security:</w:t>
      </w:r>
      <w:r>
        <w:t xml:space="preserve"> </w:t>
      </w:r>
      <w:r>
        <w:t xml:space="preserve">Never share your mobile money PIN with anyone. The store will never ask for your PIN.</w:t>
      </w:r>
    </w:p>
    <w:p>
      <w:pPr>
        <w:pStyle w:val="FirstParagraph"/>
      </w:pPr>
      <w:r>
        <w:t xml:space="preserve">After placing an order you are taken to the order page, which shows</w:t>
      </w:r>
      <w:r>
        <w:t xml:space="preserve"> </w:t>
      </w:r>
      <w:r>
        <w:rPr>
          <w:b/>
          <w:bCs/>
        </w:rPr>
        <w:t xml:space="preserve">“Order placed successfully!”</w:t>
      </w:r>
      <w:r>
        <w:t xml:space="preserve">, the items, the totals (subtotal, delivery, total) and the payment method.</w:t>
      </w:r>
    </w:p>
    <w:p>
      <w:pPr>
        <w:pStyle w:val="BodyText"/>
      </w:pPr>
      <w:r>
        <w:rPr>
          <w:b/>
          <w:bCs/>
        </w:rPr>
        <w:t xml:space="preserve">Important rules for orders:</w:t>
      </w:r>
      <w:r>
        <w:t xml:space="preserve"> </w:t>
      </w:r>
      <w:r>
        <w:t xml:space="preserve">-</w:t>
      </w:r>
      <w:r>
        <w:t xml:space="preserve"> </w:t>
      </w:r>
      <w:r>
        <w:rPr>
          <w:b/>
          <w:bCs/>
        </w:rPr>
        <w:t xml:space="preserve">Unpaid online orders expire.</w:t>
      </w:r>
      <w:r>
        <w:t xml:space="preserve"> </w:t>
      </w:r>
      <w:r>
        <w:t xml:space="preserve">If you choose an online payment method (mobile money, card) and do not complete the payment, the order is cancelled automatically after a while (24 hours by default) so the items are released.</w:t>
      </w:r>
      <w:r>
        <w:t xml:space="preserve"> </w:t>
      </w:r>
      <w:r>
        <w:t xml:space="preserve">-</w:t>
      </w:r>
      <w:r>
        <w:t xml:space="preserve"> </w:t>
      </w:r>
      <w:r>
        <w:rPr>
          <w:b/>
          <w:bCs/>
        </w:rPr>
        <w:t xml:space="preserve">Cash on Delivery limit.</w:t>
      </w:r>
      <w:r>
        <w:t xml:space="preserve"> </w:t>
      </w:r>
      <w:r>
        <w:t xml:space="preserve">You can only have a limited number of open Cash on Delivery orders at a time (3 by default). If you reach the limit you will see a message asking you to complete or cancel one before placing another.</w:t>
      </w:r>
      <w:r>
        <w:t xml:space="preserve"> </w:t>
      </w:r>
      <w:r>
        <w:t xml:space="preserve">-</w:t>
      </w:r>
      <w:r>
        <w:t xml:space="preserve"> </w:t>
      </w:r>
      <w:r>
        <w:rPr>
          <w:b/>
          <w:bCs/>
        </w:rPr>
        <w:t xml:space="preserve">Cancelling an order.</w:t>
      </w:r>
      <w:r>
        <w:t xml:space="preserve"> </w:t>
      </w:r>
      <w:r>
        <w:t xml:space="preserve">There is no cancel button on the storefront. Contact the store to cancel an order. Orders that have</w:t>
      </w:r>
      <w:r>
        <w:t xml:space="preserve"> </w:t>
      </w:r>
      <w:r>
        <w:rPr>
          <w:b/>
          <w:bCs/>
        </w:rPr>
        <w:t xml:space="preserve">already been paid</w:t>
      </w:r>
      <w:r>
        <w:t xml:space="preserve"> </w:t>
      </w:r>
      <w:r>
        <w:t xml:space="preserve">can only be cancelled by the store, which then arranges your refund.</w:t>
      </w:r>
    </w:p>
    <w:bookmarkEnd w:id="49"/>
    <w:bookmarkStart w:id="50" w:name="payment-methods"/>
    <w:p>
      <w:pPr>
        <w:pStyle w:val="Heading3"/>
      </w:pPr>
      <w:r>
        <w:t xml:space="preserve">Payment Methods</w:t>
      </w:r>
    </w:p>
    <w:p>
      <w:pPr>
        <w:pStyle w:val="FirstParagraph"/>
      </w:pPr>
      <w:r>
        <w:t xml:space="preserve">The following payment methods are supported (availability depends on what the store has enabled):</w:t>
      </w:r>
    </w:p>
    <w:tbl>
      <w:tblPr>
        <w:tblStyle w:val="Table"/>
        <w:tblW w:type="pct" w:w="5000"/>
        <w:tblLayout w:type="fixed"/>
        <w:tblLook w:firstRow="1" w:lastRow="0" w:firstColumn="0" w:lastColumn="0" w:noHBand="0" w:noVBand="0" w:val="0020"/>
      </w:tblPr>
      <w:tblGrid>
        <w:gridCol w:w="3017"/>
        <w:gridCol w:w="4902"/>
      </w:tblGrid>
      <w:tr>
        <w:trPr>
          <w:tblHeader w:val="on"/>
        </w:trPr>
        <w:tc>
          <w:tcPr/>
          <w:p>
            <w:pPr>
              <w:pStyle w:val="Compact"/>
            </w:pPr>
            <w:r>
              <w:t xml:space="preserve">Method</w:t>
            </w:r>
          </w:p>
        </w:tc>
        <w:tc>
          <w:tcPr/>
          <w:p>
            <w:pPr>
              <w:pStyle w:val="Compact"/>
            </w:pPr>
            <w:r>
              <w:t xml:space="preserve">How It Works</w:t>
            </w:r>
          </w:p>
        </w:tc>
      </w:tr>
      <w:tr>
        <w:tc>
          <w:tcPr/>
          <w:p>
            <w:pPr>
              <w:pStyle w:val="Compact"/>
            </w:pPr>
            <w:r>
              <w:rPr>
                <w:b/>
                <w:bCs/>
              </w:rPr>
              <w:t xml:space="preserve">Mobile Money</w:t>
            </w:r>
            <w:r>
              <w:t xml:space="preserve"> </w:t>
            </w:r>
            <w:r>
              <w:t xml:space="preserve">(M-Pesa, Mixx by YAS / Tigo Pesa, Airtel Money)</w:t>
            </w:r>
          </w:p>
        </w:tc>
        <w:tc>
          <w:tcPr/>
          <w:p>
            <w:pPr>
              <w:pStyle w:val="Compact"/>
            </w:pPr>
            <w:r>
              <w:t xml:space="preserve">Choose</w:t>
            </w:r>
            <w:r>
              <w:t xml:space="preserve"> </w:t>
            </w:r>
            <w:r>
              <w:t xml:space="preserve">“Mobile Money”</w:t>
            </w:r>
            <w:r>
              <w:t xml:space="preserve"> </w:t>
            </w:r>
            <w:r>
              <w:t xml:space="preserve">and enter your phone number. A USSD prompt is sent to your phone. Enter your PIN to confirm. The store decides which payment provider processes the request – you do not need to choose.</w:t>
            </w:r>
          </w:p>
        </w:tc>
      </w:tr>
      <w:tr>
        <w:tc>
          <w:tcPr/>
          <w:p>
            <w:pPr>
              <w:pStyle w:val="Compact"/>
            </w:pPr>
            <w:r>
              <w:rPr>
                <w:b/>
                <w:bCs/>
              </w:rPr>
              <w:t xml:space="preserve">Card Payment</w:t>
            </w:r>
            <w:r>
              <w:t xml:space="preserve"> </w:t>
            </w:r>
            <w:r>
              <w:t xml:space="preserve">(Visa / Mastercard)</w:t>
            </w:r>
          </w:p>
        </w:tc>
        <w:tc>
          <w:tcPr/>
          <w:p>
            <w:pPr>
              <w:pStyle w:val="Compact"/>
            </w:pPr>
            <w:r>
              <w:t xml:space="preserve">You are redirected to a secure payment page to enter your card details.</w:t>
            </w:r>
          </w:p>
        </w:tc>
      </w:tr>
      <w:tr>
        <w:tc>
          <w:tcPr/>
          <w:p>
            <w:pPr>
              <w:pStyle w:val="Compact"/>
            </w:pPr>
            <w:r>
              <w:rPr>
                <w:b/>
                <w:bCs/>
              </w:rPr>
              <w:t xml:space="preserve">Bank Transfer</w:t>
            </w:r>
          </w:p>
        </w:tc>
        <w:tc>
          <w:tcPr/>
          <w:p>
            <w:pPr>
              <w:pStyle w:val="Compact"/>
            </w:pPr>
            <w:r>
              <w:t xml:space="preserve">Transfer the amount directly to the store’s bank account. The store confirms the payment once it is received.</w:t>
            </w:r>
          </w:p>
        </w:tc>
      </w:tr>
      <w:tr>
        <w:tc>
          <w:tcPr/>
          <w:p>
            <w:pPr>
              <w:pStyle w:val="Compact"/>
            </w:pPr>
            <w:r>
              <w:rPr>
                <w:b/>
                <w:bCs/>
              </w:rPr>
              <w:t xml:space="preserve">Cash on Delivery (COD)</w:t>
            </w:r>
          </w:p>
        </w:tc>
        <w:tc>
          <w:tcPr/>
          <w:p>
            <w:pPr>
              <w:pStyle w:val="Compact"/>
            </w:pPr>
            <w:r>
              <w:t xml:space="preserve">No upfront payment required. Pay in cash when your order arrives. A limit applies to how many open COD orders you can have.</w:t>
            </w:r>
          </w:p>
        </w:tc>
      </w:tr>
    </w:tbl>
    <w:p>
      <w:pPr>
        <w:pStyle w:val="BlockText"/>
      </w:pPr>
      <w:r>
        <w:rPr>
          <w:b/>
          <w:bCs/>
        </w:rPr>
        <w:t xml:space="preserve">Important:</w:t>
      </w:r>
      <w:r>
        <w:t xml:space="preserve"> </w:t>
      </w:r>
      <w:r>
        <w:t xml:space="preserve">For mobile money payments, make sure your phone has sufficient balance before initiating the payment. The payment prompt expires after a few minutes.</w:t>
      </w:r>
    </w:p>
    <w:bookmarkEnd w:id="50"/>
    <w:bookmarkStart w:id="51" w:name="promo-codes"/>
    <w:p>
      <w:pPr>
        <w:pStyle w:val="Heading3"/>
      </w:pPr>
      <w:r>
        <w:t xml:space="preserve">Promo Codes</w:t>
      </w:r>
    </w:p>
    <w:p>
      <w:pPr>
        <w:pStyle w:val="FirstParagraph"/>
      </w:pPr>
      <w:r>
        <w:t xml:space="preserve">Promotional codes (also called coupon codes or discount codes) can save you money on your order.</w:t>
      </w:r>
    </w:p>
    <w:p>
      <w:pPr>
        <w:pStyle w:val="BodyText"/>
      </w:pPr>
      <w:r>
        <w:rPr>
          <w:b/>
          <w:bCs/>
        </w:rPr>
        <w:t xml:space="preserve">How to use a promo code:</w:t>
      </w:r>
    </w:p>
    <w:p>
      <w:pPr>
        <w:pStyle w:val="Compact"/>
        <w:numPr>
          <w:ilvl w:val="0"/>
          <w:numId w:val="1041"/>
        </w:numPr>
      </w:pPr>
      <w:r>
        <w:rPr>
          <w:b/>
          <w:bCs/>
        </w:rPr>
        <w:t xml:space="preserve">Go to your Cart</w:t>
      </w:r>
      <w:r>
        <w:t xml:space="preserve"> </w:t>
      </w:r>
      <w:r>
        <w:t xml:space="preserve">(</w:t>
      </w:r>
      <w:r>
        <w:rPr>
          <w:rStyle w:val="VerbatimChar"/>
        </w:rPr>
        <w:t xml:space="preserve">/cart</w:t>
      </w:r>
      <w:r>
        <w:t xml:space="preserve">).</w:t>
      </w:r>
    </w:p>
    <w:p>
      <w:pPr>
        <w:pStyle w:val="Compact"/>
        <w:numPr>
          <w:ilvl w:val="0"/>
          <w:numId w:val="1041"/>
        </w:numPr>
      </w:pPr>
      <w:r>
        <w:rPr>
          <w:b/>
          <w:bCs/>
        </w:rPr>
        <w:t xml:space="preserve">Find the promo code field</w:t>
      </w:r>
      <w:r>
        <w:t xml:space="preserve"> </w:t>
      </w:r>
      <w:r>
        <w:t xml:space="preserve">in the order summary.</w:t>
      </w:r>
    </w:p>
    <w:p>
      <w:pPr>
        <w:pStyle w:val="Compact"/>
        <w:numPr>
          <w:ilvl w:val="0"/>
          <w:numId w:val="1041"/>
        </w:numPr>
      </w:pPr>
      <w:r>
        <w:rPr>
          <w:b/>
          <w:bCs/>
        </w:rPr>
        <w:t xml:space="preserve">Type or paste your promo code</w:t>
      </w:r>
      <w:r>
        <w:t xml:space="preserve"> </w:t>
      </w:r>
      <w:r>
        <w:t xml:space="preserve">(capital or small letters both work).</w:t>
      </w:r>
    </w:p>
    <w:p>
      <w:pPr>
        <w:pStyle w:val="Compact"/>
        <w:numPr>
          <w:ilvl w:val="0"/>
          <w:numId w:val="1041"/>
        </w:numPr>
      </w:pPr>
      <w:r>
        <w:rPr>
          <w:b/>
          <w:bCs/>
        </w:rPr>
        <w:t xml:space="preserve">Click</w:t>
      </w:r>
      <w:r>
        <w:rPr>
          <w:b/>
          <w:bCs/>
        </w:rPr>
        <w:t xml:space="preserve"> </w:t>
      </w:r>
      <w:r>
        <w:rPr>
          <w:b/>
          <w:bCs/>
        </w:rPr>
        <w:t xml:space="preserve">“Apply”</w:t>
      </w:r>
      <w:r>
        <w:t xml:space="preserve"> </w:t>
      </w:r>
      <w:r>
        <w:t xml:space="preserve">to validate the code.</w:t>
      </w:r>
    </w:p>
    <w:p>
      <w:pPr>
        <w:pStyle w:val="Compact"/>
        <w:numPr>
          <w:ilvl w:val="0"/>
          <w:numId w:val="1041"/>
        </w:numPr>
      </w:pPr>
      <w:r>
        <w:t xml:space="preserve">If valid, the discount amount appears in the order summary and the total is reduced. If not, you see a message explaining why (for example,</w:t>
      </w:r>
      <w:r>
        <w:t xml:space="preserve"> </w:t>
      </w:r>
      <w:r>
        <w:t xml:space="preserve">“Invalid or expired promo code”</w:t>
      </w:r>
      <w:r>
        <w:t xml:space="preserve"> </w:t>
      </w:r>
      <w:r>
        <w:t xml:space="preserve">or the minimum order amount required).</w:t>
      </w:r>
    </w:p>
    <w:p>
      <w:pPr>
        <w:pStyle w:val="Compact"/>
        <w:numPr>
          <w:ilvl w:val="0"/>
          <w:numId w:val="1041"/>
        </w:numPr>
      </w:pPr>
      <w:r>
        <w:t xml:space="preserve">The code is carried over to checkout, where it is checked again. You can also enter or remove a code on the checkout page. The final discount is confirmed by the store when you place the order.</w:t>
      </w:r>
    </w:p>
    <w:p>
      <w:pPr>
        <w:pStyle w:val="FirstParagraph"/>
      </w:pPr>
      <w:r>
        <w:rPr>
          <w:b/>
          <w:bCs/>
        </w:rPr>
        <w:t xml:space="preserve">Promo code types:</w:t>
      </w:r>
      <w:r>
        <w:t xml:space="preserve"> </w:t>
      </w:r>
      <w:r>
        <w:t xml:space="preserve">-</w:t>
      </w:r>
      <w:r>
        <w:t xml:space="preserve"> </w:t>
      </w:r>
      <w:r>
        <w:rPr>
          <w:b/>
          <w:bCs/>
        </w:rPr>
        <w:t xml:space="preserve">Percentage discount</w:t>
      </w:r>
      <w:r>
        <w:t xml:space="preserve"> </w:t>
      </w:r>
      <w:r>
        <w:t xml:space="preserve">– e.g., 20% off the subtotal.</w:t>
      </w:r>
      <w:r>
        <w:t xml:space="preserve"> </w:t>
      </w:r>
      <w:r>
        <w:t xml:space="preserve">-</w:t>
      </w:r>
      <w:r>
        <w:t xml:space="preserve"> </w:t>
      </w:r>
      <w:r>
        <w:rPr>
          <w:b/>
          <w:bCs/>
        </w:rPr>
        <w:t xml:space="preserve">Fixed amount discount</w:t>
      </w:r>
      <w:r>
        <w:t xml:space="preserve"> </w:t>
      </w:r>
      <w:r>
        <w:t xml:space="preserve">– e.g., TZS 10,000 off.</w:t>
      </w:r>
    </w:p>
    <w:p>
      <w:pPr>
        <w:pStyle w:val="BodyText"/>
      </w:pPr>
      <w:r>
        <w:rPr>
          <w:b/>
          <w:bCs/>
        </w:rPr>
        <w:t xml:space="preserve">Restrictions:</w:t>
      </w:r>
      <w:r>
        <w:t xml:space="preserve"> </w:t>
      </w:r>
      <w:r>
        <w:t xml:space="preserve">- Some codes have a</w:t>
      </w:r>
      <w:r>
        <w:t xml:space="preserve"> </w:t>
      </w:r>
      <w:r>
        <w:rPr>
          <w:b/>
          <w:bCs/>
        </w:rPr>
        <w:t xml:space="preserve">minimum order amount</w:t>
      </w:r>
      <w:r>
        <w:t xml:space="preserve"> </w:t>
      </w:r>
      <w:r>
        <w:t xml:space="preserve">(e.g.,</w:t>
      </w:r>
      <w:r>
        <w:t xml:space="preserve"> </w:t>
      </w:r>
      <w:r>
        <w:t xml:space="preserve">“Spend at least TZS 50,000”</w:t>
      </w:r>
      <w:r>
        <w:t xml:space="preserve">).</w:t>
      </w:r>
      <w:r>
        <w:t xml:space="preserve"> </w:t>
      </w:r>
      <w:r>
        <w:t xml:space="preserve">- Some codes have a</w:t>
      </w:r>
      <w:r>
        <w:t xml:space="preserve"> </w:t>
      </w:r>
      <w:r>
        <w:rPr>
          <w:b/>
          <w:bCs/>
        </w:rPr>
        <w:t xml:space="preserve">maximum number of total uses</w:t>
      </w:r>
      <w:r>
        <w:t xml:space="preserve"> </w:t>
      </w:r>
      <w:r>
        <w:t xml:space="preserve">across all customers.</w:t>
      </w:r>
      <w:r>
        <w:t xml:space="preserve"> </w:t>
      </w:r>
      <w:r>
        <w:t xml:space="preserve">- Some codes can only be used</w:t>
      </w:r>
      <w:r>
        <w:t xml:space="preserve"> </w:t>
      </w:r>
      <w:r>
        <w:rPr>
          <w:b/>
          <w:bCs/>
        </w:rPr>
        <w:t xml:space="preserve">once per customer</w:t>
      </w:r>
      <w:r>
        <w:t xml:space="preserve">.</w:t>
      </w:r>
      <w:r>
        <w:t xml:space="preserve"> </w:t>
      </w:r>
      <w:r>
        <w:t xml:space="preserve">- Codes have</w:t>
      </w:r>
      <w:r>
        <w:t xml:space="preserve"> </w:t>
      </w:r>
      <w:r>
        <w:rPr>
          <w:b/>
          <w:bCs/>
        </w:rPr>
        <w:t xml:space="preserve">start and end dates</w:t>
      </w:r>
      <w:r>
        <w:t xml:space="preserve"> </w:t>
      </w:r>
      <w:r>
        <w:t xml:space="preserve">– expired codes will not work.</w:t>
      </w:r>
    </w:p>
    <w:p>
      <w:r>
        <w:pict>
          <v:rect style="width:0;height:1.5pt" o:hralign="center" o:hrstd="t" o:hr="t"/>
        </w:pict>
      </w:r>
    </w:p>
    <w:bookmarkEnd w:id="51"/>
    <w:bookmarkEnd w:id="52"/>
    <w:bookmarkStart w:id="61" w:name="renting-fashion-items"/>
    <w:p>
      <w:pPr>
        <w:pStyle w:val="Heading2"/>
      </w:pPr>
      <w:r>
        <w:t xml:space="preserve">1.5 Renting Fashion Items</w:t>
      </w:r>
    </w:p>
    <w:bookmarkStart w:id="56" w:name="understanding-rentals"/>
    <w:p>
      <w:pPr>
        <w:pStyle w:val="Heading3"/>
      </w:pPr>
      <w:r>
        <w:t xml:space="preserve">Understanding Rentals</w:t>
      </w:r>
    </w:p>
    <w:p>
      <w:pPr>
        <w:pStyle w:val="FirstParagraph"/>
      </w:pPr>
      <w:r>
        <w:t xml:space="preserve">Some products on the store are available for rental in addition to (or instead of) purchase. This is especially common for designer gowns, formal wear, and wedding attire.</w:t>
      </w:r>
    </w:p>
    <w:p>
      <w:pPr>
        <w:pStyle w:val="BodyText"/>
      </w:pPr>
      <w:r>
        <w:drawing>
          <wp:inline>
            <wp:extent cx="5334000" cy="3333750"/>
            <wp:effectExtent b="0" l="0" r="0" t="0"/>
            <wp:docPr descr="Rentals page" title="" id="54" name="Picture"/>
            <a:graphic>
              <a:graphicData uri="http://schemas.openxmlformats.org/drawingml/2006/picture">
                <pic:pic>
                  <pic:nvPicPr>
                    <pic:cNvPr descr="screenshots/store-07-rentals.png" id="55" name="Picture"/>
                    <pic:cNvPicPr>
                      <a:picLocks noChangeArrowheads="1" noChangeAspect="1"/>
                    </pic:cNvPicPr>
                  </pic:nvPicPr>
                  <pic:blipFill>
                    <a:blip r:embed="rId53"/>
                    <a:stretch>
                      <a:fillRect/>
                    </a:stretch>
                  </pic:blipFill>
                  <pic:spPr bwMode="auto">
                    <a:xfrm>
                      <a:off x="0" y="0"/>
                      <a:ext cx="5334000" cy="3333750"/>
                    </a:xfrm>
                    <a:prstGeom prst="rect">
                      <a:avLst/>
                    </a:prstGeom>
                    <a:noFill/>
                    <a:ln w="9525">
                      <a:noFill/>
                      <a:headEnd/>
                      <a:tailEnd/>
                    </a:ln>
                  </pic:spPr>
                </pic:pic>
              </a:graphicData>
            </a:graphic>
          </wp:inline>
        </w:drawing>
      </w:r>
      <w:r>
        <w:t xml:space="preserve"> </w:t>
      </w:r>
      <w:r>
        <w:rPr>
          <w:i/>
          <w:iCs/>
        </w:rPr>
        <w:t xml:space="preserve">Figure 6: The rentals browse page showing designer gowns available for rental with daily rates and availability information.</w:t>
      </w:r>
    </w:p>
    <w:p>
      <w:pPr>
        <w:pStyle w:val="BodyText"/>
      </w:pPr>
      <w:r>
        <w:t xml:space="preserve">Each product has an</w:t>
      </w:r>
      <w:r>
        <w:t xml:space="preserve"> </w:t>
      </w:r>
      <w:r>
        <w:rPr>
          <w:b/>
          <w:bCs/>
        </w:rPr>
        <w:t xml:space="preserve">availability mode</w:t>
      </w:r>
      <w:r>
        <w:t xml:space="preserve">:</w:t>
      </w:r>
    </w:p>
    <w:tbl>
      <w:tblPr>
        <w:tblStyle w:val="Table"/>
        <w:tblW w:type="pct" w:w="5000"/>
        <w:tblLayout w:type="fixed"/>
        <w:tblLook w:firstRow="1" w:lastRow="0" w:firstColumn="0" w:lastColumn="0" w:noHBand="0" w:noVBand="0" w:val="0020"/>
      </w:tblPr>
      <w:tblGrid>
        <w:gridCol w:w="2501"/>
        <w:gridCol w:w="5418"/>
      </w:tblGrid>
      <w:tr>
        <w:trPr>
          <w:tblHeader w:val="on"/>
        </w:trPr>
        <w:tc>
          <w:tcPr/>
          <w:p>
            <w:pPr>
              <w:pStyle w:val="Compact"/>
            </w:pPr>
            <w:r>
              <w:t xml:space="preserve">Mode</w:t>
            </w:r>
          </w:p>
        </w:tc>
        <w:tc>
          <w:tcPr/>
          <w:p>
            <w:pPr>
              <w:pStyle w:val="Compact"/>
            </w:pPr>
            <w:r>
              <w:t xml:space="preserve">Description</w:t>
            </w:r>
          </w:p>
        </w:tc>
      </w:tr>
      <w:tr>
        <w:tc>
          <w:tcPr/>
          <w:p>
            <w:pPr>
              <w:pStyle w:val="Compact"/>
            </w:pPr>
            <w:r>
              <w:rPr>
                <w:b/>
                <w:bCs/>
              </w:rPr>
              <w:t xml:space="preserve">Purchase Only</w:t>
            </w:r>
          </w:p>
        </w:tc>
        <w:tc>
          <w:tcPr/>
          <w:p>
            <w:pPr>
              <w:pStyle w:val="Compact"/>
            </w:pPr>
            <w:r>
              <w:t xml:space="preserve">Can only be bought. Standard shopping.</w:t>
            </w:r>
          </w:p>
        </w:tc>
      </w:tr>
      <w:tr>
        <w:tc>
          <w:tcPr/>
          <w:p>
            <w:pPr>
              <w:pStyle w:val="Compact"/>
            </w:pPr>
            <w:r>
              <w:rPr>
                <w:b/>
                <w:bCs/>
              </w:rPr>
              <w:t xml:space="preserve">Rental Only</w:t>
            </w:r>
          </w:p>
        </w:tc>
        <w:tc>
          <w:tcPr/>
          <w:p>
            <w:pPr>
              <w:pStyle w:val="Compact"/>
            </w:pPr>
            <w:r>
              <w:t xml:space="preserve">Can only be rented. Not available for purchase.</w:t>
            </w:r>
          </w:p>
        </w:tc>
      </w:tr>
      <w:tr>
        <w:tc>
          <w:tcPr/>
          <w:p>
            <w:pPr>
              <w:pStyle w:val="Compact"/>
            </w:pPr>
            <w:r>
              <w:rPr>
                <w:b/>
                <w:bCs/>
              </w:rPr>
              <w:t xml:space="preserve">Both</w:t>
            </w:r>
          </w:p>
        </w:tc>
        <w:tc>
          <w:tcPr/>
          <w:p>
            <w:pPr>
              <w:pStyle w:val="Compact"/>
            </w:pPr>
            <w:r>
              <w:t xml:space="preserve">Can be either purchased or rented. Price for both options is displayed.</w:t>
            </w:r>
          </w:p>
        </w:tc>
      </w:tr>
    </w:tbl>
    <w:p>
      <w:pPr>
        <w:pStyle w:val="BodyText"/>
      </w:pPr>
      <w:r>
        <w:t xml:space="preserve">On product cards and detail pages:</w:t>
      </w:r>
      <w:r>
        <w:t xml:space="preserve"> </w:t>
      </w:r>
      <w:r>
        <w:t xml:space="preserve">- Products available for rental display a</w:t>
      </w:r>
      <w:r>
        <w:t xml:space="preserve"> </w:t>
      </w:r>
      <w:r>
        <w:rPr>
          <w:b/>
          <w:bCs/>
        </w:rPr>
        <w:t xml:space="preserve">“Rent”</w:t>
      </w:r>
      <w:r>
        <w:t xml:space="preserve"> </w:t>
      </w:r>
      <w:r>
        <w:t xml:space="preserve">badge.</w:t>
      </w:r>
      <w:r>
        <w:t xml:space="preserve"> </w:t>
      </w:r>
      <w:r>
        <w:t xml:space="preserve">- The</w:t>
      </w:r>
      <w:r>
        <w:t xml:space="preserve"> </w:t>
      </w:r>
      <w:r>
        <w:rPr>
          <w:b/>
          <w:bCs/>
        </w:rPr>
        <w:t xml:space="preserve">rental price per day</w:t>
      </w:r>
      <w:r>
        <w:t xml:space="preserve"> </w:t>
      </w:r>
      <w:r>
        <w:t xml:space="preserve">is shown alongside the purchase price.</w:t>
      </w:r>
      <w:r>
        <w:t xml:space="preserve"> </w:t>
      </w:r>
      <w:r>
        <w:t xml:space="preserve">- Rental products are also featured on the dedicated</w:t>
      </w:r>
      <w:r>
        <w:t xml:space="preserve"> </w:t>
      </w:r>
      <w:r>
        <w:rPr>
          <w:b/>
          <w:bCs/>
        </w:rPr>
        <w:t xml:space="preserve">Rentals</w:t>
      </w:r>
      <w:r>
        <w:t xml:space="preserve"> </w:t>
      </w:r>
      <w:r>
        <w:t xml:space="preserve">page (</w:t>
      </w:r>
      <w:r>
        <w:rPr>
          <w:rStyle w:val="VerbatimChar"/>
        </w:rPr>
        <w:t xml:space="preserve">/rentals</w:t>
      </w:r>
      <w:r>
        <w:t xml:space="preserve">).</w:t>
      </w:r>
    </w:p>
    <w:bookmarkEnd w:id="56"/>
    <w:bookmarkStart w:id="57" w:name="id-verification"/>
    <w:p>
      <w:pPr>
        <w:pStyle w:val="Heading3"/>
      </w:pPr>
      <w:r>
        <w:t xml:space="preserve">ID Verification</w:t>
      </w:r>
    </w:p>
    <w:p>
      <w:pPr>
        <w:pStyle w:val="FirstParagraph"/>
      </w:pPr>
      <w:r>
        <w:t xml:space="preserve">Before a rental can be confirmed you must complete</w:t>
      </w:r>
      <w:r>
        <w:t xml:space="preserve"> </w:t>
      </w:r>
      <w:r>
        <w:rPr>
          <w:b/>
          <w:bCs/>
        </w:rPr>
        <w:t xml:space="preserve">identity verification</w:t>
      </w:r>
      <w:r>
        <w:t xml:space="preserve">. This is a one-time process.</w:t>
      </w:r>
    </w:p>
    <w:p>
      <w:pPr>
        <w:pStyle w:val="BodyText"/>
      </w:pPr>
      <w:r>
        <w:rPr>
          <w:b/>
          <w:bCs/>
        </w:rPr>
        <w:t xml:space="preserve">Steps to verify your ID:</w:t>
      </w:r>
    </w:p>
    <w:p>
      <w:pPr>
        <w:pStyle w:val="Compact"/>
        <w:numPr>
          <w:ilvl w:val="0"/>
          <w:numId w:val="1042"/>
        </w:numPr>
      </w:pPr>
      <w:r>
        <w:rPr>
          <w:b/>
          <w:bCs/>
        </w:rPr>
        <w:t xml:space="preserve">Log in</w:t>
      </w:r>
      <w:r>
        <w:t xml:space="preserve"> </w:t>
      </w:r>
      <w:r>
        <w:t xml:space="preserve">to your account.</w:t>
      </w:r>
    </w:p>
    <w:p>
      <w:pPr>
        <w:pStyle w:val="Compact"/>
        <w:numPr>
          <w:ilvl w:val="0"/>
          <w:numId w:val="1042"/>
        </w:numPr>
      </w:pPr>
      <w:r>
        <w:rPr>
          <w:b/>
          <w:bCs/>
        </w:rPr>
        <w:t xml:space="preserve">Navigate to Account &gt; ID Verification</w:t>
      </w:r>
      <w:r>
        <w:t xml:space="preserve"> </w:t>
      </w:r>
      <w:r>
        <w:t xml:space="preserve">(</w:t>
      </w:r>
      <w:r>
        <w:rPr>
          <w:rStyle w:val="VerbatimChar"/>
        </w:rPr>
        <w:t xml:space="preserve">/account/id-verification</w:t>
      </w:r>
      <w:r>
        <w:t xml:space="preserve">). The page title is</w:t>
      </w:r>
      <w:r>
        <w:t xml:space="preserve"> </w:t>
      </w:r>
      <w:r>
        <w:t xml:space="preserve">“ID Verification”</w:t>
      </w:r>
      <w:r>
        <w:t xml:space="preserve">.</w:t>
      </w:r>
    </w:p>
    <w:p>
      <w:pPr>
        <w:pStyle w:val="Compact"/>
        <w:numPr>
          <w:ilvl w:val="0"/>
          <w:numId w:val="1042"/>
        </w:numPr>
      </w:pPr>
      <w:r>
        <w:t xml:space="preserve">Under</w:t>
      </w:r>
      <w:r>
        <w:t xml:space="preserve"> </w:t>
      </w:r>
      <w:r>
        <w:rPr>
          <w:b/>
          <w:bCs/>
        </w:rPr>
        <w:t xml:space="preserve">“Upload Your ID”</w:t>
      </w:r>
      <w:r>
        <w:t xml:space="preserve">, upload:</w:t>
      </w:r>
    </w:p>
    <w:p>
      <w:pPr>
        <w:pStyle w:val="Compact"/>
        <w:numPr>
          <w:ilvl w:val="1"/>
          <w:numId w:val="1043"/>
        </w:numPr>
      </w:pPr>
      <w:r>
        <w:rPr>
          <w:b/>
          <w:bCs/>
        </w:rPr>
        <w:t xml:space="preserve">Front Side of ID</w:t>
      </w:r>
      <w:r>
        <w:t xml:space="preserve"> </w:t>
      </w:r>
      <w:r>
        <w:t xml:space="preserve">(required)</w:t>
      </w:r>
    </w:p>
    <w:p>
      <w:pPr>
        <w:pStyle w:val="Compact"/>
        <w:numPr>
          <w:ilvl w:val="1"/>
          <w:numId w:val="1043"/>
        </w:numPr>
      </w:pPr>
      <w:r>
        <w:rPr>
          <w:b/>
          <w:bCs/>
        </w:rPr>
        <w:t xml:space="preserve">Back Side of ID</w:t>
      </w:r>
      <w:r>
        <w:t xml:space="preserve"> </w:t>
      </w:r>
      <w:r>
        <w:t xml:space="preserve">(required)</w:t>
      </w:r>
    </w:p>
    <w:p>
      <w:pPr>
        <w:pStyle w:val="Compact"/>
        <w:numPr>
          <w:ilvl w:val="1"/>
          <w:numId w:val="1043"/>
        </w:numPr>
      </w:pPr>
      <w:r>
        <w:t xml:space="preserve">Accepted documents:</w:t>
      </w:r>
      <w:r>
        <w:t xml:space="preserve"> </w:t>
      </w:r>
      <w:r>
        <w:rPr>
          <w:b/>
          <w:bCs/>
        </w:rPr>
        <w:t xml:space="preserve">National ID (NIDA), Passport, or Driver’s License</w:t>
      </w:r>
      <w:r>
        <w:t xml:space="preserve">.</w:t>
      </w:r>
    </w:p>
    <w:p>
      <w:pPr>
        <w:pStyle w:val="Compact"/>
        <w:numPr>
          <w:ilvl w:val="1"/>
          <w:numId w:val="1043"/>
        </w:numPr>
      </w:pPr>
      <w:r>
        <w:t xml:space="preserve">Accepted files:</w:t>
      </w:r>
      <w:r>
        <w:t xml:space="preserve"> </w:t>
      </w:r>
      <w:r>
        <w:rPr>
          <w:b/>
          <w:bCs/>
        </w:rPr>
        <w:t xml:space="preserve">JPG, PNG, WebP or PDF, up to 8MB each</w:t>
      </w:r>
      <w:r>
        <w:t xml:space="preserve">. Make sure the photo is clear, well-lit and all text is readable.</w:t>
      </w:r>
    </w:p>
    <w:p>
      <w:pPr>
        <w:pStyle w:val="Compact"/>
        <w:numPr>
          <w:ilvl w:val="0"/>
          <w:numId w:val="1042"/>
        </w:numPr>
      </w:pPr>
      <w:r>
        <w:rPr>
          <w:b/>
          <w:bCs/>
        </w:rPr>
        <w:t xml:space="preserve">Click</w:t>
      </w:r>
      <w:r>
        <w:rPr>
          <w:b/>
          <w:bCs/>
        </w:rPr>
        <w:t xml:space="preserve"> </w:t>
      </w:r>
      <w:r>
        <w:rPr>
          <w:b/>
          <w:bCs/>
        </w:rPr>
        <w:t xml:space="preserve">“Submit for Verification”</w:t>
      </w:r>
      <w:r>
        <w:t xml:space="preserve">.</w:t>
      </w:r>
    </w:p>
    <w:p>
      <w:pPr>
        <w:pStyle w:val="Compact"/>
        <w:numPr>
          <w:ilvl w:val="0"/>
          <w:numId w:val="1042"/>
        </w:numPr>
      </w:pPr>
      <w:r>
        <w:t xml:space="preserve">Your status changes to</w:t>
      </w:r>
      <w:r>
        <w:t xml:space="preserve"> </w:t>
      </w:r>
      <w:r>
        <w:rPr>
          <w:b/>
          <w:bCs/>
        </w:rPr>
        <w:t xml:space="preserve">“Pending Review”</w:t>
      </w:r>
      <w:r>
        <w:rPr>
          <w:b/>
          <w:bCs/>
        </w:rPr>
        <w:t xml:space="preserve"> </w:t>
      </w:r>
      <w:r>
        <w:rPr>
          <w:b/>
          <w:bCs/>
        </w:rPr>
        <w:t xml:space="preserve">/</w:t>
      </w:r>
      <w:r>
        <w:rPr>
          <w:b/>
          <w:bCs/>
        </w:rPr>
        <w:t xml:space="preserve"> </w:t>
      </w:r>
      <w:r>
        <w:rPr>
          <w:b/>
          <w:bCs/>
        </w:rPr>
        <w:t xml:space="preserve">“Under Review”</w:t>
      </w:r>
      <w:r>
        <w:t xml:space="preserve">. The store’s team reviews it, usually within</w:t>
      </w:r>
      <w:r>
        <w:t xml:space="preserve"> </w:t>
      </w:r>
      <w:r>
        <w:rPr>
          <w:b/>
          <w:bCs/>
        </w:rPr>
        <w:t xml:space="preserve">1-2 business days</w:t>
      </w:r>
      <w:r>
        <w:t xml:space="preserve">.</w:t>
      </w:r>
    </w:p>
    <w:p>
      <w:pPr>
        <w:pStyle w:val="FirstParagraph"/>
      </w:pPr>
      <w:r>
        <w:rPr>
          <w:b/>
          <w:bCs/>
        </w:rPr>
        <w:t xml:space="preserve">Verification statuses:</w:t>
      </w:r>
    </w:p>
    <w:tbl>
      <w:tblPr>
        <w:tblStyle w:val="Table"/>
        <w:tblW w:type="pct" w:w="5000"/>
        <w:tblLayout w:type="fixed"/>
        <w:tblLook w:firstRow="1" w:lastRow="0" w:firstColumn="0" w:lastColumn="0" w:noHBand="0" w:noVBand="0" w:val="0020"/>
      </w:tblPr>
      <w:tblGrid>
        <w:gridCol w:w="3727"/>
        <w:gridCol w:w="4192"/>
      </w:tblGrid>
      <w:tr>
        <w:trPr>
          <w:tblHeader w:val="on"/>
        </w:trPr>
        <w:tc>
          <w:tcPr/>
          <w:p>
            <w:pPr>
              <w:pStyle w:val="Compact"/>
            </w:pPr>
            <w:r>
              <w:t xml:space="preserve">Status</w:t>
            </w:r>
          </w:p>
        </w:tc>
        <w:tc>
          <w:tcPr/>
          <w:p>
            <w:pPr>
              <w:pStyle w:val="Compact"/>
            </w:pPr>
            <w:r>
              <w:t xml:space="preserve">Meaning</w:t>
            </w:r>
          </w:p>
        </w:tc>
      </w:tr>
      <w:tr>
        <w:tc>
          <w:tcPr/>
          <w:p>
            <w:pPr>
              <w:pStyle w:val="Compact"/>
            </w:pPr>
            <w:r>
              <w:rPr>
                <w:b/>
                <w:bCs/>
              </w:rPr>
              <w:t xml:space="preserve">Not Verified</w:t>
            </w:r>
          </w:p>
        </w:tc>
        <w:tc>
          <w:tcPr/>
          <w:p>
            <w:pPr>
              <w:pStyle w:val="Compact"/>
            </w:pPr>
            <w:r>
              <w:t xml:space="preserve">You have not uploaded an ID yet.</w:t>
            </w:r>
          </w:p>
        </w:tc>
      </w:tr>
      <w:tr>
        <w:tc>
          <w:tcPr/>
          <w:p>
            <w:pPr>
              <w:pStyle w:val="Compact"/>
            </w:pPr>
            <w:r>
              <w:rPr>
                <w:b/>
                <w:bCs/>
              </w:rPr>
              <w:t xml:space="preserve">Pending Review</w:t>
            </w:r>
          </w:p>
        </w:tc>
        <w:tc>
          <w:tcPr/>
          <w:p>
            <w:pPr>
              <w:pStyle w:val="Compact"/>
            </w:pPr>
            <w:r>
              <w:t xml:space="preserve">Your ID has been submitted and is awaiting review by the store.</w:t>
            </w:r>
          </w:p>
        </w:tc>
      </w:tr>
      <w:tr>
        <w:tc>
          <w:tcPr/>
          <w:p>
            <w:pPr>
              <w:pStyle w:val="Compact"/>
            </w:pPr>
            <w:r>
              <w:rPr>
                <w:b/>
                <w:bCs/>
              </w:rPr>
              <w:t xml:space="preserve">Verified</w:t>
            </w:r>
          </w:p>
        </w:tc>
        <w:tc>
          <w:tcPr/>
          <w:p>
            <w:pPr>
              <w:pStyle w:val="Compact"/>
            </w:pPr>
            <w:r>
              <w:t xml:space="preserve">Your ID has been approved (</w:t>
            </w:r>
            <w:r>
              <w:t xml:space="preserve">“You’re All Set!”</w:t>
            </w:r>
            <w:r>
              <w:t xml:space="preserve">). You can now rent items.</w:t>
            </w:r>
          </w:p>
        </w:tc>
      </w:tr>
      <w:tr>
        <w:tc>
          <w:tcPr/>
          <w:p>
            <w:pPr>
              <w:pStyle w:val="Compact"/>
            </w:pPr>
            <w:r>
              <w:rPr>
                <w:b/>
                <w:bCs/>
              </w:rPr>
              <w:t xml:space="preserve">Rejected</w:t>
            </w:r>
          </w:p>
        </w:tc>
        <w:tc>
          <w:tcPr/>
          <w:p>
            <w:pPr>
              <w:pStyle w:val="Compact"/>
            </w:pPr>
            <w:r>
              <w:t xml:space="preserve">Your ID was rejected. The store gives a reason (e.g.,</w:t>
            </w:r>
            <w:r>
              <w:t xml:space="preserve"> </w:t>
            </w:r>
            <w:r>
              <w:t xml:space="preserve">“photo is blurry”</w:t>
            </w:r>
            <w:r>
              <w:t xml:space="preserve">). Upload clearer images and submit again.</w:t>
            </w:r>
          </w:p>
        </w:tc>
      </w:tr>
    </w:tbl>
    <w:p>
      <w:pPr>
        <w:pStyle w:val="BlockText"/>
      </w:pPr>
      <w:r>
        <w:rPr>
          <w:b/>
          <w:bCs/>
        </w:rPr>
        <w:t xml:space="preserve">Privacy:</w:t>
      </w:r>
      <w:r>
        <w:t xml:space="preserve"> </w:t>
      </w:r>
      <w:r>
        <w:t xml:space="preserve">Your ID documents are stored privately. They are never shown on the website and only authorised store staff can view them.</w:t>
      </w:r>
    </w:p>
    <w:p>
      <w:pPr>
        <w:pStyle w:val="BlockText"/>
      </w:pPr>
      <w:r>
        <w:rPr>
          <w:b/>
          <w:bCs/>
        </w:rPr>
        <w:t xml:space="preserve">Note:</w:t>
      </w:r>
      <w:r>
        <w:t xml:space="preserve"> </w:t>
      </w:r>
      <w:r>
        <w:t xml:space="preserve">ID verification is required to protect both you and the store. It is a one-time process – once verified, later rentals skip this step.</w:t>
      </w:r>
    </w:p>
    <w:bookmarkEnd w:id="57"/>
    <w:bookmarkStart w:id="58" w:name="booking-a-rental"/>
    <w:p>
      <w:pPr>
        <w:pStyle w:val="Heading3"/>
      </w:pPr>
      <w:r>
        <w:t xml:space="preserve">Booking a Rental</w:t>
      </w:r>
    </w:p>
    <w:p>
      <w:pPr>
        <w:pStyle w:val="Compact"/>
        <w:numPr>
          <w:ilvl w:val="0"/>
          <w:numId w:val="1044"/>
        </w:numPr>
      </w:pPr>
      <w:r>
        <w:rPr>
          <w:b/>
          <w:bCs/>
        </w:rPr>
        <w:t xml:space="preserve">Browse rental items</w:t>
      </w:r>
      <w:r>
        <w:t xml:space="preserve"> </w:t>
      </w:r>
      <w:r>
        <w:t xml:space="preserve">on the Rentals page (</w:t>
      </w:r>
      <w:r>
        <w:rPr>
          <w:rStyle w:val="VerbatimChar"/>
        </w:rPr>
        <w:t xml:space="preserve">/rentals</w:t>
      </w:r>
      <w:r>
        <w:t xml:space="preserve">). You can filter by type (e.g., Ball Gowns, Mermaid, A-Line, Wedding Gowns, Suits &amp; Tuxedos) and sort by rental price.</w:t>
      </w:r>
    </w:p>
    <w:p>
      <w:pPr>
        <w:pStyle w:val="Compact"/>
        <w:numPr>
          <w:ilvl w:val="0"/>
          <w:numId w:val="1044"/>
        </w:numPr>
      </w:pPr>
      <w:r>
        <w:rPr>
          <w:b/>
          <w:bCs/>
        </w:rPr>
        <w:t xml:space="preserve">Click on a rental item</w:t>
      </w:r>
      <w:r>
        <w:t xml:space="preserve"> </w:t>
      </w:r>
      <w:r>
        <w:t xml:space="preserve">to view its detail page (</w:t>
      </w:r>
      <w:r>
        <w:rPr>
          <w:rStyle w:val="VerbatimChar"/>
        </w:rPr>
        <w:t xml:space="preserve">/rentals/[slug]</w:t>
      </w:r>
      <w:r>
        <w:t xml:space="preserve">).</w:t>
      </w:r>
    </w:p>
    <w:p>
      <w:pPr>
        <w:pStyle w:val="Compact"/>
        <w:numPr>
          <w:ilvl w:val="0"/>
          <w:numId w:val="1044"/>
        </w:numPr>
      </w:pPr>
      <w:r>
        <w:rPr>
          <w:b/>
          <w:bCs/>
        </w:rPr>
        <w:t xml:space="preserve">Select Size</w:t>
      </w:r>
      <w:r>
        <w:t xml:space="preserve"> </w:t>
      </w:r>
      <w:r>
        <w:t xml:space="preserve">(or variant).</w:t>
      </w:r>
    </w:p>
    <w:p>
      <w:pPr>
        <w:pStyle w:val="Compact"/>
        <w:numPr>
          <w:ilvl w:val="0"/>
          <w:numId w:val="1044"/>
        </w:numPr>
      </w:pPr>
      <w:r>
        <w:rPr>
          <w:b/>
          <w:bCs/>
        </w:rPr>
        <w:t xml:space="preserve">Select Rental Period:</w:t>
      </w:r>
    </w:p>
    <w:p>
      <w:pPr>
        <w:pStyle w:val="Compact"/>
        <w:numPr>
          <w:ilvl w:val="1"/>
          <w:numId w:val="1045"/>
        </w:numPr>
      </w:pPr>
      <w:r>
        <w:rPr>
          <w:b/>
          <w:bCs/>
        </w:rPr>
        <w:t xml:space="preserve">Pickup Date</w:t>
      </w:r>
      <w:r>
        <w:t xml:space="preserve"> </w:t>
      </w:r>
      <w:r>
        <w:t xml:space="preserve">– When you need the item.</w:t>
      </w:r>
    </w:p>
    <w:p>
      <w:pPr>
        <w:pStyle w:val="Compact"/>
        <w:numPr>
          <w:ilvl w:val="1"/>
          <w:numId w:val="1045"/>
        </w:numPr>
      </w:pPr>
      <w:r>
        <w:rPr>
          <w:b/>
          <w:bCs/>
        </w:rPr>
        <w:t xml:space="preserve">Return Date</w:t>
      </w:r>
      <w:r>
        <w:t xml:space="preserve"> </w:t>
      </w:r>
      <w:r>
        <w:t xml:space="preserve">– When you will return it.</w:t>
      </w:r>
    </w:p>
    <w:p>
      <w:pPr>
        <w:pStyle w:val="Compact"/>
        <w:numPr>
          <w:ilvl w:val="1"/>
          <w:numId w:val="1045"/>
        </w:numPr>
      </w:pPr>
      <w:r>
        <w:t xml:space="preserve">The page checks availability as you choose and shows</w:t>
      </w:r>
      <w:r>
        <w:t xml:space="preserve"> </w:t>
      </w:r>
      <w:r>
        <w:rPr>
          <w:b/>
          <w:bCs/>
        </w:rPr>
        <w:t xml:space="preserve">“Available for selected dates”</w:t>
      </w:r>
      <w:r>
        <w:t xml:space="preserve"> </w:t>
      </w:r>
      <w:r>
        <w:t xml:space="preserve">or</w:t>
      </w:r>
      <w:r>
        <w:t xml:space="preserve"> </w:t>
      </w:r>
      <w:r>
        <w:rPr>
          <w:b/>
          <w:bCs/>
        </w:rPr>
        <w:t xml:space="preserve">“Not available for selected dates. Please choose different dates.”</w:t>
      </w:r>
    </w:p>
    <w:p>
      <w:pPr>
        <w:pStyle w:val="Compact"/>
        <w:numPr>
          <w:ilvl w:val="1"/>
          <w:numId w:val="1045"/>
        </w:numPr>
      </w:pPr>
      <w:r>
        <w:t xml:space="preserve">A note shows the store’s</w:t>
      </w:r>
      <w:r>
        <w:t xml:space="preserve"> </w:t>
      </w:r>
      <w:r>
        <w:rPr>
          <w:b/>
          <w:bCs/>
        </w:rPr>
        <w:t xml:space="preserve">buffer days</w:t>
      </w:r>
      <w:r>
        <w:t xml:space="preserve"> </w:t>
      </w:r>
      <w:r>
        <w:t xml:space="preserve">between rentals (default 7) and the</w:t>
      </w:r>
      <w:r>
        <w:t xml:space="preserve"> </w:t>
      </w:r>
      <w:r>
        <w:rPr>
          <w:b/>
          <w:bCs/>
        </w:rPr>
        <w:t xml:space="preserve">maximum number of rental days</w:t>
      </w:r>
      <w:r>
        <w:t xml:space="preserve">. For example, with a 7-day buffer, if another customer has the item until the 15th, the earliest you can book is the 22nd.</w:t>
      </w:r>
    </w:p>
    <w:p>
      <w:pPr>
        <w:pStyle w:val="Compact"/>
        <w:numPr>
          <w:ilvl w:val="0"/>
          <w:numId w:val="1044"/>
        </w:numPr>
      </w:pPr>
      <w:r>
        <w:rPr>
          <w:b/>
          <w:bCs/>
        </w:rPr>
        <w:t xml:space="preserve">Review the Price Breakdown:</w:t>
      </w:r>
    </w:p>
    <w:p>
      <w:pPr>
        <w:pStyle w:val="Compact"/>
        <w:numPr>
          <w:ilvl w:val="1"/>
          <w:numId w:val="1046"/>
        </w:numPr>
      </w:pPr>
      <w:r>
        <w:t xml:space="preserve">Rental fee (number of days x daily rate)</w:t>
      </w:r>
    </w:p>
    <w:p>
      <w:pPr>
        <w:pStyle w:val="Compact"/>
        <w:numPr>
          <w:ilvl w:val="1"/>
          <w:numId w:val="1046"/>
        </w:numPr>
      </w:pPr>
      <w:r>
        <w:t xml:space="preserve">Security deposit (refundable)</w:t>
      </w:r>
    </w:p>
    <w:p>
      <w:pPr>
        <w:pStyle w:val="Compact"/>
        <w:numPr>
          <w:ilvl w:val="1"/>
          <w:numId w:val="1046"/>
        </w:numPr>
      </w:pPr>
      <w:r>
        <w:t xml:space="preserve">Total</w:t>
      </w:r>
    </w:p>
    <w:p>
      <w:pPr>
        <w:pStyle w:val="Compact"/>
        <w:numPr>
          <w:ilvl w:val="1"/>
          <w:numId w:val="1046"/>
        </w:numPr>
      </w:pPr>
      <w:r>
        <w:rPr>
          <w:b/>
          <w:bCs/>
        </w:rPr>
        <w:t xml:space="preserve">Down payment</w:t>
      </w:r>
      <w:r>
        <w:t xml:space="preserve"> </w:t>
      </w:r>
      <w:r>
        <w:t xml:space="preserve">(25% by default – pay now)</w:t>
      </w:r>
    </w:p>
    <w:p>
      <w:pPr>
        <w:pStyle w:val="Compact"/>
        <w:numPr>
          <w:ilvl w:val="1"/>
          <w:numId w:val="1046"/>
        </w:numPr>
      </w:pPr>
      <w:r>
        <w:rPr>
          <w:b/>
          <w:bCs/>
        </w:rPr>
        <w:t xml:space="preserve">Remaining</w:t>
      </w:r>
      <w:r>
        <w:t xml:space="preserve"> </w:t>
      </w:r>
      <w:r>
        <w:t xml:space="preserve">(pay before dispatch)</w:t>
      </w:r>
    </w:p>
    <w:p>
      <w:pPr>
        <w:pStyle w:val="Compact"/>
        <w:numPr>
          <w:ilvl w:val="0"/>
          <w:numId w:val="1044"/>
        </w:numPr>
      </w:pPr>
      <w:r>
        <w:t xml:space="preserve">Click</w:t>
      </w:r>
      <w:r>
        <w:t xml:space="preserve"> </w:t>
      </w:r>
      <w:r>
        <w:rPr>
          <w:b/>
          <w:bCs/>
        </w:rPr>
        <w:t xml:space="preserve">“Book Now”</w:t>
      </w:r>
      <w:r>
        <w:t xml:space="preserve">. The booking is created and appears under</w:t>
      </w:r>
      <w:r>
        <w:t xml:space="preserve"> </w:t>
      </w:r>
      <w:r>
        <w:rPr>
          <w:b/>
          <w:bCs/>
        </w:rPr>
        <w:t xml:space="preserve">Account &gt; My Rentals</w:t>
      </w:r>
      <w:r>
        <w:t xml:space="preserve"> </w:t>
      </w:r>
      <w:r>
        <w:t xml:space="preserve">with its payment status.</w:t>
      </w:r>
    </w:p>
    <w:p>
      <w:pPr>
        <w:pStyle w:val="Compact"/>
        <w:numPr>
          <w:ilvl w:val="0"/>
          <w:numId w:val="1044"/>
        </w:numPr>
      </w:pPr>
      <w:r>
        <w:rPr>
          <w:b/>
          <w:bCs/>
        </w:rPr>
        <w:t xml:space="preserve">Pay the down payment</w:t>
      </w:r>
      <w:r>
        <w:t xml:space="preserve"> </w:t>
      </w:r>
      <w:r>
        <w:t xml:space="preserve">to secure the booking, and the remaining balance before the item is dispatched. Arrange payment with the store as instructed (the store records the payments; the remaining balance must be paid before dispatch).</w:t>
      </w:r>
    </w:p>
    <w:p>
      <w:pPr>
        <w:pStyle w:val="BlockText"/>
      </w:pPr>
      <w:r>
        <w:rPr>
          <w:b/>
          <w:bCs/>
        </w:rPr>
        <w:t xml:space="preserve">Important – unpaid bookings expire:</w:t>
      </w:r>
      <w:r>
        <w:t xml:space="preserve"> </w:t>
      </w:r>
      <w:r>
        <w:t xml:space="preserve">A booking that has not been paid is only held for a limited time (</w:t>
      </w:r>
      <w:r>
        <w:rPr>
          <w:b/>
          <w:bCs/>
        </w:rPr>
        <w:t xml:space="preserve">48 hours by default</w:t>
      </w:r>
      <w:r>
        <w:t xml:space="preserve">). After that it is cancelled automatically and the dates are released for other customers.</w:t>
      </w:r>
    </w:p>
    <w:bookmarkEnd w:id="58"/>
    <w:bookmarkStart w:id="59" w:name="rental-status-flow"/>
    <w:p>
      <w:pPr>
        <w:pStyle w:val="Heading3"/>
      </w:pPr>
      <w:r>
        <w:t xml:space="preserve">Rental Status Flow</w:t>
      </w:r>
    </w:p>
    <w:p>
      <w:pPr>
        <w:pStyle w:val="FirstParagraph"/>
      </w:pPr>
      <w:r>
        <w:t xml:space="preserve">After booking, your rental will progress through the following stages:</w:t>
      </w:r>
    </w:p>
    <w:p>
      <w:pPr>
        <w:pStyle w:val="SourceCode"/>
      </w:pPr>
      <w:r>
        <w:rPr>
          <w:rStyle w:val="VerbatimChar"/>
        </w:rPr>
        <w:t xml:space="preserve">stateDiagram-v2</w:t>
      </w:r>
      <w:r>
        <w:br/>
      </w:r>
      <w:r>
        <w:rPr>
          <w:rStyle w:val="VerbatimChar"/>
        </w:rPr>
        <w:t xml:space="preserve">    [*] --&gt; PENDING_ID_VERIFICATION: Customer books</w:t>
      </w:r>
      <w:r>
        <w:br/>
      </w:r>
      <w:r>
        <w:rPr>
          <w:rStyle w:val="VerbatimChar"/>
        </w:rPr>
        <w:t xml:space="preserve">    PENDING_ID_VERIFICATION --&gt; ID_VERIFIED: Store approves ID</w:t>
      </w:r>
      <w:r>
        <w:br/>
      </w:r>
      <w:r>
        <w:rPr>
          <w:rStyle w:val="VerbatimChar"/>
        </w:rPr>
        <w:t xml:space="preserve">    ID_VERIFIED --&gt; DOWN_PAYMENT_PAID: Customer pays down payment</w:t>
      </w:r>
      <w:r>
        <w:br/>
      </w:r>
      <w:r>
        <w:rPr>
          <w:rStyle w:val="VerbatimChar"/>
        </w:rPr>
        <w:t xml:space="preserve">    DOWN_PAYMENT_PAID --&gt; FULLY_PAID: Customer pays balance</w:t>
      </w:r>
      <w:r>
        <w:br/>
      </w:r>
      <w:r>
        <w:rPr>
          <w:rStyle w:val="VerbatimChar"/>
        </w:rPr>
        <w:t xml:space="preserve">    FULLY_PAID --&gt; READY_FOR_PICKUP: Store prepares item</w:t>
      </w:r>
      <w:r>
        <w:br/>
      </w:r>
      <w:r>
        <w:rPr>
          <w:rStyle w:val="VerbatimChar"/>
        </w:rPr>
        <w:t xml:space="preserve">    READY_FOR_PICKUP --&gt; ITEM_DISPATCHED: Item handed over</w:t>
      </w:r>
      <w:r>
        <w:br/>
      </w:r>
      <w:r>
        <w:rPr>
          <w:rStyle w:val="VerbatimChar"/>
        </w:rPr>
        <w:t xml:space="preserve">    ITEM_DISPATCHED --&gt; ACTIVE: Rental period begins</w:t>
      </w:r>
      <w:r>
        <w:br/>
      </w:r>
      <w:r>
        <w:rPr>
          <w:rStyle w:val="VerbatimChar"/>
        </w:rPr>
        <w:t xml:space="preserve">    ACTIVE --&gt; RETURNED: Customer returns item</w:t>
      </w:r>
      <w:r>
        <w:br/>
      </w:r>
      <w:r>
        <w:rPr>
          <w:rStyle w:val="VerbatimChar"/>
        </w:rPr>
        <w:t xml:space="preserve">    RETURNED --&gt; INSPECTION: Store inspects item</w:t>
      </w:r>
      <w:r>
        <w:br/>
      </w:r>
      <w:r>
        <w:rPr>
          <w:rStyle w:val="VerbatimChar"/>
        </w:rPr>
        <w:t xml:space="preserve">    INSPECTION --&gt; CLOSED: Rental complete</w:t>
      </w:r>
      <w:r>
        <w:br/>
      </w:r>
      <w:r>
        <w:br/>
      </w:r>
      <w:r>
        <w:rPr>
          <w:rStyle w:val="VerbatimChar"/>
        </w:rPr>
        <w:t xml:space="preserve">    PENDING_ID_VERIFICATION --&gt; CANCELLED: Cancel / unpaid hold expires</w:t>
      </w:r>
      <w:r>
        <w:br/>
      </w:r>
      <w:r>
        <w:rPr>
          <w:rStyle w:val="VerbatimChar"/>
        </w:rPr>
        <w:t xml:space="preserve">    ID_VERIFIED --&gt; CANCELLED: Cancel / unpaid hold expires</w:t>
      </w:r>
      <w:r>
        <w:br/>
      </w:r>
      <w:r>
        <w:rPr>
          <w:rStyle w:val="VerbatimChar"/>
        </w:rPr>
        <w:t xml:space="preserve">    DOWN_PAYMENT_PAID --&gt; CANCELLED: Cancel</w:t>
      </w:r>
    </w:p>
    <w:p>
      <w:pPr>
        <w:pStyle w:val="FirstParagraph"/>
      </w:pPr>
      <w:r>
        <w:t xml:space="preserve">Statuses only move</w:t>
      </w:r>
      <w:r>
        <w:t xml:space="preserve"> </w:t>
      </w:r>
      <w:r>
        <w:rPr>
          <w:b/>
          <w:bCs/>
        </w:rPr>
        <w:t xml:space="preserve">forward</w:t>
      </w:r>
      <w:r>
        <w:t xml:space="preserve"> </w:t>
      </w:r>
      <w:r>
        <w:t xml:space="preserve">– a rental never goes back to an earlier stage. A rental can only be cancelled</w:t>
      </w:r>
      <w:r>
        <w:t xml:space="preserve"> </w:t>
      </w:r>
      <w:r>
        <w:rPr>
          <w:b/>
          <w:bCs/>
        </w:rPr>
        <w:t xml:space="preserve">before the item is dispatched</w:t>
      </w:r>
      <w:r>
        <w:t xml:space="preserve">.</w:t>
      </w:r>
    </w:p>
    <w:p>
      <w:pPr>
        <w:pStyle w:val="BodyText"/>
      </w:pPr>
      <w:r>
        <w:rPr>
          <w:b/>
          <w:bCs/>
        </w:rPr>
        <w:t xml:space="preserve">What each status means for you:</w:t>
      </w:r>
    </w:p>
    <w:tbl>
      <w:tblPr>
        <w:tblStyle w:val="Table"/>
        <w:tblW w:type="pct" w:w="5000"/>
        <w:tblLayout w:type="fixed"/>
        <w:tblLook w:firstRow="1" w:lastRow="0" w:firstColumn="0" w:lastColumn="0" w:noHBand="0" w:noVBand="0" w:val="0020"/>
      </w:tblPr>
      <w:tblGrid>
        <w:gridCol w:w="1320"/>
        <w:gridCol w:w="3135"/>
        <w:gridCol w:w="3465"/>
      </w:tblGrid>
      <w:tr>
        <w:trPr>
          <w:tblHeader w:val="on"/>
        </w:trPr>
        <w:tc>
          <w:tcPr/>
          <w:p>
            <w:pPr>
              <w:pStyle w:val="Compact"/>
            </w:pPr>
            <w:r>
              <w:t xml:space="preserve">Status</w:t>
            </w:r>
          </w:p>
        </w:tc>
        <w:tc>
          <w:tcPr/>
          <w:p>
            <w:pPr>
              <w:pStyle w:val="Compact"/>
            </w:pPr>
            <w:r>
              <w:t xml:space="preserve">What Is Happening</w:t>
            </w:r>
          </w:p>
        </w:tc>
        <w:tc>
          <w:tcPr/>
          <w:p>
            <w:pPr>
              <w:pStyle w:val="Compact"/>
            </w:pPr>
            <w:r>
              <w:t xml:space="preserve">What You Need To Do</w:t>
            </w:r>
          </w:p>
        </w:tc>
      </w:tr>
      <w:tr>
        <w:tc>
          <w:tcPr/>
          <w:p>
            <w:pPr>
              <w:pStyle w:val="Compact"/>
            </w:pPr>
            <w:r>
              <w:rPr>
                <w:b/>
                <w:bCs/>
              </w:rPr>
              <w:t xml:space="preserve">Pending ID Verification</w:t>
            </w:r>
          </w:p>
        </w:tc>
        <w:tc>
          <w:tcPr/>
          <w:p>
            <w:pPr>
              <w:pStyle w:val="Compact"/>
            </w:pPr>
            <w:r>
              <w:t xml:space="preserve">Waiting for your ID to be reviewed</w:t>
            </w:r>
          </w:p>
        </w:tc>
        <w:tc>
          <w:tcPr/>
          <w:p>
            <w:pPr>
              <w:pStyle w:val="Compact"/>
            </w:pPr>
            <w:r>
              <w:t xml:space="preserve">Upload your ID if you have not, then wait for approval</w:t>
            </w:r>
          </w:p>
        </w:tc>
      </w:tr>
      <w:tr>
        <w:tc>
          <w:tcPr/>
          <w:p>
            <w:pPr>
              <w:pStyle w:val="Compact"/>
            </w:pPr>
            <w:r>
              <w:rPr>
                <w:b/>
                <w:bCs/>
              </w:rPr>
              <w:t xml:space="preserve">ID Verified</w:t>
            </w:r>
          </w:p>
        </w:tc>
        <w:tc>
          <w:tcPr/>
          <w:p>
            <w:pPr>
              <w:pStyle w:val="Compact"/>
            </w:pPr>
            <w:r>
              <w:t xml:space="preserve">Your ID is approved</w:t>
            </w:r>
          </w:p>
        </w:tc>
        <w:tc>
          <w:tcPr/>
          <w:p>
            <w:pPr>
              <w:pStyle w:val="Compact"/>
            </w:pPr>
            <w:r>
              <w:t xml:space="preserve">Pay the down payment</w:t>
            </w:r>
          </w:p>
        </w:tc>
      </w:tr>
      <w:tr>
        <w:tc>
          <w:tcPr/>
          <w:p>
            <w:pPr>
              <w:pStyle w:val="Compact"/>
            </w:pPr>
            <w:r>
              <w:rPr>
                <w:b/>
                <w:bCs/>
              </w:rPr>
              <w:t xml:space="preserve">Down Payment Paid</w:t>
            </w:r>
          </w:p>
        </w:tc>
        <w:tc>
          <w:tcPr/>
          <w:p>
            <w:pPr>
              <w:pStyle w:val="Compact"/>
            </w:pPr>
            <w:r>
              <w:t xml:space="preserve">Your down payment is received</w:t>
            </w:r>
          </w:p>
        </w:tc>
        <w:tc>
          <w:tcPr/>
          <w:p>
            <w:pPr>
              <w:pStyle w:val="Compact"/>
            </w:pPr>
            <w:r>
              <w:t xml:space="preserve">Pay the remaining balance before dispatch</w:t>
            </w:r>
          </w:p>
        </w:tc>
      </w:tr>
      <w:tr>
        <w:tc>
          <w:tcPr/>
          <w:p>
            <w:pPr>
              <w:pStyle w:val="Compact"/>
            </w:pPr>
            <w:r>
              <w:rPr>
                <w:b/>
                <w:bCs/>
              </w:rPr>
              <w:t xml:space="preserve">Fully Paid</w:t>
            </w:r>
          </w:p>
        </w:tc>
        <w:tc>
          <w:tcPr/>
          <w:p>
            <w:pPr>
              <w:pStyle w:val="Compact"/>
            </w:pPr>
            <w:r>
              <w:t xml:space="preserve">All payments received</w:t>
            </w:r>
          </w:p>
        </w:tc>
        <w:tc>
          <w:tcPr/>
          <w:p>
            <w:pPr>
              <w:pStyle w:val="Compact"/>
            </w:pPr>
            <w:r>
              <w:t xml:space="preserve">Wait for the store to prepare your item</w:t>
            </w:r>
          </w:p>
        </w:tc>
      </w:tr>
      <w:tr>
        <w:tc>
          <w:tcPr/>
          <w:p>
            <w:pPr>
              <w:pStyle w:val="Compact"/>
            </w:pPr>
            <w:r>
              <w:rPr>
                <w:b/>
                <w:bCs/>
              </w:rPr>
              <w:t xml:space="preserve">Ready for Pickup</w:t>
            </w:r>
          </w:p>
        </w:tc>
        <w:tc>
          <w:tcPr/>
          <w:p>
            <w:pPr>
              <w:pStyle w:val="Compact"/>
            </w:pPr>
            <w:r>
              <w:t xml:space="preserve">Your item is prepared</w:t>
            </w:r>
          </w:p>
        </w:tc>
        <w:tc>
          <w:tcPr/>
          <w:p>
            <w:pPr>
              <w:pStyle w:val="Compact"/>
            </w:pPr>
            <w:r>
              <w:t xml:space="preserve">Pick up from the store or wait for delivery</w:t>
            </w:r>
          </w:p>
        </w:tc>
      </w:tr>
      <w:tr>
        <w:tc>
          <w:tcPr/>
          <w:p>
            <w:pPr>
              <w:pStyle w:val="Compact"/>
            </w:pPr>
            <w:r>
              <w:rPr>
                <w:b/>
                <w:bCs/>
              </w:rPr>
              <w:t xml:space="preserve">Item Dispatched</w:t>
            </w:r>
          </w:p>
        </w:tc>
        <w:tc>
          <w:tcPr/>
          <w:p>
            <w:pPr>
              <w:pStyle w:val="Compact"/>
            </w:pPr>
            <w:r>
              <w:t xml:space="preserve">Item has been handed to you</w:t>
            </w:r>
          </w:p>
        </w:tc>
        <w:tc>
          <w:tcPr/>
          <w:p>
            <w:pPr>
              <w:pStyle w:val="Compact"/>
            </w:pPr>
            <w:r>
              <w:t xml:space="preserve">Enjoy your rental</w:t>
            </w:r>
          </w:p>
        </w:tc>
      </w:tr>
      <w:tr>
        <w:tc>
          <w:tcPr/>
          <w:p>
            <w:pPr>
              <w:pStyle w:val="Compact"/>
            </w:pPr>
            <w:r>
              <w:rPr>
                <w:b/>
                <w:bCs/>
              </w:rPr>
              <w:t xml:space="preserve">Active</w:t>
            </w:r>
          </w:p>
        </w:tc>
        <w:tc>
          <w:tcPr/>
          <w:p>
            <w:pPr>
              <w:pStyle w:val="Compact"/>
            </w:pPr>
            <w:r>
              <w:t xml:space="preserve">Rental period is ongoing</w:t>
            </w:r>
          </w:p>
        </w:tc>
        <w:tc>
          <w:tcPr/>
          <w:p>
            <w:pPr>
              <w:pStyle w:val="Compact"/>
            </w:pPr>
            <w:r>
              <w:t xml:space="preserve">Return the item by the return date</w:t>
            </w:r>
          </w:p>
        </w:tc>
      </w:tr>
      <w:tr>
        <w:tc>
          <w:tcPr/>
          <w:p>
            <w:pPr>
              <w:pStyle w:val="Compact"/>
            </w:pPr>
            <w:r>
              <w:rPr>
                <w:b/>
                <w:bCs/>
              </w:rPr>
              <w:t xml:space="preserve">Returned</w:t>
            </w:r>
          </w:p>
        </w:tc>
        <w:tc>
          <w:tcPr/>
          <w:p>
            <w:pPr>
              <w:pStyle w:val="Compact"/>
            </w:pPr>
            <w:r>
              <w:t xml:space="preserve">Item has been returned to the store</w:t>
            </w:r>
          </w:p>
        </w:tc>
        <w:tc>
          <w:tcPr/>
          <w:p>
            <w:pPr>
              <w:pStyle w:val="Compact"/>
            </w:pPr>
            <w:r>
              <w:t xml:space="preserve">Wait for inspection</w:t>
            </w:r>
          </w:p>
        </w:tc>
      </w:tr>
      <w:tr>
        <w:tc>
          <w:tcPr/>
          <w:p>
            <w:pPr>
              <w:pStyle w:val="Compact"/>
            </w:pPr>
            <w:r>
              <w:rPr>
                <w:b/>
                <w:bCs/>
              </w:rPr>
              <w:t xml:space="preserve">Inspection</w:t>
            </w:r>
          </w:p>
        </w:tc>
        <w:tc>
          <w:tcPr/>
          <w:p>
            <w:pPr>
              <w:pStyle w:val="Compact"/>
            </w:pPr>
            <w:r>
              <w:t xml:space="preserve">Store is checking the item</w:t>
            </w:r>
          </w:p>
        </w:tc>
        <w:tc>
          <w:tcPr/>
          <w:p>
            <w:pPr>
              <w:pStyle w:val="Compact"/>
            </w:pPr>
            <w:r>
              <w:t xml:space="preserve">Wait for completion</w:t>
            </w:r>
          </w:p>
        </w:tc>
      </w:tr>
      <w:tr>
        <w:tc>
          <w:tcPr/>
          <w:p>
            <w:pPr>
              <w:pStyle w:val="Compact"/>
            </w:pPr>
            <w:r>
              <w:rPr>
                <w:b/>
                <w:bCs/>
              </w:rPr>
              <w:t xml:space="preserve">Closed</w:t>
            </w:r>
          </w:p>
        </w:tc>
        <w:tc>
          <w:tcPr/>
          <w:p>
            <w:pPr>
              <w:pStyle w:val="Compact"/>
            </w:pPr>
            <w:r>
              <w:t xml:space="preserve">Rental is complete</w:t>
            </w:r>
          </w:p>
        </w:tc>
        <w:tc>
          <w:tcPr/>
          <w:p>
            <w:pPr>
              <w:pStyle w:val="Compact"/>
            </w:pPr>
            <w:r>
              <w:t xml:space="preserve">Deposit refund processed (if no damage)</w:t>
            </w:r>
          </w:p>
        </w:tc>
      </w:tr>
      <w:tr>
        <w:tc>
          <w:tcPr/>
          <w:p>
            <w:pPr>
              <w:pStyle w:val="Compact"/>
            </w:pPr>
            <w:r>
              <w:rPr>
                <w:b/>
                <w:bCs/>
              </w:rPr>
              <w:t xml:space="preserve">Cancelled</w:t>
            </w:r>
          </w:p>
        </w:tc>
        <w:tc>
          <w:tcPr/>
          <w:p>
            <w:pPr>
              <w:pStyle w:val="Compact"/>
            </w:pPr>
            <w:r>
              <w:t xml:space="preserve">Rental was cancelled (by you via the store, by the store, or automatically because it was not paid in time)</w:t>
            </w:r>
          </w:p>
        </w:tc>
        <w:tc>
          <w:tcPr/>
          <w:p>
            <w:pPr>
              <w:pStyle w:val="Compact"/>
            </w:pPr>
            <w:r>
              <w:t xml:space="preserve">Refund of any payment is handled per store policy</w:t>
            </w:r>
          </w:p>
        </w:tc>
      </w:tr>
    </w:tbl>
    <w:p>
      <w:pPr>
        <w:pStyle w:val="BodyText"/>
      </w:pPr>
      <w:r>
        <w:t xml:space="preserve">If you keep an item past the return date, the store sees it as</w:t>
      </w:r>
      <w:r>
        <w:t xml:space="preserve"> </w:t>
      </w:r>
      <w:r>
        <w:rPr>
          <w:b/>
          <w:bCs/>
        </w:rPr>
        <w:t xml:space="preserve">overdue</w:t>
      </w:r>
      <w:r>
        <w:t xml:space="preserve"> </w:t>
      </w:r>
      <w:r>
        <w:t xml:space="preserve">and late fees apply.</w:t>
      </w:r>
    </w:p>
    <w:bookmarkEnd w:id="59"/>
    <w:bookmarkStart w:id="60" w:name="late-fees-and-deposits"/>
    <w:p>
      <w:pPr>
        <w:pStyle w:val="Heading3"/>
      </w:pPr>
      <w:r>
        <w:t xml:space="preserve">Late Fees and Deposits</w:t>
      </w:r>
    </w:p>
    <w:p>
      <w:pPr>
        <w:pStyle w:val="Compact"/>
        <w:numPr>
          <w:ilvl w:val="0"/>
          <w:numId w:val="1047"/>
        </w:numPr>
      </w:pPr>
      <w:r>
        <w:rPr>
          <w:b/>
          <w:bCs/>
        </w:rPr>
        <w:t xml:space="preserve">Late Return Fee:</w:t>
      </w:r>
      <w:r>
        <w:t xml:space="preserve"> </w:t>
      </w:r>
      <w:r>
        <w:t xml:space="preserve">If you return the item after the agreed return date, a</w:t>
      </w:r>
      <w:r>
        <w:t xml:space="preserve"> </w:t>
      </w:r>
      <w:r>
        <w:rPr>
          <w:b/>
          <w:bCs/>
        </w:rPr>
        <w:t xml:space="preserve">late fee per day</w:t>
      </w:r>
      <w:r>
        <w:t xml:space="preserve"> </w:t>
      </w:r>
      <w:r>
        <w:t xml:space="preserve">(as set by the store in its rental policies) is charged for each full day late (counted in Tanzania time).</w:t>
      </w:r>
    </w:p>
    <w:p>
      <w:pPr>
        <w:pStyle w:val="Compact"/>
        <w:numPr>
          <w:ilvl w:val="0"/>
          <w:numId w:val="1047"/>
        </w:numPr>
      </w:pPr>
      <w:r>
        <w:rPr>
          <w:b/>
          <w:bCs/>
        </w:rPr>
        <w:t xml:space="preserve">Damage Deductions:</w:t>
      </w:r>
      <w:r>
        <w:t xml:space="preserve"> </w:t>
      </w:r>
      <w:r>
        <w:t xml:space="preserve">If the item is returned damaged, the repair or replacement cost will be deducted from your security deposit.</w:t>
      </w:r>
    </w:p>
    <w:p>
      <w:pPr>
        <w:pStyle w:val="Compact"/>
        <w:numPr>
          <w:ilvl w:val="0"/>
          <w:numId w:val="1047"/>
        </w:numPr>
      </w:pPr>
      <w:r>
        <w:rPr>
          <w:b/>
          <w:bCs/>
        </w:rPr>
        <w:t xml:space="preserve">Deposit Refund:</w:t>
      </w:r>
      <w:r>
        <w:t xml:space="preserve"> </w:t>
      </w:r>
      <w:r>
        <w:t xml:space="preserve">After a successful inspection with no damage, your security deposit is refunded to you.</w:t>
      </w:r>
    </w:p>
    <w:p>
      <w:pPr>
        <w:pStyle w:val="BlockText"/>
      </w:pPr>
      <w:r>
        <w:rPr>
          <w:b/>
          <w:bCs/>
        </w:rPr>
        <w:t xml:space="preserve">Tip:</w:t>
      </w:r>
      <w:r>
        <w:t xml:space="preserve"> </w:t>
      </w:r>
      <w:r>
        <w:t xml:space="preserve">Return rental items on time and in the same condition you received them to get your full deposit back. Communicate with the store if you anticipate any delays.</w:t>
      </w:r>
    </w:p>
    <w:p>
      <w:r>
        <w:pict>
          <v:rect style="width:0;height:1.5pt" o:hralign="center" o:hrstd="t" o:hr="t"/>
        </w:pict>
      </w:r>
    </w:p>
    <w:bookmarkEnd w:id="60"/>
    <w:bookmarkEnd w:id="61"/>
    <w:bookmarkStart w:id="62" w:name="your-account"/>
    <w:p>
      <w:pPr>
        <w:pStyle w:val="Heading2"/>
      </w:pPr>
      <w:r>
        <w:t xml:space="preserve">1.6 Your Account</w:t>
      </w:r>
    </w:p>
    <w:p>
      <w:pPr>
        <w:pStyle w:val="FirstParagraph"/>
      </w:pPr>
      <w:r>
        <w:t xml:space="preserve">Your account dashboard (</w:t>
      </w:r>
      <w:r>
        <w:rPr>
          <w:rStyle w:val="VerbatimChar"/>
        </w:rPr>
        <w:t xml:space="preserve">/account</w:t>
      </w:r>
      <w:r>
        <w:t xml:space="preserve">) provides a central hub for managing all your activities on the store. Access it by clicking your initials in the header and selecting</w:t>
      </w:r>
      <w:r>
        <w:t xml:space="preserve"> </w:t>
      </w:r>
      <w:r>
        <w:t xml:space="preserve">“Account”</w:t>
      </w:r>
      <w:r>
        <w:t xml:space="preserve"> </w:t>
      </w:r>
      <w:r>
        <w:t xml:space="preserve">/</w:t>
      </w:r>
      <w:r>
        <w:t xml:space="preserve"> </w:t>
      </w:r>
      <w:r>
        <w:t xml:space="preserve">“Akaunti”</w:t>
      </w:r>
      <w:r>
        <w:t xml:space="preserve">.</w:t>
      </w:r>
    </w:p>
    <w:p>
      <w:pPr>
        <w:pStyle w:val="BodyText"/>
      </w:pPr>
      <w:r>
        <w:rPr>
          <w:b/>
          <w:bCs/>
        </w:rPr>
        <w:t xml:space="preserve">Account sections:</w:t>
      </w:r>
    </w:p>
    <w:tbl>
      <w:tblPr>
        <w:tblStyle w:val="Table"/>
        <w:tblW w:type="pct" w:w="5000"/>
        <w:tblLayout w:type="fixed"/>
        <w:tblLook w:firstRow="1" w:lastRow="0" w:firstColumn="0" w:lastColumn="0" w:noHBand="0" w:noVBand="0" w:val="0020"/>
      </w:tblPr>
      <w:tblGrid>
        <w:gridCol w:w="2227"/>
        <w:gridCol w:w="1485"/>
        <w:gridCol w:w="4207"/>
      </w:tblGrid>
      <w:tr>
        <w:trPr>
          <w:tblHeader w:val="on"/>
        </w:trPr>
        <w:tc>
          <w:tcPr/>
          <w:p>
            <w:pPr>
              <w:pStyle w:val="Compact"/>
            </w:pPr>
            <w:r>
              <w:t xml:space="preserve">Section</w:t>
            </w:r>
          </w:p>
        </w:tc>
        <w:tc>
          <w:tcPr/>
          <w:p>
            <w:pPr>
              <w:pStyle w:val="Compact"/>
            </w:pPr>
            <w:r>
              <w:t xml:space="preserve">Path</w:t>
            </w:r>
          </w:p>
        </w:tc>
        <w:tc>
          <w:tcPr/>
          <w:p>
            <w:pPr>
              <w:pStyle w:val="Compact"/>
            </w:pPr>
            <w:r>
              <w:t xml:space="preserve">What You Can Do</w:t>
            </w:r>
          </w:p>
        </w:tc>
      </w:tr>
      <w:tr>
        <w:tc>
          <w:tcPr/>
          <w:p>
            <w:pPr>
              <w:pStyle w:val="Compact"/>
            </w:pPr>
            <w:r>
              <w:rPr>
                <w:b/>
                <w:bCs/>
              </w:rPr>
              <w:t xml:space="preserve">Account Dashboard</w:t>
            </w:r>
          </w:p>
        </w:tc>
        <w:tc>
          <w:tcPr/>
          <w:p>
            <w:pPr>
              <w:pStyle w:val="Compact"/>
            </w:pPr>
            <w:r>
              <w:rPr>
                <w:rStyle w:val="VerbatimChar"/>
              </w:rPr>
              <w:t xml:space="preserve">/account</w:t>
            </w:r>
          </w:p>
        </w:tc>
        <w:tc>
          <w:tcPr/>
          <w:p>
            <w:pPr>
              <w:pStyle w:val="Compact"/>
            </w:pPr>
            <w:r>
              <w:t xml:space="preserve">Overview of your orders, rentals, and wishlist stats</w:t>
            </w:r>
          </w:p>
        </w:tc>
      </w:tr>
      <w:tr>
        <w:tc>
          <w:tcPr/>
          <w:p>
            <w:pPr>
              <w:pStyle w:val="Compact"/>
            </w:pPr>
            <w:r>
              <w:rPr>
                <w:b/>
                <w:bCs/>
              </w:rPr>
              <w:t xml:space="preserve">My Orders</w:t>
            </w:r>
          </w:p>
        </w:tc>
        <w:tc>
          <w:tcPr/>
          <w:p>
            <w:pPr>
              <w:pStyle w:val="Compact"/>
            </w:pPr>
            <w:r>
              <w:rPr>
                <w:rStyle w:val="VerbatimChar"/>
              </w:rPr>
              <w:t xml:space="preserve">/account/orders</w:t>
            </w:r>
          </w:p>
        </w:tc>
        <w:tc>
          <w:tcPr/>
          <w:p>
            <w:pPr>
              <w:pStyle w:val="Compact"/>
            </w:pPr>
            <w:r>
              <w:t xml:space="preserve">View all your orders, track status, see order details</w:t>
            </w:r>
          </w:p>
        </w:tc>
      </w:tr>
      <w:tr>
        <w:tc>
          <w:tcPr/>
          <w:p>
            <w:pPr>
              <w:pStyle w:val="Compact"/>
            </w:pPr>
            <w:r>
              <w:rPr>
                <w:b/>
                <w:bCs/>
              </w:rPr>
              <w:t xml:space="preserve">My Rentals</w:t>
            </w:r>
          </w:p>
        </w:tc>
        <w:tc>
          <w:tcPr/>
          <w:p>
            <w:pPr>
              <w:pStyle w:val="Compact"/>
            </w:pPr>
            <w:r>
              <w:rPr>
                <w:rStyle w:val="VerbatimChar"/>
              </w:rPr>
              <w:t xml:space="preserve">/account/rentals</w:t>
            </w:r>
          </w:p>
        </w:tc>
        <w:tc>
          <w:tcPr/>
          <w:p>
            <w:pPr>
              <w:pStyle w:val="Compact"/>
            </w:pPr>
            <w:r>
              <w:t xml:space="preserve">View active and past rentals, track rental status</w:t>
            </w:r>
          </w:p>
        </w:tc>
      </w:tr>
      <w:tr>
        <w:tc>
          <w:tcPr/>
          <w:p>
            <w:pPr>
              <w:pStyle w:val="Compact"/>
            </w:pPr>
            <w:r>
              <w:rPr>
                <w:b/>
                <w:bCs/>
              </w:rPr>
              <w:t xml:space="preserve">Wishlist</w:t>
            </w:r>
          </w:p>
        </w:tc>
        <w:tc>
          <w:tcPr/>
          <w:p>
            <w:pPr>
              <w:pStyle w:val="Compact"/>
            </w:pPr>
            <w:r>
              <w:rPr>
                <w:rStyle w:val="VerbatimChar"/>
              </w:rPr>
              <w:t xml:space="preserve">/account/wishlist</w:t>
            </w:r>
          </w:p>
        </w:tc>
        <w:tc>
          <w:tcPr/>
          <w:p>
            <w:pPr>
              <w:pStyle w:val="Compact"/>
            </w:pPr>
            <w:r>
              <w:t xml:space="preserve">View saved items, move to cart, remove items</w:t>
            </w:r>
          </w:p>
        </w:tc>
      </w:tr>
      <w:tr>
        <w:tc>
          <w:tcPr/>
          <w:p>
            <w:pPr>
              <w:pStyle w:val="Compact"/>
            </w:pPr>
            <w:r>
              <w:rPr>
                <w:b/>
                <w:bCs/>
              </w:rPr>
              <w:t xml:space="preserve">Saved Addresses</w:t>
            </w:r>
          </w:p>
        </w:tc>
        <w:tc>
          <w:tcPr/>
          <w:p>
            <w:pPr>
              <w:pStyle w:val="Compact"/>
            </w:pPr>
            <w:r>
              <w:rPr>
                <w:rStyle w:val="VerbatimChar"/>
              </w:rPr>
              <w:t xml:space="preserve">/account/addresses</w:t>
            </w:r>
          </w:p>
        </w:tc>
        <w:tc>
          <w:tcPr/>
          <w:p>
            <w:pPr>
              <w:pStyle w:val="Compact"/>
            </w:pPr>
            <w:r>
              <w:t xml:space="preserve">Add, edit, or delete shipping addresses for faster checkout</w:t>
            </w:r>
          </w:p>
        </w:tc>
      </w:tr>
      <w:tr>
        <w:tc>
          <w:tcPr/>
          <w:p>
            <w:pPr>
              <w:pStyle w:val="Compact"/>
            </w:pPr>
            <w:r>
              <w:rPr>
                <w:b/>
                <w:bCs/>
              </w:rPr>
              <w:t xml:space="preserve">ID Verification</w:t>
            </w:r>
          </w:p>
        </w:tc>
        <w:tc>
          <w:tcPr/>
          <w:p>
            <w:pPr>
              <w:pStyle w:val="Compact"/>
            </w:pPr>
            <w:r>
              <w:rPr>
                <w:rStyle w:val="VerbatimChar"/>
              </w:rPr>
              <w:t xml:space="preserve">/account/id-verification</w:t>
            </w:r>
          </w:p>
        </w:tc>
        <w:tc>
          <w:tcPr/>
          <w:p>
            <w:pPr>
              <w:pStyle w:val="Compact"/>
            </w:pPr>
            <w:r>
              <w:t xml:space="preserve">Upload National ID, check verification status</w:t>
            </w:r>
          </w:p>
        </w:tc>
      </w:tr>
      <w:tr>
        <w:tc>
          <w:tcPr/>
          <w:p>
            <w:pPr>
              <w:pStyle w:val="Compact"/>
            </w:pPr>
            <w:r>
              <w:rPr>
                <w:b/>
                <w:bCs/>
              </w:rPr>
              <w:t xml:space="preserve">Settings</w:t>
            </w:r>
          </w:p>
        </w:tc>
        <w:tc>
          <w:tcPr/>
          <w:p>
            <w:pPr>
              <w:pStyle w:val="Compact"/>
            </w:pPr>
            <w:r>
              <w:rPr>
                <w:rStyle w:val="VerbatimChar"/>
              </w:rPr>
              <w:t xml:space="preserve">/account/settings</w:t>
            </w:r>
          </w:p>
        </w:tc>
        <w:tc>
          <w:tcPr/>
          <w:p>
            <w:pPr>
              <w:pStyle w:val="Compact"/>
            </w:pPr>
            <w:r>
              <w:t xml:space="preserve">Update your name and phone, change your password, choose your theme and language, and download a copy of your data</w:t>
            </w:r>
          </w:p>
        </w:tc>
      </w:tr>
    </w:tbl>
    <w:p>
      <w:pPr>
        <w:pStyle w:val="BodyText"/>
      </w:pPr>
      <w:r>
        <w:rPr>
          <w:b/>
          <w:bCs/>
        </w:rPr>
        <w:t xml:space="preserve">Order History details:</w:t>
      </w:r>
      <w:r>
        <w:t xml:space="preserve"> </w:t>
      </w:r>
      <w:r>
        <w:t xml:space="preserve">- View order number, date, items, total amount, and current status.</w:t>
      </w:r>
      <w:r>
        <w:t xml:space="preserve"> </w:t>
      </w:r>
      <w:r>
        <w:t xml:space="preserve">- Track the progress of each order (Pending, Confirmed, Processing, Shipped, Delivered).</w:t>
      </w:r>
      <w:r>
        <w:t xml:space="preserve"> </w:t>
      </w:r>
      <w:r>
        <w:t xml:space="preserve">- View full order details including items, quantities, prices, and shipping information.</w:t>
      </w:r>
      <w:r>
        <w:t xml:space="preserve"> </w:t>
      </w:r>
      <w:r>
        <w:t xml:space="preserve">- Orders are listed newest first, with the most recent order at the top.</w:t>
      </w:r>
    </w:p>
    <w:p>
      <w:pPr>
        <w:pStyle w:val="BodyText"/>
      </w:pPr>
      <w:r>
        <w:rPr>
          <w:b/>
          <w:bCs/>
        </w:rPr>
        <w:t xml:space="preserve">Rental History details:</w:t>
      </w:r>
      <w:r>
        <w:t xml:space="preserve"> </w:t>
      </w:r>
      <w:r>
        <w:t xml:space="preserve">- View all active and completed rentals.</w:t>
      </w:r>
      <w:r>
        <w:t xml:space="preserve"> </w:t>
      </w:r>
      <w:r>
        <w:t xml:space="preserve">- See rental dates, item details, payment breakdown, and current status.</w:t>
      </w:r>
      <w:r>
        <w:t xml:space="preserve"> </w:t>
      </w:r>
      <w:r>
        <w:t xml:space="preserve">- Track the rental through each stage from booking to closure.</w:t>
      </w:r>
      <w:r>
        <w:t xml:space="preserve"> </w:t>
      </w:r>
      <w:r>
        <w:t xml:space="preserve">- Active rentals appear at the top with a highlighted status badge.</w:t>
      </w:r>
    </w:p>
    <w:p>
      <w:pPr>
        <w:pStyle w:val="BodyText"/>
      </w:pPr>
      <w:r>
        <w:rPr>
          <w:b/>
          <w:bCs/>
        </w:rPr>
        <w:t xml:space="preserve">Saved Addresses:</w:t>
      </w:r>
      <w:r>
        <w:t xml:space="preserve"> </w:t>
      </w:r>
      <w:r>
        <w:t xml:space="preserve">- Save multiple shipping addresses for quick checkout.</w:t>
      </w:r>
      <w:r>
        <w:t xml:space="preserve"> </w:t>
      </w:r>
      <w:r>
        <w:t xml:space="preserve">- Each address includes: name, phone, street, city, and region.</w:t>
      </w:r>
      <w:r>
        <w:t xml:space="preserve"> </w:t>
      </w:r>
      <w:r>
        <w:t xml:space="preserve">- Set a default address for one-click checkout.</w:t>
      </w:r>
      <w:r>
        <w:t xml:space="preserve"> </w:t>
      </w:r>
      <w:r>
        <w:t xml:space="preserve">- Edit or delete addresses at any time.</w:t>
      </w:r>
    </w:p>
    <w:p>
      <w:pPr>
        <w:pStyle w:val="BodyText"/>
      </w:pPr>
      <w:r>
        <w:rPr>
          <w:b/>
          <w:bCs/>
        </w:rPr>
        <w:t xml:space="preserve">Account Settings</w:t>
      </w:r>
      <w:r>
        <w:t xml:space="preserve"> </w:t>
      </w:r>
      <w:r>
        <w:t xml:space="preserve">(</w:t>
      </w:r>
      <w:r>
        <w:rPr>
          <w:rStyle w:val="VerbatimChar"/>
        </w:rPr>
        <w:t xml:space="preserve">/account/settings</w:t>
      </w:r>
      <w:r>
        <w:t xml:space="preserve">,</w:t>
      </w:r>
      <w:r>
        <w:t xml:space="preserve"> </w:t>
      </w:r>
      <w:r>
        <w:t xml:space="preserve">“Mipangilio”</w:t>
      </w:r>
      <w:r>
        <w:t xml:space="preserve">):</w:t>
      </w:r>
      <w:r>
        <w:t xml:space="preserve"> </w:t>
      </w:r>
      <w:r>
        <w:t xml:space="preserve">-</w:t>
      </w:r>
      <w:r>
        <w:t xml:space="preserve"> </w:t>
      </w:r>
      <w:r>
        <w:rPr>
          <w:b/>
          <w:bCs/>
        </w:rPr>
        <w:t xml:space="preserve">Profile Information</w:t>
      </w:r>
      <w:r>
        <w:t xml:space="preserve"> </w:t>
      </w:r>
      <w:r>
        <w:t xml:space="preserve">– Update your full name and phone number, then click</w:t>
      </w:r>
      <w:r>
        <w:t xml:space="preserve"> </w:t>
      </w:r>
      <w:r>
        <w:rPr>
          <w:b/>
          <w:bCs/>
        </w:rPr>
        <w:t xml:space="preserve">“Save Changes”</w:t>
      </w:r>
      <w:r>
        <w:t xml:space="preserve">. Your email address is shown but</w:t>
      </w:r>
      <w:r>
        <w:t xml:space="preserve"> </w:t>
      </w:r>
      <w:r>
        <w:rPr>
          <w:b/>
          <w:bCs/>
        </w:rPr>
        <w:t xml:space="preserve">cannot be changed</w:t>
      </w:r>
      <w:r>
        <w:t xml:space="preserve">.</w:t>
      </w:r>
      <w:r>
        <w:t xml:space="preserve"> </w:t>
      </w:r>
      <w:r>
        <w:t xml:space="preserve">-</w:t>
      </w:r>
      <w:r>
        <w:t xml:space="preserve"> </w:t>
      </w:r>
      <w:r>
        <w:rPr>
          <w:b/>
          <w:bCs/>
        </w:rPr>
        <w:t xml:space="preserve">Change Password</w:t>
      </w:r>
      <w:r>
        <w:t xml:space="preserve"> </w:t>
      </w:r>
      <w:r>
        <w:t xml:space="preserve">– Enter your</w:t>
      </w:r>
      <w:r>
        <w:t xml:space="preserve"> </w:t>
      </w:r>
      <w:r>
        <w:rPr>
          <w:b/>
          <w:bCs/>
        </w:rPr>
        <w:t xml:space="preserve">Current Password</w:t>
      </w:r>
      <w:r>
        <w:t xml:space="preserve">, then the</w:t>
      </w:r>
      <w:r>
        <w:t xml:space="preserve"> </w:t>
      </w:r>
      <w:r>
        <w:rPr>
          <w:b/>
          <w:bCs/>
        </w:rPr>
        <w:t xml:space="preserve">New password</w:t>
      </w:r>
      <w:r>
        <w:t xml:space="preserve"> </w:t>
      </w:r>
      <w:r>
        <w:t xml:space="preserve">twice (8-128 characters, with a letter and a number), and click</w:t>
      </w:r>
      <w:r>
        <w:t xml:space="preserve"> </w:t>
      </w:r>
      <w:r>
        <w:rPr>
          <w:b/>
          <w:bCs/>
        </w:rPr>
        <w:t xml:space="preserve">“Update Password”</w:t>
      </w:r>
      <w:r>
        <w:t xml:space="preserve">. Your other devices are signed out.</w:t>
      </w:r>
      <w:r>
        <w:t xml:space="preserve"> </w:t>
      </w:r>
      <w:r>
        <w:t xml:space="preserve">-</w:t>
      </w:r>
      <w:r>
        <w:t xml:space="preserve"> </w:t>
      </w:r>
      <w:r>
        <w:rPr>
          <w:b/>
          <w:bCs/>
        </w:rPr>
        <w:t xml:space="preserve">Theme Preference</w:t>
      </w:r>
      <w:r>
        <w:t xml:space="preserve"> </w:t>
      </w:r>
      <w:r>
        <w:t xml:space="preserve">– Choose</w:t>
      </w:r>
      <w:r>
        <w:t xml:space="preserve"> </w:t>
      </w:r>
      <w:r>
        <w:rPr>
          <w:b/>
          <w:bCs/>
        </w:rPr>
        <w:t xml:space="preserve">Device</w:t>
      </w:r>
      <w:r>
        <w:t xml:space="preserve"> </w:t>
      </w:r>
      <w:r>
        <w:t xml:space="preserve">(follows your phone/computer),</w:t>
      </w:r>
      <w:r>
        <w:t xml:space="preserve"> </w:t>
      </w:r>
      <w:r>
        <w:rPr>
          <w:b/>
          <w:bCs/>
        </w:rPr>
        <w:t xml:space="preserve">Light</w:t>
      </w:r>
      <w:r>
        <w:t xml:space="preserve">,</w:t>
      </w:r>
      <w:r>
        <w:t xml:space="preserve"> </w:t>
      </w:r>
      <w:r>
        <w:rPr>
          <w:b/>
          <w:bCs/>
        </w:rPr>
        <w:t xml:space="preserve">Dark</w:t>
      </w:r>
      <w:r>
        <w:t xml:space="preserve">, or</w:t>
      </w:r>
      <w:r>
        <w:t xml:space="preserve"> </w:t>
      </w:r>
      <w:r>
        <w:rPr>
          <w:b/>
          <w:bCs/>
        </w:rPr>
        <w:t xml:space="preserve">Standard</w:t>
      </w:r>
      <w:r>
        <w:t xml:space="preserve">.</w:t>
      </w:r>
      <w:r>
        <w:t xml:space="preserve"> </w:t>
      </w:r>
      <w:r>
        <w:t xml:space="preserve">-</w:t>
      </w:r>
      <w:r>
        <w:t xml:space="preserve"> </w:t>
      </w:r>
      <w:r>
        <w:rPr>
          <w:b/>
          <w:bCs/>
        </w:rPr>
        <w:t xml:space="preserve">Language</w:t>
      </w:r>
      <w:r>
        <w:t xml:space="preserve"> </w:t>
      </w:r>
      <w:r>
        <w:t xml:space="preserve">– Choose</w:t>
      </w:r>
      <w:r>
        <w:t xml:space="preserve"> </w:t>
      </w:r>
      <w:r>
        <w:rPr>
          <w:b/>
          <w:bCs/>
        </w:rPr>
        <w:t xml:space="preserve">English</w:t>
      </w:r>
      <w:r>
        <w:t xml:space="preserve"> </w:t>
      </w:r>
      <w:r>
        <w:t xml:space="preserve">or</w:t>
      </w:r>
      <w:r>
        <w:t xml:space="preserve"> </w:t>
      </w:r>
      <w:r>
        <w:rPr>
          <w:b/>
          <w:bCs/>
        </w:rPr>
        <w:t xml:space="preserve">Kiswahili</w:t>
      </w:r>
      <w:r>
        <w:t xml:space="preserve">.</w:t>
      </w:r>
      <w:r>
        <w:t xml:space="preserve"> </w:t>
      </w:r>
      <w:r>
        <w:t xml:space="preserve">-</w:t>
      </w:r>
      <w:r>
        <w:t xml:space="preserve"> </w:t>
      </w:r>
      <w:r>
        <w:rPr>
          <w:b/>
          <w:bCs/>
        </w:rPr>
        <w:t xml:space="preserve">Your data</w:t>
      </w:r>
      <w:r>
        <w:t xml:space="preserve"> </w:t>
      </w:r>
      <w:r>
        <w:t xml:space="preserve">– Click</w:t>
      </w:r>
      <w:r>
        <w:t xml:space="preserve"> </w:t>
      </w:r>
      <w:r>
        <w:rPr>
          <w:b/>
          <w:bCs/>
        </w:rPr>
        <w:t xml:space="preserve">“Download my data”</w:t>
      </w:r>
      <w:r>
        <w:rPr>
          <w:b/>
          <w:bCs/>
        </w:rPr>
        <w:t xml:space="preserve"> </w:t>
      </w:r>
      <w:r>
        <w:rPr>
          <w:b/>
          <w:bCs/>
        </w:rPr>
        <w:t xml:space="preserve">/</w:t>
      </w:r>
      <w:r>
        <w:rPr>
          <w:b/>
          <w:bCs/>
        </w:rPr>
        <w:t xml:space="preserve"> </w:t>
      </w:r>
      <w:r>
        <w:rPr>
          <w:b/>
          <w:bCs/>
        </w:rPr>
        <w:t xml:space="preserve">“Pakua taarifa zangu”</w:t>
      </w:r>
      <w:r>
        <w:t xml:space="preserve"> </w:t>
      </w:r>
      <w:r>
        <w:t xml:space="preserve">to download a copy of the personal data the store holds about you (profile, addresses, orders, rentals, reviews and wishlist) as a file.</w:t>
      </w:r>
    </w:p>
    <w:p>
      <w:pPr>
        <w:pStyle w:val="BodyText"/>
      </w:pPr>
      <w:r>
        <w:rPr>
          <w:b/>
          <w:bCs/>
        </w:rPr>
        <w:t xml:space="preserve">Closing your account:</w:t>
      </w:r>
      <w:r>
        <w:t xml:space="preserve"> </w:t>
      </w:r>
      <w:r>
        <w:t xml:space="preserve">There is no button to delete or deactivate your own account. If you want your account closed,</w:t>
      </w:r>
      <w:r>
        <w:t xml:space="preserve"> </w:t>
      </w:r>
      <w:r>
        <w:rPr>
          <w:b/>
          <w:bCs/>
        </w:rPr>
        <w:t xml:space="preserve">contact the store</w:t>
      </w:r>
      <w:r>
        <w:t xml:space="preserve"> </w:t>
      </w:r>
      <w:r>
        <w:t xml:space="preserve">(Contact page or WhatsApp). Only the store’s staff can suspend a customer account.</w:t>
      </w:r>
    </w:p>
    <w:p>
      <w:pPr>
        <w:pStyle w:val="BlockText"/>
      </w:pPr>
      <w:r>
        <w:rPr>
          <w:b/>
          <w:bCs/>
        </w:rPr>
        <w:t xml:space="preserve">Note:</w:t>
      </w:r>
      <w:r>
        <w:t xml:space="preserve"> </w:t>
      </w:r>
      <w:r>
        <w:t xml:space="preserve">The user menu dropdown in the header also provides quick access to: Account Dashboard, My Orders, My Rentals, My Wishlist, and Settings. Use these shortcuts for faster navigation.</w:t>
      </w:r>
    </w:p>
    <w:p>
      <w:r>
        <w:pict>
          <v:rect style="width:0;height:1.5pt" o:hralign="center" o:hrstd="t" o:hr="t"/>
        </w:pict>
      </w:r>
    </w:p>
    <w:bookmarkEnd w:id="62"/>
    <w:bookmarkStart w:id="69" w:name="other-features"/>
    <w:p>
      <w:pPr>
        <w:pStyle w:val="Heading2"/>
      </w:pPr>
      <w:r>
        <w:t xml:space="preserve">1.7 Other Features</w:t>
      </w:r>
    </w:p>
    <w:bookmarkStart w:id="63" w:name="newsletter-subscription"/>
    <w:p>
      <w:pPr>
        <w:pStyle w:val="Heading3"/>
      </w:pPr>
      <w:r>
        <w:t xml:space="preserve">Newsletter Subscription</w:t>
      </w:r>
    </w:p>
    <w:p>
      <w:pPr>
        <w:pStyle w:val="FirstParagraph"/>
      </w:pPr>
      <w:r>
        <w:t xml:space="preserve">Stay up to date with the latest fashion arrivals, deals, and promotions:</w:t>
      </w:r>
    </w:p>
    <w:p>
      <w:pPr>
        <w:pStyle w:val="Compact"/>
        <w:numPr>
          <w:ilvl w:val="0"/>
          <w:numId w:val="1048"/>
        </w:numPr>
      </w:pPr>
      <w:r>
        <w:rPr>
          <w:b/>
          <w:bCs/>
        </w:rPr>
        <w:t xml:space="preserve">Scroll to the footer</w:t>
      </w:r>
      <w:r>
        <w:t xml:space="preserve"> </w:t>
      </w:r>
      <w:r>
        <w:t xml:space="preserve">at the bottom of any page and find the</w:t>
      </w:r>
      <w:r>
        <w:t xml:space="preserve"> </w:t>
      </w:r>
      <w:r>
        <w:rPr>
          <w:b/>
          <w:bCs/>
        </w:rPr>
        <w:t xml:space="preserve">“Stay in Style”</w:t>
      </w:r>
      <w:r>
        <w:t xml:space="preserve"> </w:t>
      </w:r>
      <w:r>
        <w:t xml:space="preserve">newsletter strip.</w:t>
      </w:r>
    </w:p>
    <w:p>
      <w:pPr>
        <w:pStyle w:val="Compact"/>
        <w:numPr>
          <w:ilvl w:val="0"/>
          <w:numId w:val="1048"/>
        </w:numPr>
      </w:pPr>
      <w:r>
        <w:rPr>
          <w:b/>
          <w:bCs/>
        </w:rPr>
        <w:t xml:space="preserve">Enter your email address</w:t>
      </w:r>
      <w:r>
        <w:t xml:space="preserve"> </w:t>
      </w:r>
      <w:r>
        <w:t xml:space="preserve">in the subscription field.</w:t>
      </w:r>
    </w:p>
    <w:p>
      <w:pPr>
        <w:pStyle w:val="Compact"/>
        <w:numPr>
          <w:ilvl w:val="0"/>
          <w:numId w:val="1048"/>
        </w:numPr>
      </w:pPr>
      <w:r>
        <w:rPr>
          <w:b/>
          <w:bCs/>
        </w:rPr>
        <w:t xml:space="preserve">Click</w:t>
      </w:r>
      <w:r>
        <w:rPr>
          <w:b/>
          <w:bCs/>
        </w:rPr>
        <w:t xml:space="preserve"> </w:t>
      </w:r>
      <w:r>
        <w:rPr>
          <w:b/>
          <w:bCs/>
        </w:rPr>
        <w:t xml:space="preserve">“Subscribe”</w:t>
      </w:r>
      <w:r>
        <w:t xml:space="preserve">.</w:t>
      </w:r>
    </w:p>
    <w:p>
      <w:pPr>
        <w:pStyle w:val="Compact"/>
        <w:numPr>
          <w:ilvl w:val="0"/>
          <w:numId w:val="1048"/>
        </w:numPr>
      </w:pPr>
      <w:r>
        <w:t xml:space="preserve">You will start receiving newsletters about new arrivals, deals, style tips, and exclusive offers.</w:t>
      </w:r>
    </w:p>
    <w:p>
      <w:pPr>
        <w:pStyle w:val="FirstParagraph"/>
      </w:pPr>
      <w:r>
        <w:rPr>
          <w:b/>
          <w:bCs/>
        </w:rPr>
        <w:t xml:space="preserve">Types of newsletters you may receive:</w:t>
      </w:r>
      <w:r>
        <w:t xml:space="preserve"> </w:t>
      </w:r>
      <w:r>
        <w:t xml:space="preserve">-</w:t>
      </w:r>
      <w:r>
        <w:t xml:space="preserve"> </w:t>
      </w:r>
      <w:r>
        <w:rPr>
          <w:b/>
          <w:bCs/>
        </w:rPr>
        <w:t xml:space="preserve">New Arrivals</w:t>
      </w:r>
      <w:r>
        <w:t xml:space="preserve"> </w:t>
      </w:r>
      <w:r>
        <w:t xml:space="preserve">– Showcasing the latest products added to the store, with images and prices.</w:t>
      </w:r>
      <w:r>
        <w:t xml:space="preserve"> </w:t>
      </w:r>
      <w:r>
        <w:t xml:space="preserve">-</w:t>
      </w:r>
      <w:r>
        <w:t xml:space="preserve"> </w:t>
      </w:r>
      <w:r>
        <w:rPr>
          <w:b/>
          <w:bCs/>
        </w:rPr>
        <w:t xml:space="preserve">New Deals</w:t>
      </w:r>
      <w:r>
        <w:t xml:space="preserve"> </w:t>
      </w:r>
      <w:r>
        <w:t xml:space="preserve">– Current promotions, flash sales, and special offers.</w:t>
      </w:r>
      <w:r>
        <w:t xml:space="preserve"> </w:t>
      </w:r>
      <w:r>
        <w:t xml:space="preserve">-</w:t>
      </w:r>
      <w:r>
        <w:t xml:space="preserve"> </w:t>
      </w:r>
      <w:r>
        <w:rPr>
          <w:b/>
          <w:bCs/>
        </w:rPr>
        <w:t xml:space="preserve">Fashion Tips</w:t>
      </w:r>
      <w:r>
        <w:t xml:space="preserve"> </w:t>
      </w:r>
      <w:r>
        <w:t xml:space="preserve">– Fashion advice and styling guides.</w:t>
      </w:r>
      <w:r>
        <w:t xml:space="preserve"> </w:t>
      </w:r>
      <w:r>
        <w:t xml:space="preserve">-</w:t>
      </w:r>
      <w:r>
        <w:t xml:space="preserve"> </w:t>
      </w:r>
      <w:r>
        <w:rPr>
          <w:b/>
          <w:bCs/>
        </w:rPr>
        <w:t xml:space="preserve">Custom</w:t>
      </w:r>
      <w:r>
        <w:t xml:space="preserve"> </w:t>
      </w:r>
      <w:r>
        <w:t xml:space="preserve">– Special announcements, event invitations, or seasonal messages from the store.</w:t>
      </w:r>
    </w:p>
    <w:p>
      <w:pPr>
        <w:pStyle w:val="BodyText"/>
      </w:pPr>
      <w:r>
        <w:rPr>
          <w:b/>
          <w:bCs/>
        </w:rPr>
        <w:t xml:space="preserve">Unsubscribing:</w:t>
      </w:r>
      <w:r>
        <w:t xml:space="preserve"> </w:t>
      </w:r>
      <w:r>
        <w:t xml:space="preserve">- Every newsletter email includes an</w:t>
      </w:r>
      <w:r>
        <w:t xml:space="preserve"> </w:t>
      </w:r>
      <w:r>
        <w:rPr>
          <w:b/>
          <w:bCs/>
        </w:rPr>
        <w:t xml:space="preserve">“Unsubscribe”</w:t>
      </w:r>
      <w:r>
        <w:t xml:space="preserve"> </w:t>
      </w:r>
      <w:r>
        <w:t xml:space="preserve">link at the bottom.</w:t>
      </w:r>
      <w:r>
        <w:t xml:space="preserve"> </w:t>
      </w:r>
      <w:r>
        <w:t xml:space="preserve">- Click it to be taken to the unsubscribe page where you can confirm your removal.</w:t>
      </w:r>
      <w:r>
        <w:t xml:space="preserve"> </w:t>
      </w:r>
      <w:r>
        <w:t xml:space="preserve">- Unsubscription is processed immediately. You will no longer receive newsletters from that store.</w:t>
      </w:r>
      <w:r>
        <w:t xml:space="preserve"> </w:t>
      </w:r>
      <w:r>
        <w:t xml:space="preserve">- If you change your mind, you can re-subscribe from the storefront at any time.</w:t>
      </w:r>
    </w:p>
    <w:bookmarkEnd w:id="63"/>
    <w:bookmarkStart w:id="64" w:name="contact-and-information-pages"/>
    <w:p>
      <w:pPr>
        <w:pStyle w:val="Heading3"/>
      </w:pPr>
      <w:r>
        <w:t xml:space="preserve">Contact and Information Pages</w:t>
      </w:r>
    </w:p>
    <w:p>
      <w:pPr>
        <w:pStyle w:val="FirstParagraph"/>
      </w:pPr>
      <w:r>
        <w:t xml:space="preserve">The store provides several informational pages, linked from the footer (a link only appears when the store has published that page):</w:t>
      </w:r>
    </w:p>
    <w:tbl>
      <w:tblPr>
        <w:tblStyle w:val="Table"/>
        <w:tblW w:type="pct" w:w="5000"/>
        <w:tblLayout w:type="fixed"/>
        <w:tblLook w:firstRow="1" w:lastRow="0" w:firstColumn="0" w:lastColumn="0" w:noHBand="0" w:noVBand="0" w:val="0020"/>
      </w:tblPr>
      <w:tblGrid>
        <w:gridCol w:w="1980"/>
        <w:gridCol w:w="1650"/>
        <w:gridCol w:w="4290"/>
      </w:tblGrid>
      <w:tr>
        <w:trPr>
          <w:tblHeader w:val="on"/>
        </w:trPr>
        <w:tc>
          <w:tcPr/>
          <w:p>
            <w:pPr>
              <w:pStyle w:val="Compact"/>
            </w:pPr>
            <w:r>
              <w:t xml:space="preserve">Page</w:t>
            </w:r>
          </w:p>
        </w:tc>
        <w:tc>
          <w:tcPr/>
          <w:p>
            <w:pPr>
              <w:pStyle w:val="Compact"/>
            </w:pPr>
            <w:r>
              <w:t xml:space="preserve">URL</w:t>
            </w:r>
          </w:p>
        </w:tc>
        <w:tc>
          <w:tcPr/>
          <w:p>
            <w:pPr>
              <w:pStyle w:val="Compact"/>
            </w:pPr>
            <w:r>
              <w:t xml:space="preserve">Description</w:t>
            </w:r>
          </w:p>
        </w:tc>
      </w:tr>
      <w:tr>
        <w:tc>
          <w:tcPr/>
          <w:p>
            <w:pPr>
              <w:pStyle w:val="Compact"/>
            </w:pPr>
            <w:r>
              <w:rPr>
                <w:b/>
                <w:bCs/>
              </w:rPr>
              <w:t xml:space="preserve">About</w:t>
            </w:r>
          </w:p>
        </w:tc>
        <w:tc>
          <w:tcPr/>
          <w:p>
            <w:pPr>
              <w:pStyle w:val="Compact"/>
            </w:pPr>
            <w:r>
              <w:rPr>
                <w:rStyle w:val="VerbatimChar"/>
              </w:rPr>
              <w:t xml:space="preserve">/pages/about</w:t>
            </w:r>
          </w:p>
        </w:tc>
        <w:tc>
          <w:tcPr/>
          <w:p>
            <w:pPr>
              <w:pStyle w:val="Compact"/>
            </w:pPr>
            <w:r>
              <w:t xml:space="preserve">Learn about the business, its story, and mission.</w:t>
            </w:r>
          </w:p>
        </w:tc>
      </w:tr>
      <w:tr>
        <w:tc>
          <w:tcPr/>
          <w:p>
            <w:pPr>
              <w:pStyle w:val="Compact"/>
            </w:pPr>
            <w:r>
              <w:rPr>
                <w:b/>
                <w:bCs/>
              </w:rPr>
              <w:t xml:space="preserve">Contact Us</w:t>
            </w:r>
          </w:p>
        </w:tc>
        <w:tc>
          <w:tcPr/>
          <w:p>
            <w:pPr>
              <w:pStyle w:val="Compact"/>
            </w:pPr>
            <w:r>
              <w:rPr>
                <w:rStyle w:val="VerbatimChar"/>
              </w:rPr>
              <w:t xml:space="preserve">/pages/contact</w:t>
            </w:r>
          </w:p>
        </w:tc>
        <w:tc>
          <w:tcPr/>
          <w:p>
            <w:pPr>
              <w:pStyle w:val="Compact"/>
            </w:pPr>
            <w:r>
              <w:t xml:space="preserve">Contact details, business hours, a contact form, and (if the store has set its location) a map.</w:t>
            </w:r>
          </w:p>
        </w:tc>
      </w:tr>
      <w:tr>
        <w:tc>
          <w:tcPr/>
          <w:p>
            <w:pPr>
              <w:pStyle w:val="Compact"/>
            </w:pPr>
            <w:r>
              <w:rPr>
                <w:b/>
                <w:bCs/>
              </w:rPr>
              <w:t xml:space="preserve">FAQ</w:t>
            </w:r>
          </w:p>
        </w:tc>
        <w:tc>
          <w:tcPr/>
          <w:p>
            <w:pPr>
              <w:pStyle w:val="Compact"/>
            </w:pPr>
            <w:r>
              <w:rPr>
                <w:rStyle w:val="VerbatimChar"/>
              </w:rPr>
              <w:t xml:space="preserve">/pages/faq</w:t>
            </w:r>
          </w:p>
        </w:tc>
        <w:tc>
          <w:tcPr/>
          <w:p>
            <w:pPr>
              <w:pStyle w:val="Compact"/>
            </w:pPr>
            <w:r>
              <w:t xml:space="preserve">Frequently asked questions and detailed answers.</w:t>
            </w:r>
          </w:p>
        </w:tc>
      </w:tr>
      <w:tr>
        <w:tc>
          <w:tcPr/>
          <w:p>
            <w:pPr>
              <w:pStyle w:val="Compact"/>
            </w:pPr>
            <w:r>
              <w:rPr>
                <w:b/>
                <w:bCs/>
              </w:rPr>
              <w:t xml:space="preserve">Terms of Service</w:t>
            </w:r>
          </w:p>
        </w:tc>
        <w:tc>
          <w:tcPr/>
          <w:p>
            <w:pPr>
              <w:pStyle w:val="Compact"/>
            </w:pPr>
            <w:r>
              <w:rPr>
                <w:rStyle w:val="VerbatimChar"/>
              </w:rPr>
              <w:t xml:space="preserve">/pages/terms</w:t>
            </w:r>
          </w:p>
        </w:tc>
        <w:tc>
          <w:tcPr/>
          <w:p>
            <w:pPr>
              <w:pStyle w:val="Compact"/>
            </w:pPr>
            <w:r>
              <w:t xml:space="preserve">Legal terms of service governing your use of the store.</w:t>
            </w:r>
          </w:p>
        </w:tc>
      </w:tr>
      <w:tr>
        <w:tc>
          <w:tcPr/>
          <w:p>
            <w:pPr>
              <w:pStyle w:val="Compact"/>
            </w:pPr>
            <w:r>
              <w:rPr>
                <w:b/>
                <w:bCs/>
              </w:rPr>
              <w:t xml:space="preserve">Privacy Policy</w:t>
            </w:r>
          </w:p>
        </w:tc>
        <w:tc>
          <w:tcPr/>
          <w:p>
            <w:pPr>
              <w:pStyle w:val="Compact"/>
            </w:pPr>
            <w:r>
              <w:rPr>
                <w:rStyle w:val="VerbatimChar"/>
              </w:rPr>
              <w:t xml:space="preserve">/pages/privacy</w:t>
            </w:r>
            <w:r>
              <w:t xml:space="preserve"> </w:t>
            </w:r>
            <w:r>
              <w:t xml:space="preserve">or</w:t>
            </w:r>
            <w:r>
              <w:t xml:space="preserve"> </w:t>
            </w:r>
            <w:r>
              <w:rPr>
                <w:rStyle w:val="VerbatimChar"/>
              </w:rPr>
              <w:t xml:space="preserve">/pages/privacy-policy</w:t>
            </w:r>
          </w:p>
        </w:tc>
        <w:tc>
          <w:tcPr/>
          <w:p>
            <w:pPr>
              <w:pStyle w:val="Compact"/>
            </w:pPr>
            <w:r>
              <w:t xml:space="preserve">How your personal data is collected, used, stored, and protected.</w:t>
            </w:r>
          </w:p>
        </w:tc>
      </w:tr>
      <w:tr>
        <w:tc>
          <w:tcPr/>
          <w:p>
            <w:pPr>
              <w:pStyle w:val="Compact"/>
            </w:pPr>
            <w:r>
              <w:rPr>
                <w:b/>
                <w:bCs/>
              </w:rPr>
              <w:t xml:space="preserve">Size Guide</w:t>
            </w:r>
          </w:p>
        </w:tc>
        <w:tc>
          <w:tcPr/>
          <w:p>
            <w:pPr>
              <w:pStyle w:val="Compact"/>
            </w:pPr>
            <w:r>
              <w:rPr>
                <w:rStyle w:val="VerbatimChar"/>
              </w:rPr>
              <w:t xml:space="preserve">/pages/size-guide</w:t>
            </w:r>
          </w:p>
        </w:tc>
        <w:tc>
          <w:tcPr/>
          <w:p>
            <w:pPr>
              <w:pStyle w:val="Compact"/>
            </w:pPr>
            <w:r>
              <w:t xml:space="preserve">Sizing information and measurement tables.</w:t>
            </w:r>
          </w:p>
        </w:tc>
      </w:tr>
      <w:tr>
        <w:tc>
          <w:tcPr/>
          <w:p>
            <w:pPr>
              <w:pStyle w:val="Compact"/>
            </w:pPr>
            <w:r>
              <w:rPr>
                <w:b/>
                <w:bCs/>
              </w:rPr>
              <w:t xml:space="preserve">Shipping Info</w:t>
            </w:r>
          </w:p>
        </w:tc>
        <w:tc>
          <w:tcPr/>
          <w:p>
            <w:pPr>
              <w:pStyle w:val="Compact"/>
            </w:pPr>
            <w:r>
              <w:rPr>
                <w:rStyle w:val="VerbatimChar"/>
              </w:rPr>
              <w:t xml:space="preserve">/pages/shipping-info</w:t>
            </w:r>
          </w:p>
        </w:tc>
        <w:tc>
          <w:tcPr/>
          <w:p>
            <w:pPr>
              <w:pStyle w:val="Compact"/>
            </w:pPr>
            <w:r>
              <w:t xml:space="preserve">Delivery areas, times, and costs.</w:t>
            </w:r>
          </w:p>
        </w:tc>
      </w:tr>
      <w:tr>
        <w:tc>
          <w:tcPr/>
          <w:p>
            <w:pPr>
              <w:pStyle w:val="Compact"/>
            </w:pPr>
            <w:r>
              <w:rPr>
                <w:b/>
                <w:bCs/>
              </w:rPr>
              <w:t xml:space="preserve">Returns &amp; Exchanges</w:t>
            </w:r>
          </w:p>
        </w:tc>
        <w:tc>
          <w:tcPr/>
          <w:p>
            <w:pPr>
              <w:pStyle w:val="Compact"/>
            </w:pPr>
            <w:r>
              <w:rPr>
                <w:rStyle w:val="VerbatimChar"/>
              </w:rPr>
              <w:t xml:space="preserve">/pages/returns-exchanges</w:t>
            </w:r>
          </w:p>
        </w:tc>
        <w:tc>
          <w:tcPr/>
          <w:p>
            <w:pPr>
              <w:pStyle w:val="Compact"/>
            </w:pPr>
            <w:r>
              <w:t xml:space="preserve">Return policy, exchange procedures, and refund timeline.</w:t>
            </w:r>
          </w:p>
        </w:tc>
      </w:tr>
    </w:tbl>
    <w:p>
      <w:pPr>
        <w:pStyle w:val="BodyText"/>
      </w:pPr>
      <w:r>
        <w:t xml:space="preserve">Pages are shown in English or Swahili, depending on your selected language (where the store has provided a translation). Measurement charts on the Size Guide page and on product pages are shown as proper tables.</w:t>
      </w:r>
    </w:p>
    <w:p>
      <w:pPr>
        <w:pStyle w:val="BodyText"/>
      </w:pPr>
      <w:r>
        <w:rPr>
          <w:b/>
          <w:bCs/>
        </w:rPr>
        <w:t xml:space="preserve">Submitting a Contact Form Inquiry:</w:t>
      </w:r>
      <w:r>
        <w:t xml:space="preserve"> </w:t>
      </w:r>
      <w:r>
        <w:t xml:space="preserve">1. Open</w:t>
      </w:r>
      <w:r>
        <w:t xml:space="preserve"> </w:t>
      </w:r>
      <w:r>
        <w:rPr>
          <w:b/>
          <w:bCs/>
        </w:rPr>
        <w:t xml:space="preserve">Contact Us</w:t>
      </w:r>
      <w:r>
        <w:t xml:space="preserve"> </w:t>
      </w:r>
      <w:r>
        <w:t xml:space="preserve">from the footer.</w:t>
      </w:r>
      <w:r>
        <w:t xml:space="preserve"> </w:t>
      </w:r>
      <w:r>
        <w:t xml:space="preserve">2. Fill in</w:t>
      </w:r>
      <w:r>
        <w:t xml:space="preserve"> </w:t>
      </w:r>
      <w:r>
        <w:rPr>
          <w:b/>
          <w:bCs/>
        </w:rPr>
        <w:t xml:space="preserve">Full Name</w:t>
      </w:r>
      <w:r>
        <w:t xml:space="preserve">,</w:t>
      </w:r>
      <w:r>
        <w:t xml:space="preserve"> </w:t>
      </w:r>
      <w:r>
        <w:rPr>
          <w:b/>
          <w:bCs/>
        </w:rPr>
        <w:t xml:space="preserve">Email</w:t>
      </w:r>
      <w:r>
        <w:t xml:space="preserve">,</w:t>
      </w:r>
      <w:r>
        <w:t xml:space="preserve"> </w:t>
      </w:r>
      <w:r>
        <w:rPr>
          <w:b/>
          <w:bCs/>
        </w:rPr>
        <w:t xml:space="preserve">Phone</w:t>
      </w:r>
      <w:r>
        <w:t xml:space="preserve"> </w:t>
      </w:r>
      <w:r>
        <w:t xml:space="preserve">(optional), choose a</w:t>
      </w:r>
      <w:r>
        <w:t xml:space="preserve"> </w:t>
      </w:r>
      <w:r>
        <w:rPr>
          <w:b/>
          <w:bCs/>
        </w:rPr>
        <w:t xml:space="preserve">Subject</w:t>
      </w:r>
      <w:r>
        <w:t xml:space="preserve"> </w:t>
      </w:r>
      <w:r>
        <w:t xml:space="preserve">(e.g., General Inquiry, Order Inquiry, Rental Question, Returns &amp; Exchange, Size Help), and type your</w:t>
      </w:r>
      <w:r>
        <w:t xml:space="preserve"> </w:t>
      </w:r>
      <w:r>
        <w:rPr>
          <w:b/>
          <w:bCs/>
        </w:rPr>
        <w:t xml:space="preserve">Message</w:t>
      </w:r>
      <w:r>
        <w:t xml:space="preserve">.</w:t>
      </w:r>
      <w:r>
        <w:t xml:space="preserve"> </w:t>
      </w:r>
      <w:r>
        <w:t xml:space="preserve">3. Click</w:t>
      </w:r>
      <w:r>
        <w:t xml:space="preserve"> </w:t>
      </w:r>
      <w:r>
        <w:rPr>
          <w:b/>
          <w:bCs/>
        </w:rPr>
        <w:t xml:space="preserve">“Send Message”</w:t>
      </w:r>
      <w:r>
        <w:rPr>
          <w:b/>
          <w:bCs/>
        </w:rPr>
        <w:t xml:space="preserve"> </w:t>
      </w:r>
      <w:r>
        <w:rPr>
          <w:b/>
          <w:bCs/>
        </w:rPr>
        <w:t xml:space="preserve">/</w:t>
      </w:r>
      <w:r>
        <w:rPr>
          <w:b/>
          <w:bCs/>
        </w:rPr>
        <w:t xml:space="preserve"> </w:t>
      </w:r>
      <w:r>
        <w:rPr>
          <w:b/>
          <w:bCs/>
        </w:rPr>
        <w:t xml:space="preserve">“Tuma Ujumbe”</w:t>
      </w:r>
      <w:r>
        <w:t xml:space="preserve">. You will see</w:t>
      </w:r>
      <w:r>
        <w:t xml:space="preserve"> </w:t>
      </w:r>
      <w:r>
        <w:rPr>
          <w:b/>
          <w:bCs/>
        </w:rPr>
        <w:t xml:space="preserve">“Message Sent!”</w:t>
      </w:r>
      <w:r>
        <w:t xml:space="preserve">.</w:t>
      </w:r>
      <w:r>
        <w:t xml:space="preserve"> </w:t>
      </w:r>
      <w:r>
        <w:t xml:space="preserve">4. The store’s team receives your inquiry and replies to your email address. You can also click</w:t>
      </w:r>
      <w:r>
        <w:t xml:space="preserve"> </w:t>
      </w:r>
      <w:r>
        <w:rPr>
          <w:b/>
          <w:bCs/>
        </w:rPr>
        <w:t xml:space="preserve">“WhatsApp Instead”</w:t>
      </w:r>
      <w:r>
        <w:t xml:space="preserve"> </w:t>
      </w:r>
      <w:r>
        <w:t xml:space="preserve">to send the message through WhatsApp.</w:t>
      </w:r>
    </w:p>
    <w:p>
      <w:pPr>
        <w:pStyle w:val="BodyText"/>
      </w:pPr>
      <w:r>
        <w:t xml:space="preserve">If the store has set its location, a</w:t>
      </w:r>
      <w:r>
        <w:t xml:space="preserve"> </w:t>
      </w:r>
      <w:r>
        <w:rPr>
          <w:b/>
          <w:bCs/>
        </w:rPr>
        <w:t xml:space="preserve">“Find Us”</w:t>
      </w:r>
      <w:r>
        <w:t xml:space="preserve"> </w:t>
      </w:r>
      <w:r>
        <w:t xml:space="preserve">map is shown on the Contact page.</w:t>
      </w:r>
    </w:p>
    <w:p>
      <w:pPr>
        <w:pStyle w:val="BlockText"/>
      </w:pPr>
      <w:r>
        <w:rPr>
          <w:b/>
          <w:bCs/>
        </w:rPr>
        <w:t xml:space="preserve">Tip:</w:t>
      </w:r>
      <w:r>
        <w:t xml:space="preserve"> </w:t>
      </w:r>
      <w:r>
        <w:t xml:space="preserve">For urgent matters, use the floating</w:t>
      </w:r>
      <w:r>
        <w:t xml:space="preserve"> </w:t>
      </w:r>
      <w:r>
        <w:rPr>
          <w:b/>
          <w:bCs/>
        </w:rPr>
        <w:t xml:space="preserve">WhatsApp</w:t>
      </w:r>
      <w:r>
        <w:t xml:space="preserve"> </w:t>
      </w:r>
      <w:r>
        <w:t xml:space="preserve">button available on every page.</w:t>
      </w:r>
    </w:p>
    <w:bookmarkEnd w:id="64"/>
    <w:bookmarkStart w:id="68" w:name="customer-events-real-weddings"/>
    <w:p>
      <w:pPr>
        <w:pStyle w:val="Heading3"/>
      </w:pPr>
      <w:r>
        <w:t xml:space="preserve">Customer Events (Real Weddings)</w:t>
      </w:r>
    </w:p>
    <w:p>
      <w:pPr>
        <w:pStyle w:val="FirstParagraph"/>
      </w:pPr>
      <w:r>
        <w:t xml:space="preserve">Share your special moments with the community:</w:t>
      </w:r>
    </w:p>
    <w:p>
      <w:pPr>
        <w:pStyle w:val="BodyText"/>
      </w:pPr>
      <w:r>
        <w:drawing>
          <wp:inline>
            <wp:extent cx="5334000" cy="3333750"/>
            <wp:effectExtent b="0" l="0" r="0" t="0"/>
            <wp:docPr descr="Customer events page" title="" id="66" name="Picture"/>
            <a:graphic>
              <a:graphicData uri="http://schemas.openxmlformats.org/drawingml/2006/picture">
                <pic:pic>
                  <pic:nvPicPr>
                    <pic:cNvPr descr="screenshots/store-09-events.png" id="67" name="Picture"/>
                    <pic:cNvPicPr>
                      <a:picLocks noChangeArrowheads="1" noChangeAspect="1"/>
                    </pic:cNvPicPr>
                  </pic:nvPicPr>
                  <pic:blipFill>
                    <a:blip r:embed="rId65"/>
                    <a:stretch>
                      <a:fillRect/>
                    </a:stretch>
                  </pic:blipFill>
                  <pic:spPr bwMode="auto">
                    <a:xfrm>
                      <a:off x="0" y="0"/>
                      <a:ext cx="5334000" cy="3333750"/>
                    </a:xfrm>
                    <a:prstGeom prst="rect">
                      <a:avLst/>
                    </a:prstGeom>
                    <a:noFill/>
                    <a:ln w="9525">
                      <a:noFill/>
                      <a:headEnd/>
                      <a:tailEnd/>
                    </a:ln>
                  </pic:spPr>
                </pic:pic>
              </a:graphicData>
            </a:graphic>
          </wp:inline>
        </w:drawing>
      </w:r>
      <w:r>
        <w:t xml:space="preserve"> </w:t>
      </w:r>
      <w:r>
        <w:rPr>
          <w:i/>
          <w:iCs/>
        </w:rPr>
        <w:t xml:space="preserve">Figure 7: The customer events page showcasing real weddings and events featuring fashion from the store.</w:t>
      </w:r>
    </w:p>
    <w:p>
      <w:pPr>
        <w:pStyle w:val="Compact"/>
        <w:numPr>
          <w:ilvl w:val="0"/>
          <w:numId w:val="1049"/>
        </w:numPr>
      </w:pPr>
      <w:r>
        <w:rPr>
          <w:b/>
          <w:bCs/>
        </w:rPr>
        <w:t xml:space="preserve">Navigate to the Real Weddings page</w:t>
      </w:r>
      <w:r>
        <w:t xml:space="preserve"> </w:t>
      </w:r>
      <w:r>
        <w:t xml:space="preserve">(</w:t>
      </w:r>
      <w:r>
        <w:rPr>
          <w:rStyle w:val="VerbatimChar"/>
        </w:rPr>
        <w:t xml:space="preserve">/events</w:t>
      </w:r>
      <w:r>
        <w:t xml:space="preserve">), via</w:t>
      </w:r>
      <w:r>
        <w:t xml:space="preserve"> </w:t>
      </w:r>
      <w:r>
        <w:rPr>
          <w:b/>
          <w:bCs/>
        </w:rPr>
        <w:t xml:space="preserve">“Real Weddings”</w:t>
      </w:r>
      <w:r>
        <w:t xml:space="preserve"> </w:t>
      </w:r>
      <w:r>
        <w:t xml:space="preserve">in the header.</w:t>
      </w:r>
    </w:p>
    <w:p>
      <w:pPr>
        <w:pStyle w:val="Compact"/>
        <w:numPr>
          <w:ilvl w:val="0"/>
          <w:numId w:val="1049"/>
        </w:numPr>
      </w:pPr>
      <w:r>
        <w:rPr>
          <w:b/>
          <w:bCs/>
        </w:rPr>
        <w:t xml:space="preserve">View approved events</w:t>
      </w:r>
      <w:r>
        <w:t xml:space="preserve"> </w:t>
      </w:r>
      <w:r>
        <w:t xml:space="preserve">– Browse galleries of real weddings and events featuring the store’s fashion. Click</w:t>
      </w:r>
      <w:r>
        <w:t xml:space="preserve"> </w:t>
      </w:r>
      <w:r>
        <w:rPr>
          <w:b/>
          <w:bCs/>
        </w:rPr>
        <w:t xml:space="preserve">“Load More Stories”</w:t>
      </w:r>
      <w:r>
        <w:t xml:space="preserve"> </w:t>
      </w:r>
      <w:r>
        <w:t xml:space="preserve">to see more.</w:t>
      </w:r>
    </w:p>
    <w:p>
      <w:pPr>
        <w:pStyle w:val="Compact"/>
        <w:numPr>
          <w:ilvl w:val="0"/>
          <w:numId w:val="1049"/>
        </w:numPr>
      </w:pPr>
      <w:r>
        <w:rPr>
          <w:b/>
          <w:bCs/>
        </w:rPr>
        <w:t xml:space="preserve">Submit your own event</w:t>
      </w:r>
      <w:r>
        <w:t xml:space="preserve"> </w:t>
      </w:r>
      <w:r>
        <w:t xml:space="preserve">(you must be signed in):</w:t>
      </w:r>
    </w:p>
    <w:p>
      <w:pPr>
        <w:pStyle w:val="Compact"/>
        <w:numPr>
          <w:ilvl w:val="1"/>
          <w:numId w:val="1050"/>
        </w:numPr>
      </w:pPr>
      <w:r>
        <w:t xml:space="preserve">Click</w:t>
      </w:r>
      <w:r>
        <w:t xml:space="preserve"> </w:t>
      </w:r>
      <w:r>
        <w:rPr>
          <w:b/>
          <w:bCs/>
        </w:rPr>
        <w:t xml:space="preserve">“Submit Your Gallery”</w:t>
      </w:r>
      <w:r>
        <w:t xml:space="preserve"> </w:t>
      </w:r>
      <w:r>
        <w:t xml:space="preserve">in the</w:t>
      </w:r>
      <w:r>
        <w:t xml:space="preserve"> </w:t>
      </w:r>
      <w:r>
        <w:t xml:space="preserve">“Share Your Story”</w:t>
      </w:r>
      <w:r>
        <w:t xml:space="preserve"> </w:t>
      </w:r>
      <w:r>
        <w:t xml:space="preserve">box (or go to</w:t>
      </w:r>
      <w:r>
        <w:t xml:space="preserve"> </w:t>
      </w:r>
      <w:r>
        <w:rPr>
          <w:rStyle w:val="VerbatimChar"/>
        </w:rPr>
        <w:t xml:space="preserve">/events/submit</w:t>
      </w:r>
      <w:r>
        <w:t xml:space="preserve">).</w:t>
      </w:r>
    </w:p>
    <w:p>
      <w:pPr>
        <w:pStyle w:val="Compact"/>
        <w:numPr>
          <w:ilvl w:val="1"/>
          <w:numId w:val="1050"/>
        </w:numPr>
      </w:pPr>
      <w:r>
        <w:t xml:space="preserve">Fill in</w:t>
      </w:r>
      <w:r>
        <w:t xml:space="preserve"> </w:t>
      </w:r>
      <w:r>
        <w:rPr>
          <w:b/>
          <w:bCs/>
        </w:rPr>
        <w:t xml:space="preserve">Title</w:t>
      </w:r>
      <w:r>
        <w:t xml:space="preserve">,</w:t>
      </w:r>
      <w:r>
        <w:t xml:space="preserve"> </w:t>
      </w:r>
      <w:r>
        <w:rPr>
          <w:b/>
          <w:bCs/>
        </w:rPr>
        <w:t xml:space="preserve">Description</w:t>
      </w:r>
      <w:r>
        <w:t xml:space="preserve">,</w:t>
      </w:r>
      <w:r>
        <w:t xml:space="preserve"> </w:t>
      </w:r>
      <w:r>
        <w:rPr>
          <w:b/>
          <w:bCs/>
        </w:rPr>
        <w:t xml:space="preserve">Event Date</w:t>
      </w:r>
      <w:r>
        <w:t xml:space="preserve">,</w:t>
      </w:r>
      <w:r>
        <w:t xml:space="preserve"> </w:t>
      </w:r>
      <w:r>
        <w:rPr>
          <w:b/>
          <w:bCs/>
        </w:rPr>
        <w:t xml:space="preserve">Location</w:t>
      </w:r>
      <w:r>
        <w:t xml:space="preserve">, optional social links (Instagram, Facebook, TikTok) and the product you wore (</w:t>
      </w:r>
      <w:r>
        <w:rPr>
          <w:b/>
          <w:bCs/>
        </w:rPr>
        <w:t xml:space="preserve">Product Name or ID</w:t>
      </w:r>
      <w:r>
        <w:t xml:space="preserve">).</w:t>
      </w:r>
    </w:p>
    <w:p>
      <w:pPr>
        <w:pStyle w:val="Compact"/>
        <w:numPr>
          <w:ilvl w:val="1"/>
          <w:numId w:val="1050"/>
        </w:numPr>
      </w:pPr>
      <w:r>
        <w:t xml:space="preserve">Add your photos as</w:t>
      </w:r>
      <w:r>
        <w:t xml:space="preserve"> </w:t>
      </w:r>
      <w:r>
        <w:rPr>
          <w:b/>
          <w:bCs/>
        </w:rPr>
        <w:t xml:space="preserve">links</w:t>
      </w:r>
      <w:r>
        <w:t xml:space="preserve"> </w:t>
      </w:r>
      <w:r>
        <w:t xml:space="preserve">(web addresses starting with</w:t>
      </w:r>
      <w:r>
        <w:t xml:space="preserve"> </w:t>
      </w:r>
      <w:r>
        <w:rPr>
          <w:rStyle w:val="VerbatimChar"/>
        </w:rPr>
        <w:t xml:space="preserve">https://</w:t>
      </w:r>
      <w:r>
        <w:t xml:space="preserve">) using</w:t>
      </w:r>
      <w:r>
        <w:t xml:space="preserve"> </w:t>
      </w:r>
      <w:r>
        <w:rPr>
          <w:b/>
          <w:bCs/>
        </w:rPr>
        <w:t xml:space="preserve">“Add URL”</w:t>
      </w:r>
      <w:r>
        <w:t xml:space="preserve"> </w:t>
      </w:r>
      <w:r>
        <w:t xml:space="preserve">– photos are linked, not uploaded.</w:t>
      </w:r>
    </w:p>
    <w:p>
      <w:pPr>
        <w:pStyle w:val="Compact"/>
        <w:numPr>
          <w:ilvl w:val="1"/>
          <w:numId w:val="1050"/>
        </w:numPr>
      </w:pPr>
      <w:r>
        <w:t xml:space="preserve">Click</w:t>
      </w:r>
      <w:r>
        <w:t xml:space="preserve"> </w:t>
      </w:r>
      <w:r>
        <w:rPr>
          <w:b/>
          <w:bCs/>
        </w:rPr>
        <w:t xml:space="preserve">“Submit Gallery”</w:t>
      </w:r>
      <w:r>
        <w:t xml:space="preserve">. You will see</w:t>
      </w:r>
      <w:r>
        <w:t xml:space="preserve"> </w:t>
      </w:r>
      <w:r>
        <w:rPr>
          <w:b/>
          <w:bCs/>
        </w:rPr>
        <w:t xml:space="preserve">“Gallery Submitted!”</w:t>
      </w:r>
      <w:r>
        <w:t xml:space="preserve">.</w:t>
      </w:r>
    </w:p>
    <w:p>
      <w:pPr>
        <w:pStyle w:val="Compact"/>
        <w:numPr>
          <w:ilvl w:val="1"/>
          <w:numId w:val="1050"/>
        </w:numPr>
      </w:pPr>
      <w:r>
        <w:t xml:space="preserve">The store reviews your submission before it is published. Revisit the page to see its status (Pending Review, Approved, or Rejected with a reason). Each customer can make one submission.</w:t>
      </w:r>
    </w:p>
    <w:p>
      <w:r>
        <w:pict>
          <v:rect style="width:0;height:1.5pt" o:hralign="center" o:hrstd="t" o:hr="t"/>
        </w:pict>
      </w:r>
    </w:p>
    <w:bookmarkEnd w:id="68"/>
    <w:bookmarkEnd w:id="69"/>
    <w:bookmarkEnd w:id="70"/>
    <w:bookmarkStart w:id="236" w:name="part-2-tenant-admin-guide"/>
    <w:p>
      <w:pPr>
        <w:pStyle w:val="Heading1"/>
      </w:pPr>
      <w:r>
        <w:t xml:space="preserve">PART 2: TENANT ADMIN GUIDE</w:t>
      </w:r>
    </w:p>
    <w:p>
      <w:pPr>
        <w:pStyle w:val="FirstParagraph"/>
      </w:pPr>
      <w:r>
        <w:t xml:space="preserve">This section covers everything a store administrator needs to know about managing their fashion business through the Naro Fashion admin dashboard. Whether you are a Super Admin, Manager, or Staff member, this guide covers all the tools available to you.</w:t>
      </w:r>
    </w:p>
    <w:p>
      <w:r>
        <w:pict>
          <v:rect style="width:0;height:1.5pt" o:hralign="center" o:hrstd="t" o:hr="t"/>
        </w:pict>
      </w:r>
    </w:p>
    <w:bookmarkStart w:id="83" w:name="getting-started-1"/>
    <w:p>
      <w:pPr>
        <w:pStyle w:val="Heading2"/>
      </w:pPr>
      <w:r>
        <w:t xml:space="preserve">2.1 Getting Started</w:t>
      </w:r>
    </w:p>
    <w:bookmarkStart w:id="74" w:name="logging-in-1"/>
    <w:p>
      <w:pPr>
        <w:pStyle w:val="Heading3"/>
      </w:pPr>
      <w:r>
        <w:t xml:space="preserve">Logging In</w:t>
      </w:r>
    </w:p>
    <w:p>
      <w:pPr>
        <w:pStyle w:val="FirstParagraph"/>
      </w:pPr>
      <w:r>
        <w:t xml:space="preserve">To access the admin dashboard, follow these steps:</w:t>
      </w:r>
    </w:p>
    <w:p>
      <w:pPr>
        <w:pStyle w:val="Compact"/>
        <w:numPr>
          <w:ilvl w:val="0"/>
          <w:numId w:val="1051"/>
        </w:numPr>
      </w:pPr>
      <w:r>
        <w:rPr>
          <w:b/>
          <w:bCs/>
        </w:rPr>
        <w:t xml:space="preserve">Navigate to the admin URL</w:t>
      </w:r>
      <w:r>
        <w:t xml:space="preserve"> </w:t>
      </w:r>
      <w:r>
        <w:t xml:space="preserve">– For the default installation this is</w:t>
      </w:r>
      <w:r>
        <w:t xml:space="preserve"> </w:t>
      </w:r>
      <w:r>
        <w:rPr>
          <w:rStyle w:val="VerbatimChar"/>
        </w:rPr>
        <w:t xml:space="preserve">admin.narofashion.co.tz</w:t>
      </w:r>
      <w:r>
        <w:t xml:space="preserve">. For your specific store, it may be</w:t>
      </w:r>
      <w:r>
        <w:t xml:space="preserve"> </w:t>
      </w:r>
      <w:r>
        <w:rPr>
          <w:rStyle w:val="VerbatimChar"/>
        </w:rPr>
        <w:t xml:space="preserve">admin.yourdomain.com</w:t>
      </w:r>
      <w:r>
        <w:t xml:space="preserve">.</w:t>
      </w:r>
    </w:p>
    <w:p>
      <w:pPr>
        <w:pStyle w:val="Compact"/>
        <w:numPr>
          <w:ilvl w:val="0"/>
          <w:numId w:val="1051"/>
        </w:numPr>
      </w:pPr>
      <w:r>
        <w:t xml:space="preserve">You will see the</w:t>
      </w:r>
      <w:r>
        <w:t xml:space="preserve"> </w:t>
      </w:r>
      <w:r>
        <w:rPr>
          <w:b/>
          <w:bCs/>
        </w:rPr>
        <w:t xml:space="preserve">admin login page</w:t>
      </w:r>
      <w:r>
        <w:t xml:space="preserve"> </w:t>
      </w:r>
      <w:r>
        <w:t xml:space="preserve">(</w:t>
      </w:r>
      <w:r>
        <w:rPr>
          <w:rStyle w:val="VerbatimChar"/>
        </w:rPr>
        <w:t xml:space="preserve">/login</w:t>
      </w:r>
      <w:r>
        <w:t xml:space="preserve">) –</w:t>
      </w:r>
      <w:r>
        <w:t xml:space="preserve"> </w:t>
      </w:r>
      <w:r>
        <w:t xml:space="preserve">“Welcome back / Sign in to your admin account”</w:t>
      </w:r>
      <w:r>
        <w:t xml:space="preserve">.</w:t>
      </w:r>
    </w:p>
    <w:p>
      <w:pPr>
        <w:pStyle w:val="FirstParagraph"/>
      </w:pPr>
      <w:r>
        <w:drawing>
          <wp:inline>
            <wp:extent cx="5334000" cy="3333750"/>
            <wp:effectExtent b="0" l="0" r="0" t="0"/>
            <wp:docPr descr="Admin login page" title="" id="72" name="Picture"/>
            <a:graphic>
              <a:graphicData uri="http://schemas.openxmlformats.org/drawingml/2006/picture">
                <pic:pic>
                  <pic:nvPicPr>
                    <pic:cNvPr descr="screenshots/admin-01-login.png" id="73" name="Picture"/>
                    <pic:cNvPicPr>
                      <a:picLocks noChangeArrowheads="1" noChangeAspect="1"/>
                    </pic:cNvPicPr>
                  </pic:nvPicPr>
                  <pic:blipFill>
                    <a:blip r:embed="rId71"/>
                    <a:stretch>
                      <a:fillRect/>
                    </a:stretch>
                  </pic:blipFill>
                  <pic:spPr bwMode="auto">
                    <a:xfrm>
                      <a:off x="0" y="0"/>
                      <a:ext cx="5334000" cy="3333750"/>
                    </a:xfrm>
                    <a:prstGeom prst="rect">
                      <a:avLst/>
                    </a:prstGeom>
                    <a:noFill/>
                    <a:ln w="9525">
                      <a:noFill/>
                      <a:headEnd/>
                      <a:tailEnd/>
                    </a:ln>
                  </pic:spPr>
                </pic:pic>
              </a:graphicData>
            </a:graphic>
          </wp:inline>
        </w:drawing>
      </w:r>
      <w:r>
        <w:t xml:space="preserve"> </w:t>
      </w:r>
      <w:r>
        <w:rPr>
          <w:i/>
          <w:iCs/>
        </w:rPr>
        <w:t xml:space="preserve">Figure 8: The admin login page featuring the elegant dark and gold Naro Fashion branding. Enter your credentials here to access the dashboard.</w:t>
      </w:r>
    </w:p>
    <w:p>
      <w:pPr>
        <w:pStyle w:val="Compact"/>
        <w:numPr>
          <w:ilvl w:val="0"/>
          <w:numId w:val="1052"/>
        </w:numPr>
      </w:pPr>
      <w:r>
        <w:rPr>
          <w:b/>
          <w:bCs/>
        </w:rPr>
        <w:t xml:space="preserve">Enter your Email Address</w:t>
      </w:r>
      <w:r>
        <w:t xml:space="preserve"> </w:t>
      </w:r>
      <w:r>
        <w:t xml:space="preserve">and</w:t>
      </w:r>
      <w:r>
        <w:t xml:space="preserve"> </w:t>
      </w:r>
      <w:r>
        <w:rPr>
          <w:b/>
          <w:bCs/>
        </w:rPr>
        <w:t xml:space="preserve">Password</w:t>
      </w:r>
      <w:r>
        <w:t xml:space="preserve"> </w:t>
      </w:r>
      <w:r>
        <w:t xml:space="preserve">– use the credentials provided by your administrator (or by the platform team, for a new store’s first account).</w:t>
      </w:r>
    </w:p>
    <w:p>
      <w:pPr>
        <w:pStyle w:val="Compact"/>
        <w:numPr>
          <w:ilvl w:val="0"/>
          <w:numId w:val="1052"/>
        </w:numPr>
      </w:pPr>
      <w:r>
        <w:rPr>
          <w:b/>
          <w:bCs/>
        </w:rPr>
        <w:t xml:space="preserve">Remember me</w:t>
      </w:r>
      <w:r>
        <w:t xml:space="preserve"> </w:t>
      </w:r>
      <w:r>
        <w:t xml:space="preserve">(optional):</w:t>
      </w:r>
    </w:p>
    <w:p>
      <w:pPr>
        <w:pStyle w:val="Compact"/>
        <w:numPr>
          <w:ilvl w:val="1"/>
          <w:numId w:val="1053"/>
        </w:numPr>
      </w:pPr>
      <w:r>
        <w:rPr>
          <w:b/>
          <w:bCs/>
        </w:rPr>
        <w:t xml:space="preserve">Ticked</w:t>
      </w:r>
      <w:r>
        <w:t xml:space="preserve"> </w:t>
      </w:r>
      <w:r>
        <w:t xml:space="preserve">– you stay signed in after closing the browser. Tick this only on a device used by you alone (it is also needed for working offline after the browser is closed – see</w:t>
      </w:r>
      <w:r>
        <w:t xml:space="preserve"> </w:t>
      </w:r>
      <w:hyperlink w:anchor="Xe235437809ca33303659801af7e9277b8bc3181">
        <w:r>
          <w:rPr>
            <w:rStyle w:val="Hyperlink"/>
          </w:rPr>
          <w:t xml:space="preserve">2.17 Working Offline</w:t>
        </w:r>
      </w:hyperlink>
      <w:r>
        <w:t xml:space="preserve">).</w:t>
      </w:r>
    </w:p>
    <w:p>
      <w:pPr>
        <w:pStyle w:val="Compact"/>
        <w:numPr>
          <w:ilvl w:val="1"/>
          <w:numId w:val="1053"/>
        </w:numPr>
      </w:pPr>
      <w:r>
        <w:rPr>
          <w:b/>
          <w:bCs/>
        </w:rPr>
        <w:t xml:space="preserve">Not ticked</w:t>
      </w:r>
      <w:r>
        <w:t xml:space="preserve"> </w:t>
      </w:r>
      <w:r>
        <w:t xml:space="preserve">(default) – you are signed out when the browser is closed.</w:t>
      </w:r>
    </w:p>
    <w:p>
      <w:pPr>
        <w:pStyle w:val="Compact"/>
        <w:numPr>
          <w:ilvl w:val="0"/>
          <w:numId w:val="1052"/>
        </w:numPr>
      </w:pPr>
      <w:r>
        <w:rPr>
          <w:b/>
          <w:bCs/>
        </w:rPr>
        <w:t xml:space="preserve">Click</w:t>
      </w:r>
      <w:r>
        <w:rPr>
          <w:b/>
          <w:bCs/>
        </w:rPr>
        <w:t xml:space="preserve"> </w:t>
      </w:r>
      <w:r>
        <w:rPr>
          <w:b/>
          <w:bCs/>
        </w:rPr>
        <w:t xml:space="preserve">“Sign In”</w:t>
      </w:r>
      <w:r>
        <w:t xml:space="preserve">.</w:t>
      </w:r>
    </w:p>
    <w:p>
      <w:pPr>
        <w:pStyle w:val="Compact"/>
        <w:numPr>
          <w:ilvl w:val="0"/>
          <w:numId w:val="1052"/>
        </w:numPr>
      </w:pPr>
      <w:r>
        <w:rPr>
          <w:b/>
          <w:bCs/>
        </w:rPr>
        <w:t xml:space="preserve">If two-factor authentication is on for your account</w:t>
      </w:r>
      <w:r>
        <w:t xml:space="preserve">, a second screen appears:</w:t>
      </w:r>
      <w:r>
        <w:t xml:space="preserve"> </w:t>
      </w:r>
      <w:r>
        <w:rPr>
          <w:b/>
          <w:bCs/>
        </w:rPr>
        <w:t xml:space="preserve">“Two-factor authentication – Enter the 6-digit code from your authenticator app, or use a recovery code.”</w:t>
      </w:r>
    </w:p>
    <w:p>
      <w:pPr>
        <w:pStyle w:val="Compact"/>
        <w:numPr>
          <w:ilvl w:val="1"/>
          <w:numId w:val="1054"/>
        </w:numPr>
      </w:pPr>
      <w:r>
        <w:t xml:space="preserve">Open your authenticator app (e.g., Google Authenticator, Microsoft Authenticator) and type the current</w:t>
      </w:r>
      <w:r>
        <w:t xml:space="preserve"> </w:t>
      </w:r>
      <w:r>
        <w:rPr>
          <w:b/>
          <w:bCs/>
        </w:rPr>
        <w:t xml:space="preserve">6-digit code</w:t>
      </w:r>
      <w:r>
        <w:t xml:space="preserve"> </w:t>
      </w:r>
      <w:r>
        <w:t xml:space="preserve">in</w:t>
      </w:r>
      <w:r>
        <w:t xml:space="preserve"> </w:t>
      </w:r>
      <w:r>
        <w:rPr>
          <w:b/>
          <w:bCs/>
        </w:rPr>
        <w:t xml:space="preserve">“Authentication code”</w:t>
      </w:r>
      <w:r>
        <w:t xml:space="preserve">.</w:t>
      </w:r>
    </w:p>
    <w:p>
      <w:pPr>
        <w:pStyle w:val="Compact"/>
        <w:numPr>
          <w:ilvl w:val="1"/>
          <w:numId w:val="1054"/>
        </w:numPr>
      </w:pPr>
      <w:r>
        <w:t xml:space="preserve">Lost your phone? Click</w:t>
      </w:r>
      <w:r>
        <w:t xml:space="preserve"> </w:t>
      </w:r>
      <w:r>
        <w:rPr>
          <w:b/>
          <w:bCs/>
        </w:rPr>
        <w:t xml:space="preserve">“Use a recovery code”</w:t>
      </w:r>
      <w:r>
        <w:t xml:space="preserve"> </w:t>
      </w:r>
      <w:r>
        <w:t xml:space="preserve">and type one of your saved recovery codes (format</w:t>
      </w:r>
      <w:r>
        <w:t xml:space="preserve"> </w:t>
      </w:r>
      <w:r>
        <w:rPr>
          <w:rStyle w:val="VerbatimChar"/>
        </w:rPr>
        <w:t xml:space="preserve">ABCDE-FGH23</w:t>
      </w:r>
      <w:r>
        <w:t xml:space="preserve">). Each recovery code works only once.</w:t>
      </w:r>
    </w:p>
    <w:p>
      <w:pPr>
        <w:pStyle w:val="Compact"/>
        <w:numPr>
          <w:ilvl w:val="1"/>
          <w:numId w:val="1054"/>
        </w:numPr>
      </w:pPr>
      <w:r>
        <w:t xml:space="preserve">Click</w:t>
      </w:r>
      <w:r>
        <w:t xml:space="preserve"> </w:t>
      </w:r>
      <w:r>
        <w:rPr>
          <w:b/>
          <w:bCs/>
        </w:rPr>
        <w:t xml:space="preserve">“Verify and sign in”</w:t>
      </w:r>
      <w:r>
        <w:t xml:space="preserve">. This step expires after 5 minutes – click</w:t>
      </w:r>
      <w:r>
        <w:t xml:space="preserve"> </w:t>
      </w:r>
      <w:r>
        <w:rPr>
          <w:b/>
          <w:bCs/>
        </w:rPr>
        <w:t xml:space="preserve">“Back”</w:t>
      </w:r>
      <w:r>
        <w:t xml:space="preserve"> </w:t>
      </w:r>
      <w:r>
        <w:t xml:space="preserve">and sign in again if it does.</w:t>
      </w:r>
    </w:p>
    <w:p>
      <w:pPr>
        <w:pStyle w:val="Compact"/>
        <w:numPr>
          <w:ilvl w:val="0"/>
          <w:numId w:val="1052"/>
        </w:numPr>
      </w:pPr>
      <w:r>
        <w:t xml:space="preserve">After successful sign-in, you will be redirected to the main dashboard.</w:t>
      </w:r>
    </w:p>
    <w:p>
      <w:pPr>
        <w:pStyle w:val="BlockText"/>
      </w:pPr>
      <w:r>
        <w:rPr>
          <w:b/>
          <w:bCs/>
        </w:rPr>
        <w:t xml:space="preserve">Important Security Notes:</w:t>
      </w:r>
      <w:r>
        <w:t xml:space="preserve"> </w:t>
      </w:r>
      <w:r>
        <w:t xml:space="preserve">- If you were given a temporary password, change it right after your first login (Settings &gt; Admin Settings &gt; Change Password).</w:t>
      </w:r>
      <w:r>
        <w:t xml:space="preserve"> </w:t>
      </w:r>
      <w:r>
        <w:t xml:space="preserve">- Passwords must be</w:t>
      </w:r>
      <w:r>
        <w:t xml:space="preserve"> </w:t>
      </w:r>
      <w:r>
        <w:rPr>
          <w:b/>
          <w:bCs/>
        </w:rPr>
        <w:t xml:space="preserve">8-128 characters and include at least one letter and one number</w:t>
      </w:r>
      <w:r>
        <w:t xml:space="preserve">.</w:t>
      </w:r>
      <w:r>
        <w:t xml:space="preserve"> </w:t>
      </w:r>
      <w:r>
        <w:t xml:space="preserve">- After</w:t>
      </w:r>
      <w:r>
        <w:t xml:space="preserve"> </w:t>
      </w:r>
      <w:r>
        <w:rPr>
          <w:b/>
          <w:bCs/>
        </w:rPr>
        <w:t xml:space="preserve">5 failed attempts</w:t>
      </w:r>
      <w:r>
        <w:t xml:space="preserve"> </w:t>
      </w:r>
      <w:r>
        <w:t xml:space="preserve">(wrong password or wrong 2FA code), your account is</w:t>
      </w:r>
      <w:r>
        <w:t xml:space="preserve"> </w:t>
      </w:r>
      <w:r>
        <w:rPr>
          <w:b/>
          <w:bCs/>
        </w:rPr>
        <w:t xml:space="preserve">locked for 30 minutes</w:t>
      </w:r>
      <w:r>
        <w:t xml:space="preserve">. For security, the message is always the same:</w:t>
      </w:r>
      <w:r>
        <w:t xml:space="preserve"> </w:t>
      </w:r>
      <w:r>
        <w:rPr>
          <w:b/>
          <w:bCs/>
        </w:rPr>
        <w:t xml:space="preserve">“Invalid credentials or account temporarily locked”</w:t>
      </w:r>
      <w:r>
        <w:t xml:space="preserve">. Wait for the lock to expire, or ask a Super Admin to unlock you from User Management &gt; Admin Users.</w:t>
      </w:r>
      <w:r>
        <w:t xml:space="preserve"> </w:t>
      </w:r>
      <w:r>
        <w:t xml:space="preserve">- We strongly recommend turning on</w:t>
      </w:r>
      <w:r>
        <w:t xml:space="preserve"> </w:t>
      </w:r>
      <w:r>
        <w:rPr>
          <w:b/>
          <w:bCs/>
        </w:rPr>
        <w:t xml:space="preserve">two-factor authentication</w:t>
      </w:r>
      <w:r>
        <w:t xml:space="preserve"> </w:t>
      </w:r>
      <w:r>
        <w:t xml:space="preserve">(see</w:t>
      </w:r>
      <w:r>
        <w:t xml:space="preserve"> </w:t>
      </w:r>
      <w:hyperlink w:anchor="Xf263c6a6eeafaa1db1d0b477576fe8bd9966967">
        <w:r>
          <w:rPr>
            <w:rStyle w:val="Hyperlink"/>
          </w:rPr>
          <w:t xml:space="preserve">2.14 Settings</w:t>
        </w:r>
      </w:hyperlink>
      <w:r>
        <w:t xml:space="preserve">).</w:t>
      </w:r>
      <w:r>
        <w:t xml:space="preserve"> </w:t>
      </w:r>
      <w:r>
        <w:t xml:space="preserve">- The system records all login attempts for security monitoring.</w:t>
      </w:r>
    </w:p>
    <w:p>
      <w:pPr>
        <w:pStyle w:val="FirstParagraph"/>
      </w:pPr>
      <w:r>
        <w:rPr>
          <w:b/>
          <w:bCs/>
        </w:rPr>
        <w:t xml:space="preserve">Forgot Password:</w:t>
      </w:r>
      <w:r>
        <w:t xml:space="preserve"> </w:t>
      </w:r>
      <w:r>
        <w:t xml:space="preserve">1. Click</w:t>
      </w:r>
      <w:r>
        <w:t xml:space="preserve"> </w:t>
      </w:r>
      <w:r>
        <w:rPr>
          <w:b/>
          <w:bCs/>
        </w:rPr>
        <w:t xml:space="preserve">“Forgot password?”</w:t>
      </w:r>
      <w:r>
        <w:t xml:space="preserve"> </w:t>
      </w:r>
      <w:r>
        <w:t xml:space="preserve">on the login page.</w:t>
      </w:r>
      <w:r>
        <w:t xml:space="preserve"> </w:t>
      </w:r>
      <w:r>
        <w:t xml:space="preserve">2. Enter your</w:t>
      </w:r>
      <w:r>
        <w:t xml:space="preserve"> </w:t>
      </w:r>
      <w:r>
        <w:rPr>
          <w:b/>
          <w:bCs/>
        </w:rPr>
        <w:t xml:space="preserve">Email Address</w:t>
      </w:r>
      <w:r>
        <w:t xml:space="preserve"> </w:t>
      </w:r>
      <w:r>
        <w:t xml:space="preserve">and click</w:t>
      </w:r>
      <w:r>
        <w:t xml:space="preserve"> </w:t>
      </w:r>
      <w:r>
        <w:rPr>
          <w:b/>
          <w:bCs/>
        </w:rPr>
        <w:t xml:space="preserve">“Send Reset Link”</w:t>
      </w:r>
      <w:r>
        <w:t xml:space="preserve">.</w:t>
      </w:r>
      <w:r>
        <w:t xml:space="preserve"> </w:t>
      </w:r>
      <w:r>
        <w:t xml:space="preserve">3. Check your email for the reset link (it expires after</w:t>
      </w:r>
      <w:r>
        <w:t xml:space="preserve"> </w:t>
      </w:r>
      <w:r>
        <w:rPr>
          <w:b/>
          <w:bCs/>
        </w:rPr>
        <w:t xml:space="preserve">30 minutes</w:t>
      </w:r>
      <w:r>
        <w:t xml:space="preserve">).</w:t>
      </w:r>
      <w:r>
        <w:t xml:space="preserve"> </w:t>
      </w:r>
      <w:r>
        <w:t xml:space="preserve">4. Click the link, enter your</w:t>
      </w:r>
      <w:r>
        <w:t xml:space="preserve"> </w:t>
      </w:r>
      <w:r>
        <w:rPr>
          <w:b/>
          <w:bCs/>
        </w:rPr>
        <w:t xml:space="preserve">New Password</w:t>
      </w:r>
      <w:r>
        <w:t xml:space="preserve"> </w:t>
      </w:r>
      <w:r>
        <w:t xml:space="preserve">twice, and click</w:t>
      </w:r>
      <w:r>
        <w:t xml:space="preserve"> </w:t>
      </w:r>
      <w:r>
        <w:rPr>
          <w:b/>
          <w:bCs/>
        </w:rPr>
        <w:t xml:space="preserve">“Reset Password”</w:t>
      </w:r>
      <w:r>
        <w:t xml:space="preserve">.</w:t>
      </w:r>
      <w:r>
        <w:t xml:space="preserve"> </w:t>
      </w:r>
      <w:r>
        <w:t xml:space="preserve">5. When you see</w:t>
      </w:r>
      <w:r>
        <w:t xml:space="preserve"> </w:t>
      </w:r>
      <w:r>
        <w:rPr>
          <w:b/>
          <w:bCs/>
        </w:rPr>
        <w:t xml:space="preserve">“Password Reset!”</w:t>
      </w:r>
      <w:r>
        <w:t xml:space="preserve">, click</w:t>
      </w:r>
      <w:r>
        <w:t xml:space="preserve"> </w:t>
      </w:r>
      <w:r>
        <w:rPr>
          <w:b/>
          <w:bCs/>
        </w:rPr>
        <w:t xml:space="preserve">“Go to Login”</w:t>
      </w:r>
      <w:r>
        <w:t xml:space="preserve"> </w:t>
      </w:r>
      <w:r>
        <w:t xml:space="preserve">and sign in.</w:t>
      </w:r>
    </w:p>
    <w:p>
      <w:pPr>
        <w:pStyle w:val="BlockText"/>
      </w:pPr>
      <w:r>
        <w:rPr>
          <w:b/>
          <w:bCs/>
        </w:rPr>
        <w:t xml:space="preserve">Note:</w:t>
      </w:r>
      <w:r>
        <w:t xml:space="preserve"> </w:t>
      </w:r>
      <w:r>
        <w:t xml:space="preserve">Changing or resetting your password signs you out of all your other sessions.</w:t>
      </w:r>
    </w:p>
    <w:bookmarkEnd w:id="74"/>
    <w:bookmarkStart w:id="81" w:name="dashboard-overview"/>
    <w:p>
      <w:pPr>
        <w:pStyle w:val="Heading3"/>
      </w:pPr>
      <w:r>
        <w:t xml:space="preserve">Dashboard Overview</w:t>
      </w:r>
    </w:p>
    <w:p>
      <w:pPr>
        <w:pStyle w:val="FirstParagraph"/>
      </w:pPr>
      <w:r>
        <w:t xml:space="preserve">After logging in, you arrive at the main dashboard (</w:t>
      </w:r>
      <w:r>
        <w:rPr>
          <w:rStyle w:val="VerbatimChar"/>
        </w:rPr>
        <w:t xml:space="preserve">/dashboard</w:t>
      </w:r>
      <w:r>
        <w:t xml:space="preserve">). This is your command center providing a real-time overview of your store’s performance.</w:t>
      </w:r>
    </w:p>
    <w:p>
      <w:pPr>
        <w:pStyle w:val="BodyText"/>
      </w:pPr>
      <w:r>
        <w:drawing>
          <wp:inline>
            <wp:extent cx="5334000" cy="3333750"/>
            <wp:effectExtent b="0" l="0" r="0" t="0"/>
            <wp:docPr descr="Admin dashboard" title="" id="76" name="Picture"/>
            <a:graphic>
              <a:graphicData uri="http://schemas.openxmlformats.org/drawingml/2006/picture">
                <pic:pic>
                  <pic:nvPicPr>
                    <pic:cNvPr descr="screenshots/admin-03-dashboard.png" id="77" name="Picture"/>
                    <pic:cNvPicPr>
                      <a:picLocks noChangeArrowheads="1" noChangeAspect="1"/>
                    </pic:cNvPicPr>
                  </pic:nvPicPr>
                  <pic:blipFill>
                    <a:blip r:embed="rId75"/>
                    <a:stretch>
                      <a:fillRect/>
                    </a:stretch>
                  </pic:blipFill>
                  <pic:spPr bwMode="auto">
                    <a:xfrm>
                      <a:off x="0" y="0"/>
                      <a:ext cx="5334000" cy="3333750"/>
                    </a:xfrm>
                    <a:prstGeom prst="rect">
                      <a:avLst/>
                    </a:prstGeom>
                    <a:noFill/>
                    <a:ln w="9525">
                      <a:noFill/>
                      <a:headEnd/>
                      <a:tailEnd/>
                    </a:ln>
                  </pic:spPr>
                </pic:pic>
              </a:graphicData>
            </a:graphic>
          </wp:inline>
        </w:drawing>
      </w:r>
      <w:r>
        <w:t xml:space="preserve"> </w:t>
      </w:r>
      <w:r>
        <w:rPr>
          <w:i/>
          <w:iCs/>
        </w:rPr>
        <w:t xml:space="preserve">Figure 9: The admin dashboard showing stats cards (Revenue, Orders, Active Rentals, Profit Margin), the Revenue Overview chart, upcoming pickups, and overdue rentals.</w:t>
      </w:r>
    </w:p>
    <w:p>
      <w:pPr>
        <w:pStyle w:val="BodyText"/>
      </w:pPr>
      <w:r>
        <w:drawing>
          <wp:inline>
            <wp:extent cx="5334000" cy="3333750"/>
            <wp:effectExtent b="0" l="0" r="0" t="0"/>
            <wp:docPr descr="Full admin dashboard" title="" id="79" name="Picture"/>
            <a:graphic>
              <a:graphicData uri="http://schemas.openxmlformats.org/drawingml/2006/picture">
                <pic:pic>
                  <pic:nvPicPr>
                    <pic:cNvPr descr="screenshots/admin-03-dashboard-full.png" id="80" name="Picture"/>
                    <pic:cNvPicPr>
                      <a:picLocks noChangeArrowheads="1" noChangeAspect="1"/>
                    </pic:cNvPicPr>
                  </pic:nvPicPr>
                  <pic:blipFill>
                    <a:blip r:embed="rId78"/>
                    <a:stretch>
                      <a:fillRect/>
                    </a:stretch>
                  </pic:blipFill>
                  <pic:spPr bwMode="auto">
                    <a:xfrm>
                      <a:off x="0" y="0"/>
                      <a:ext cx="5334000" cy="3333750"/>
                    </a:xfrm>
                    <a:prstGeom prst="rect">
                      <a:avLst/>
                    </a:prstGeom>
                    <a:noFill/>
                    <a:ln w="9525">
                      <a:noFill/>
                      <a:headEnd/>
                      <a:tailEnd/>
                    </a:ln>
                  </pic:spPr>
                </pic:pic>
              </a:graphicData>
            </a:graphic>
          </wp:inline>
        </w:drawing>
      </w:r>
      <w:r>
        <w:t xml:space="preserve"> </w:t>
      </w:r>
      <w:r>
        <w:rPr>
          <w:i/>
          <w:iCs/>
        </w:rPr>
        <w:t xml:space="preserve">Figure 10: Full dashboard view with all widgets including top products chart, payment methods breakdown, inventory health, and recent orders table.</w:t>
      </w:r>
    </w:p>
    <w:p>
      <w:pPr>
        <w:pStyle w:val="BodyText"/>
      </w:pPr>
      <w:r>
        <w:rPr>
          <w:b/>
          <w:bCs/>
        </w:rPr>
        <w:t xml:space="preserve">Dashboard cards (top row):</w:t>
      </w:r>
    </w:p>
    <w:p>
      <w:pPr>
        <w:pStyle w:val="Compact"/>
        <w:numPr>
          <w:ilvl w:val="0"/>
          <w:numId w:val="1055"/>
        </w:numPr>
      </w:pPr>
      <w:r>
        <w:rPr>
          <w:b/>
          <w:bCs/>
        </w:rPr>
        <w:t xml:space="preserve">Total Revenue</w:t>
      </w:r>
      <w:r>
        <w:t xml:space="preserve"> </w:t>
      </w:r>
      <w:r>
        <w:t xml:space="preserve">– Total sales revenue with percentage change compared to the previous period. Displayed as a large number with a green (up) or red (down) trend indicator.</w:t>
      </w:r>
    </w:p>
    <w:p>
      <w:pPr>
        <w:pStyle w:val="Compact"/>
        <w:numPr>
          <w:ilvl w:val="0"/>
          <w:numId w:val="1055"/>
        </w:numPr>
      </w:pPr>
      <w:r>
        <w:rPr>
          <w:b/>
          <w:bCs/>
        </w:rPr>
        <w:t xml:space="preserve">Orders Today</w:t>
      </w:r>
      <w:r>
        <w:t xml:space="preserve"> </w:t>
      </w:r>
      <w:r>
        <w:t xml:space="preserve">– Number of orders received today with trend indicator.</w:t>
      </w:r>
    </w:p>
    <w:p>
      <w:pPr>
        <w:pStyle w:val="Compact"/>
        <w:numPr>
          <w:ilvl w:val="0"/>
          <w:numId w:val="1055"/>
        </w:numPr>
      </w:pPr>
      <w:r>
        <w:rPr>
          <w:b/>
          <w:bCs/>
        </w:rPr>
        <w:t xml:space="preserve">Active Rentals</w:t>
      </w:r>
      <w:r>
        <w:t xml:space="preserve"> </w:t>
      </w:r>
      <w:r>
        <w:t xml:space="preserve">– Number of currently active rental bookings and how many are due for return.</w:t>
      </w:r>
    </w:p>
    <w:p>
      <w:pPr>
        <w:pStyle w:val="Compact"/>
        <w:numPr>
          <w:ilvl w:val="0"/>
          <w:numId w:val="1055"/>
        </w:numPr>
      </w:pPr>
      <w:r>
        <w:rPr>
          <w:b/>
          <w:bCs/>
        </w:rPr>
        <w:t xml:space="preserve">New Customers</w:t>
      </w:r>
      <w:r>
        <w:t xml:space="preserve"> </w:t>
      </w:r>
      <w:r>
        <w:t xml:space="preserve">– New customer sign-ups with trend indicator.</w:t>
      </w:r>
    </w:p>
    <w:p>
      <w:pPr>
        <w:pStyle w:val="Compact"/>
        <w:numPr>
          <w:ilvl w:val="0"/>
          <w:numId w:val="1055"/>
        </w:numPr>
      </w:pPr>
      <w:r>
        <w:rPr>
          <w:b/>
          <w:bCs/>
        </w:rPr>
        <w:t xml:space="preserve">Low Stock Items</w:t>
      </w:r>
      <w:r>
        <w:t xml:space="preserve"> </w:t>
      </w:r>
      <w:r>
        <w:t xml:space="preserve">– Count of products with low or zero stock (with out-of-stock count highlighted).</w:t>
      </w:r>
    </w:p>
    <w:p>
      <w:pPr>
        <w:pStyle w:val="Compact"/>
        <w:numPr>
          <w:ilvl w:val="0"/>
          <w:numId w:val="1055"/>
        </w:numPr>
      </w:pPr>
      <w:r>
        <w:rPr>
          <w:b/>
          <w:bCs/>
        </w:rPr>
        <w:t xml:space="preserve">Profit Margin</w:t>
      </w:r>
      <w:r>
        <w:t xml:space="preserve"> </w:t>
      </w:r>
      <w:r>
        <w:t xml:space="preserve">– Current profit margin percentage with gross profit amount.</w:t>
      </w:r>
    </w:p>
    <w:p>
      <w:pPr>
        <w:pStyle w:val="FirstParagraph"/>
      </w:pPr>
      <w:r>
        <w:rPr>
          <w:b/>
          <w:bCs/>
        </w:rPr>
        <w:t xml:space="preserve">Charts section:</w:t>
      </w:r>
      <w:r>
        <w:t xml:space="preserve"> </w:t>
      </w:r>
      <w:r>
        <w:t xml:space="preserve">-</w:t>
      </w:r>
      <w:r>
        <w:t xml:space="preserve"> </w:t>
      </w:r>
      <w:r>
        <w:rPr>
          <w:b/>
          <w:bCs/>
        </w:rPr>
        <w:t xml:space="preserve">Revenue Overview</w:t>
      </w:r>
      <w:r>
        <w:t xml:space="preserve"> </w:t>
      </w:r>
      <w:r>
        <w:t xml:space="preserve">– An area chart showing revenue trends. Toggle between Daily, Weekly, and Monthly views using the dropdown selector at the top of the chart.</w:t>
      </w:r>
      <w:r>
        <w:t xml:space="preserve"> </w:t>
      </w:r>
      <w:r>
        <w:t xml:space="preserve">-</w:t>
      </w:r>
      <w:r>
        <w:t xml:space="preserve"> </w:t>
      </w:r>
      <w:r>
        <w:rPr>
          <w:b/>
          <w:bCs/>
        </w:rPr>
        <w:t xml:space="preserve">Top Products</w:t>
      </w:r>
      <w:r>
        <w:t xml:space="preserve"> </w:t>
      </w:r>
      <w:r>
        <w:t xml:space="preserve">– A horizontal bar chart showing your best-selling products by revenue.</w:t>
      </w:r>
      <w:r>
        <w:t xml:space="preserve"> </w:t>
      </w:r>
      <w:r>
        <w:t xml:space="preserve">-</w:t>
      </w:r>
      <w:r>
        <w:t xml:space="preserve"> </w:t>
      </w:r>
      <w:r>
        <w:rPr>
          <w:b/>
          <w:bCs/>
        </w:rPr>
        <w:t xml:space="preserve">Payment Methods</w:t>
      </w:r>
      <w:r>
        <w:t xml:space="preserve"> </w:t>
      </w:r>
      <w:r>
        <w:t xml:space="preserve">– A donut chart showing revenue distribution by payment method (M-Pesa, Cash, Card, etc.).</w:t>
      </w:r>
      <w:r>
        <w:t xml:space="preserve"> </w:t>
      </w:r>
      <w:r>
        <w:t xml:space="preserve">-</w:t>
      </w:r>
      <w:r>
        <w:t xml:space="preserve"> </w:t>
      </w:r>
      <w:r>
        <w:rPr>
          <w:b/>
          <w:bCs/>
        </w:rPr>
        <w:t xml:space="preserve">Inventory Health</w:t>
      </w:r>
      <w:r>
        <w:t xml:space="preserve"> </w:t>
      </w:r>
      <w:r>
        <w:t xml:space="preserve">– A bar chart showing stock status distribution (In Stock, Low Stock, Out of Stock).</w:t>
      </w:r>
    </w:p>
    <w:p>
      <w:pPr>
        <w:pStyle w:val="BodyText"/>
      </w:pPr>
      <w:r>
        <w:rPr>
          <w:b/>
          <w:bCs/>
        </w:rPr>
        <w:t xml:space="preserve">Rental widgets (right column):</w:t>
      </w:r>
      <w:r>
        <w:t xml:space="preserve"> </w:t>
      </w:r>
      <w:r>
        <w:t xml:space="preserve">-</w:t>
      </w:r>
      <w:r>
        <w:t xml:space="preserve"> </w:t>
      </w:r>
      <w:r>
        <w:rPr>
          <w:b/>
          <w:bCs/>
        </w:rPr>
        <w:t xml:space="preserve">Upcoming Pickups (Next 8 Days)</w:t>
      </w:r>
      <w:r>
        <w:t xml:space="preserve"> </w:t>
      </w:r>
      <w:r>
        <w:t xml:space="preserve">– Rentals due for pickup soon, badged Preparing, Ready or Urgent, showing customer name, item, and pickup date.</w:t>
      </w:r>
      <w:r>
        <w:t xml:space="preserve"> </w:t>
      </w:r>
      <w:r>
        <w:t xml:space="preserve">-</w:t>
      </w:r>
      <w:r>
        <w:t xml:space="preserve"> </w:t>
      </w:r>
      <w:r>
        <w:rPr>
          <w:b/>
          <w:bCs/>
        </w:rPr>
        <w:t xml:space="preserve">Overdue Rentals</w:t>
      </w:r>
      <w:r>
        <w:t xml:space="preserve"> </w:t>
      </w:r>
      <w:r>
        <w:t xml:space="preserve">– Rentals that have not been returned on time, with days overdue, call/email buttons and the late fee in the detail view. Hidden when there are none.</w:t>
      </w:r>
    </w:p>
    <w:p>
      <w:pPr>
        <w:pStyle w:val="BodyText"/>
      </w:pPr>
      <w:r>
        <w:rPr>
          <w:b/>
          <w:bCs/>
        </w:rPr>
        <w:t xml:space="preserve">Recent Orders table:</w:t>
      </w:r>
      <w:r>
        <w:t xml:space="preserve"> </w:t>
      </w:r>
      <w:r>
        <w:t xml:space="preserve">- Shows the latest orders with ID, customer name, item count, total, status, and date.</w:t>
      </w:r>
      <w:r>
        <w:t xml:space="preserve"> </w:t>
      </w:r>
      <w:r>
        <w:t xml:space="preserve">- Click</w:t>
      </w:r>
      <w:r>
        <w:t xml:space="preserve"> </w:t>
      </w:r>
      <w:r>
        <w:t xml:space="preserve">“View All”</w:t>
      </w:r>
      <w:r>
        <w:t xml:space="preserve"> </w:t>
      </w:r>
      <w:r>
        <w:t xml:space="preserve">to go to the full orders page.</w:t>
      </w:r>
    </w:p>
    <w:p>
      <w:pPr>
        <w:pStyle w:val="BodyText"/>
      </w:pPr>
      <w:r>
        <w:rPr>
          <w:b/>
          <w:bCs/>
        </w:rPr>
        <w:t xml:space="preserve">Quick actions:</w:t>
      </w:r>
      <w:r>
        <w:t xml:space="preserve"> </w:t>
      </w:r>
      <w:r>
        <w:t xml:space="preserve">-</w:t>
      </w:r>
      <w:r>
        <w:t xml:space="preserve"> </w:t>
      </w:r>
      <w:r>
        <w:rPr>
          <w:b/>
          <w:bCs/>
        </w:rPr>
        <w:t xml:space="preserve">Download Report</w:t>
      </w:r>
      <w:r>
        <w:t xml:space="preserve"> </w:t>
      </w:r>
      <w:r>
        <w:t xml:space="preserve">– Generates a text report of current dashboard stats.</w:t>
      </w:r>
      <w:r>
        <w:t xml:space="preserve"> </w:t>
      </w:r>
      <w:r>
        <w:t xml:space="preserve">-</w:t>
      </w:r>
      <w:r>
        <w:t xml:space="preserve"> </w:t>
      </w:r>
      <w:r>
        <w:rPr>
          <w:b/>
          <w:bCs/>
        </w:rPr>
        <w:t xml:space="preserve">View Store</w:t>
      </w:r>
      <w:r>
        <w:t xml:space="preserve"> </w:t>
      </w:r>
      <w:r>
        <w:t xml:space="preserve">– Opens the storefront in a new browser tab so you can see what customers see.</w:t>
      </w:r>
    </w:p>
    <w:bookmarkEnd w:id="81"/>
    <w:bookmarkStart w:id="82" w:name="sidebar-navigation"/>
    <w:p>
      <w:pPr>
        <w:pStyle w:val="Heading3"/>
      </w:pPr>
      <w:r>
        <w:t xml:space="preserve">Sidebar Navigation</w:t>
      </w:r>
    </w:p>
    <w:p>
      <w:pPr>
        <w:pStyle w:val="FirstParagraph"/>
      </w:pPr>
      <w:r>
        <w:t xml:space="preserve">The sidebar on the left provides access to all admin features. It is organized into logical groups.</w:t>
      </w:r>
    </w:p>
    <w:p>
      <w:pPr>
        <w:pStyle w:val="BodyText"/>
      </w:pPr>
      <w:r>
        <w:rPr>
          <w:b/>
          <w:bCs/>
        </w:rPr>
        <w:t xml:space="preserve">Main Navigation:</w:t>
      </w:r>
      <w:r>
        <w:t xml:space="preserve"> </w:t>
      </w:r>
      <w:r>
        <w:t xml:space="preserve">-</w:t>
      </w:r>
      <w:r>
        <w:t xml:space="preserve"> </w:t>
      </w:r>
      <w:r>
        <w:rPr>
          <w:b/>
          <w:bCs/>
        </w:rPr>
        <w:t xml:space="preserve">Dashboard</w:t>
      </w:r>
      <w:r>
        <w:t xml:space="preserve"> </w:t>
      </w:r>
      <w:r>
        <w:t xml:space="preserve">– The overview page described above.</w:t>
      </w:r>
      <w:r>
        <w:t xml:space="preserve"> </w:t>
      </w:r>
      <w:r>
        <w:t xml:space="preserve">-</w:t>
      </w:r>
      <w:r>
        <w:t xml:space="preserve"> </w:t>
      </w:r>
      <w:r>
        <w:rPr>
          <w:b/>
          <w:bCs/>
        </w:rPr>
        <w:t xml:space="preserve">Point of Sale</w:t>
      </w:r>
      <w:r>
        <w:t xml:space="preserve"> </w:t>
      </w:r>
      <w:r>
        <w:t xml:space="preserve">(requires POS module)</w:t>
      </w:r>
      <w:r>
        <w:t xml:space="preserve"> </w:t>
      </w:r>
      <w:r>
        <w:t xml:space="preserve">- Open POS – Launch the point-of-sale interface</w:t>
      </w:r>
      <w:r>
        <w:t xml:space="preserve"> </w:t>
      </w:r>
      <w:r>
        <w:t xml:space="preserve">- Sales History – View completed POS transactions</w:t>
      </w:r>
      <w:r>
        <w:t xml:space="preserve"> </w:t>
      </w:r>
      <w:r>
        <w:t xml:space="preserve">-</w:t>
      </w:r>
      <w:r>
        <w:t xml:space="preserve"> </w:t>
      </w:r>
      <w:r>
        <w:rPr>
          <w:b/>
          <w:bCs/>
        </w:rPr>
        <w:t xml:space="preserve">Products</w:t>
      </w:r>
      <w:r>
        <w:t xml:space="preserve"> </w:t>
      </w:r>
      <w:r>
        <w:t xml:space="preserve">- All Products – Product list and management (including CSV import)</w:t>
      </w:r>
      <w:r>
        <w:t xml:space="preserve"> </w:t>
      </w:r>
      <w:r>
        <w:t xml:space="preserve">- Add Product – Create a new product</w:t>
      </w:r>
      <w:r>
        <w:t xml:space="preserve"> </w:t>
      </w:r>
      <w:r>
        <w:t xml:space="preserve">- Categories – Manage product categories</w:t>
      </w:r>
      <w:r>
        <w:t xml:space="preserve"> </w:t>
      </w:r>
      <w:r>
        <w:t xml:space="preserve">- Sizes – Manage the list of sizes used by product variants</w:t>
      </w:r>
      <w:r>
        <w:t xml:space="preserve"> </w:t>
      </w:r>
      <w:r>
        <w:t xml:space="preserve">-</w:t>
      </w:r>
      <w:r>
        <w:t xml:space="preserve"> </w:t>
      </w:r>
      <w:r>
        <w:rPr>
          <w:b/>
          <w:bCs/>
        </w:rPr>
        <w:t xml:space="preserve">Orders</w:t>
      </w:r>
      <w:r>
        <w:t xml:space="preserve"> </w:t>
      </w:r>
      <w:r>
        <w:t xml:space="preserve">– Order management, fulfillment and refunds</w:t>
      </w:r>
      <w:r>
        <w:t xml:space="preserve"> </w:t>
      </w:r>
      <w:r>
        <w:t xml:space="preserve">-</w:t>
      </w:r>
      <w:r>
        <w:t xml:space="preserve"> </w:t>
      </w:r>
      <w:r>
        <w:rPr>
          <w:b/>
          <w:bCs/>
        </w:rPr>
        <w:t xml:space="preserve">Customers</w:t>
      </w:r>
      <w:r>
        <w:t xml:space="preserve"> </w:t>
      </w:r>
      <w:r>
        <w:t xml:space="preserve">– Customer list, suspend/reactivate</w:t>
      </w:r>
      <w:r>
        <w:t xml:space="preserve"> </w:t>
      </w:r>
      <w:r>
        <w:t xml:space="preserve">-</w:t>
      </w:r>
      <w:r>
        <w:t xml:space="preserve"> </w:t>
      </w:r>
      <w:r>
        <w:rPr>
          <w:b/>
          <w:bCs/>
        </w:rPr>
        <w:t xml:space="preserve">Rentals</w:t>
      </w:r>
      <w:r>
        <w:t xml:space="preserve"> </w:t>
      </w:r>
      <w:r>
        <w:t xml:space="preserve">(requires Rentals module)</w:t>
      </w:r>
      <w:r>
        <w:t xml:space="preserve"> </w:t>
      </w:r>
      <w:r>
        <w:t xml:space="preserve">- Active Rentals – Rental bookings by tab (Active, Requests, Overdue, Cancelled)</w:t>
      </w:r>
      <w:r>
        <w:t xml:space="preserve"> </w:t>
      </w:r>
      <w:r>
        <w:t xml:space="preserve">- Rental Requests – Pending requests and the</w:t>
      </w:r>
      <w:r>
        <w:t xml:space="preserve"> </w:t>
      </w:r>
      <w:r>
        <w:rPr>
          <w:b/>
          <w:bCs/>
        </w:rPr>
        <w:t xml:space="preserve">ID verification</w:t>
      </w:r>
      <w:r>
        <w:t xml:space="preserve"> </w:t>
      </w:r>
      <w:r>
        <w:t xml:space="preserve">review queue</w:t>
      </w:r>
      <w:r>
        <w:t xml:space="preserve"> </w:t>
      </w:r>
      <w:r>
        <w:t xml:space="preserve">- Checklists – Dispatch and return checklist templates</w:t>
      </w:r>
      <w:r>
        <w:t xml:space="preserve"> </w:t>
      </w:r>
      <w:r>
        <w:t xml:space="preserve">- Policies – Rental policies and terms</w:t>
      </w:r>
      <w:r>
        <w:t xml:space="preserve"> </w:t>
      </w:r>
      <w:r>
        <w:t xml:space="preserve">-</w:t>
      </w:r>
      <w:r>
        <w:t xml:space="preserve"> </w:t>
      </w:r>
      <w:r>
        <w:rPr>
          <w:b/>
          <w:bCs/>
        </w:rPr>
        <w:t xml:space="preserve">Flash Sales</w:t>
      </w:r>
      <w:r>
        <w:t xml:space="preserve"> </w:t>
      </w:r>
      <w:r>
        <w:t xml:space="preserve">(requires Flash Sales module) – Create and manage flash sales</w:t>
      </w:r>
      <w:r>
        <w:t xml:space="preserve"> </w:t>
      </w:r>
      <w:r>
        <w:t xml:space="preserve">-</w:t>
      </w:r>
      <w:r>
        <w:t xml:space="preserve"> </w:t>
      </w:r>
      <w:r>
        <w:rPr>
          <w:b/>
          <w:bCs/>
        </w:rPr>
        <w:t xml:space="preserve">Events Gallery</w:t>
      </w:r>
      <w:r>
        <w:t xml:space="preserve"> </w:t>
      </w:r>
      <w:r>
        <w:t xml:space="preserve">(requires Events module) – Customer event/wedding galleries</w:t>
      </w:r>
      <w:r>
        <w:t xml:space="preserve"> </w:t>
      </w:r>
      <w:r>
        <w:t xml:space="preserve">-</w:t>
      </w:r>
      <w:r>
        <w:t xml:space="preserve"> </w:t>
      </w:r>
      <w:r>
        <w:rPr>
          <w:b/>
          <w:bCs/>
        </w:rPr>
        <w:t xml:space="preserve">Referrals</w:t>
      </w:r>
      <w:r>
        <w:t xml:space="preserve"> </w:t>
      </w:r>
      <w:r>
        <w:t xml:space="preserve">(requires Referrals module) – Referral program statistics</w:t>
      </w:r>
    </w:p>
    <w:p>
      <w:pPr>
        <w:pStyle w:val="BodyText"/>
      </w:pPr>
      <w:r>
        <w:rPr>
          <w:b/>
          <w:bCs/>
        </w:rPr>
        <w:t xml:space="preserve">Content and Communication:</w:t>
      </w:r>
      <w:r>
        <w:t xml:space="preserve"> </w:t>
      </w:r>
      <w:r>
        <w:t xml:space="preserve">-</w:t>
      </w:r>
      <w:r>
        <w:t xml:space="preserve"> </w:t>
      </w:r>
      <w:r>
        <w:rPr>
          <w:b/>
          <w:bCs/>
        </w:rPr>
        <w:t xml:space="preserve">CMS</w:t>
      </w:r>
      <w:r>
        <w:t xml:space="preserve"> </w:t>
      </w:r>
      <w:r>
        <w:t xml:space="preserve">(Content Management)</w:t>
      </w:r>
      <w:r>
        <w:t xml:space="preserve"> </w:t>
      </w:r>
      <w:r>
        <w:t xml:space="preserve">- Hero Slides – Homepage hero images</w:t>
      </w:r>
      <w:r>
        <w:t xml:space="preserve"> </w:t>
      </w:r>
      <w:r>
        <w:t xml:space="preserve">- Parallax Sections – Scrolling background images behind homepage sections</w:t>
      </w:r>
      <w:r>
        <w:t xml:space="preserve"> </w:t>
      </w:r>
      <w:r>
        <w:t xml:space="preserve">- Banners – Promotional banners</w:t>
      </w:r>
      <w:r>
        <w:t xml:space="preserve"> </w:t>
      </w:r>
      <w:r>
        <w:t xml:space="preserve">- Instagram Posts – Instagram connection and feed management</w:t>
      </w:r>
      <w:r>
        <w:t xml:space="preserve"> </w:t>
      </w:r>
      <w:r>
        <w:t xml:space="preserve">- Pages – CMS pages (About, FAQ, Terms, etc.)</w:t>
      </w:r>
      <w:r>
        <w:t xml:space="preserve"> </w:t>
      </w:r>
      <w:r>
        <w:t xml:space="preserve">- Size Guides – Size guide creation and management</w:t>
      </w:r>
      <w:r>
        <w:t xml:space="preserve"> </w:t>
      </w:r>
      <w:r>
        <w:t xml:space="preserve">- Contact Submissions – Customer contact form messages and replies</w:t>
      </w:r>
      <w:r>
        <w:t xml:space="preserve"> </w:t>
      </w:r>
      <w:r>
        <w:t xml:space="preserve">- Settings – Storefront settings (</w:t>
      </w:r>
      <w:r>
        <w:t xml:space="preserve">“Site Settings”</w:t>
      </w:r>
      <w:r>
        <w:t xml:space="preserve">: default theme, features, homepage text)</w:t>
      </w:r>
      <w:r>
        <w:t xml:space="preserve"> </w:t>
      </w:r>
      <w:r>
        <w:t xml:space="preserve">-</w:t>
      </w:r>
      <w:r>
        <w:t xml:space="preserve"> </w:t>
      </w:r>
      <w:r>
        <w:rPr>
          <w:b/>
          <w:bCs/>
        </w:rPr>
        <w:t xml:space="preserve">Newsletter</w:t>
      </w:r>
      <w:r>
        <w:t xml:space="preserve"> </w:t>
      </w:r>
      <w:r>
        <w:t xml:space="preserve">- Dashboard – Newsletter statistics</w:t>
      </w:r>
      <w:r>
        <w:t xml:space="preserve"> </w:t>
      </w:r>
      <w:r>
        <w:t xml:space="preserve">- Compose – Create and send newsletters</w:t>
      </w:r>
      <w:r>
        <w:t xml:space="preserve"> </w:t>
      </w:r>
      <w:r>
        <w:t xml:space="preserve">- Sent – View sent newsletters</w:t>
      </w:r>
      <w:r>
        <w:t xml:space="preserve"> </w:t>
      </w:r>
      <w:r>
        <w:t xml:space="preserve">- Subscribers – Manage subscriber list</w:t>
      </w:r>
    </w:p>
    <w:p>
      <w:pPr>
        <w:pStyle w:val="BodyText"/>
      </w:pPr>
      <w:r>
        <w:rPr>
          <w:b/>
          <w:bCs/>
        </w:rPr>
        <w:t xml:space="preserve">Analytics and Finance:</w:t>
      </w:r>
      <w:r>
        <w:t xml:space="preserve"> </w:t>
      </w:r>
      <w:r>
        <w:t xml:space="preserve">-</w:t>
      </w:r>
      <w:r>
        <w:t xml:space="preserve"> </w:t>
      </w:r>
      <w:r>
        <w:rPr>
          <w:b/>
          <w:bCs/>
        </w:rPr>
        <w:t xml:space="preserve">Analytics</w:t>
      </w:r>
      <w:r>
        <w:t xml:space="preserve"> </w:t>
      </w:r>
      <w:r>
        <w:t xml:space="preserve">(requires Analytics module)</w:t>
      </w:r>
      <w:r>
        <w:t xml:space="preserve"> </w:t>
      </w:r>
      <w:r>
        <w:t xml:space="preserve">- Business – Sales, rentals, inventory, customer and product analytics</w:t>
      </w:r>
      <w:r>
        <w:t xml:space="preserve"> </w:t>
      </w:r>
      <w:r>
        <w:t xml:space="preserve">- Visitors – Storefront visitor traffic (page views, countries, devices)</w:t>
      </w:r>
      <w:r>
        <w:t xml:space="preserve"> </w:t>
      </w:r>
      <w:r>
        <w:t xml:space="preserve">-</w:t>
      </w:r>
      <w:r>
        <w:t xml:space="preserve"> </w:t>
      </w:r>
      <w:r>
        <w:rPr>
          <w:b/>
          <w:bCs/>
        </w:rPr>
        <w:t xml:space="preserve">Reports</w:t>
      </w:r>
      <w:r>
        <w:t xml:space="preserve"> </w:t>
      </w:r>
      <w:r>
        <w:t xml:space="preserve">(requires Reports module)</w:t>
      </w:r>
      <w:r>
        <w:t xml:space="preserve"> </w:t>
      </w:r>
      <w:r>
        <w:t xml:space="preserve">- Rental Reports – Rental performance reports</w:t>
      </w:r>
      <w:r>
        <w:t xml:space="preserve"> </w:t>
      </w:r>
      <w:r>
        <w:t xml:space="preserve">-</w:t>
      </w:r>
      <w:r>
        <w:t xml:space="preserve"> </w:t>
      </w:r>
      <w:r>
        <w:rPr>
          <w:b/>
          <w:bCs/>
        </w:rPr>
        <w:t xml:space="preserve">Inventory</w:t>
      </w:r>
      <w:r>
        <w:t xml:space="preserve"> </w:t>
      </w:r>
      <w:r>
        <w:t xml:space="preserve">(requires Inventory module) – Stock management</w:t>
      </w:r>
      <w:r>
        <w:t xml:space="preserve"> </w:t>
      </w:r>
      <w:r>
        <w:t xml:space="preserve">-</w:t>
      </w:r>
      <w:r>
        <w:t xml:space="preserve"> </w:t>
      </w:r>
      <w:r>
        <w:rPr>
          <w:b/>
          <w:bCs/>
        </w:rPr>
        <w:t xml:space="preserve">Financials</w:t>
      </w:r>
      <w:r>
        <w:t xml:space="preserve"> </w:t>
      </w:r>
      <w:r>
        <w:t xml:space="preserve">(requires Expenses module) – Income statement, expenses and expense categories</w:t>
      </w:r>
    </w:p>
    <w:p>
      <w:pPr>
        <w:pStyle w:val="BodyText"/>
      </w:pPr>
      <w:r>
        <w:rPr>
          <w:b/>
          <w:bCs/>
        </w:rPr>
        <w:t xml:space="preserve">Administration:</w:t>
      </w:r>
      <w:r>
        <w:t xml:space="preserve"> </w:t>
      </w:r>
      <w:r>
        <w:t xml:space="preserve">-</w:t>
      </w:r>
      <w:r>
        <w:t xml:space="preserve"> </w:t>
      </w:r>
      <w:r>
        <w:rPr>
          <w:b/>
          <w:bCs/>
        </w:rPr>
        <w:t xml:space="preserve">User Management</w:t>
      </w:r>
      <w:r>
        <w:t xml:space="preserve"> </w:t>
      </w:r>
      <w:r>
        <w:t xml:space="preserve">- Admin Users – Create and manage admin accounts</w:t>
      </w:r>
      <w:r>
        <w:t xml:space="preserve"> </w:t>
      </w:r>
      <w:r>
        <w:t xml:space="preserve">- Roles &amp; Permissions – RBAC role management</w:t>
      </w:r>
      <w:r>
        <w:t xml:space="preserve"> </w:t>
      </w:r>
      <w:r>
        <w:t xml:space="preserve">- Audit Log – History of administrative actions</w:t>
      </w:r>
      <w:r>
        <w:t xml:space="preserve"> </w:t>
      </w:r>
      <w:r>
        <w:t xml:space="preserve">-</w:t>
      </w:r>
      <w:r>
        <w:t xml:space="preserve"> </w:t>
      </w:r>
      <w:r>
        <w:rPr>
          <w:b/>
          <w:bCs/>
        </w:rPr>
        <w:t xml:space="preserve">AI Agent</w:t>
      </w:r>
      <w:r>
        <w:t xml:space="preserve"> </w:t>
      </w:r>
      <w:r>
        <w:t xml:space="preserve">- Assistant – Chat with the AI assistant about your store</w:t>
      </w:r>
      <w:r>
        <w:t xml:space="preserve"> </w:t>
      </w:r>
      <w:r>
        <w:t xml:space="preserve">- Approvals – Review approval requests opened by the AI agent</w:t>
      </w:r>
      <w:r>
        <w:t xml:space="preserve"> </w:t>
      </w:r>
      <w:r>
        <w:t xml:space="preserve">- Role Assignments – Give admins the AI operator/approver roles</w:t>
      </w:r>
      <w:r>
        <w:t xml:space="preserve"> </w:t>
      </w:r>
      <w:r>
        <w:t xml:space="preserve">-</w:t>
      </w:r>
      <w:r>
        <w:t xml:space="preserve"> </w:t>
      </w:r>
      <w:r>
        <w:rPr>
          <w:b/>
          <w:bCs/>
        </w:rPr>
        <w:t xml:space="preserve">Recycle Bin</w:t>
      </w:r>
      <w:r>
        <w:t xml:space="preserve"> </w:t>
      </w:r>
      <w:r>
        <w:t xml:space="preserve">– Restore deleted items</w:t>
      </w:r>
      <w:r>
        <w:t xml:space="preserve"> </w:t>
      </w:r>
      <w:r>
        <w:t xml:space="preserve">-</w:t>
      </w:r>
      <w:r>
        <w:t xml:space="preserve"> </w:t>
      </w:r>
      <w:r>
        <w:rPr>
          <w:b/>
          <w:bCs/>
        </w:rPr>
        <w:t xml:space="preserve">Settings</w:t>
      </w:r>
      <w:r>
        <w:t xml:space="preserve"> </w:t>
      </w:r>
      <w:r>
        <w:t xml:space="preserve">- Admin Settings – Your profile, password, two-factor authentication, session timing, appearance, notifications</w:t>
      </w:r>
      <w:r>
        <w:t xml:space="preserve"> </w:t>
      </w:r>
      <w:r>
        <w:t xml:space="preserve">- Business Profile – Business identity, branding, contact info, map location, social links</w:t>
      </w:r>
      <w:r>
        <w:t xml:space="preserve"> </w:t>
      </w:r>
      <w:r>
        <w:t xml:space="preserve">- Payment Methods – Configure accepted payment methods</w:t>
      </w:r>
    </w:p>
    <w:p>
      <w:pPr>
        <w:pStyle w:val="BlockText"/>
      </w:pPr>
      <w:r>
        <w:rPr>
          <w:b/>
          <w:bCs/>
        </w:rPr>
        <w:t xml:space="preserve">Note:</w:t>
      </w:r>
      <w:r>
        <w:t xml:space="preserve"> </w:t>
      </w:r>
      <w:r>
        <w:t xml:space="preserve">Sidebar items with</w:t>
      </w:r>
      <w:r>
        <w:t xml:space="preserve"> </w:t>
      </w:r>
      <w:r>
        <w:t xml:space="preserve">“(requires X module)”</w:t>
      </w:r>
      <w:r>
        <w:t xml:space="preserve"> </w:t>
      </w:r>
      <w:r>
        <w:t xml:space="preserve">only appear if that module is enabled for your store. Your platform administrator controls which modules are available. Other items are visible to all admins, but</w:t>
      </w:r>
      <w:r>
        <w:t xml:space="preserve"> </w:t>
      </w:r>
      <w:r>
        <w:rPr>
          <w:b/>
          <w:bCs/>
        </w:rPr>
        <w:t xml:space="preserve">actions you do not have permission for are refused</w:t>
      </w:r>
      <w:r>
        <w:t xml:space="preserve"> </w:t>
      </w:r>
      <w:r>
        <w:t xml:space="preserve">with the message</w:t>
      </w:r>
      <w:r>
        <w:t xml:space="preserve"> </w:t>
      </w:r>
      <w:r>
        <w:t xml:space="preserve">“You don’t have permission to perform this action”</w:t>
      </w:r>
      <w:r>
        <w:t xml:space="preserve"> </w:t>
      </w:r>
      <w:r>
        <w:t xml:space="preserve">– ask a Super Admin to grant the permission (see</w:t>
      </w:r>
      <w:r>
        <w:t xml:space="preserve"> </w:t>
      </w:r>
      <w:hyperlink w:anchor="X13768acfeba5e210848059da152faaf9af4b151">
        <w:r>
          <w:rPr>
            <w:rStyle w:val="Hyperlink"/>
          </w:rPr>
          <w:t xml:space="preserve">2.13 User and Role Management</w:t>
        </w:r>
      </w:hyperlink>
      <w:r>
        <w:t xml:space="preserve">).</w:t>
      </w:r>
    </w:p>
    <w:p>
      <w:pPr>
        <w:pStyle w:val="FirstParagraph"/>
      </w:pPr>
      <w:r>
        <w:t xml:space="preserve">On mobile devices, the sidebar is hidden by default. Tap the</w:t>
      </w:r>
      <w:r>
        <w:t xml:space="preserve"> </w:t>
      </w:r>
      <w:r>
        <w:rPr>
          <w:b/>
          <w:bCs/>
        </w:rPr>
        <w:t xml:space="preserve">hamburger menu icon</w:t>
      </w:r>
      <w:r>
        <w:t xml:space="preserve"> </w:t>
      </w:r>
      <w:r>
        <w:t xml:space="preserve">in the top-left corner to open it. Tap the X button or the overlay to close it.</w:t>
      </w:r>
    </w:p>
    <w:p>
      <w:pPr>
        <w:pStyle w:val="BodyText"/>
      </w:pPr>
      <w:r>
        <w:rPr>
          <w:b/>
          <w:bCs/>
        </w:rPr>
        <w:t xml:space="preserve">Top bar:</w:t>
      </w:r>
      <w:r>
        <w:t xml:space="preserve"> </w:t>
      </w:r>
      <w:r>
        <w:t xml:space="preserve">Besides the menu, the top bar shows the</w:t>
      </w:r>
      <w:r>
        <w:t xml:space="preserve"> </w:t>
      </w:r>
      <w:r>
        <w:rPr>
          <w:b/>
          <w:bCs/>
        </w:rPr>
        <w:t xml:space="preserve">sync status badge</w:t>
      </w:r>
      <w:r>
        <w:t xml:space="preserve"> </w:t>
      </w:r>
      <w:r>
        <w:t xml:space="preserve">(see</w:t>
      </w:r>
      <w:r>
        <w:t xml:space="preserve"> </w:t>
      </w:r>
      <w:hyperlink w:anchor="Xe235437809ca33303659801af7e9277b8bc3181">
        <w:r>
          <w:rPr>
            <w:rStyle w:val="Hyperlink"/>
          </w:rPr>
          <w:t xml:space="preserve">2.17 Working Offline</w:t>
        </w:r>
      </w:hyperlink>
      <w:r>
        <w:t xml:space="preserve">), the theme switcher (Light / Dark / Luxury), notifications, and your user menu (</w:t>
      </w:r>
      <w:r>
        <w:rPr>
          <w:b/>
          <w:bCs/>
        </w:rPr>
        <w:t xml:space="preserve">Profile</w:t>
      </w:r>
      <w:r>
        <w:t xml:space="preserve">,</w:t>
      </w:r>
      <w:r>
        <w:t xml:space="preserve"> </w:t>
      </w:r>
      <w:r>
        <w:rPr>
          <w:b/>
          <w:bCs/>
        </w:rPr>
        <w:t xml:space="preserve">Settings</w:t>
      </w:r>
      <w:r>
        <w:t xml:space="preserve">,</w:t>
      </w:r>
      <w:r>
        <w:t xml:space="preserve"> </w:t>
      </w:r>
      <w:r>
        <w:rPr>
          <w:b/>
          <w:bCs/>
        </w:rPr>
        <w:t xml:space="preserve">Sign out</w:t>
      </w:r>
      <w:r>
        <w:t xml:space="preserve">).</w:t>
      </w:r>
    </w:p>
    <w:p>
      <w:r>
        <w:pict>
          <v:rect style="width:0;height:1.5pt" o:hralign="center" o:hrstd="t" o:hr="t"/>
        </w:pict>
      </w:r>
    </w:p>
    <w:bookmarkEnd w:id="82"/>
    <w:bookmarkEnd w:id="83"/>
    <w:bookmarkStart w:id="107" w:name="product-management"/>
    <w:p>
      <w:pPr>
        <w:pStyle w:val="Heading2"/>
      </w:pPr>
      <w:r>
        <w:t xml:space="preserve">2.2 Product Management</w:t>
      </w:r>
    </w:p>
    <w:bookmarkStart w:id="87" w:name="product-list"/>
    <w:p>
      <w:pPr>
        <w:pStyle w:val="Heading3"/>
      </w:pPr>
      <w:r>
        <w:t xml:space="preserve">Product List</w:t>
      </w:r>
    </w:p>
    <w:p>
      <w:pPr>
        <w:pStyle w:val="FirstParagraph"/>
      </w:pPr>
      <w:r>
        <w:t xml:space="preserve">Navigate to</w:t>
      </w:r>
      <w:r>
        <w:t xml:space="preserve"> </w:t>
      </w:r>
      <w:r>
        <w:rPr>
          <w:b/>
          <w:bCs/>
        </w:rPr>
        <w:t xml:space="preserve">Products &gt; All Products</w:t>
      </w:r>
      <w:r>
        <w:t xml:space="preserve"> </w:t>
      </w:r>
      <w:r>
        <w:t xml:space="preserve">(</w:t>
      </w:r>
      <w:r>
        <w:rPr>
          <w:rStyle w:val="VerbatimChar"/>
        </w:rPr>
        <w:t xml:space="preserve">/dashboard/products</w:t>
      </w:r>
      <w:r>
        <w:t xml:space="preserve">) to see your entire product catalog.</w:t>
      </w:r>
    </w:p>
    <w:p>
      <w:pPr>
        <w:pStyle w:val="BodyText"/>
      </w:pPr>
      <w:r>
        <w:drawing>
          <wp:inline>
            <wp:extent cx="5334000" cy="3333750"/>
            <wp:effectExtent b="0" l="0" r="0" t="0"/>
            <wp:docPr descr="Products list page" title="" id="85" name="Picture"/>
            <a:graphic>
              <a:graphicData uri="http://schemas.openxmlformats.org/drawingml/2006/picture">
                <pic:pic>
                  <pic:nvPicPr>
                    <pic:cNvPr descr="screenshots/admin-04-products.png" id="86" name="Picture"/>
                    <pic:cNvPicPr>
                      <a:picLocks noChangeArrowheads="1" noChangeAspect="1"/>
                    </pic:cNvPicPr>
                  </pic:nvPicPr>
                  <pic:blipFill>
                    <a:blip r:embed="rId84"/>
                    <a:stretch>
                      <a:fillRect/>
                    </a:stretch>
                  </pic:blipFill>
                  <pic:spPr bwMode="auto">
                    <a:xfrm>
                      <a:off x="0" y="0"/>
                      <a:ext cx="5334000" cy="3333750"/>
                    </a:xfrm>
                    <a:prstGeom prst="rect">
                      <a:avLst/>
                    </a:prstGeom>
                    <a:noFill/>
                    <a:ln w="9525">
                      <a:noFill/>
                      <a:headEnd/>
                      <a:tailEnd/>
                    </a:ln>
                  </pic:spPr>
                </pic:pic>
              </a:graphicData>
            </a:graphic>
          </wp:inline>
        </w:drawing>
      </w:r>
      <w:r>
        <w:t xml:space="preserve"> </w:t>
      </w:r>
      <w:r>
        <w:rPr>
          <w:i/>
          <w:iCs/>
        </w:rPr>
        <w:t xml:space="preserve">Figure 11: The products list page showing all products in a table with image thumbnails, names, SKUs, prices, stock levels, statuses, and action buttons.</w:t>
      </w:r>
    </w:p>
    <w:p>
      <w:pPr>
        <w:pStyle w:val="BodyText"/>
      </w:pPr>
      <w:r>
        <w:rPr>
          <w:b/>
          <w:bCs/>
        </w:rPr>
        <w:t xml:space="preserve">The product list table shows:</w:t>
      </w:r>
      <w:r>
        <w:t xml:space="preserve"> </w:t>
      </w:r>
      <w:r>
        <w:t xml:space="preserve">-</w:t>
      </w:r>
      <w:r>
        <w:t xml:space="preserve"> </w:t>
      </w:r>
      <w:r>
        <w:rPr>
          <w:b/>
          <w:bCs/>
        </w:rPr>
        <w:t xml:space="preserve">Product</w:t>
      </w:r>
      <w:r>
        <w:t xml:space="preserve"> </w:t>
      </w:r>
      <w:r>
        <w:t xml:space="preserve">– Thumbnail, product name and SKU</w:t>
      </w:r>
      <w:r>
        <w:t xml:space="preserve"> </w:t>
      </w:r>
      <w:r>
        <w:t xml:space="preserve">-</w:t>
      </w:r>
      <w:r>
        <w:t xml:space="preserve"> </w:t>
      </w:r>
      <w:r>
        <w:rPr>
          <w:b/>
          <w:bCs/>
        </w:rPr>
        <w:t xml:space="preserve">Category</w:t>
      </w:r>
      <w:r>
        <w:t xml:space="preserve"> </w:t>
      </w:r>
      <w:r>
        <w:t xml:space="preserve">– The product’s category (</w:t>
      </w:r>
      <w:r>
        <w:t xml:space="preserve">“Uncategorized”</w:t>
      </w:r>
      <w:r>
        <w:t xml:space="preserve"> </w:t>
      </w:r>
      <w:r>
        <w:t xml:space="preserve">if none)</w:t>
      </w:r>
      <w:r>
        <w:t xml:space="preserve"> </w:t>
      </w:r>
      <w:r>
        <w:t xml:space="preserve">-</w:t>
      </w:r>
      <w:r>
        <w:t xml:space="preserve"> </w:t>
      </w:r>
      <w:r>
        <w:rPr>
          <w:b/>
          <w:bCs/>
        </w:rPr>
        <w:t xml:space="preserve">Price</w:t>
      </w:r>
      <w:r>
        <w:t xml:space="preserve"> </w:t>
      </w:r>
      <w:r>
        <w:t xml:space="preserve">– Base price in TZS</w:t>
      </w:r>
      <w:r>
        <w:t xml:space="preserve"> </w:t>
      </w:r>
      <w:r>
        <w:t xml:space="preserve">-</w:t>
      </w:r>
      <w:r>
        <w:t xml:space="preserve"> </w:t>
      </w:r>
      <w:r>
        <w:rPr>
          <w:b/>
          <w:bCs/>
        </w:rPr>
        <w:t xml:space="preserve">Stock</w:t>
      </w:r>
      <w:r>
        <w:t xml:space="preserve"> </w:t>
      </w:r>
      <w:r>
        <w:t xml:space="preserve">– Total stock across all variants (amber when 5 or fewer, red at 0)</w:t>
      </w:r>
      <w:r>
        <w:t xml:space="preserve"> </w:t>
      </w:r>
      <w:r>
        <w:t xml:space="preserve">-</w:t>
      </w:r>
      <w:r>
        <w:t xml:space="preserve"> </w:t>
      </w:r>
      <w:r>
        <w:rPr>
          <w:b/>
          <w:bCs/>
        </w:rPr>
        <w:t xml:space="preserve">Type</w:t>
      </w:r>
      <w:r>
        <w:t xml:space="preserve"> </w:t>
      </w:r>
      <w:r>
        <w:t xml:space="preserve">– Purchase, Rental, or Both</w:t>
      </w:r>
      <w:r>
        <w:t xml:space="preserve"> </w:t>
      </w:r>
      <w:r>
        <w:t xml:space="preserve">-</w:t>
      </w:r>
      <w:r>
        <w:t xml:space="preserve"> </w:t>
      </w:r>
      <w:r>
        <w:rPr>
          <w:b/>
          <w:bCs/>
        </w:rPr>
        <w:t xml:space="preserve">Status</w:t>
      </w:r>
      <w:r>
        <w:t xml:space="preserve"> </w:t>
      </w:r>
      <w:r>
        <w:t xml:space="preserve">– Active or Inactive</w:t>
      </w:r>
      <w:r>
        <w:t xml:space="preserve"> </w:t>
      </w:r>
      <w:r>
        <w:t xml:space="preserve">-</w:t>
      </w:r>
      <w:r>
        <w:t xml:space="preserve"> </w:t>
      </w:r>
      <w:r>
        <w:rPr>
          <w:b/>
          <w:bCs/>
        </w:rPr>
        <w:t xml:space="preserve">Actions</w:t>
      </w:r>
      <w:r>
        <w:t xml:space="preserve"> </w:t>
      </w:r>
      <w:r>
        <w:t xml:space="preserve">– Activate/Deactivate (power icon), Barcode, Edit, and Delete</w:t>
      </w:r>
    </w:p>
    <w:p>
      <w:pPr>
        <w:pStyle w:val="BodyText"/>
      </w:pPr>
      <w:r>
        <w:rPr>
          <w:b/>
          <w:bCs/>
        </w:rPr>
        <w:t xml:space="preserve">Features:</w:t>
      </w:r>
      <w:r>
        <w:t xml:space="preserve"> </w:t>
      </w:r>
      <w:r>
        <w:t xml:space="preserve">-</w:t>
      </w:r>
      <w:r>
        <w:t xml:space="preserve"> </w:t>
      </w:r>
      <w:r>
        <w:rPr>
          <w:b/>
          <w:bCs/>
        </w:rPr>
        <w:t xml:space="preserve">Search</w:t>
      </w:r>
      <w:r>
        <w:t xml:space="preserve"> </w:t>
      </w:r>
      <w:r>
        <w:t xml:space="preserve">– Type in</w:t>
      </w:r>
      <w:r>
        <w:t xml:space="preserve"> </w:t>
      </w:r>
      <w:r>
        <w:t xml:space="preserve">“Search products…”</w:t>
      </w:r>
      <w:r>
        <w:t xml:space="preserve"> </w:t>
      </w:r>
      <w:r>
        <w:t xml:space="preserve">to filter by name or SKU.</w:t>
      </w:r>
      <w:r>
        <w:t xml:space="preserve"> </w:t>
      </w:r>
      <w:r>
        <w:t xml:space="preserve">-</w:t>
      </w:r>
      <w:r>
        <w:t xml:space="preserve"> </w:t>
      </w:r>
      <w:r>
        <w:rPr>
          <w:b/>
          <w:bCs/>
        </w:rPr>
        <w:t xml:space="preserve">Toggle Active/Inactive</w:t>
      </w:r>
      <w:r>
        <w:t xml:space="preserve"> </w:t>
      </w:r>
      <w:r>
        <w:t xml:space="preserve">– Click the power icon to hide or show a product on the storefront.</w:t>
      </w:r>
      <w:r>
        <w:t xml:space="preserve"> </w:t>
      </w:r>
      <w:r>
        <w:t xml:space="preserve">-</w:t>
      </w:r>
      <w:r>
        <w:t xml:space="preserve"> </w:t>
      </w:r>
      <w:r>
        <w:rPr>
          <w:b/>
          <w:bCs/>
        </w:rPr>
        <w:t xml:space="preserve">Delete</w:t>
      </w:r>
      <w:r>
        <w:t xml:space="preserve"> </w:t>
      </w:r>
      <w:r>
        <w:t xml:space="preserve">– Click the trash icon to soft-delete a product (moves to Recycle Bin, can be restored later).</w:t>
      </w:r>
      <w:r>
        <w:t xml:space="preserve"> </w:t>
      </w:r>
      <w:r>
        <w:t xml:space="preserve">-</w:t>
      </w:r>
      <w:r>
        <w:t xml:space="preserve"> </w:t>
      </w:r>
      <w:r>
        <w:rPr>
          <w:b/>
          <w:bCs/>
        </w:rPr>
        <w:t xml:space="preserve">Barcode</w:t>
      </w:r>
      <w:r>
        <w:t xml:space="preserve"> </w:t>
      </w:r>
      <w:r>
        <w:t xml:space="preserve">– Click the barcode icon to generate and print barcode labels for that product.</w:t>
      </w:r>
      <w:r>
        <w:t xml:space="preserve"> </w:t>
      </w:r>
      <w:r>
        <w:t xml:space="preserve">-</w:t>
      </w:r>
      <w:r>
        <w:t xml:space="preserve"> </w:t>
      </w:r>
      <w:r>
        <w:rPr>
          <w:b/>
          <w:bCs/>
        </w:rPr>
        <w:t xml:space="preserve">Template</w:t>
      </w:r>
      <w:r>
        <w:t xml:space="preserve"> </w:t>
      </w:r>
      <w:r>
        <w:t xml:space="preserve">and</w:t>
      </w:r>
      <w:r>
        <w:t xml:space="preserve"> </w:t>
      </w:r>
      <w:r>
        <w:rPr>
          <w:b/>
          <w:bCs/>
        </w:rPr>
        <w:t xml:space="preserve">Import CSV</w:t>
      </w:r>
      <w:r>
        <w:t xml:space="preserve"> </w:t>
      </w:r>
      <w:r>
        <w:t xml:space="preserve">– Add many products at once (see below).</w:t>
      </w:r>
    </w:p>
    <w:bookmarkEnd w:id="87"/>
    <w:bookmarkStart w:id="88" w:name="importing-products-from-a-csv-file"/>
    <w:p>
      <w:pPr>
        <w:pStyle w:val="Heading3"/>
      </w:pPr>
      <w:r>
        <w:t xml:space="preserve">Importing Products from a CSV File</w:t>
      </w:r>
    </w:p>
    <w:p>
      <w:pPr>
        <w:pStyle w:val="FirstParagraph"/>
      </w:pPr>
      <w:r>
        <w:t xml:space="preserve">You can create many products at once from a spreadsheet saved as CSV.</w:t>
      </w:r>
    </w:p>
    <w:p>
      <w:pPr>
        <w:pStyle w:val="Compact"/>
        <w:numPr>
          <w:ilvl w:val="0"/>
          <w:numId w:val="1056"/>
        </w:numPr>
      </w:pPr>
      <w:r>
        <w:t xml:space="preserve">On</w:t>
      </w:r>
      <w:r>
        <w:t xml:space="preserve"> </w:t>
      </w:r>
      <w:r>
        <w:rPr>
          <w:b/>
          <w:bCs/>
        </w:rPr>
        <w:t xml:space="preserve">Products &gt; All Products</w:t>
      </w:r>
      <w:r>
        <w:t xml:space="preserve">, click</w:t>
      </w:r>
      <w:r>
        <w:t xml:space="preserve"> </w:t>
      </w:r>
      <w:r>
        <w:rPr>
          <w:b/>
          <w:bCs/>
        </w:rPr>
        <w:t xml:space="preserve">“Template”</w:t>
      </w:r>
      <w:r>
        <w:t xml:space="preserve">. A CSV file downloads with all the columns and two example rows (</w:t>
      </w:r>
      <w:r>
        <w:t xml:space="preserve">“Blue Silk Gown”</w:t>
      </w:r>
      <w:r>
        <w:t xml:space="preserve"> </w:t>
      </w:r>
      <w:r>
        <w:t xml:space="preserve">and</w:t>
      </w:r>
      <w:r>
        <w:t xml:space="preserve"> </w:t>
      </w:r>
      <w:r>
        <w:t xml:space="preserve">“Classic Mens Suit”</w:t>
      </w:r>
      <w:r>
        <w:t xml:space="preserve">).</w:t>
      </w:r>
    </w:p>
    <w:p>
      <w:pPr>
        <w:pStyle w:val="Compact"/>
        <w:numPr>
          <w:ilvl w:val="0"/>
          <w:numId w:val="1056"/>
        </w:numPr>
      </w:pPr>
      <w:r>
        <w:t xml:space="preserve">Open it in Excel, Google Sheets or LibreOffice and fill in one row per product:</w:t>
      </w:r>
    </w:p>
    <w:p>
      <w:pPr>
        <w:pStyle w:val="Compact"/>
        <w:numPr>
          <w:ilvl w:val="1"/>
          <w:numId w:val="1057"/>
        </w:numPr>
      </w:pPr>
      <w:r>
        <w:rPr>
          <w:b/>
          <w:bCs/>
        </w:rPr>
        <w:t xml:space="preserve">Required columns:</w:t>
      </w:r>
      <w:r>
        <w:t xml:space="preserve"> </w:t>
      </w:r>
      <w:r>
        <w:rPr>
          <w:rStyle w:val="VerbatimChar"/>
        </w:rPr>
        <w:t xml:space="preserve">name</w:t>
      </w:r>
      <w:r>
        <w:t xml:space="preserve">,</w:t>
      </w:r>
      <w:r>
        <w:t xml:space="preserve"> </w:t>
      </w:r>
      <w:r>
        <w:rPr>
          <w:rStyle w:val="VerbatimChar"/>
        </w:rPr>
        <w:t xml:space="preserve">description</w:t>
      </w:r>
      <w:r>
        <w:t xml:space="preserve">,</w:t>
      </w:r>
      <w:r>
        <w:t xml:space="preserve"> </w:t>
      </w:r>
      <w:r>
        <w:rPr>
          <w:rStyle w:val="VerbatimChar"/>
        </w:rPr>
        <w:t xml:space="preserve">price</w:t>
      </w:r>
      <w:r>
        <w:t xml:space="preserve">,</w:t>
      </w:r>
      <w:r>
        <w:t xml:space="preserve"> </w:t>
      </w:r>
      <w:r>
        <w:rPr>
          <w:rStyle w:val="VerbatimChar"/>
        </w:rPr>
        <w:t xml:space="preserve">categorySlug</w:t>
      </w:r>
      <w:r>
        <w:t xml:space="preserve">.</w:t>
      </w:r>
    </w:p>
    <w:p>
      <w:pPr>
        <w:pStyle w:val="Compact"/>
        <w:numPr>
          <w:ilvl w:val="1"/>
          <w:numId w:val="1057"/>
        </w:numPr>
      </w:pPr>
      <w:r>
        <w:t xml:space="preserve">Optional columns include Swahili name/description,</w:t>
      </w:r>
      <w:r>
        <w:t xml:space="preserve"> </w:t>
      </w:r>
      <w:r>
        <w:rPr>
          <w:rStyle w:val="VerbatimChar"/>
        </w:rPr>
        <w:t xml:space="preserve">compareAtPrice</w:t>
      </w:r>
      <w:r>
        <w:t xml:space="preserve">,</w:t>
      </w:r>
      <w:r>
        <w:t xml:space="preserve"> </w:t>
      </w:r>
      <w:r>
        <w:rPr>
          <w:rStyle w:val="VerbatimChar"/>
        </w:rPr>
        <w:t xml:space="preserve">sku</w:t>
      </w:r>
      <w:r>
        <w:t xml:space="preserve">,</w:t>
      </w:r>
      <w:r>
        <w:t xml:space="preserve"> </w:t>
      </w:r>
      <w:r>
        <w:rPr>
          <w:rStyle w:val="VerbatimChar"/>
        </w:rPr>
        <w:t xml:space="preserve">availabilityMode</w:t>
      </w:r>
      <w:r>
        <w:t xml:space="preserve"> </w:t>
      </w:r>
      <w:r>
        <w:t xml:space="preserve">(PURCHASE_ONLY, RENTAL_ONLY or BOTH),</w:t>
      </w:r>
      <w:r>
        <w:t xml:space="preserve"> </w:t>
      </w:r>
      <w:r>
        <w:rPr>
          <w:rStyle w:val="VerbatimChar"/>
        </w:rPr>
        <w:t xml:space="preserve">stock</w:t>
      </w:r>
      <w:r>
        <w:t xml:space="preserve">, rental price/deposit/min/max days,</w:t>
      </w:r>
      <w:r>
        <w:t xml:space="preserve"> </w:t>
      </w:r>
      <w:r>
        <w:rPr>
          <w:rStyle w:val="VerbatimChar"/>
        </w:rPr>
        <w:t xml:space="preserve">isFeatured</w:t>
      </w:r>
      <w:r>
        <w:t xml:space="preserve">,</w:t>
      </w:r>
      <w:r>
        <w:t xml:space="preserve"> </w:t>
      </w:r>
      <w:r>
        <w:rPr>
          <w:rStyle w:val="VerbatimChar"/>
        </w:rPr>
        <w:t xml:space="preserve">published</w:t>
      </w:r>
      <w:r>
        <w:t xml:space="preserve">, and</w:t>
      </w:r>
      <w:r>
        <w:t xml:space="preserve"> </w:t>
      </w:r>
      <w:r>
        <w:rPr>
          <w:rStyle w:val="VerbatimChar"/>
        </w:rPr>
        <w:t xml:space="preserve">imageUrls</w:t>
      </w:r>
      <w:r>
        <w:t xml:space="preserve"> </w:t>
      </w:r>
      <w:r>
        <w:t xml:space="preserve">(several web addresses separated by</w:t>
      </w:r>
      <w:r>
        <w:t xml:space="preserve"> </w:t>
      </w:r>
      <w:r>
        <w:rPr>
          <w:rStyle w:val="VerbatimChar"/>
        </w:rPr>
        <w:t xml:space="preserve">;</w:t>
      </w:r>
      <w:r>
        <w:t xml:space="preserve">).</w:t>
      </w:r>
    </w:p>
    <w:p>
      <w:pPr>
        <w:pStyle w:val="Compact"/>
        <w:numPr>
          <w:ilvl w:val="1"/>
          <w:numId w:val="1057"/>
        </w:numPr>
      </w:pPr>
      <w:r>
        <w:rPr>
          <w:b/>
          <w:bCs/>
        </w:rPr>
        <w:t xml:space="preserve">Categories must already exist.</w:t>
      </w:r>
      <w:r>
        <w:t xml:space="preserve"> </w:t>
      </w:r>
      <w:r>
        <w:t xml:space="preserve">Use the category’s</w:t>
      </w:r>
      <w:r>
        <w:t xml:space="preserve"> </w:t>
      </w:r>
      <w:r>
        <w:rPr>
          <w:b/>
          <w:bCs/>
        </w:rPr>
        <w:t xml:space="preserve">slug</w:t>
      </w:r>
      <w:r>
        <w:t xml:space="preserve"> </w:t>
      </w:r>
      <w:r>
        <w:t xml:space="preserve">(or its name) in</w:t>
      </w:r>
      <w:r>
        <w:t xml:space="preserve"> </w:t>
      </w:r>
      <w:r>
        <w:rPr>
          <w:rStyle w:val="VerbatimChar"/>
        </w:rPr>
        <w:t xml:space="preserve">categorySlug</w:t>
      </w:r>
      <w:r>
        <w:t xml:space="preserve">.</w:t>
      </w:r>
    </w:p>
    <w:p>
      <w:pPr>
        <w:pStyle w:val="Compact"/>
        <w:numPr>
          <w:ilvl w:val="1"/>
          <w:numId w:val="1057"/>
        </w:numPr>
      </w:pPr>
      <w:r>
        <w:t xml:space="preserve">Delete the example rows before importing.</w:t>
      </w:r>
    </w:p>
    <w:p>
      <w:pPr>
        <w:pStyle w:val="Compact"/>
        <w:numPr>
          <w:ilvl w:val="0"/>
          <w:numId w:val="1056"/>
        </w:numPr>
      </w:pPr>
      <w:r>
        <w:t xml:space="preserve">Save the file as</w:t>
      </w:r>
      <w:r>
        <w:t xml:space="preserve"> </w:t>
      </w:r>
      <w:r>
        <w:rPr>
          <w:b/>
          <w:bCs/>
        </w:rPr>
        <w:t xml:space="preserve">CSV</w:t>
      </w:r>
      <w:r>
        <w:t xml:space="preserve">.</w:t>
      </w:r>
    </w:p>
    <w:p>
      <w:pPr>
        <w:pStyle w:val="Compact"/>
        <w:numPr>
          <w:ilvl w:val="0"/>
          <w:numId w:val="1056"/>
        </w:numPr>
      </w:pPr>
      <w:r>
        <w:t xml:space="preserve">Click</w:t>
      </w:r>
      <w:r>
        <w:t xml:space="preserve"> </w:t>
      </w:r>
      <w:r>
        <w:rPr>
          <w:b/>
          <w:bCs/>
        </w:rPr>
        <w:t xml:space="preserve">“Import CSV”</w:t>
      </w:r>
      <w:r>
        <w:t xml:space="preserve">. In</w:t>
      </w:r>
      <w:r>
        <w:t xml:space="preserve"> </w:t>
      </w:r>
      <w:r>
        <w:rPr>
          <w:b/>
          <w:bCs/>
        </w:rPr>
        <w:t xml:space="preserve">“Import Products from CSV”</w:t>
      </w:r>
      <w:r>
        <w:t xml:space="preserve">, choose the file (click or drag and drop) and click</w:t>
      </w:r>
      <w:r>
        <w:t xml:space="preserve"> </w:t>
      </w:r>
      <w:r>
        <w:rPr>
          <w:b/>
          <w:bCs/>
        </w:rPr>
        <w:t xml:space="preserve">“Import Products”</w:t>
      </w:r>
      <w:r>
        <w:t xml:space="preserve">.</w:t>
      </w:r>
    </w:p>
    <w:p>
      <w:pPr>
        <w:pStyle w:val="Compact"/>
        <w:numPr>
          <w:ilvl w:val="1"/>
          <w:numId w:val="1058"/>
        </w:numPr>
      </w:pPr>
      <w:r>
        <w:t xml:space="preserve">Limits:</w:t>
      </w:r>
      <w:r>
        <w:t xml:space="preserve"> </w:t>
      </w:r>
      <w:r>
        <w:rPr>
          <w:b/>
          <w:bCs/>
        </w:rPr>
        <w:t xml:space="preserve">maximum 500 rows and 5MB per file</w:t>
      </w:r>
      <w:r>
        <w:t xml:space="preserve"> </w:t>
      </w:r>
      <w:r>
        <w:t xml:space="preserve">(split bigger files).</w:t>
      </w:r>
    </w:p>
    <w:p>
      <w:pPr>
        <w:pStyle w:val="Compact"/>
        <w:numPr>
          <w:ilvl w:val="0"/>
          <w:numId w:val="1056"/>
        </w:numPr>
      </w:pPr>
      <w:r>
        <w:t xml:space="preserve">Review the results:</w:t>
      </w:r>
      <w:r>
        <w:t xml:space="preserve"> </w:t>
      </w:r>
      <w:r>
        <w:rPr>
          <w:b/>
          <w:bCs/>
        </w:rPr>
        <w:t xml:space="preserve">Created</w:t>
      </w:r>
      <w:r>
        <w:t xml:space="preserve">,</w:t>
      </w:r>
      <w:r>
        <w:t xml:space="preserve"> </w:t>
      </w:r>
      <w:r>
        <w:rPr>
          <w:b/>
          <w:bCs/>
        </w:rPr>
        <w:t xml:space="preserve">Failed</w:t>
      </w:r>
      <w:r>
        <w:t xml:space="preserve"> </w:t>
      </w:r>
      <w:r>
        <w:t xml:space="preserve">and</w:t>
      </w:r>
      <w:r>
        <w:t xml:space="preserve"> </w:t>
      </w:r>
      <w:r>
        <w:rPr>
          <w:b/>
          <w:bCs/>
        </w:rPr>
        <w:t xml:space="preserve">Total Rows</w:t>
      </w:r>
      <w:r>
        <w:t xml:space="preserve">, plus an</w:t>
      </w:r>
      <w:r>
        <w:t xml:space="preserve"> </w:t>
      </w:r>
      <w:r>
        <w:rPr>
          <w:b/>
          <w:bCs/>
        </w:rPr>
        <w:t xml:space="preserve">Errors</w:t>
      </w:r>
      <w:r>
        <w:t xml:space="preserve"> </w:t>
      </w:r>
      <w:r>
        <w:t xml:space="preserve">table listing the row, field and problem for each failed row (e.g., missing price, unknown category, duplicate SKU). Fix those rows and import them again.</w:t>
      </w:r>
    </w:p>
    <w:p>
      <w:pPr>
        <w:pStyle w:val="BlockText"/>
      </w:pPr>
      <w:r>
        <w:rPr>
          <w:b/>
          <w:bCs/>
        </w:rPr>
        <w:t xml:space="preserve">Note:</w:t>
      </w:r>
      <w:r>
        <w:t xml:space="preserve"> </w:t>
      </w:r>
      <w:r>
        <w:t xml:space="preserve">Import needs an internet connection (it is disabled while offline).</w:t>
      </w:r>
    </w:p>
    <w:bookmarkEnd w:id="88"/>
    <w:bookmarkStart w:id="95" w:name="creating-a-product"/>
    <w:p>
      <w:pPr>
        <w:pStyle w:val="Heading3"/>
      </w:pPr>
      <w:r>
        <w:t xml:space="preserve">Creating a Product</w:t>
      </w:r>
    </w:p>
    <w:p>
      <w:pPr>
        <w:pStyle w:val="FirstParagraph"/>
      </w:pPr>
      <w:r>
        <w:t xml:space="preserve">Navigate to</w:t>
      </w:r>
      <w:r>
        <w:t xml:space="preserve"> </w:t>
      </w:r>
      <w:r>
        <w:rPr>
          <w:b/>
          <w:bCs/>
        </w:rPr>
        <w:t xml:space="preserve">Products &gt; Add Product</w:t>
      </w:r>
      <w:r>
        <w:t xml:space="preserve"> </w:t>
      </w:r>
      <w:r>
        <w:t xml:space="preserve">(</w:t>
      </w:r>
      <w:r>
        <w:rPr>
          <w:rStyle w:val="VerbatimChar"/>
        </w:rPr>
        <w:t xml:space="preserve">/dashboard/products/new</w:t>
      </w:r>
      <w:r>
        <w:t xml:space="preserve">) to create a new product. Hover over the small info icons next to each field for an explanation.</w:t>
      </w:r>
    </w:p>
    <w:p>
      <w:pPr>
        <w:pStyle w:val="BodyText"/>
      </w:pPr>
      <w:r>
        <w:drawing>
          <wp:inline>
            <wp:extent cx="5334000" cy="3333750"/>
            <wp:effectExtent b="0" l="0" r="0" t="0"/>
            <wp:docPr descr="Create new product form" title="" id="90" name="Picture"/>
            <a:graphic>
              <a:graphicData uri="http://schemas.openxmlformats.org/drawingml/2006/picture">
                <pic:pic>
                  <pic:nvPicPr>
                    <pic:cNvPr descr="screenshots/admin-05-product-new.png" id="91" name="Picture"/>
                    <pic:cNvPicPr>
                      <a:picLocks noChangeArrowheads="1" noChangeAspect="1"/>
                    </pic:cNvPicPr>
                  </pic:nvPicPr>
                  <pic:blipFill>
                    <a:blip r:embed="rId89"/>
                    <a:stretch>
                      <a:fillRect/>
                    </a:stretch>
                  </pic:blipFill>
                  <pic:spPr bwMode="auto">
                    <a:xfrm>
                      <a:off x="0" y="0"/>
                      <a:ext cx="5334000" cy="3333750"/>
                    </a:xfrm>
                    <a:prstGeom prst="rect">
                      <a:avLst/>
                    </a:prstGeom>
                    <a:noFill/>
                    <a:ln w="9525">
                      <a:noFill/>
                      <a:headEnd/>
                      <a:tailEnd/>
                    </a:ln>
                  </pic:spPr>
                </pic:pic>
              </a:graphicData>
            </a:graphic>
          </wp:inline>
        </w:drawing>
      </w:r>
      <w:r>
        <w:t xml:space="preserve"> </w:t>
      </w:r>
      <w:r>
        <w:rPr>
          <w:i/>
          <w:iCs/>
        </w:rPr>
        <w:t xml:space="preserve">Figure 12: The create new product form showing the basic information fields, pricing section, and availability mode selector.</w:t>
      </w:r>
    </w:p>
    <w:p>
      <w:pPr>
        <w:pStyle w:val="BodyText"/>
      </w:pPr>
      <w:r>
        <w:drawing>
          <wp:inline>
            <wp:extent cx="5334000" cy="3333750"/>
            <wp:effectExtent b="0" l="0" r="0" t="0"/>
            <wp:docPr descr="Full create product form" title="" id="93" name="Picture"/>
            <a:graphic>
              <a:graphicData uri="http://schemas.openxmlformats.org/drawingml/2006/picture">
                <pic:pic>
                  <pic:nvPicPr>
                    <pic:cNvPr descr="screenshots/admin-05-product-new-full.png" id="94" name="Picture"/>
                    <pic:cNvPicPr>
                      <a:picLocks noChangeArrowheads="1" noChangeAspect="1"/>
                    </pic:cNvPicPr>
                  </pic:nvPicPr>
                  <pic:blipFill>
                    <a:blip r:embed="rId92"/>
                    <a:stretch>
                      <a:fillRect/>
                    </a:stretch>
                  </pic:blipFill>
                  <pic:spPr bwMode="auto">
                    <a:xfrm>
                      <a:off x="0" y="0"/>
                      <a:ext cx="5334000" cy="3333750"/>
                    </a:xfrm>
                    <a:prstGeom prst="rect">
                      <a:avLst/>
                    </a:prstGeom>
                    <a:noFill/>
                    <a:ln w="9525">
                      <a:noFill/>
                      <a:headEnd/>
                      <a:tailEnd/>
                    </a:ln>
                  </pic:spPr>
                </pic:pic>
              </a:graphicData>
            </a:graphic>
          </wp:inline>
        </w:drawing>
      </w:r>
      <w:r>
        <w:t xml:space="preserve"> </w:t>
      </w:r>
      <w:r>
        <w:rPr>
          <w:i/>
          <w:iCs/>
        </w:rPr>
        <w:t xml:space="preserve">Figure 13: Full view of the product creation form including variants, images, 3D model upload, and inventory settings.</w:t>
      </w:r>
    </w:p>
    <w:p>
      <w:pPr>
        <w:pStyle w:val="BodyText"/>
      </w:pPr>
      <w:r>
        <w:rPr>
          <w:b/>
          <w:bCs/>
        </w:rPr>
        <w:t xml:space="preserve">Follow these steps to create a new product:</w:t>
      </w:r>
    </w:p>
    <w:p>
      <w:pPr>
        <w:pStyle w:val="BodyText"/>
      </w:pPr>
      <w:r>
        <w:rPr>
          <w:b/>
          <w:bCs/>
        </w:rPr>
        <w:t xml:space="preserve">Step 1: Basic Information</w:t>
      </w:r>
    </w:p>
    <w:p>
      <w:pPr>
        <w:pStyle w:val="Compact"/>
        <w:numPr>
          <w:ilvl w:val="0"/>
          <w:numId w:val="1059"/>
        </w:numPr>
      </w:pPr>
      <w:r>
        <w:rPr>
          <w:b/>
          <w:bCs/>
        </w:rPr>
        <w:t xml:space="preserve">Product Name (English)</w:t>
      </w:r>
      <w:r>
        <w:t xml:space="preserve"> </w:t>
      </w:r>
      <w:r>
        <w:t xml:space="preserve">(required) – The display name customers see, e.g.,</w:t>
      </w:r>
      <w:r>
        <w:t xml:space="preserve"> </w:t>
      </w:r>
      <w:r>
        <w:t xml:space="preserve">“Elegant Gold Evening Dress”</w:t>
      </w:r>
      <w:r>
        <w:t xml:space="preserve">.</w:t>
      </w:r>
    </w:p>
    <w:p>
      <w:pPr>
        <w:pStyle w:val="Compact"/>
        <w:numPr>
          <w:ilvl w:val="0"/>
          <w:numId w:val="1059"/>
        </w:numPr>
      </w:pPr>
      <w:r>
        <w:rPr>
          <w:b/>
          <w:bCs/>
        </w:rPr>
        <w:t xml:space="preserve">Product Name (Swahili)</w:t>
      </w:r>
      <w:r>
        <w:t xml:space="preserve"> </w:t>
      </w:r>
      <w:r>
        <w:t xml:space="preserve">– Shown when customers switch to Kiswahili.</w:t>
      </w:r>
    </w:p>
    <w:p>
      <w:pPr>
        <w:pStyle w:val="Compact"/>
        <w:numPr>
          <w:ilvl w:val="0"/>
          <w:numId w:val="1059"/>
        </w:numPr>
      </w:pPr>
      <w:r>
        <w:rPr>
          <w:b/>
          <w:bCs/>
        </w:rPr>
        <w:t xml:space="preserve">URL Slug</w:t>
      </w:r>
      <w:r>
        <w:t xml:space="preserve"> </w:t>
      </w:r>
      <w:r>
        <w:t xml:space="preserve">– Auto-generated from the English name (read-only), e.g.,</w:t>
      </w:r>
      <w:r>
        <w:t xml:space="preserve"> </w:t>
      </w:r>
      <w:r>
        <w:rPr>
          <w:rStyle w:val="VerbatimChar"/>
        </w:rPr>
        <w:t xml:space="preserve">/products/elegant-gold-evening-dress</w:t>
      </w:r>
      <w:r>
        <w:t xml:space="preserve">.</w:t>
      </w:r>
    </w:p>
    <w:p>
      <w:pPr>
        <w:pStyle w:val="Compact"/>
        <w:numPr>
          <w:ilvl w:val="0"/>
          <w:numId w:val="1059"/>
        </w:numPr>
      </w:pPr>
      <w:r>
        <w:rPr>
          <w:b/>
          <w:bCs/>
        </w:rPr>
        <w:t xml:space="preserve">Description (English)</w:t>
      </w:r>
      <w:r>
        <w:t xml:space="preserve"> </w:t>
      </w:r>
      <w:r>
        <w:t xml:space="preserve">and</w:t>
      </w:r>
      <w:r>
        <w:t xml:space="preserve"> </w:t>
      </w:r>
      <w:r>
        <w:rPr>
          <w:b/>
          <w:bCs/>
        </w:rPr>
        <w:t xml:space="preserve">Description (Swahili)</w:t>
      </w:r>
      <w:r>
        <w:t xml:space="preserve"> </w:t>
      </w:r>
      <w:r>
        <w:t xml:space="preserve">– Describe materials, fit, occasion and care instructions.</w:t>
      </w:r>
    </w:p>
    <w:p>
      <w:pPr>
        <w:pStyle w:val="FirstParagraph"/>
      </w:pPr>
      <w:r>
        <w:rPr>
          <w:b/>
          <w:bCs/>
        </w:rPr>
        <w:t xml:space="preserve">Step 2: Pricing &amp; Organization</w:t>
      </w:r>
    </w:p>
    <w:p>
      <w:pPr>
        <w:pStyle w:val="Compact"/>
        <w:numPr>
          <w:ilvl w:val="0"/>
          <w:numId w:val="1060"/>
        </w:numPr>
      </w:pPr>
      <w:r>
        <w:rPr>
          <w:b/>
          <w:bCs/>
        </w:rPr>
        <w:t xml:space="preserve">Base Price (TZS)</w:t>
      </w:r>
      <w:r>
        <w:t xml:space="preserve"> </w:t>
      </w:r>
      <w:r>
        <w:t xml:space="preserve">(required) – The selling price, e.g.,</w:t>
      </w:r>
      <w:r>
        <w:t xml:space="preserve"> </w:t>
      </w:r>
      <w:r>
        <w:rPr>
          <w:rStyle w:val="VerbatimChar"/>
        </w:rPr>
        <w:t xml:space="preserve">150000</w:t>
      </w:r>
      <w:r>
        <w:t xml:space="preserve"> </w:t>
      </w:r>
      <w:r>
        <w:t xml:space="preserve">for TZS 150,000. No commas or currency symbols.</w:t>
      </w:r>
    </w:p>
    <w:p>
      <w:pPr>
        <w:pStyle w:val="Compact"/>
        <w:numPr>
          <w:ilvl w:val="0"/>
          <w:numId w:val="1060"/>
        </w:numPr>
      </w:pPr>
      <w:r>
        <w:rPr>
          <w:b/>
          <w:bCs/>
        </w:rPr>
        <w:t xml:space="preserve">Compare-at Price (TZS)</w:t>
      </w:r>
      <w:r>
        <w:t xml:space="preserve"> </w:t>
      </w:r>
      <w:r>
        <w:t xml:space="preserve">– An original/higher price shown crossed out to indicate a discount. Leave empty if there is no discount.</w:t>
      </w:r>
    </w:p>
    <w:p>
      <w:pPr>
        <w:pStyle w:val="Compact"/>
        <w:numPr>
          <w:ilvl w:val="0"/>
          <w:numId w:val="1060"/>
        </w:numPr>
      </w:pPr>
      <w:r>
        <w:rPr>
          <w:b/>
          <w:bCs/>
        </w:rPr>
        <w:t xml:space="preserve">SKU (Stock Keeping Unit)</w:t>
      </w:r>
      <w:r>
        <w:t xml:space="preserve"> </w:t>
      </w:r>
      <w:r>
        <w:t xml:space="preserve">– Auto-generated in the format</w:t>
      </w:r>
      <w:r>
        <w:t xml:space="preserve"> </w:t>
      </w:r>
      <w:r>
        <w:rPr>
          <w:rStyle w:val="VerbatimChar"/>
        </w:rPr>
        <w:t xml:space="preserve">CATEGORY-NAME-NUMBER</w:t>
      </w:r>
      <w:r>
        <w:t xml:space="preserve"> </w:t>
      </w:r>
      <w:r>
        <w:t xml:space="preserve">(e.g.,</w:t>
      </w:r>
      <w:r>
        <w:t xml:space="preserve"> </w:t>
      </w:r>
      <w:r>
        <w:rPr>
          <w:rStyle w:val="VerbatimChar"/>
        </w:rPr>
        <w:t xml:space="preserve">GOW-ELE-427</w:t>
      </w:r>
      <w:r>
        <w:t xml:space="preserve">); you can edit it. Must be unique.</w:t>
      </w:r>
    </w:p>
    <w:p>
      <w:pPr>
        <w:pStyle w:val="Compact"/>
        <w:numPr>
          <w:ilvl w:val="0"/>
          <w:numId w:val="1060"/>
        </w:numPr>
      </w:pPr>
      <w:r>
        <w:rPr>
          <w:b/>
          <w:bCs/>
        </w:rPr>
        <w:t xml:space="preserve">Category</w:t>
      </w:r>
      <w:r>
        <w:t xml:space="preserve"> </w:t>
      </w:r>
      <w:r>
        <w:t xml:space="preserve">(required) – Choose the category or sub-category (sub-categories are indented under their parent). Create categories first under Products &gt; Categories.</w:t>
      </w:r>
    </w:p>
    <w:p>
      <w:pPr>
        <w:pStyle w:val="Compact"/>
        <w:numPr>
          <w:ilvl w:val="0"/>
          <w:numId w:val="1060"/>
        </w:numPr>
      </w:pPr>
      <w:r>
        <w:rPr>
          <w:b/>
          <w:bCs/>
        </w:rPr>
        <w:t xml:space="preserve">Availability</w:t>
      </w:r>
      <w:r>
        <w:t xml:space="preserve"> </w:t>
      </w:r>
      <w:r>
        <w:t xml:space="preserve">–</w:t>
      </w:r>
      <w:r>
        <w:t xml:space="preserve"> </w:t>
      </w:r>
      <w:r>
        <w:rPr>
          <w:b/>
          <w:bCs/>
        </w:rPr>
        <w:t xml:space="preserve">Purchase Only</w:t>
      </w:r>
      <w:r>
        <w:t xml:space="preserve">,</w:t>
      </w:r>
      <w:r>
        <w:t xml:space="preserve"> </w:t>
      </w:r>
      <w:r>
        <w:rPr>
          <w:b/>
          <w:bCs/>
        </w:rPr>
        <w:t xml:space="preserve">Rental Only</w:t>
      </w:r>
      <w:r>
        <w:t xml:space="preserve">, or</w:t>
      </w:r>
      <w:r>
        <w:t xml:space="preserve"> </w:t>
      </w:r>
      <w:r>
        <w:rPr>
          <w:b/>
          <w:bCs/>
        </w:rPr>
        <w:t xml:space="preserve">Purchase &amp; Rental</w:t>
      </w:r>
      <w:r>
        <w:t xml:space="preserve">.</w:t>
      </w:r>
    </w:p>
    <w:p>
      <w:pPr>
        <w:pStyle w:val="Compact"/>
        <w:numPr>
          <w:ilvl w:val="0"/>
          <w:numId w:val="1060"/>
        </w:numPr>
      </w:pPr>
      <w:r>
        <w:rPr>
          <w:b/>
          <w:bCs/>
        </w:rPr>
        <w:t xml:space="preserve">Size Guide</w:t>
      </w:r>
      <w:r>
        <w:t xml:space="preserve"> </w:t>
      </w:r>
      <w:r>
        <w:t xml:space="preserve">– Attach a size guide (or</w:t>
      </w:r>
      <w:r>
        <w:t xml:space="preserve"> </w:t>
      </w:r>
      <w:r>
        <w:t xml:space="preserve">“No size guide”</w:t>
      </w:r>
      <w:r>
        <w:t xml:space="preserve">). Only active guides are listed; manage them under CMS &gt; Size Guides.</w:t>
      </w:r>
    </w:p>
    <w:p>
      <w:pPr>
        <w:pStyle w:val="Compact"/>
        <w:numPr>
          <w:ilvl w:val="0"/>
          <w:numId w:val="1060"/>
        </w:numPr>
      </w:pPr>
      <w:r>
        <w:rPr>
          <w:b/>
          <w:bCs/>
        </w:rPr>
        <w:t xml:space="preserve">Featured</w:t>
      </w:r>
      <w:r>
        <w:t xml:space="preserve"> </w:t>
      </w:r>
      <w:r>
        <w:t xml:space="preserve">– Tick</w:t>
      </w:r>
      <w:r>
        <w:t xml:space="preserve"> </w:t>
      </w:r>
      <w:r>
        <w:rPr>
          <w:b/>
          <w:bCs/>
        </w:rPr>
        <w:t xml:space="preserve">“Mark as Featured”</w:t>
      </w:r>
      <w:r>
        <w:t xml:space="preserve"> </w:t>
      </w:r>
      <w:r>
        <w:t xml:space="preserve">to highlight the product on the storefront.</w:t>
      </w:r>
    </w:p>
    <w:p>
      <w:pPr>
        <w:pStyle w:val="FirstParagraph"/>
      </w:pPr>
      <w:r>
        <w:rPr>
          <w:b/>
          <w:bCs/>
        </w:rPr>
        <w:t xml:space="preserve">Step 3: Rental Settings</w:t>
      </w:r>
      <w:r>
        <w:t xml:space="preserve"> </w:t>
      </w:r>
      <w:r>
        <w:t xml:space="preserve">(only for Rental Only or Purchase &amp; Rental)</w:t>
      </w:r>
    </w:p>
    <w:p>
      <w:pPr>
        <w:pStyle w:val="Compact"/>
        <w:numPr>
          <w:ilvl w:val="0"/>
          <w:numId w:val="1061"/>
        </w:numPr>
      </w:pPr>
      <w:r>
        <w:rPr>
          <w:b/>
          <w:bCs/>
        </w:rPr>
        <w:t xml:space="preserve">Rental Price (TZS)</w:t>
      </w:r>
      <w:r>
        <w:t xml:space="preserve"> </w:t>
      </w:r>
      <w:r>
        <w:t xml:space="preserve">– The rental fee (the form describes it as a flat fee for the rental period up to Max Rental Days).</w:t>
      </w:r>
    </w:p>
    <w:p>
      <w:pPr>
        <w:pStyle w:val="Compact"/>
        <w:numPr>
          <w:ilvl w:val="0"/>
          <w:numId w:val="1061"/>
        </w:numPr>
      </w:pPr>
      <w:r>
        <w:rPr>
          <w:b/>
          <w:bCs/>
        </w:rPr>
        <w:t xml:space="preserve">Late Penalty (% per day)</w:t>
      </w:r>
      <w:r>
        <w:t xml:space="preserve"> </w:t>
      </w:r>
      <w:r>
        <w:t xml:space="preserve">– Percentage of the rental price charged for each extra day.</w:t>
      </w:r>
    </w:p>
    <w:p>
      <w:pPr>
        <w:pStyle w:val="Compact"/>
        <w:numPr>
          <w:ilvl w:val="0"/>
          <w:numId w:val="1061"/>
        </w:numPr>
      </w:pPr>
      <w:r>
        <w:rPr>
          <w:b/>
          <w:bCs/>
        </w:rPr>
        <w:t xml:space="preserve">Deposit Amount (TZS)</w:t>
      </w:r>
      <w:r>
        <w:t xml:space="preserve"> </w:t>
      </w:r>
      <w:r>
        <w:t xml:space="preserve">– Refundable security deposit.</w:t>
      </w:r>
    </w:p>
    <w:p>
      <w:pPr>
        <w:pStyle w:val="Compact"/>
        <w:numPr>
          <w:ilvl w:val="0"/>
          <w:numId w:val="1061"/>
        </w:numPr>
      </w:pPr>
      <w:r>
        <w:rPr>
          <w:b/>
          <w:bCs/>
        </w:rPr>
        <w:t xml:space="preserve">Min Rental Days</w:t>
      </w:r>
      <w:r>
        <w:t xml:space="preserve"> </w:t>
      </w:r>
      <w:r>
        <w:t xml:space="preserve">/</w:t>
      </w:r>
      <w:r>
        <w:t xml:space="preserve"> </w:t>
      </w:r>
      <w:r>
        <w:rPr>
          <w:b/>
          <w:bCs/>
        </w:rPr>
        <w:t xml:space="preserve">Max Rental Days</w:t>
      </w:r>
      <w:r>
        <w:t xml:space="preserve">.</w:t>
      </w:r>
    </w:p>
    <w:p>
      <w:pPr>
        <w:pStyle w:val="Compact"/>
        <w:numPr>
          <w:ilvl w:val="0"/>
          <w:numId w:val="1061"/>
        </w:numPr>
      </w:pPr>
      <w:r>
        <w:rPr>
          <w:b/>
          <w:bCs/>
        </w:rPr>
        <w:t xml:space="preserve">Buffer Days Override</w:t>
      </w:r>
      <w:r>
        <w:t xml:space="preserve"> </w:t>
      </w:r>
      <w:r>
        <w:t xml:space="preserve">– Overrides the store-wide buffer between rentals (default 7 days).</w:t>
      </w:r>
    </w:p>
    <w:p>
      <w:pPr>
        <w:pStyle w:val="FirstParagraph"/>
      </w:pPr>
      <w:r>
        <w:rPr>
          <w:b/>
          <w:bCs/>
        </w:rPr>
        <w:t xml:space="preserve">Step 4: Product Images</w:t>
      </w:r>
    </w:p>
    <w:p>
      <w:pPr>
        <w:pStyle w:val="Compact"/>
        <w:numPr>
          <w:ilvl w:val="0"/>
          <w:numId w:val="1062"/>
        </w:numPr>
      </w:pPr>
      <w:r>
        <w:rPr>
          <w:b/>
          <w:bCs/>
        </w:rPr>
        <w:t xml:space="preserve">Drag and drop</w:t>
      </w:r>
      <w:r>
        <w:t xml:space="preserve"> </w:t>
      </w:r>
      <w:r>
        <w:t xml:space="preserve">photos or</w:t>
      </w:r>
      <w:r>
        <w:t xml:space="preserve"> </w:t>
      </w:r>
      <w:r>
        <w:rPr>
          <w:b/>
          <w:bCs/>
        </w:rPr>
        <w:t xml:space="preserve">click to browse</w:t>
      </w:r>
      <w:r>
        <w:t xml:space="preserve">. Up to</w:t>
      </w:r>
      <w:r>
        <w:t xml:space="preserve"> </w:t>
      </w:r>
      <w:r>
        <w:rPr>
          <w:b/>
          <w:bCs/>
        </w:rPr>
        <w:t xml:space="preserve">8 images</w:t>
      </w:r>
      <w:r>
        <w:t xml:space="preserve">; JPEG, PNG or WebP; at least</w:t>
      </w:r>
      <w:r>
        <w:t xml:space="preserve"> </w:t>
      </w:r>
      <w:r>
        <w:rPr>
          <w:b/>
          <w:bCs/>
        </w:rPr>
        <w:t xml:space="preserve">900x1200 pixels</w:t>
      </w:r>
      <w:r>
        <w:t xml:space="preserve">; up to</w:t>
      </w:r>
      <w:r>
        <w:t xml:space="preserve"> </w:t>
      </w:r>
      <w:r>
        <w:rPr>
          <w:b/>
          <w:bCs/>
        </w:rPr>
        <w:t xml:space="preserve">5MB</w:t>
      </w:r>
      <w:r>
        <w:t xml:space="preserve"> </w:t>
      </w:r>
      <w:r>
        <w:t xml:space="preserve">each.</w:t>
      </w:r>
    </w:p>
    <w:p>
      <w:pPr>
        <w:pStyle w:val="Compact"/>
        <w:numPr>
          <w:ilvl w:val="0"/>
          <w:numId w:val="1062"/>
        </w:numPr>
      </w:pPr>
      <w:r>
        <w:t xml:space="preserve">For each photo the</w:t>
      </w:r>
      <w:r>
        <w:t xml:space="preserve"> </w:t>
      </w:r>
      <w:r>
        <w:rPr>
          <w:b/>
          <w:bCs/>
        </w:rPr>
        <w:t xml:space="preserve">“Crop Product photo (3:4)”</w:t>
      </w:r>
      <w:r>
        <w:t xml:space="preserve"> </w:t>
      </w:r>
      <w:r>
        <w:t xml:space="preserve">window opens. Adjust the portrait crop and the</w:t>
      </w:r>
      <w:r>
        <w:t xml:space="preserve"> </w:t>
      </w:r>
      <w:r>
        <w:rPr>
          <w:b/>
          <w:bCs/>
        </w:rPr>
        <w:t xml:space="preserve">Quality</w:t>
      </w:r>
      <w:r>
        <w:t xml:space="preserve"> </w:t>
      </w:r>
      <w:r>
        <w:t xml:space="preserve">slider, then click</w:t>
      </w:r>
      <w:r>
        <w:t xml:space="preserve"> </w:t>
      </w:r>
      <w:r>
        <w:rPr>
          <w:b/>
          <w:bCs/>
        </w:rPr>
        <w:t xml:space="preserve">“Crop &amp; Upload”</w:t>
      </w:r>
      <w:r>
        <w:t xml:space="preserve">. Photos are saved at 1200x1600 pixels.</w:t>
      </w:r>
    </w:p>
    <w:p>
      <w:pPr>
        <w:pStyle w:val="Compact"/>
        <w:numPr>
          <w:ilvl w:val="0"/>
          <w:numId w:val="1062"/>
        </w:numPr>
      </w:pPr>
      <w:r>
        <w:rPr>
          <w:b/>
          <w:bCs/>
        </w:rPr>
        <w:t xml:space="preserve">Drag images to reorder</w:t>
      </w:r>
      <w:r>
        <w:t xml:space="preserve"> </w:t>
      </w:r>
      <w:r>
        <w:t xml:space="preserve">them. The first image is marked</w:t>
      </w:r>
      <w:r>
        <w:t xml:space="preserve"> </w:t>
      </w:r>
      <w:r>
        <w:rPr>
          <w:b/>
          <w:bCs/>
        </w:rPr>
        <w:t xml:space="preserve">PRIMARY</w:t>
      </w:r>
      <w:r>
        <w:t xml:space="preserve"> </w:t>
      </w:r>
      <w:r>
        <w:t xml:space="preserve">and is used as the thumbnail on the storefront.</w:t>
      </w:r>
    </w:p>
    <w:p>
      <w:pPr>
        <w:pStyle w:val="FirstParagraph"/>
      </w:pPr>
      <w:r>
        <w:rPr>
          <w:b/>
          <w:bCs/>
        </w:rPr>
        <w:t xml:space="preserve">Step 5: 3D Model (Optional)</w:t>
      </w:r>
    </w:p>
    <w:p>
      <w:pPr>
        <w:pStyle w:val="Compact"/>
        <w:numPr>
          <w:ilvl w:val="0"/>
          <w:numId w:val="1063"/>
        </w:numPr>
      </w:pPr>
      <w:r>
        <w:t xml:space="preserve">Upload a</w:t>
      </w:r>
      <w:r>
        <w:t xml:space="preserve"> </w:t>
      </w:r>
      <w:r>
        <w:rPr>
          <w:b/>
          <w:bCs/>
        </w:rPr>
        <w:t xml:space="preserve">GLB or GLTF</w:t>
      </w:r>
      <w:r>
        <w:t xml:space="preserve"> </w:t>
      </w:r>
      <w:r>
        <w:t xml:space="preserve">file (max</w:t>
      </w:r>
      <w:r>
        <w:t xml:space="preserve"> </w:t>
      </w:r>
      <w:r>
        <w:rPr>
          <w:b/>
          <w:bCs/>
        </w:rPr>
        <w:t xml:space="preserve">25MB</w:t>
      </w:r>
      <w:r>
        <w:t xml:space="preserve">). A rotating</w:t>
      </w:r>
      <w:r>
        <w:t xml:space="preserve"> </w:t>
      </w:r>
      <w:r>
        <w:rPr>
          <w:b/>
          <w:bCs/>
        </w:rPr>
        <w:t xml:space="preserve">3D preview</w:t>
      </w:r>
      <w:r>
        <w:t xml:space="preserve"> </w:t>
      </w:r>
      <w:r>
        <w:t xml:space="preserve">appears; click</w:t>
      </w:r>
      <w:r>
        <w:t xml:space="preserve"> </w:t>
      </w:r>
      <w:r>
        <w:rPr>
          <w:b/>
          <w:bCs/>
        </w:rPr>
        <w:t xml:space="preserve">“Remove”</w:t>
      </w:r>
      <w:r>
        <w:t xml:space="preserve"> </w:t>
      </w:r>
      <w:r>
        <w:t xml:space="preserve">to delete it.</w:t>
      </w:r>
    </w:p>
    <w:p>
      <w:pPr>
        <w:pStyle w:val="Compact"/>
        <w:numPr>
          <w:ilvl w:val="0"/>
          <w:numId w:val="1063"/>
        </w:numPr>
      </w:pPr>
      <w:r>
        <w:t xml:space="preserve">On the storefront, customers see a</w:t>
      </w:r>
      <w:r>
        <w:t xml:space="preserve"> </w:t>
      </w:r>
      <w:r>
        <w:rPr>
          <w:b/>
          <w:bCs/>
        </w:rPr>
        <w:t xml:space="preserve">Photos/3D</w:t>
      </w:r>
      <w:r>
        <w:t xml:space="preserve"> </w:t>
      </w:r>
      <w:r>
        <w:t xml:space="preserve">toggle on products with a 3D model, including AR view on supported phones.</w:t>
      </w:r>
    </w:p>
    <w:p>
      <w:pPr>
        <w:pStyle w:val="FirstParagraph"/>
      </w:pPr>
      <w:r>
        <w:rPr>
          <w:b/>
          <w:bCs/>
        </w:rPr>
        <w:t xml:space="preserve">Step 6: Variants</w:t>
      </w:r>
    </w:p>
    <w:p>
      <w:pPr>
        <w:pStyle w:val="Compact"/>
        <w:numPr>
          <w:ilvl w:val="0"/>
          <w:numId w:val="1064"/>
        </w:numPr>
      </w:pPr>
      <w:r>
        <w:t xml:space="preserve">Click</w:t>
      </w:r>
      <w:r>
        <w:t xml:space="preserve"> </w:t>
      </w:r>
      <w:r>
        <w:rPr>
          <w:b/>
          <w:bCs/>
        </w:rPr>
        <w:t xml:space="preserve">“Add Variant”</w:t>
      </w:r>
      <w:r>
        <w:t xml:space="preserve"> </w:t>
      </w:r>
      <w:r>
        <w:t xml:space="preserve">for each size/colour combination and fill in</w:t>
      </w:r>
      <w:r>
        <w:t xml:space="preserve"> </w:t>
      </w:r>
      <w:r>
        <w:rPr>
          <w:b/>
          <w:bCs/>
        </w:rPr>
        <w:t xml:space="preserve">Name</w:t>
      </w:r>
      <w:r>
        <w:t xml:space="preserve"> </w:t>
      </w:r>
      <w:r>
        <w:t xml:space="preserve">(required),</w:t>
      </w:r>
      <w:r>
        <w:t xml:space="preserve"> </w:t>
      </w:r>
      <w:r>
        <w:rPr>
          <w:b/>
          <w:bCs/>
        </w:rPr>
        <w:t xml:space="preserve">SKU</w:t>
      </w:r>
      <w:r>
        <w:t xml:space="preserve">,</w:t>
      </w:r>
      <w:r>
        <w:t xml:space="preserve"> </w:t>
      </w:r>
      <w:r>
        <w:rPr>
          <w:b/>
          <w:bCs/>
        </w:rPr>
        <w:t xml:space="preserve">Barcode</w:t>
      </w:r>
      <w:r>
        <w:t xml:space="preserve"> </w:t>
      </w:r>
      <w:r>
        <w:t xml:space="preserve">(for POS scanning),</w:t>
      </w:r>
      <w:r>
        <w:t xml:space="preserve"> </w:t>
      </w:r>
      <w:r>
        <w:rPr>
          <w:b/>
          <w:bCs/>
        </w:rPr>
        <w:t xml:space="preserve">Price (TZS)</w:t>
      </w:r>
      <w:r>
        <w:t xml:space="preserve"> </w:t>
      </w:r>
      <w:r>
        <w:t xml:space="preserve">(required),</w:t>
      </w:r>
      <w:r>
        <w:t xml:space="preserve"> </w:t>
      </w:r>
      <w:r>
        <w:rPr>
          <w:b/>
          <w:bCs/>
        </w:rPr>
        <w:t xml:space="preserve">Size</w:t>
      </w:r>
      <w:r>
        <w:t xml:space="preserve"> </w:t>
      </w:r>
      <w:r>
        <w:t xml:space="preserve">(choose from the list – click</w:t>
      </w:r>
      <w:r>
        <w:t xml:space="preserve"> </w:t>
      </w:r>
      <w:r>
        <w:t xml:space="preserve">“Manage sizes”</w:t>
      </w:r>
      <w:r>
        <w:t xml:space="preserve"> </w:t>
      </w:r>
      <w:r>
        <w:t xml:space="preserve">to add sizes),</w:t>
      </w:r>
      <w:r>
        <w:t xml:space="preserve"> </w:t>
      </w:r>
      <w:r>
        <w:rPr>
          <w:b/>
          <w:bCs/>
        </w:rPr>
        <w:t xml:space="preserve">Color</w:t>
      </w:r>
      <w:r>
        <w:t xml:space="preserve">,</w:t>
      </w:r>
      <w:r>
        <w:t xml:space="preserve"> </w:t>
      </w:r>
      <w:r>
        <w:rPr>
          <w:b/>
          <w:bCs/>
        </w:rPr>
        <w:t xml:space="preserve">Color Hex Code</w:t>
      </w:r>
      <w:r>
        <w:t xml:space="preserve">, and</w:t>
      </w:r>
      <w:r>
        <w:t xml:space="preserve"> </w:t>
      </w:r>
      <w:r>
        <w:rPr>
          <w:b/>
          <w:bCs/>
        </w:rPr>
        <w:t xml:space="preserve">Stock</w:t>
      </w:r>
      <w:r>
        <w:t xml:space="preserve">.</w:t>
      </w:r>
    </w:p>
    <w:p>
      <w:pPr>
        <w:pStyle w:val="Compact"/>
        <w:numPr>
          <w:ilvl w:val="0"/>
          <w:numId w:val="1064"/>
        </w:numPr>
      </w:pPr>
      <w:r>
        <w:t xml:space="preserve">Variants that have been used in past orders cannot be removed; they are shown as</w:t>
      </w:r>
      <w:r>
        <w:t xml:space="preserve"> </w:t>
      </w:r>
      <w:r>
        <w:rPr>
          <w:b/>
          <w:bCs/>
        </w:rPr>
        <w:t xml:space="preserve">Disabled</w:t>
      </w:r>
      <w:r>
        <w:t xml:space="preserve"> </w:t>
      </w:r>
      <w:r>
        <w:t xml:space="preserve">(hidden from customers) and can be turned back on with the</w:t>
      </w:r>
      <w:r>
        <w:t xml:space="preserve"> </w:t>
      </w:r>
      <w:r>
        <w:rPr>
          <w:b/>
          <w:bCs/>
        </w:rPr>
        <w:t xml:space="preserve">Re-enable</w:t>
      </w:r>
      <w:r>
        <w:t xml:space="preserve"> </w:t>
      </w:r>
      <w:r>
        <w:t xml:space="preserve">checkbox.</w:t>
      </w:r>
    </w:p>
    <w:p>
      <w:pPr>
        <w:pStyle w:val="FirstParagraph"/>
      </w:pPr>
      <w:r>
        <w:rPr>
          <w:b/>
          <w:bCs/>
        </w:rPr>
        <w:t xml:space="preserve">Step 7: Save the Product</w:t>
      </w:r>
    </w:p>
    <w:p>
      <w:pPr>
        <w:pStyle w:val="Compact"/>
        <w:numPr>
          <w:ilvl w:val="0"/>
          <w:numId w:val="1065"/>
        </w:numPr>
      </w:pPr>
      <w:r>
        <w:t xml:space="preserve">At the bottom of the form:</w:t>
      </w:r>
    </w:p>
    <w:p>
      <w:pPr>
        <w:pStyle w:val="Compact"/>
        <w:numPr>
          <w:ilvl w:val="1"/>
          <w:numId w:val="1066"/>
        </w:numPr>
      </w:pPr>
      <w:r>
        <w:rPr>
          <w:b/>
          <w:bCs/>
        </w:rPr>
        <w:t xml:space="preserve">Save as Draft</w:t>
      </w:r>
      <w:r>
        <w:t xml:space="preserve"> </w:t>
      </w:r>
      <w:r>
        <w:t xml:space="preserve">– Saves the product as unpublished (not visible on the storefront).</w:t>
      </w:r>
    </w:p>
    <w:p>
      <w:pPr>
        <w:pStyle w:val="Compact"/>
        <w:numPr>
          <w:ilvl w:val="1"/>
          <w:numId w:val="1066"/>
        </w:numPr>
      </w:pPr>
      <w:r>
        <w:rPr>
          <w:b/>
          <w:bCs/>
        </w:rPr>
        <w:t xml:space="preserve">Save Product</w:t>
      </w:r>
      <w:r>
        <w:t xml:space="preserve"> </w:t>
      </w:r>
      <w:r>
        <w:t xml:space="preserve">(or</w:t>
      </w:r>
      <w:r>
        <w:t xml:space="preserve"> </w:t>
      </w:r>
      <w:r>
        <w:rPr>
          <w:b/>
          <w:bCs/>
        </w:rPr>
        <w:t xml:space="preserve">Update Product</w:t>
      </w:r>
      <w:r>
        <w:t xml:space="preserve"> </w:t>
      </w:r>
      <w:r>
        <w:t xml:space="preserve">when editing) – Saves and publishes it.</w:t>
      </w:r>
    </w:p>
    <w:p>
      <w:pPr>
        <w:pStyle w:val="BlockText"/>
      </w:pPr>
      <w:r>
        <w:rPr>
          <w:b/>
          <w:bCs/>
        </w:rPr>
        <w:t xml:space="preserve">Inventory details</w:t>
      </w:r>
      <w:r>
        <w:t xml:space="preserve"> </w:t>
      </w:r>
      <w:r>
        <w:t xml:space="preserve">such as purchase cost, minimum stock level and supplier are set on the</w:t>
      </w:r>
      <w:r>
        <w:t xml:space="preserve"> </w:t>
      </w:r>
      <w:r>
        <w:rPr>
          <w:b/>
          <w:bCs/>
        </w:rPr>
        <w:t xml:space="preserve">Inventory</w:t>
      </w:r>
      <w:r>
        <w:t xml:space="preserve"> </w:t>
      </w:r>
      <w:r>
        <w:t xml:space="preserve">page (see</w:t>
      </w:r>
      <w:r>
        <w:t xml:space="preserve"> </w:t>
      </w:r>
      <w:hyperlink w:anchor="X1b773db9c180bc4668c0be1600f606047291c63">
        <w:r>
          <w:rPr>
            <w:rStyle w:val="Hyperlink"/>
          </w:rPr>
          <w:t xml:space="preserve">2.10 Inventory Management</w:t>
        </w:r>
      </w:hyperlink>
      <w:r>
        <w:t xml:space="preserve">).</w:t>
      </w:r>
    </w:p>
    <w:bookmarkEnd w:id="95"/>
    <w:bookmarkStart w:id="96" w:name="editing-a-product"/>
    <w:p>
      <w:pPr>
        <w:pStyle w:val="Heading3"/>
      </w:pPr>
      <w:r>
        <w:t xml:space="preserve">Editing a Product</w:t>
      </w:r>
    </w:p>
    <w:p>
      <w:pPr>
        <w:pStyle w:val="Compact"/>
        <w:numPr>
          <w:ilvl w:val="0"/>
          <w:numId w:val="1067"/>
        </w:numPr>
      </w:pPr>
      <w:r>
        <w:t xml:space="preserve">Navigate to</w:t>
      </w:r>
      <w:r>
        <w:t xml:space="preserve"> </w:t>
      </w:r>
      <w:r>
        <w:rPr>
          <w:b/>
          <w:bCs/>
        </w:rPr>
        <w:t xml:space="preserve">Products &gt; All Products</w:t>
      </w:r>
      <w:r>
        <w:t xml:space="preserve"> </w:t>
      </w:r>
      <w:r>
        <w:t xml:space="preserve">(</w:t>
      </w:r>
      <w:r>
        <w:rPr>
          <w:rStyle w:val="VerbatimChar"/>
        </w:rPr>
        <w:t xml:space="preserve">/dashboard/products</w:t>
      </w:r>
      <w:r>
        <w:t xml:space="preserve">).</w:t>
      </w:r>
    </w:p>
    <w:p>
      <w:pPr>
        <w:pStyle w:val="Compact"/>
        <w:numPr>
          <w:ilvl w:val="0"/>
          <w:numId w:val="1067"/>
        </w:numPr>
      </w:pPr>
      <w:r>
        <w:t xml:space="preserve">Find the product you want to edit in the product list table.</w:t>
      </w:r>
    </w:p>
    <w:p>
      <w:pPr>
        <w:pStyle w:val="Compact"/>
        <w:numPr>
          <w:ilvl w:val="0"/>
          <w:numId w:val="1067"/>
        </w:numPr>
      </w:pPr>
      <w:r>
        <w:t xml:space="preserve">Click the</w:t>
      </w:r>
      <w:r>
        <w:t xml:space="preserve"> </w:t>
      </w:r>
      <w:r>
        <w:rPr>
          <w:b/>
          <w:bCs/>
        </w:rPr>
        <w:t xml:space="preserve">Edit (pencil) icon</w:t>
      </w:r>
      <w:r>
        <w:t xml:space="preserve"> </w:t>
      </w:r>
      <w:r>
        <w:t xml:space="preserve">in the actions column on the right side of the row.</w:t>
      </w:r>
    </w:p>
    <w:p>
      <w:pPr>
        <w:pStyle w:val="Compact"/>
        <w:numPr>
          <w:ilvl w:val="0"/>
          <w:numId w:val="1067"/>
        </w:numPr>
      </w:pPr>
      <w:r>
        <w:t xml:space="preserve">You will be taken to the product edit page (</w:t>
      </w:r>
      <w:r>
        <w:rPr>
          <w:rStyle w:val="VerbatimChar"/>
        </w:rPr>
        <w:t xml:space="preserve">/dashboard/products/[id]/edit</w:t>
      </w:r>
      <w:r>
        <w:t xml:space="preserve">), which has the same form as the create page but is pre-populated with the existing product data.</w:t>
      </w:r>
    </w:p>
    <w:p>
      <w:pPr>
        <w:pStyle w:val="Compact"/>
        <w:numPr>
          <w:ilvl w:val="0"/>
          <w:numId w:val="1067"/>
        </w:numPr>
      </w:pPr>
      <w:r>
        <w:t xml:space="preserve">Make your changes to any field – name, description, pricing, variants, images, etc.</w:t>
      </w:r>
    </w:p>
    <w:p>
      <w:pPr>
        <w:pStyle w:val="Compact"/>
        <w:numPr>
          <w:ilvl w:val="0"/>
          <w:numId w:val="1067"/>
        </w:numPr>
      </w:pPr>
      <w:r>
        <w:t xml:space="preserve">Click</w:t>
      </w:r>
      <w:r>
        <w:t xml:space="preserve"> </w:t>
      </w:r>
      <w:r>
        <w:rPr>
          <w:b/>
          <w:bCs/>
        </w:rPr>
        <w:t xml:space="preserve">“Update Product”</w:t>
      </w:r>
      <w:r>
        <w:t xml:space="preserve"> </w:t>
      </w:r>
      <w:r>
        <w:t xml:space="preserve">to apply your changes. The updates take effect on the storefront immediately.</w:t>
      </w:r>
    </w:p>
    <w:p>
      <w:pPr>
        <w:pStyle w:val="FirstParagraph"/>
      </w:pPr>
      <w:r>
        <w:t xml:space="preserve">If another staff member saved the same product after you opened it, your save is stopped with</w:t>
      </w:r>
      <w:r>
        <w:t xml:space="preserve"> </w:t>
      </w:r>
      <w:r>
        <w:rPr>
          <w:b/>
          <w:bCs/>
        </w:rPr>
        <w:t xml:space="preserve">“Someone else changed this since you opened it”</w:t>
      </w:r>
      <w:r>
        <w:t xml:space="preserve"> </w:t>
      </w:r>
      <w:r>
        <w:t xml:space="preserve">– click</w:t>
      </w:r>
      <w:r>
        <w:t xml:space="preserve"> </w:t>
      </w:r>
      <w:r>
        <w:rPr>
          <w:b/>
          <w:bCs/>
        </w:rPr>
        <w:t xml:space="preserve">“Reload latest”</w:t>
      </w:r>
      <w:r>
        <w:t xml:space="preserve">, check the changes, and edit again.</w:t>
      </w:r>
    </w:p>
    <w:p>
      <w:pPr>
        <w:pStyle w:val="BlockText"/>
      </w:pPr>
      <w:r>
        <w:rPr>
          <w:b/>
          <w:bCs/>
        </w:rPr>
        <w:t xml:space="preserve">Tip:</w:t>
      </w:r>
      <w:r>
        <w:t xml:space="preserve"> </w:t>
      </w:r>
      <w:r>
        <w:t xml:space="preserve">When editing images, you can add new images alongside existing ones. To replace an image, remove the old one first (click the X on the image thumbnail) and then upload the new one. Remember to drag images to set the correct display order.</w:t>
      </w:r>
    </w:p>
    <w:bookmarkEnd w:id="96"/>
    <w:bookmarkStart w:id="97" w:name="deactivating-and-deleting-products"/>
    <w:p>
      <w:pPr>
        <w:pStyle w:val="Heading3"/>
      </w:pPr>
      <w:r>
        <w:t xml:space="preserve">Deactivating and Deleting Products</w:t>
      </w:r>
    </w:p>
    <w:p>
      <w:pPr>
        <w:pStyle w:val="FirstParagraph"/>
      </w:pPr>
      <w:r>
        <w:rPr>
          <w:b/>
          <w:bCs/>
        </w:rPr>
        <w:t xml:space="preserve">Deactivating a Product (Temporarily Hiding):</w:t>
      </w:r>
    </w:p>
    <w:p>
      <w:pPr>
        <w:pStyle w:val="BodyText"/>
      </w:pPr>
      <w:r>
        <w:t xml:space="preserve">If you want to temporarily hide a product from the storefront without deleting it:</w:t>
      </w:r>
      <w:r>
        <w:t xml:space="preserve"> </w:t>
      </w:r>
      <w:r>
        <w:t xml:space="preserve">1. Find the product in the product list.</w:t>
      </w:r>
      <w:r>
        <w:t xml:space="preserve"> </w:t>
      </w:r>
      <w:r>
        <w:t xml:space="preserve">2. Click the</w:t>
      </w:r>
      <w:r>
        <w:t xml:space="preserve"> </w:t>
      </w:r>
      <w:r>
        <w:rPr>
          <w:b/>
          <w:bCs/>
        </w:rPr>
        <w:t xml:space="preserve">power icon</w:t>
      </w:r>
      <w:r>
        <w:t xml:space="preserve"> </w:t>
      </w:r>
      <w:r>
        <w:t xml:space="preserve">(toggle) in the actions column.</w:t>
      </w:r>
      <w:r>
        <w:t xml:space="preserve"> </w:t>
      </w:r>
      <w:r>
        <w:t xml:space="preserve">3. The product status changes from Active (green) to Inactive (red).</w:t>
      </w:r>
      <w:r>
        <w:t xml:space="preserve"> </w:t>
      </w:r>
      <w:r>
        <w:t xml:space="preserve">4. The product is now</w:t>
      </w:r>
      <w:r>
        <w:t xml:space="preserve"> </w:t>
      </w:r>
      <w:r>
        <w:rPr>
          <w:b/>
          <w:bCs/>
        </w:rPr>
        <w:t xml:space="preserve">hidden from the storefront</w:t>
      </w:r>
      <w:r>
        <w:t xml:space="preserve"> </w:t>
      </w:r>
      <w:r>
        <w:t xml:space="preserve">but remains in your admin catalog for future use.</w:t>
      </w:r>
      <w:r>
        <w:t xml:space="preserve"> </w:t>
      </w:r>
      <w:r>
        <w:t xml:space="preserve">5. Click the power icon again to reactivate it at any time.</w:t>
      </w:r>
    </w:p>
    <w:p>
      <w:pPr>
        <w:pStyle w:val="BodyText"/>
      </w:pPr>
      <w:r>
        <w:rPr>
          <w:b/>
          <w:bCs/>
        </w:rPr>
        <w:t xml:space="preserve">Deleting a Product (Soft Delete):</w:t>
      </w:r>
    </w:p>
    <w:p>
      <w:pPr>
        <w:pStyle w:val="Compact"/>
        <w:numPr>
          <w:ilvl w:val="0"/>
          <w:numId w:val="1068"/>
        </w:numPr>
      </w:pPr>
      <w:r>
        <w:t xml:space="preserve">Click the</w:t>
      </w:r>
      <w:r>
        <w:t xml:space="preserve"> </w:t>
      </w:r>
      <w:r>
        <w:rPr>
          <w:b/>
          <w:bCs/>
        </w:rPr>
        <w:t xml:space="preserve">trash icon</w:t>
      </w:r>
      <w:r>
        <w:t xml:space="preserve"> </w:t>
      </w:r>
      <w:r>
        <w:t xml:space="preserve">in the actions column next to the product you want to delete.</w:t>
      </w:r>
    </w:p>
    <w:p>
      <w:pPr>
        <w:pStyle w:val="Compact"/>
        <w:numPr>
          <w:ilvl w:val="0"/>
          <w:numId w:val="1068"/>
        </w:numPr>
      </w:pPr>
      <w:r>
        <w:t xml:space="preserve">A confirmation dialog appears:</w:t>
      </w:r>
      <w:r>
        <w:t xml:space="preserve"> </w:t>
      </w:r>
      <w:r>
        <w:t xml:space="preserve">“This product will be moved to the recycle bin. You can restore it later.”</w:t>
      </w:r>
    </w:p>
    <w:p>
      <w:pPr>
        <w:pStyle w:val="Compact"/>
        <w:numPr>
          <w:ilvl w:val="0"/>
          <w:numId w:val="1068"/>
        </w:numPr>
      </w:pPr>
      <w:r>
        <w:t xml:space="preserve">Click</w:t>
      </w:r>
      <w:r>
        <w:t xml:space="preserve"> </w:t>
      </w:r>
      <w:r>
        <w:rPr>
          <w:b/>
          <w:bCs/>
        </w:rPr>
        <w:t xml:space="preserve">“Delete”</w:t>
      </w:r>
      <w:r>
        <w:t xml:space="preserve"> </w:t>
      </w:r>
      <w:r>
        <w:t xml:space="preserve">to confirm.</w:t>
      </w:r>
    </w:p>
    <w:p>
      <w:pPr>
        <w:pStyle w:val="Compact"/>
        <w:numPr>
          <w:ilvl w:val="0"/>
          <w:numId w:val="1068"/>
        </w:numPr>
      </w:pPr>
      <w:r>
        <w:t xml:space="preserve">The product is soft-deleted and moved to the</w:t>
      </w:r>
      <w:r>
        <w:t xml:space="preserve"> </w:t>
      </w:r>
      <w:r>
        <w:rPr>
          <w:b/>
          <w:bCs/>
        </w:rPr>
        <w:t xml:space="preserve">Recycle Bin</w:t>
      </w:r>
      <w:r>
        <w:t xml:space="preserve">.</w:t>
      </w:r>
    </w:p>
    <w:p>
      <w:pPr>
        <w:pStyle w:val="Compact"/>
        <w:numPr>
          <w:ilvl w:val="0"/>
          <w:numId w:val="1068"/>
        </w:numPr>
      </w:pPr>
      <w:r>
        <w:t xml:space="preserve">To restore it later, go to</w:t>
      </w:r>
      <w:r>
        <w:t xml:space="preserve"> </w:t>
      </w:r>
      <w:r>
        <w:rPr>
          <w:b/>
          <w:bCs/>
        </w:rPr>
        <w:t xml:space="preserve">Recycle Bin &gt; Products</w:t>
      </w:r>
      <w:r>
        <w:t xml:space="preserve"> </w:t>
      </w:r>
      <w:r>
        <w:t xml:space="preserve">and click</w:t>
      </w:r>
      <w:r>
        <w:t xml:space="preserve"> </w:t>
      </w:r>
      <w:r>
        <w:t xml:space="preserve">“Restore”</w:t>
      </w:r>
      <w:r>
        <w:t xml:space="preserve">.</w:t>
      </w:r>
    </w:p>
    <w:bookmarkEnd w:id="97"/>
    <w:bookmarkStart w:id="98" w:name="sku-and-barcode"/>
    <w:p>
      <w:pPr>
        <w:pStyle w:val="Heading3"/>
      </w:pPr>
      <w:r>
        <w:t xml:space="preserve">SKU and Barcode</w:t>
      </w:r>
    </w:p>
    <w:p>
      <w:pPr>
        <w:pStyle w:val="FirstParagraph"/>
      </w:pPr>
      <w:r>
        <w:rPr>
          <w:b/>
          <w:bCs/>
        </w:rPr>
        <w:t xml:space="preserve">SKU (Stock Keeping Unit):</w:t>
      </w:r>
      <w:r>
        <w:t xml:space="preserve"> </w:t>
      </w:r>
      <w:r>
        <w:t xml:space="preserve">- Each product variant receives an auto-generated SKU in the format</w:t>
      </w:r>
      <w:r>
        <w:t xml:space="preserve"> </w:t>
      </w:r>
      <w:r>
        <w:rPr>
          <w:rStyle w:val="VerbatimChar"/>
        </w:rPr>
        <w:t xml:space="preserve">CATEGORY-NAME-NUMBER</w:t>
      </w:r>
      <w:r>
        <w:t xml:space="preserve"> </w:t>
      </w:r>
      <w:r>
        <w:t xml:space="preserve">(e.g.,</w:t>
      </w:r>
      <w:r>
        <w:t xml:space="preserve"> </w:t>
      </w:r>
      <w:r>
        <w:rPr>
          <w:rStyle w:val="VerbatimChar"/>
        </w:rPr>
        <w:t xml:space="preserve">GOW-ELE-427</w:t>
      </w:r>
      <w:r>
        <w:t xml:space="preserve">).</w:t>
      </w:r>
      <w:r>
        <w:t xml:space="preserve"> </w:t>
      </w:r>
      <w:r>
        <w:t xml:space="preserve">- SKUs can be manually edited if you prefer a different naming convention.</w:t>
      </w:r>
      <w:r>
        <w:t xml:space="preserve"> </w:t>
      </w:r>
      <w:r>
        <w:t xml:space="preserve">- SKUs are unique within your store and are used for inventory tracking and POS scanning.</w:t>
      </w:r>
    </w:p>
    <w:p>
      <w:pPr>
        <w:pStyle w:val="BodyText"/>
      </w:pPr>
      <w:r>
        <w:rPr>
          <w:b/>
          <w:bCs/>
        </w:rPr>
        <w:t xml:space="preserve">Barcode Generation:</w:t>
      </w:r>
      <w:r>
        <w:t xml:space="preserve"> </w:t>
      </w:r>
      <w:r>
        <w:t xml:space="preserve">1. Click the</w:t>
      </w:r>
      <w:r>
        <w:t xml:space="preserve"> </w:t>
      </w:r>
      <w:r>
        <w:rPr>
          <w:b/>
          <w:bCs/>
        </w:rPr>
        <w:t xml:space="preserve">barcode icon</w:t>
      </w:r>
      <w:r>
        <w:t xml:space="preserve"> </w:t>
      </w:r>
      <w:r>
        <w:t xml:space="preserve">on any product in the product list.</w:t>
      </w:r>
      <w:r>
        <w:t xml:space="preserve"> </w:t>
      </w:r>
      <w:r>
        <w:t xml:space="preserve">2. A</w:t>
      </w:r>
      <w:r>
        <w:t xml:space="preserve"> </w:t>
      </w:r>
      <w:r>
        <w:rPr>
          <w:b/>
          <w:bCs/>
        </w:rPr>
        <w:t xml:space="preserve">Barcode Modal</w:t>
      </w:r>
      <w:r>
        <w:t xml:space="preserve"> </w:t>
      </w:r>
      <w:r>
        <w:t xml:space="preserve">opens showing the barcode label preview.</w:t>
      </w:r>
      <w:r>
        <w:t xml:space="preserve"> </w:t>
      </w:r>
      <w:r>
        <w:t xml:space="preserve">3. Barcodes use the</w:t>
      </w:r>
      <w:r>
        <w:t xml:space="preserve"> </w:t>
      </w:r>
      <w:r>
        <w:rPr>
          <w:b/>
          <w:bCs/>
        </w:rPr>
        <w:t xml:space="preserve">CODE128</w:t>
      </w:r>
      <w:r>
        <w:t xml:space="preserve"> </w:t>
      </w:r>
      <w:r>
        <w:t xml:space="preserve">format, which can be read by standard barcode scanners.</w:t>
      </w:r>
      <w:r>
        <w:t xml:space="preserve"> </w:t>
      </w:r>
      <w:r>
        <w:t xml:space="preserve">4. Each label shows: the barcode, product name, variant (size/color), and price in TZS.</w:t>
      </w:r>
      <w:r>
        <w:t xml:space="preserve"> </w:t>
      </w:r>
      <w:r>
        <w:t xml:space="preserve">5. Set the</w:t>
      </w:r>
      <w:r>
        <w:t xml:space="preserve"> </w:t>
      </w:r>
      <w:r>
        <w:rPr>
          <w:b/>
          <w:bCs/>
        </w:rPr>
        <w:t xml:space="preserve">quantity</w:t>
      </w:r>
      <w:r>
        <w:t xml:space="preserve"> </w:t>
      </w:r>
      <w:r>
        <w:t xml:space="preserve">of labels to print (how many copies of each variant’s label).</w:t>
      </w:r>
      <w:r>
        <w:t xml:space="preserve"> </w:t>
      </w:r>
      <w:r>
        <w:t xml:space="preserve">6. Click</w:t>
      </w:r>
      <w:r>
        <w:t xml:space="preserve"> </w:t>
      </w:r>
      <w:r>
        <w:rPr>
          <w:b/>
          <w:bCs/>
        </w:rPr>
        <w:t xml:space="preserve">“Print”</w:t>
      </w:r>
      <w:r>
        <w:t xml:space="preserve"> </w:t>
      </w:r>
      <w:r>
        <w:t xml:space="preserve">to generate a PDF with labels laid out in a</w:t>
      </w:r>
      <w:r>
        <w:t xml:space="preserve"> </w:t>
      </w:r>
      <w:r>
        <w:rPr>
          <w:b/>
          <w:bCs/>
        </w:rPr>
        <w:t xml:space="preserve">3-column x 9-row grid</w:t>
      </w:r>
      <w:r>
        <w:t xml:space="preserve"> </w:t>
      </w:r>
      <w:r>
        <w:t xml:space="preserve">per A4 page.</w:t>
      </w:r>
      <w:r>
        <w:t xml:space="preserve"> </w:t>
      </w:r>
      <w:r>
        <w:t xml:space="preserve">7. Use a standard printer to print barcode stickers. Adhesive label paper is recommended.</w:t>
      </w:r>
    </w:p>
    <w:bookmarkEnd w:id="98"/>
    <w:bookmarkStart w:id="102" w:name="categories"/>
    <w:p>
      <w:pPr>
        <w:pStyle w:val="Heading3"/>
      </w:pPr>
      <w:r>
        <w:t xml:space="preserve">Categories</w:t>
      </w:r>
    </w:p>
    <w:p>
      <w:pPr>
        <w:pStyle w:val="FirstParagraph"/>
      </w:pPr>
      <w:r>
        <w:t xml:space="preserve">Navigate to</w:t>
      </w:r>
      <w:r>
        <w:t xml:space="preserve"> </w:t>
      </w:r>
      <w:r>
        <w:rPr>
          <w:b/>
          <w:bCs/>
        </w:rPr>
        <w:t xml:space="preserve">Products &gt; Categories</w:t>
      </w:r>
      <w:r>
        <w:t xml:space="preserve"> </w:t>
      </w:r>
      <w:r>
        <w:t xml:space="preserve">(</w:t>
      </w:r>
      <w:r>
        <w:rPr>
          <w:rStyle w:val="VerbatimChar"/>
        </w:rPr>
        <w:t xml:space="preserve">/dashboard/products/categories</w:t>
      </w:r>
      <w:r>
        <w:t xml:space="preserve">) to manage product categories.</w:t>
      </w:r>
    </w:p>
    <w:p>
      <w:pPr>
        <w:pStyle w:val="BodyText"/>
      </w:pPr>
      <w:r>
        <w:drawing>
          <wp:inline>
            <wp:extent cx="5334000" cy="3333750"/>
            <wp:effectExtent b="0" l="0" r="0" t="0"/>
            <wp:docPr descr="Category management" title="" id="100" name="Picture"/>
            <a:graphic>
              <a:graphicData uri="http://schemas.openxmlformats.org/drawingml/2006/picture">
                <pic:pic>
                  <pic:nvPicPr>
                    <pic:cNvPr descr="screenshots/admin-06-categories.png" id="101" name="Picture"/>
                    <pic:cNvPicPr>
                      <a:picLocks noChangeArrowheads="1" noChangeAspect="1"/>
                    </pic:cNvPicPr>
                  </pic:nvPicPr>
                  <pic:blipFill>
                    <a:blip r:embed="rId99"/>
                    <a:stretch>
                      <a:fillRect/>
                    </a:stretch>
                  </pic:blipFill>
                  <pic:spPr bwMode="auto">
                    <a:xfrm>
                      <a:off x="0" y="0"/>
                      <a:ext cx="5334000" cy="3333750"/>
                    </a:xfrm>
                    <a:prstGeom prst="rect">
                      <a:avLst/>
                    </a:prstGeom>
                    <a:noFill/>
                    <a:ln w="9525">
                      <a:noFill/>
                      <a:headEnd/>
                      <a:tailEnd/>
                    </a:ln>
                  </pic:spPr>
                </pic:pic>
              </a:graphicData>
            </a:graphic>
          </wp:inline>
        </w:drawing>
      </w:r>
      <w:r>
        <w:t xml:space="preserve"> </w:t>
      </w:r>
      <w:r>
        <w:rPr>
          <w:i/>
          <w:iCs/>
        </w:rPr>
        <w:t xml:space="preserve">Figure 14: The category management page showing all product categories with their names, descriptions, product counts, and management actions.</w:t>
      </w:r>
    </w:p>
    <w:p>
      <w:pPr>
        <w:pStyle w:val="BodyText"/>
      </w:pPr>
      <w:r>
        <w:rPr>
          <w:b/>
          <w:bCs/>
        </w:rPr>
        <w:t xml:space="preserve">Creating a new category:</w:t>
      </w:r>
    </w:p>
    <w:p>
      <w:pPr>
        <w:pStyle w:val="Compact"/>
        <w:numPr>
          <w:ilvl w:val="0"/>
          <w:numId w:val="1069"/>
        </w:numPr>
      </w:pPr>
      <w:r>
        <w:t xml:space="preserve">Click</w:t>
      </w:r>
      <w:r>
        <w:t xml:space="preserve"> </w:t>
      </w:r>
      <w:r>
        <w:rPr>
          <w:b/>
          <w:bCs/>
        </w:rPr>
        <w:t xml:space="preserve">“Create Category”</w:t>
      </w:r>
      <w:r>
        <w:t xml:space="preserve"> </w:t>
      </w:r>
      <w:r>
        <w:t xml:space="preserve">(the</w:t>
      </w:r>
      <w:r>
        <w:t xml:space="preserve"> </w:t>
      </w:r>
      <w:r>
        <w:t xml:space="preserve">“+”</w:t>
      </w:r>
      <w:r>
        <w:t xml:space="preserve"> </w:t>
      </w:r>
      <w:r>
        <w:t xml:space="preserve">button or</w:t>
      </w:r>
      <w:r>
        <w:t xml:space="preserve"> </w:t>
      </w:r>
      <w:r>
        <w:t xml:space="preserve">“Add Category”</w:t>
      </w:r>
      <w:r>
        <w:t xml:space="preserve"> </w:t>
      </w:r>
      <w:r>
        <w:t xml:space="preserve">link).</w:t>
      </w:r>
    </w:p>
    <w:p>
      <w:pPr>
        <w:pStyle w:val="Compact"/>
        <w:numPr>
          <w:ilvl w:val="0"/>
          <w:numId w:val="1069"/>
        </w:numPr>
      </w:pPr>
      <w:r>
        <w:rPr>
          <w:b/>
          <w:bCs/>
        </w:rPr>
        <w:t xml:space="preserve">Name</w:t>
      </w:r>
      <w:r>
        <w:t xml:space="preserve"> </w:t>
      </w:r>
      <w:r>
        <w:t xml:space="preserve">– Enter a descriptive category name (e.g.,</w:t>
      </w:r>
      <w:r>
        <w:t xml:space="preserve"> </w:t>
      </w:r>
      <w:r>
        <w:t xml:space="preserve">“Wedding Gowns”</w:t>
      </w:r>
      <w:r>
        <w:t xml:space="preserve">,</w:t>
      </w:r>
      <w:r>
        <w:t xml:space="preserve"> </w:t>
      </w:r>
      <w:r>
        <w:t xml:space="preserve">“Men’s Suits”</w:t>
      </w:r>
      <w:r>
        <w:t xml:space="preserve">,</w:t>
      </w:r>
      <w:r>
        <w:t xml:space="preserve"> </w:t>
      </w:r>
      <w:r>
        <w:t xml:space="preserve">“Accessories”</w:t>
      </w:r>
      <w:r>
        <w:t xml:space="preserve">).</w:t>
      </w:r>
    </w:p>
    <w:p>
      <w:pPr>
        <w:pStyle w:val="Compact"/>
        <w:numPr>
          <w:ilvl w:val="0"/>
          <w:numId w:val="1069"/>
        </w:numPr>
      </w:pPr>
      <w:r>
        <w:rPr>
          <w:b/>
          <w:bCs/>
        </w:rPr>
        <w:t xml:space="preserve">Description</w:t>
      </w:r>
      <w:r>
        <w:t xml:space="preserve"> </w:t>
      </w:r>
      <w:r>
        <w:t xml:space="preserve">– Optionally add a description that will appear on the category page on the storefront.</w:t>
      </w:r>
    </w:p>
    <w:p>
      <w:pPr>
        <w:pStyle w:val="Compact"/>
        <w:numPr>
          <w:ilvl w:val="0"/>
          <w:numId w:val="1069"/>
        </w:numPr>
      </w:pPr>
      <w:r>
        <w:rPr>
          <w:b/>
          <w:bCs/>
        </w:rPr>
        <w:t xml:space="preserve">Parent Category</w:t>
      </w:r>
      <w:r>
        <w:t xml:space="preserve"> </w:t>
      </w:r>
      <w:r>
        <w:t xml:space="preserve">– If this is a subcategory, select the parent category from the dropdown. For example,</w:t>
      </w:r>
      <w:r>
        <w:t xml:space="preserve"> </w:t>
      </w:r>
      <w:r>
        <w:t xml:space="preserve">“Dresses”</w:t>
      </w:r>
      <w:r>
        <w:t xml:space="preserve"> </w:t>
      </w:r>
      <w:r>
        <w:t xml:space="preserve">might be a child of</w:t>
      </w:r>
      <w:r>
        <w:t xml:space="preserve"> </w:t>
      </w:r>
      <w:r>
        <w:t xml:space="preserve">“Women’s Clothing”</w:t>
      </w:r>
      <w:r>
        <w:t xml:space="preserve">. Leave empty for top-level categories.</w:t>
      </w:r>
    </w:p>
    <w:p>
      <w:pPr>
        <w:pStyle w:val="Compact"/>
        <w:numPr>
          <w:ilvl w:val="0"/>
          <w:numId w:val="1069"/>
        </w:numPr>
      </w:pPr>
      <w:r>
        <w:rPr>
          <w:b/>
          <w:bCs/>
        </w:rPr>
        <w:t xml:space="preserve">Image</w:t>
      </w:r>
      <w:r>
        <w:t xml:space="preserve"> </w:t>
      </w:r>
      <w:r>
        <w:t xml:space="preserve">– Upload an image that represents this category (portrait 3:4, at least 900x1200 pixels; you crop it after choosing). It is shown on the homepage category tiles and the category listing page. If a category has no image, the storefront uses a product photo from that category instead.</w:t>
      </w:r>
    </w:p>
    <w:p>
      <w:pPr>
        <w:pStyle w:val="Compact"/>
        <w:numPr>
          <w:ilvl w:val="0"/>
          <w:numId w:val="1069"/>
        </w:numPr>
      </w:pPr>
      <w:r>
        <w:rPr>
          <w:b/>
          <w:bCs/>
        </w:rPr>
        <w:t xml:space="preserve">Sort Order</w:t>
      </w:r>
      <w:r>
        <w:t xml:space="preserve"> </w:t>
      </w:r>
      <w:r>
        <w:t xml:space="preserve">– Set a number to control the display order. Lower numbers appear first.</w:t>
      </w:r>
    </w:p>
    <w:p>
      <w:pPr>
        <w:pStyle w:val="Compact"/>
        <w:numPr>
          <w:ilvl w:val="0"/>
          <w:numId w:val="1069"/>
        </w:numPr>
      </w:pPr>
      <w:r>
        <w:t xml:space="preserve">Click</w:t>
      </w:r>
      <w:r>
        <w:t xml:space="preserve"> </w:t>
      </w:r>
      <w:r>
        <w:rPr>
          <w:b/>
          <w:bCs/>
        </w:rPr>
        <w:t xml:space="preserve">“Save”</w:t>
      </w:r>
      <w:r>
        <w:t xml:space="preserve"> </w:t>
      </w:r>
      <w:r>
        <w:t xml:space="preserve">to create the category.</w:t>
      </w:r>
    </w:p>
    <w:p>
      <w:pPr>
        <w:pStyle w:val="FirstParagraph"/>
      </w:pPr>
      <w:r>
        <w:rPr>
          <w:b/>
          <w:bCs/>
        </w:rPr>
        <w:t xml:space="preserve">Managing categories:</w:t>
      </w:r>
      <w:r>
        <w:t xml:space="preserve"> </w:t>
      </w:r>
      <w:r>
        <w:t xml:space="preserve">-</w:t>
      </w:r>
      <w:r>
        <w:t xml:space="preserve"> </w:t>
      </w:r>
      <w:r>
        <w:rPr>
          <w:b/>
          <w:bCs/>
        </w:rPr>
        <w:t xml:space="preserve">Edit</w:t>
      </w:r>
      <w:r>
        <w:t xml:space="preserve"> </w:t>
      </w:r>
      <w:r>
        <w:t xml:space="preserve">– Click the edit icon to modify a category’s name, description, image, or parent.</w:t>
      </w:r>
      <w:r>
        <w:t xml:space="preserve"> </w:t>
      </w:r>
      <w:r>
        <w:t xml:space="preserve">-</w:t>
      </w:r>
      <w:r>
        <w:t xml:space="preserve"> </w:t>
      </w:r>
      <w:r>
        <w:rPr>
          <w:b/>
          <w:bCs/>
        </w:rPr>
        <w:t xml:space="preserve">Delete</w:t>
      </w:r>
      <w:r>
        <w:t xml:space="preserve"> </w:t>
      </w:r>
      <w:r>
        <w:t xml:space="preserve">– Click the trash icon to soft-delete the category. Deleted categories go to the Recycle Bin and can be restored.</w:t>
      </w:r>
      <w:r>
        <w:t xml:space="preserve"> </w:t>
      </w:r>
      <w:r>
        <w:t xml:space="preserve">-</w:t>
      </w:r>
      <w:r>
        <w:t xml:space="preserve"> </w:t>
      </w:r>
      <w:r>
        <w:rPr>
          <w:b/>
          <w:bCs/>
        </w:rPr>
        <w:t xml:space="preserve">Nested Structure</w:t>
      </w:r>
      <w:r>
        <w:t xml:space="preserve"> </w:t>
      </w:r>
      <w:r>
        <w:t xml:space="preserve">– Categories support parent-child relationships, allowing for a hierarchical catalog structure.</w:t>
      </w:r>
    </w:p>
    <w:bookmarkEnd w:id="102"/>
    <w:bookmarkStart w:id="106" w:name="size-guides"/>
    <w:p>
      <w:pPr>
        <w:pStyle w:val="Heading3"/>
      </w:pPr>
      <w:r>
        <w:t xml:space="preserve">Size Guides</w:t>
      </w:r>
    </w:p>
    <w:p>
      <w:pPr>
        <w:pStyle w:val="FirstParagraph"/>
      </w:pPr>
      <w:r>
        <w:t xml:space="preserve">Navigate to</w:t>
      </w:r>
      <w:r>
        <w:t xml:space="preserve"> </w:t>
      </w:r>
      <w:r>
        <w:rPr>
          <w:b/>
          <w:bCs/>
        </w:rPr>
        <w:t xml:space="preserve">CMS &gt; Size Guides</w:t>
      </w:r>
      <w:r>
        <w:t xml:space="preserve"> </w:t>
      </w:r>
      <w:r>
        <w:t xml:space="preserve">(</w:t>
      </w:r>
      <w:r>
        <w:rPr>
          <w:rStyle w:val="VerbatimChar"/>
        </w:rPr>
        <w:t xml:space="preserve">/dashboard/cms/size-guides</w:t>
      </w:r>
      <w:r>
        <w:t xml:space="preserve">) to create and manage size guides.</w:t>
      </w:r>
    </w:p>
    <w:p>
      <w:pPr>
        <w:pStyle w:val="BodyText"/>
      </w:pPr>
      <w:r>
        <w:drawing>
          <wp:inline>
            <wp:extent cx="5334000" cy="3333750"/>
            <wp:effectExtent b="0" l="0" r="0" t="0"/>
            <wp:docPr descr="Size guides management" title="" id="104" name="Picture"/>
            <a:graphic>
              <a:graphicData uri="http://schemas.openxmlformats.org/drawingml/2006/picture">
                <pic:pic>
                  <pic:nvPicPr>
                    <pic:cNvPr descr="screenshots/admin-32-size-guides.png" id="105" name="Picture"/>
                    <pic:cNvPicPr>
                      <a:picLocks noChangeArrowheads="1" noChangeAspect="1"/>
                    </pic:cNvPicPr>
                  </pic:nvPicPr>
                  <pic:blipFill>
                    <a:blip r:embed="rId103"/>
                    <a:stretch>
                      <a:fillRect/>
                    </a:stretch>
                  </pic:blipFill>
                  <pic:spPr bwMode="auto">
                    <a:xfrm>
                      <a:off x="0" y="0"/>
                      <a:ext cx="5334000" cy="3333750"/>
                    </a:xfrm>
                    <a:prstGeom prst="rect">
                      <a:avLst/>
                    </a:prstGeom>
                    <a:noFill/>
                    <a:ln w="9525">
                      <a:noFill/>
                      <a:headEnd/>
                      <a:tailEnd/>
                    </a:ln>
                  </pic:spPr>
                </pic:pic>
              </a:graphicData>
            </a:graphic>
          </wp:inline>
        </w:drawing>
      </w:r>
      <w:r>
        <w:t xml:space="preserve"> </w:t>
      </w:r>
      <w:r>
        <w:rPr>
          <w:i/>
          <w:iCs/>
        </w:rPr>
        <w:t xml:space="preserve">Figure 15: The size guides management page where you create measurement tables that help customers choose the right size.</w:t>
      </w:r>
    </w:p>
    <w:p>
      <w:pPr>
        <w:pStyle w:val="BodyText"/>
      </w:pPr>
      <w:r>
        <w:rPr>
          <w:b/>
          <w:bCs/>
        </w:rPr>
        <w:t xml:space="preserve">Creating a size guide:</w:t>
      </w:r>
    </w:p>
    <w:p>
      <w:pPr>
        <w:pStyle w:val="Compact"/>
        <w:numPr>
          <w:ilvl w:val="0"/>
          <w:numId w:val="1070"/>
        </w:numPr>
      </w:pPr>
      <w:r>
        <w:t xml:space="preserve">Click</w:t>
      </w:r>
      <w:r>
        <w:t xml:space="preserve"> </w:t>
      </w:r>
      <w:r>
        <w:rPr>
          <w:b/>
          <w:bCs/>
        </w:rPr>
        <w:t xml:space="preserve">“+ New Size Guide”</w:t>
      </w:r>
      <w:r>
        <w:t xml:space="preserve">.</w:t>
      </w:r>
    </w:p>
    <w:p>
      <w:pPr>
        <w:pStyle w:val="Compact"/>
        <w:numPr>
          <w:ilvl w:val="0"/>
          <w:numId w:val="1070"/>
        </w:numPr>
      </w:pPr>
      <w:r>
        <w:t xml:space="preserve">Enter the</w:t>
      </w:r>
      <w:r>
        <w:t xml:space="preserve"> </w:t>
      </w:r>
      <w:r>
        <w:rPr>
          <w:b/>
          <w:bCs/>
        </w:rPr>
        <w:t xml:space="preserve">EN Name</w:t>
      </w:r>
      <w:r>
        <w:t xml:space="preserve"> </w:t>
      </w:r>
      <w:r>
        <w:t xml:space="preserve">(required, e.g.,</w:t>
      </w:r>
      <w:r>
        <w:t xml:space="preserve"> </w:t>
      </w:r>
      <w:r>
        <w:t xml:space="preserve">“Women’s Clothing”</w:t>
      </w:r>
      <w:r>
        <w:t xml:space="preserve">) and the Swahili name (</w:t>
      </w:r>
      <w:r>
        <w:rPr>
          <w:b/>
          <w:bCs/>
        </w:rPr>
        <w:t xml:space="preserve">SW Jina</w:t>
      </w:r>
      <w:r>
        <w:t xml:space="preserve">).</w:t>
      </w:r>
    </w:p>
    <w:p>
      <w:pPr>
        <w:pStyle w:val="Compact"/>
        <w:numPr>
          <w:ilvl w:val="0"/>
          <w:numId w:val="1070"/>
        </w:numPr>
      </w:pPr>
      <w:r>
        <w:t xml:space="preserve">Optionally tick</w:t>
      </w:r>
      <w:r>
        <w:t xml:space="preserve"> </w:t>
      </w:r>
      <w:r>
        <w:rPr>
          <w:b/>
          <w:bCs/>
        </w:rPr>
        <w:t xml:space="preserve">“Set as default size guide”</w:t>
      </w:r>
      <w:r>
        <w:t xml:space="preserve"> </w:t>
      </w:r>
      <w:r>
        <w:t xml:space="preserve">– the default guide is the one shown on the storefront’s</w:t>
      </w:r>
      <w:r>
        <w:t xml:space="preserve"> </w:t>
      </w:r>
      <w:r>
        <w:rPr>
          <w:rStyle w:val="VerbatimChar"/>
        </w:rPr>
        <w:t xml:space="preserve">/pages/size-guide</w:t>
      </w:r>
      <w:r>
        <w:t xml:space="preserve"> </w:t>
      </w:r>
      <w:r>
        <w:t xml:space="preserve">page.</w:t>
      </w:r>
    </w:p>
    <w:p>
      <w:pPr>
        <w:pStyle w:val="Compact"/>
        <w:numPr>
          <w:ilvl w:val="0"/>
          <w:numId w:val="1070"/>
        </w:numPr>
      </w:pPr>
      <w:r>
        <w:rPr>
          <w:b/>
          <w:bCs/>
        </w:rPr>
        <w:t xml:space="preserve">Start from a template</w:t>
      </w:r>
      <w:r>
        <w:t xml:space="preserve"> </w:t>
      </w:r>
      <w:r>
        <w:t xml:space="preserve">(recommended): under</w:t>
      </w:r>
      <w:r>
        <w:t xml:space="preserve"> </w:t>
      </w:r>
      <w:r>
        <w:rPr>
          <w:b/>
          <w:bCs/>
        </w:rPr>
        <w:t xml:space="preserve">“Pre-built Templates”</w:t>
      </w:r>
      <w:r>
        <w:t xml:space="preserve"> </w:t>
      </w:r>
      <w:r>
        <w:t xml:space="preserve">choose</w:t>
      </w:r>
      <w:r>
        <w:t xml:space="preserve"> </w:t>
      </w:r>
      <w:r>
        <w:rPr>
          <w:b/>
          <w:bCs/>
        </w:rPr>
        <w:t xml:space="preserve">Fashion &amp; Clothing (General)</w:t>
      </w:r>
      <w:r>
        <w:t xml:space="preserve">,</w:t>
      </w:r>
      <w:r>
        <w:t xml:space="preserve"> </w:t>
      </w:r>
      <w:r>
        <w:rPr>
          <w:b/>
          <w:bCs/>
        </w:rPr>
        <w:t xml:space="preserve">Bridal &amp; Evening Gowns</w:t>
      </w:r>
      <w:r>
        <w:t xml:space="preserve">, or</w:t>
      </w:r>
      <w:r>
        <w:t xml:space="preserve"> </w:t>
      </w:r>
      <w:r>
        <w:rPr>
          <w:b/>
          <w:bCs/>
        </w:rPr>
        <w:t xml:space="preserve">African &amp; Kitenge Fashion</w:t>
      </w:r>
      <w:r>
        <w:t xml:space="preserve">. The template fills in measurement tables in both English and Swahili.</w:t>
      </w:r>
    </w:p>
    <w:p>
      <w:pPr>
        <w:pStyle w:val="Compact"/>
        <w:numPr>
          <w:ilvl w:val="0"/>
          <w:numId w:val="1070"/>
        </w:numPr>
      </w:pPr>
      <w:r>
        <w:rPr>
          <w:b/>
          <w:bCs/>
        </w:rPr>
        <w:t xml:space="preserve">Edit the content</w:t>
      </w:r>
      <w:r>
        <w:t xml:space="preserve"> </w:t>
      </w:r>
      <w:r>
        <w:t xml:space="preserve">using the</w:t>
      </w:r>
      <w:r>
        <w:t xml:space="preserve"> </w:t>
      </w:r>
      <w:r>
        <w:rPr>
          <w:b/>
          <w:bCs/>
        </w:rPr>
        <w:t xml:space="preserve">EN / SW</w:t>
      </w:r>
      <w:r>
        <w:t xml:space="preserve"> </w:t>
      </w:r>
      <w:r>
        <w:t xml:space="preserve">buttons to switch language and the</w:t>
      </w:r>
      <w:r>
        <w:t xml:space="preserve"> </w:t>
      </w:r>
      <w:r>
        <w:rPr>
          <w:b/>
          <w:bCs/>
        </w:rPr>
        <w:t xml:space="preserve">Edit / Preview</w:t>
      </w:r>
      <w:r>
        <w:t xml:space="preserve"> </w:t>
      </w:r>
      <w:r>
        <w:t xml:space="preserve">tabs. Because size guides contain</w:t>
      </w:r>
      <w:r>
        <w:t xml:space="preserve"> </w:t>
      </w:r>
      <w:r>
        <w:rPr>
          <w:b/>
          <w:bCs/>
        </w:rPr>
        <w:t xml:space="preserve">tables</w:t>
      </w:r>
      <w:r>
        <w:t xml:space="preserve">, the editor opens in</w:t>
      </w:r>
      <w:r>
        <w:t xml:space="preserve"> </w:t>
      </w:r>
      <w:r>
        <w:rPr>
          <w:b/>
          <w:bCs/>
        </w:rPr>
        <w:t xml:space="preserve">HTML mode</w:t>
      </w:r>
      <w:r>
        <w:t xml:space="preserve"> </w:t>
      </w:r>
      <w:r>
        <w:t xml:space="preserve">with a live preview (see</w:t>
      </w:r>
      <w:r>
        <w:t xml:space="preserve"> </w:t>
      </w:r>
      <w:hyperlink w:anchor="pages">
        <w:r>
          <w:rPr>
            <w:rStyle w:val="Hyperlink"/>
          </w:rPr>
          <w:t xml:space="preserve">Pages</w:t>
        </w:r>
      </w:hyperlink>
      <w:r>
        <w:t xml:space="preserve"> </w:t>
      </w:r>
      <w:r>
        <w:t xml:space="preserve">for how table content is edited).</w:t>
      </w:r>
    </w:p>
    <w:p>
      <w:pPr>
        <w:pStyle w:val="Compact"/>
        <w:numPr>
          <w:ilvl w:val="0"/>
          <w:numId w:val="1070"/>
        </w:numPr>
      </w:pPr>
      <w:r>
        <w:t xml:space="preserve">Optionally attach PDF versions under</w:t>
      </w:r>
      <w:r>
        <w:t xml:space="preserve"> </w:t>
      </w:r>
      <w:r>
        <w:rPr>
          <w:b/>
          <w:bCs/>
        </w:rPr>
        <w:t xml:space="preserve">“PDF Attachments”</w:t>
      </w:r>
      <w:r>
        <w:t xml:space="preserve"> </w:t>
      </w:r>
      <w:r>
        <w:t xml:space="preserve">(</w:t>
      </w:r>
      <w:r>
        <w:rPr>
          <w:b/>
          <w:bCs/>
        </w:rPr>
        <w:t xml:space="preserve">English PDF</w:t>
      </w:r>
      <w:r>
        <w:t xml:space="preserve"> </w:t>
      </w:r>
      <w:r>
        <w:t xml:space="preserve">/</w:t>
      </w:r>
      <w:r>
        <w:t xml:space="preserve"> </w:t>
      </w:r>
      <w:r>
        <w:rPr>
          <w:b/>
          <w:bCs/>
        </w:rPr>
        <w:t xml:space="preserve">Swahili PDF</w:t>
      </w:r>
      <w:r>
        <w:t xml:space="preserve"> </w:t>
      </w:r>
      <w:r>
        <w:t xml:space="preserve">–</w:t>
      </w:r>
      <w:r>
        <w:t xml:space="preserve"> </w:t>
      </w:r>
      <w:r>
        <w:t xml:space="preserve">“Upload PDF”</w:t>
      </w:r>
      <w:r>
        <w:t xml:space="preserve">). Customers then see a download button.</w:t>
      </w:r>
    </w:p>
    <w:p>
      <w:pPr>
        <w:pStyle w:val="Compact"/>
        <w:numPr>
          <w:ilvl w:val="0"/>
          <w:numId w:val="1070"/>
        </w:numPr>
      </w:pPr>
      <w:r>
        <w:t xml:space="preserve">Click</w:t>
      </w:r>
      <w:r>
        <w:t xml:space="preserve"> </w:t>
      </w:r>
      <w:r>
        <w:rPr>
          <w:b/>
          <w:bCs/>
        </w:rPr>
        <w:t xml:space="preserve">“Create”</w:t>
      </w:r>
      <w:r>
        <w:t xml:space="preserve"> </w:t>
      </w:r>
      <w:r>
        <w:t xml:space="preserve">(or</w:t>
      </w:r>
      <w:r>
        <w:t xml:space="preserve"> </w:t>
      </w:r>
      <w:r>
        <w:rPr>
          <w:b/>
          <w:bCs/>
        </w:rPr>
        <w:t xml:space="preserve">“Update”</w:t>
      </w:r>
      <w:r>
        <w:t xml:space="preserve">).</w:t>
      </w:r>
    </w:p>
    <w:p>
      <w:pPr>
        <w:pStyle w:val="FirstParagraph"/>
      </w:pPr>
      <w:r>
        <w:rPr>
          <w:b/>
          <w:bCs/>
        </w:rPr>
        <w:t xml:space="preserve">Managing size guides:</w:t>
      </w:r>
      <w:r>
        <w:t xml:space="preserve"> </w:t>
      </w:r>
      <w:r>
        <w:t xml:space="preserve">use the power icon to</w:t>
      </w:r>
      <w:r>
        <w:t xml:space="preserve"> </w:t>
      </w:r>
      <w:r>
        <w:rPr>
          <w:b/>
          <w:bCs/>
        </w:rPr>
        <w:t xml:space="preserve">Activate/Deactivate</w:t>
      </w:r>
      <w:r>
        <w:t xml:space="preserve">, the star to</w:t>
      </w:r>
      <w:r>
        <w:t xml:space="preserve"> </w:t>
      </w:r>
      <w:r>
        <w:rPr>
          <w:b/>
          <w:bCs/>
        </w:rPr>
        <w:t xml:space="preserve">Set as default</w:t>
      </w:r>
      <w:r>
        <w:t xml:space="preserve">,</w:t>
      </w:r>
      <w:r>
        <w:t xml:space="preserve"> </w:t>
      </w:r>
      <w:r>
        <w:rPr>
          <w:b/>
          <w:bCs/>
        </w:rPr>
        <w:t xml:space="preserve">Edit</w:t>
      </w:r>
      <w:r>
        <w:t xml:space="preserve">, or delete.</w:t>
      </w:r>
    </w:p>
    <w:p>
      <w:pPr>
        <w:pStyle w:val="BodyText"/>
      </w:pPr>
      <w:r>
        <w:rPr>
          <w:b/>
          <w:bCs/>
        </w:rPr>
        <w:t xml:space="preserve">Assigning to products:</w:t>
      </w:r>
      <w:r>
        <w:t xml:space="preserve"> </w:t>
      </w:r>
      <w:r>
        <w:t xml:space="preserve">when creating or editing a product, choose the guide in the</w:t>
      </w:r>
      <w:r>
        <w:t xml:space="preserve"> </w:t>
      </w:r>
      <w:r>
        <w:rPr>
          <w:b/>
          <w:bCs/>
        </w:rPr>
        <w:t xml:space="preserve">Size Guide</w:t>
      </w:r>
      <w:r>
        <w:t xml:space="preserve"> </w:t>
      </w:r>
      <w:r>
        <w:t xml:space="preserve">dropdown. Customers see a</w:t>
      </w:r>
      <w:r>
        <w:t xml:space="preserve"> </w:t>
      </w:r>
      <w:r>
        <w:rPr>
          <w:b/>
          <w:bCs/>
        </w:rPr>
        <w:t xml:space="preserve">“Size Guide”</w:t>
      </w:r>
      <w:r>
        <w:t xml:space="preserve"> </w:t>
      </w:r>
      <w:r>
        <w:t xml:space="preserve">tab on the product page with the measurement tables.</w:t>
      </w:r>
    </w:p>
    <w:p>
      <w:r>
        <w:pict>
          <v:rect style="width:0;height:1.5pt" o:hralign="center" o:hrstd="t" o:hr="t"/>
        </w:pict>
      </w:r>
    </w:p>
    <w:bookmarkEnd w:id="106"/>
    <w:bookmarkEnd w:id="107"/>
    <w:bookmarkStart w:id="115" w:name="order-management"/>
    <w:p>
      <w:pPr>
        <w:pStyle w:val="Heading2"/>
      </w:pPr>
      <w:r>
        <w:t xml:space="preserve">2.3 Order Management</w:t>
      </w:r>
    </w:p>
    <w:bookmarkStart w:id="111" w:name="order-list"/>
    <w:p>
      <w:pPr>
        <w:pStyle w:val="Heading3"/>
      </w:pPr>
      <w:r>
        <w:t xml:space="preserve">Order List</w:t>
      </w:r>
    </w:p>
    <w:p>
      <w:pPr>
        <w:pStyle w:val="FirstParagraph"/>
      </w:pPr>
      <w:r>
        <w:t xml:space="preserve">Navigate to</w:t>
      </w:r>
      <w:r>
        <w:t xml:space="preserve"> </w:t>
      </w:r>
      <w:r>
        <w:rPr>
          <w:b/>
          <w:bCs/>
        </w:rPr>
        <w:t xml:space="preserve">Orders</w:t>
      </w:r>
      <w:r>
        <w:t xml:space="preserve"> </w:t>
      </w:r>
      <w:r>
        <w:t xml:space="preserve">(</w:t>
      </w:r>
      <w:r>
        <w:rPr>
          <w:rStyle w:val="VerbatimChar"/>
        </w:rPr>
        <w:t xml:space="preserve">/dashboard/orders</w:t>
      </w:r>
      <w:r>
        <w:t xml:space="preserve">) to manage all customer orders.</w:t>
      </w:r>
    </w:p>
    <w:p>
      <w:pPr>
        <w:pStyle w:val="BodyText"/>
      </w:pPr>
      <w:r>
        <w:drawing>
          <wp:inline>
            <wp:extent cx="5334000" cy="3333750"/>
            <wp:effectExtent b="0" l="0" r="0" t="0"/>
            <wp:docPr descr="Orders list page" title="" id="109" name="Picture"/>
            <a:graphic>
              <a:graphicData uri="http://schemas.openxmlformats.org/drawingml/2006/picture">
                <pic:pic>
                  <pic:nvPicPr>
                    <pic:cNvPr descr="screenshots/admin-07-orders.png" id="110" name="Picture"/>
                    <pic:cNvPicPr>
                      <a:picLocks noChangeArrowheads="1" noChangeAspect="1"/>
                    </pic:cNvPicPr>
                  </pic:nvPicPr>
                  <pic:blipFill>
                    <a:blip r:embed="rId108"/>
                    <a:stretch>
                      <a:fillRect/>
                    </a:stretch>
                  </pic:blipFill>
                  <pic:spPr bwMode="auto">
                    <a:xfrm>
                      <a:off x="0" y="0"/>
                      <a:ext cx="5334000" cy="3333750"/>
                    </a:xfrm>
                    <a:prstGeom prst="rect">
                      <a:avLst/>
                    </a:prstGeom>
                    <a:noFill/>
                    <a:ln w="9525">
                      <a:noFill/>
                      <a:headEnd/>
                      <a:tailEnd/>
                    </a:ln>
                  </pic:spPr>
                </pic:pic>
              </a:graphicData>
            </a:graphic>
          </wp:inline>
        </w:drawing>
      </w:r>
      <w:r>
        <w:t xml:space="preserve"> </w:t>
      </w:r>
      <w:r>
        <w:rPr>
          <w:i/>
          <w:iCs/>
        </w:rPr>
        <w:t xml:space="preserve">Figure 16: The orders list page showing all customer orders with expandable rows. Each row displays the order ID, customer name, item count, total, payment method, status badge, and date.</w:t>
      </w:r>
    </w:p>
    <w:p>
      <w:pPr>
        <w:pStyle w:val="BodyText"/>
      </w:pPr>
      <w:r>
        <w:rPr>
          <w:b/>
          <w:bCs/>
        </w:rPr>
        <w:t xml:space="preserve">The order list table shows:</w:t>
      </w:r>
      <w:r>
        <w:t xml:space="preserve"> </w:t>
      </w:r>
      <w:r>
        <w:t xml:space="preserve">-</w:t>
      </w:r>
      <w:r>
        <w:t xml:space="preserve"> </w:t>
      </w:r>
      <w:r>
        <w:rPr>
          <w:b/>
          <w:bCs/>
        </w:rPr>
        <w:t xml:space="preserve">Order #</w:t>
      </w:r>
      <w:r>
        <w:t xml:space="preserve"> </w:t>
      </w:r>
      <w:r>
        <w:t xml:space="preserve">– Unique order number.</w:t>
      </w:r>
      <w:r>
        <w:t xml:space="preserve"> </w:t>
      </w:r>
      <w:r>
        <w:t xml:space="preserve">-</w:t>
      </w:r>
      <w:r>
        <w:t xml:space="preserve"> </w:t>
      </w:r>
      <w:r>
        <w:rPr>
          <w:b/>
          <w:bCs/>
        </w:rPr>
        <w:t xml:space="preserve">Customer</w:t>
      </w:r>
      <w:r>
        <w:t xml:space="preserve"> </w:t>
      </w:r>
      <w:r>
        <w:t xml:space="preserve">– Customer name and email or phone.</w:t>
      </w:r>
      <w:r>
        <w:t xml:space="preserve"> </w:t>
      </w:r>
      <w:r>
        <w:t xml:space="preserve">-</w:t>
      </w:r>
      <w:r>
        <w:t xml:space="preserve"> </w:t>
      </w:r>
      <w:r>
        <w:rPr>
          <w:b/>
          <w:bCs/>
        </w:rPr>
        <w:t xml:space="preserve">Items</w:t>
      </w:r>
      <w:r>
        <w:t xml:space="preserve"> </w:t>
      </w:r>
      <w:r>
        <w:t xml:space="preserve">– Number of items (click to expand the order).</w:t>
      </w:r>
      <w:r>
        <w:t xml:space="preserve"> </w:t>
      </w:r>
      <w:r>
        <w:t xml:space="preserve">-</w:t>
      </w:r>
      <w:r>
        <w:t xml:space="preserve"> </w:t>
      </w:r>
      <w:r>
        <w:rPr>
          <w:b/>
          <w:bCs/>
        </w:rPr>
        <w:t xml:space="preserve">Total</w:t>
      </w:r>
      <w:r>
        <w:t xml:space="preserve"> </w:t>
      </w:r>
      <w:r>
        <w:t xml:space="preserve">– Order total in TZS.</w:t>
      </w:r>
      <w:r>
        <w:t xml:space="preserve"> </w:t>
      </w:r>
      <w:r>
        <w:t xml:space="preserve">-</w:t>
      </w:r>
      <w:r>
        <w:t xml:space="preserve"> </w:t>
      </w:r>
      <w:r>
        <w:rPr>
          <w:b/>
          <w:bCs/>
        </w:rPr>
        <w:t xml:space="preserve">Payment</w:t>
      </w:r>
      <w:r>
        <w:t xml:space="preserve"> </w:t>
      </w:r>
      <w:r>
        <w:t xml:space="preserve">– Payment method plus a</w:t>
      </w:r>
      <w:r>
        <w:t xml:space="preserve"> </w:t>
      </w:r>
      <w:r>
        <w:rPr>
          <w:b/>
          <w:bCs/>
        </w:rPr>
        <w:t xml:space="preserve">payment status</w:t>
      </w:r>
      <w:r>
        <w:t xml:space="preserve"> </w:t>
      </w:r>
      <w:r>
        <w:t xml:space="preserve">badge (see below).</w:t>
      </w:r>
      <w:r>
        <w:t xml:space="preserve"> </w:t>
      </w:r>
      <w:r>
        <w:t xml:space="preserve">-</w:t>
      </w:r>
      <w:r>
        <w:t xml:space="preserve"> </w:t>
      </w:r>
      <w:r>
        <w:rPr>
          <w:b/>
          <w:bCs/>
        </w:rPr>
        <w:t xml:space="preserve">Channel</w:t>
      </w:r>
      <w:r>
        <w:t xml:space="preserve"> </w:t>
      </w:r>
      <w:r>
        <w:t xml:space="preserve">–</w:t>
      </w:r>
      <w:r>
        <w:t xml:space="preserve"> </w:t>
      </w:r>
      <w:r>
        <w:rPr>
          <w:b/>
          <w:bCs/>
        </w:rPr>
        <w:t xml:space="preserve">Online</w:t>
      </w:r>
      <w:r>
        <w:t xml:space="preserve"> </w:t>
      </w:r>
      <w:r>
        <w:t xml:space="preserve">(storefront) or</w:t>
      </w:r>
      <w:r>
        <w:t xml:space="preserve"> </w:t>
      </w:r>
      <w:r>
        <w:rPr>
          <w:b/>
          <w:bCs/>
        </w:rPr>
        <w:t xml:space="preserve">POS</w:t>
      </w:r>
      <w:r>
        <w:t xml:space="preserve"> </w:t>
      </w:r>
      <w:r>
        <w:t xml:space="preserve">(in-store).</w:t>
      </w:r>
      <w:r>
        <w:t xml:space="preserve"> </w:t>
      </w:r>
      <w:r>
        <w:t xml:space="preserve">-</w:t>
      </w:r>
      <w:r>
        <w:t xml:space="preserve"> </w:t>
      </w:r>
      <w:r>
        <w:rPr>
          <w:b/>
          <w:bCs/>
        </w:rPr>
        <w:t xml:space="preserve">Status</w:t>
      </w:r>
      <w:r>
        <w:t xml:space="preserve"> </w:t>
      </w:r>
      <w:r>
        <w:t xml:space="preserve">– The order status, changed with an inline dropdown.</w:t>
      </w:r>
      <w:r>
        <w:t xml:space="preserve"> </w:t>
      </w:r>
      <w:r>
        <w:t xml:space="preserve">-</w:t>
      </w:r>
      <w:r>
        <w:t xml:space="preserve"> </w:t>
      </w:r>
      <w:r>
        <w:rPr>
          <w:b/>
          <w:bCs/>
        </w:rPr>
        <w:t xml:space="preserve">Date</w:t>
      </w:r>
      <w:r>
        <w:t xml:space="preserve"> </w:t>
      </w:r>
      <w:r>
        <w:t xml:space="preserve">– Date the order was placed.</w:t>
      </w:r>
    </w:p>
    <w:p>
      <w:pPr>
        <w:pStyle w:val="BodyText"/>
      </w:pPr>
      <w:r>
        <w:rPr>
          <w:b/>
          <w:bCs/>
        </w:rPr>
        <w:t xml:space="preserve">Filtering and Search:</w:t>
      </w:r>
      <w:r>
        <w:t xml:space="preserve"> </w:t>
      </w:r>
      <w:r>
        <w:t xml:space="preserve">-</w:t>
      </w:r>
      <w:r>
        <w:t xml:space="preserve"> </w:t>
      </w:r>
      <w:r>
        <w:rPr>
          <w:b/>
          <w:bCs/>
        </w:rPr>
        <w:t xml:space="preserve">Search</w:t>
      </w:r>
      <w:r>
        <w:t xml:space="preserve"> </w:t>
      </w:r>
      <w:r>
        <w:t xml:space="preserve">–</w:t>
      </w:r>
      <w:r>
        <w:t xml:space="preserve"> </w:t>
      </w:r>
      <w:r>
        <w:t xml:space="preserve">“Search order #, customer name or email…”</w:t>
      </w:r>
      <w:r>
        <w:t xml:space="preserve">.</w:t>
      </w:r>
      <w:r>
        <w:t xml:space="preserve"> </w:t>
      </w:r>
      <w:r>
        <w:t xml:space="preserve">-</w:t>
      </w:r>
      <w:r>
        <w:t xml:space="preserve"> </w:t>
      </w:r>
      <w:r>
        <w:rPr>
          <w:b/>
          <w:bCs/>
        </w:rPr>
        <w:t xml:space="preserve">Status Filter</w:t>
      </w:r>
      <w:r>
        <w:t xml:space="preserve"> </w:t>
      </w:r>
      <w:r>
        <w:t xml:space="preserve">– All Statuses, Pending, Confirmed, Processing, Shipped, Delivered, Cancelled.</w:t>
      </w:r>
      <w:r>
        <w:t xml:space="preserve"> </w:t>
      </w:r>
      <w:r>
        <w:t xml:space="preserve">- Results are shown 25 per page.</w:t>
      </w:r>
    </w:p>
    <w:p>
      <w:pPr>
        <w:pStyle w:val="BodyText"/>
      </w:pPr>
      <w:r>
        <w:rPr>
          <w:b/>
          <w:bCs/>
        </w:rPr>
        <w:t xml:space="preserve">Expanding an Order:</w:t>
      </w:r>
      <w:r>
        <w:t xml:space="preserve"> </w:t>
      </w:r>
      <w:r>
        <w:t xml:space="preserve">Click a row to expand it and see:</w:t>
      </w:r>
      <w:r>
        <w:t xml:space="preserve"> </w:t>
      </w:r>
      <w:r>
        <w:t xml:space="preserve">-</w:t>
      </w:r>
      <w:r>
        <w:t xml:space="preserve"> </w:t>
      </w:r>
      <w:r>
        <w:rPr>
          <w:b/>
          <w:bCs/>
        </w:rPr>
        <w:t xml:space="preserve">Order Items</w:t>
      </w:r>
      <w:r>
        <w:t xml:space="preserve"> </w:t>
      </w:r>
      <w:r>
        <w:t xml:space="preserve">– Product, variant, quantity, unit price and subtotal.</w:t>
      </w:r>
      <w:r>
        <w:t xml:space="preserve"> </w:t>
      </w:r>
      <w:r>
        <w:t xml:space="preserve">-</w:t>
      </w:r>
      <w:r>
        <w:t xml:space="preserve"> </w:t>
      </w:r>
      <w:r>
        <w:rPr>
          <w:b/>
          <w:bCs/>
        </w:rPr>
        <w:t xml:space="preserve">Payment</w:t>
      </w:r>
      <w:r>
        <w:t xml:space="preserve"> </w:t>
      </w:r>
      <w:r>
        <w:t xml:space="preserve">– Method and payment status. A cancelled-after-payment order shows</w:t>
      </w:r>
      <w:r>
        <w:t xml:space="preserve"> </w:t>
      </w:r>
      <w:r>
        <w:t xml:space="preserve">“Order was cancelled after payment – refund the customer.”</w:t>
      </w:r>
      <w:r>
        <w:t xml:space="preserve"> </w:t>
      </w:r>
      <w:r>
        <w:t xml:space="preserve">-</w:t>
      </w:r>
      <w:r>
        <w:t xml:space="preserve"> </w:t>
      </w:r>
      <w:r>
        <w:rPr>
          <w:b/>
          <w:bCs/>
        </w:rPr>
        <w:t xml:space="preserve">Shipping</w:t>
      </w:r>
      <w:r>
        <w:t xml:space="preserve"> </w:t>
      </w:r>
      <w:r>
        <w:t xml:space="preserve">– The delivery address,</w:t>
      </w:r>
      <w:r>
        <w:t xml:space="preserve"> </w:t>
      </w:r>
      <w:r>
        <w:t xml:space="preserve">“In-store (POS)”</w:t>
      </w:r>
      <w:r>
        <w:t xml:space="preserve">, or</w:t>
      </w:r>
      <w:r>
        <w:t xml:space="preserve"> </w:t>
      </w:r>
      <w:r>
        <w:t xml:space="preserve">“No shipping address on file”</w:t>
      </w:r>
      <w:r>
        <w:t xml:space="preserve">.</w:t>
      </w:r>
      <w:r>
        <w:t xml:space="preserve"> </w:t>
      </w:r>
      <w:r>
        <w:t xml:space="preserve">-</w:t>
      </w:r>
      <w:r>
        <w:t xml:space="preserve"> </w:t>
      </w:r>
      <w:r>
        <w:rPr>
          <w:b/>
          <w:bCs/>
        </w:rPr>
        <w:t xml:space="preserve">Notes</w:t>
      </w:r>
      <w:r>
        <w:t xml:space="preserve"> </w:t>
      </w:r>
      <w:r>
        <w:t xml:space="preserve">(if any).</w:t>
      </w:r>
      <w:r>
        <w:t xml:space="preserve"> </w:t>
      </w:r>
      <w:r>
        <w:t xml:space="preserve">-</w:t>
      </w:r>
      <w:r>
        <w:t xml:space="preserve"> </w:t>
      </w:r>
      <w:r>
        <w:rPr>
          <w:b/>
          <w:bCs/>
        </w:rPr>
        <w:t xml:space="preserve">Refunds</w:t>
      </w:r>
      <w:r>
        <w:t xml:space="preserve"> </w:t>
      </w:r>
      <w:r>
        <w:t xml:space="preserve">panel (see</w:t>
      </w:r>
      <w:r>
        <w:t xml:space="preserve"> </w:t>
      </w:r>
      <w:hyperlink w:anchor="recording-a-refund">
        <w:r>
          <w:rPr>
            <w:rStyle w:val="Hyperlink"/>
          </w:rPr>
          <w:t xml:space="preserve">Recording a Refund</w:t>
        </w:r>
      </w:hyperlink>
      <w:r>
        <w:t xml:space="preserve">).</w:t>
      </w:r>
    </w:p>
    <w:p>
      <w:pPr>
        <w:pStyle w:val="BodyText"/>
      </w:pPr>
      <w:r>
        <w:rPr>
          <w:b/>
          <w:bCs/>
        </w:rPr>
        <w:t xml:space="preserve">Payment status badges:</w:t>
      </w:r>
    </w:p>
    <w:tbl>
      <w:tblPr>
        <w:tblStyle w:val="Table"/>
        <w:tblW w:type="pct" w:w="5000"/>
        <w:tblLayout w:type="fixed"/>
        <w:tblLook w:firstRow="1" w:lastRow="0" w:firstColumn="0" w:lastColumn="0" w:noHBand="0" w:noVBand="0" w:val="0020"/>
      </w:tblPr>
      <w:tblGrid>
        <w:gridCol w:w="3465"/>
        <w:gridCol w:w="4455"/>
      </w:tblGrid>
      <w:tr>
        <w:trPr>
          <w:tblHeader w:val="on"/>
        </w:trPr>
        <w:tc>
          <w:tcPr/>
          <w:p>
            <w:pPr>
              <w:pStyle w:val="Compact"/>
            </w:pPr>
            <w:r>
              <w:t xml:space="preserve">Badge</w:t>
            </w:r>
          </w:p>
        </w:tc>
        <w:tc>
          <w:tcPr/>
          <w:p>
            <w:pPr>
              <w:pStyle w:val="Compact"/>
            </w:pPr>
            <w:r>
              <w:t xml:space="preserve">Meaning</w:t>
            </w:r>
          </w:p>
        </w:tc>
      </w:tr>
      <w:tr>
        <w:tc>
          <w:tcPr/>
          <w:p>
            <w:pPr>
              <w:pStyle w:val="Compact"/>
            </w:pPr>
            <w:r>
              <w:rPr>
                <w:b/>
                <w:bCs/>
              </w:rPr>
              <w:t xml:space="preserve">Unpaid</w:t>
            </w:r>
          </w:p>
        </w:tc>
        <w:tc>
          <w:tcPr/>
          <w:p>
            <w:pPr>
              <w:pStyle w:val="Compact"/>
            </w:pPr>
            <w:r>
              <w:t xml:space="preserve">No payment received yet</w:t>
            </w:r>
          </w:p>
        </w:tc>
      </w:tr>
      <w:tr>
        <w:tc>
          <w:tcPr/>
          <w:p>
            <w:pPr>
              <w:pStyle w:val="Compact"/>
            </w:pPr>
            <w:r>
              <w:rPr>
                <w:b/>
                <w:bCs/>
              </w:rPr>
              <w:t xml:space="preserve">Processing</w:t>
            </w:r>
          </w:p>
        </w:tc>
        <w:tc>
          <w:tcPr/>
          <w:p>
            <w:pPr>
              <w:pStyle w:val="Compact"/>
            </w:pPr>
            <w:r>
              <w:t xml:space="preserve">Payment in progress (e.g., waiting for the customer’s mobile money PIN, or held for review)</w:t>
            </w:r>
          </w:p>
        </w:tc>
      </w:tr>
      <w:tr>
        <w:tc>
          <w:tcPr/>
          <w:p>
            <w:pPr>
              <w:pStyle w:val="Compact"/>
            </w:pPr>
            <w:r>
              <w:rPr>
                <w:b/>
                <w:bCs/>
              </w:rPr>
              <w:t xml:space="preserve">Partially paid</w:t>
            </w:r>
          </w:p>
        </w:tc>
        <w:tc>
          <w:tcPr/>
          <w:p>
            <w:pPr>
              <w:pStyle w:val="Compact"/>
            </w:pPr>
            <w:r>
              <w:t xml:space="preserve">Part of the amount received</w:t>
            </w:r>
          </w:p>
        </w:tc>
      </w:tr>
      <w:tr>
        <w:tc>
          <w:tcPr/>
          <w:p>
            <w:pPr>
              <w:pStyle w:val="Compact"/>
            </w:pPr>
            <w:r>
              <w:rPr>
                <w:b/>
                <w:bCs/>
              </w:rPr>
              <w:t xml:space="preserve">Paid</w:t>
            </w:r>
          </w:p>
        </w:tc>
        <w:tc>
          <w:tcPr/>
          <w:p>
            <w:pPr>
              <w:pStyle w:val="Compact"/>
            </w:pPr>
            <w:r>
              <w:t xml:space="preserve">Fully paid</w:t>
            </w:r>
          </w:p>
        </w:tc>
      </w:tr>
      <w:tr>
        <w:tc>
          <w:tcPr/>
          <w:p>
            <w:pPr>
              <w:pStyle w:val="Compact"/>
            </w:pPr>
            <w:r>
              <w:rPr>
                <w:b/>
                <w:bCs/>
              </w:rPr>
              <w:t xml:space="preserve">Refund pending</w:t>
            </w:r>
          </w:p>
        </w:tc>
        <w:tc>
          <w:tcPr/>
          <w:p>
            <w:pPr>
              <w:pStyle w:val="Compact"/>
            </w:pPr>
            <w:r>
              <w:t xml:space="preserve">The order was cancelled after payment – the customer must be refunded</w:t>
            </w:r>
          </w:p>
        </w:tc>
      </w:tr>
      <w:tr>
        <w:tc>
          <w:tcPr/>
          <w:p>
            <w:pPr>
              <w:pStyle w:val="Compact"/>
            </w:pPr>
            <w:r>
              <w:rPr>
                <w:b/>
                <w:bCs/>
              </w:rPr>
              <w:t xml:space="preserve">Partially refunded</w:t>
            </w:r>
          </w:p>
        </w:tc>
        <w:tc>
          <w:tcPr/>
          <w:p>
            <w:pPr>
              <w:pStyle w:val="Compact"/>
            </w:pPr>
            <w:r>
              <w:t xml:space="preserve">Part of the collected money has been refunded</w:t>
            </w:r>
          </w:p>
        </w:tc>
      </w:tr>
      <w:tr>
        <w:tc>
          <w:tcPr/>
          <w:p>
            <w:pPr>
              <w:pStyle w:val="Compact"/>
            </w:pPr>
            <w:r>
              <w:rPr>
                <w:b/>
                <w:bCs/>
              </w:rPr>
              <w:t xml:space="preserve">Refunded</w:t>
            </w:r>
          </w:p>
        </w:tc>
        <w:tc>
          <w:tcPr/>
          <w:p>
            <w:pPr>
              <w:pStyle w:val="Compact"/>
            </w:pPr>
            <w:r>
              <w:t xml:space="preserve">Everything collected has been refunded</w:t>
            </w:r>
          </w:p>
        </w:tc>
      </w:tr>
      <w:tr>
        <w:tc>
          <w:tcPr/>
          <w:p>
            <w:pPr>
              <w:pStyle w:val="Compact"/>
            </w:pPr>
            <w:r>
              <w:rPr>
                <w:b/>
                <w:bCs/>
              </w:rPr>
              <w:t xml:space="preserve">Failed</w:t>
            </w:r>
            <w:r>
              <w:t xml:space="preserve"> </w:t>
            </w:r>
            <w:r>
              <w:t xml:space="preserve">/</w:t>
            </w:r>
            <w:r>
              <w:t xml:space="preserve"> </w:t>
            </w:r>
            <w:r>
              <w:rPr>
                <w:b/>
                <w:bCs/>
              </w:rPr>
              <w:t xml:space="preserve">Cancelled</w:t>
            </w:r>
          </w:p>
        </w:tc>
        <w:tc>
          <w:tcPr/>
          <w:p>
            <w:pPr>
              <w:pStyle w:val="Compact"/>
            </w:pPr>
            <w:r>
              <w:t xml:space="preserve">The payment failed or was cancelled</w:t>
            </w:r>
          </w:p>
        </w:tc>
      </w:tr>
    </w:tbl>
    <w:bookmarkEnd w:id="111"/>
    <w:bookmarkStart w:id="112" w:name="order-status-workflow"/>
    <w:p>
      <w:pPr>
        <w:pStyle w:val="Heading3"/>
      </w:pPr>
      <w:r>
        <w:t xml:space="preserve">Order Status Workflow</w:t>
      </w:r>
    </w:p>
    <w:p>
      <w:pPr>
        <w:pStyle w:val="FirstParagraph"/>
      </w:pPr>
      <w:r>
        <w:t xml:space="preserve">Orders progress through the following lifecycle. Statuses only move</w:t>
      </w:r>
      <w:r>
        <w:t xml:space="preserve"> </w:t>
      </w:r>
      <w:r>
        <w:rPr>
          <w:b/>
          <w:bCs/>
        </w:rPr>
        <w:t xml:space="preserve">forward</w:t>
      </w:r>
      <w:r>
        <w:t xml:space="preserve">:</w:t>
      </w:r>
    </w:p>
    <w:p>
      <w:pPr>
        <w:pStyle w:val="SourceCode"/>
      </w:pPr>
      <w:r>
        <w:rPr>
          <w:rStyle w:val="VerbatimChar"/>
        </w:rPr>
        <w:t xml:space="preserve">stateDiagram-v2</w:t>
      </w:r>
      <w:r>
        <w:br/>
      </w:r>
      <w:r>
        <w:rPr>
          <w:rStyle w:val="VerbatimChar"/>
        </w:rPr>
        <w:t xml:space="preserve">    [*] --&gt; PENDING: Customer places order</w:t>
      </w:r>
      <w:r>
        <w:br/>
      </w:r>
      <w:r>
        <w:rPr>
          <w:rStyle w:val="VerbatimChar"/>
        </w:rPr>
        <w:t xml:space="preserve">    PENDING --&gt; CONFIRMED: Admin confirms order</w:t>
      </w:r>
      <w:r>
        <w:br/>
      </w:r>
      <w:r>
        <w:rPr>
          <w:rStyle w:val="VerbatimChar"/>
        </w:rPr>
        <w:t xml:space="preserve">    CONFIRMED --&gt; PROCESSING: Begin preparation</w:t>
      </w:r>
      <w:r>
        <w:br/>
      </w:r>
      <w:r>
        <w:rPr>
          <w:rStyle w:val="VerbatimChar"/>
        </w:rPr>
        <w:t xml:space="preserve">    PROCESSING --&gt; SHIPPED: Ship order</w:t>
      </w:r>
      <w:r>
        <w:br/>
      </w:r>
      <w:r>
        <w:rPr>
          <w:rStyle w:val="VerbatimChar"/>
        </w:rPr>
        <w:t xml:space="preserve">    SHIPPED --&gt; DELIVERED: Customer receives</w:t>
      </w:r>
      <w:r>
        <w:br/>
      </w:r>
      <w:r>
        <w:br/>
      </w:r>
      <w:r>
        <w:rPr>
          <w:rStyle w:val="VerbatimChar"/>
        </w:rPr>
        <w:t xml:space="preserve">    PENDING --&gt; CANCELLED: Cancel order</w:t>
      </w:r>
      <w:r>
        <w:br/>
      </w:r>
      <w:r>
        <w:rPr>
          <w:rStyle w:val="VerbatimChar"/>
        </w:rPr>
        <w:t xml:space="preserve">    CONFIRMED --&gt; CANCELLED: Cancel order</w:t>
      </w:r>
      <w:r>
        <w:br/>
      </w:r>
      <w:r>
        <w:rPr>
          <w:rStyle w:val="VerbatimChar"/>
        </w:rPr>
        <w:t xml:space="preserve">    PROCESSING --&gt; CANCELLED: Cancel order</w:t>
      </w:r>
    </w:p>
    <w:p>
      <w:pPr>
        <w:pStyle w:val="FirstParagraph"/>
      </w:pPr>
      <w:r>
        <w:rPr>
          <w:b/>
          <w:bCs/>
        </w:rPr>
        <w:t xml:space="preserve">Status descriptions:</w:t>
      </w:r>
    </w:p>
    <w:tbl>
      <w:tblPr>
        <w:tblStyle w:val="Table"/>
        <w:tblW w:type="pct" w:w="5000"/>
        <w:tblLayout w:type="fixed"/>
        <w:tblLook w:firstRow="1" w:lastRow="0" w:firstColumn="0" w:lastColumn="0" w:noHBand="0" w:noVBand="0" w:val="0020"/>
      </w:tblPr>
      <w:tblGrid>
        <w:gridCol w:w="1863"/>
        <w:gridCol w:w="3028"/>
        <w:gridCol w:w="3028"/>
      </w:tblGrid>
      <w:tr>
        <w:trPr>
          <w:tblHeader w:val="on"/>
        </w:trPr>
        <w:tc>
          <w:tcPr/>
          <w:p>
            <w:pPr>
              <w:pStyle w:val="Compact"/>
            </w:pPr>
            <w:r>
              <w:t xml:space="preserve">Status</w:t>
            </w:r>
          </w:p>
        </w:tc>
        <w:tc>
          <w:tcPr/>
          <w:p>
            <w:pPr>
              <w:pStyle w:val="Compact"/>
            </w:pPr>
            <w:r>
              <w:t xml:space="preserve">Description</w:t>
            </w:r>
          </w:p>
        </w:tc>
        <w:tc>
          <w:tcPr/>
          <w:p>
            <w:pPr>
              <w:pStyle w:val="Compact"/>
            </w:pPr>
            <w:r>
              <w:t xml:space="preserve">Admin Action</w:t>
            </w:r>
          </w:p>
        </w:tc>
      </w:tr>
      <w:tr>
        <w:tc>
          <w:tcPr/>
          <w:p>
            <w:pPr>
              <w:pStyle w:val="Compact"/>
            </w:pPr>
            <w:r>
              <w:rPr>
                <w:b/>
                <w:bCs/>
              </w:rPr>
              <w:t xml:space="preserve">Pending</w:t>
            </w:r>
          </w:p>
        </w:tc>
        <w:tc>
          <w:tcPr/>
          <w:p>
            <w:pPr>
              <w:pStyle w:val="Compact"/>
            </w:pPr>
            <w:r>
              <w:t xml:space="preserve">Order placed, awaiting confirmation</w:t>
            </w:r>
          </w:p>
        </w:tc>
        <w:tc>
          <w:tcPr/>
          <w:p>
            <w:pPr>
              <w:pStyle w:val="Compact"/>
            </w:pPr>
            <w:r>
              <w:t xml:space="preserve">Review order details and payment, then set to</w:t>
            </w:r>
            <w:r>
              <w:t xml:space="preserve"> </w:t>
            </w:r>
            <w:r>
              <w:rPr>
                <w:b/>
                <w:bCs/>
              </w:rPr>
              <w:t xml:space="preserve">Confirmed</w:t>
            </w:r>
          </w:p>
        </w:tc>
      </w:tr>
      <w:tr>
        <w:tc>
          <w:tcPr/>
          <w:p>
            <w:pPr>
              <w:pStyle w:val="Compact"/>
            </w:pPr>
            <w:r>
              <w:rPr>
                <w:b/>
                <w:bCs/>
              </w:rPr>
              <w:t xml:space="preserve">Confirmed</w:t>
            </w:r>
          </w:p>
        </w:tc>
        <w:tc>
          <w:tcPr/>
          <w:p>
            <w:pPr>
              <w:pStyle w:val="Compact"/>
            </w:pPr>
            <w:r>
              <w:t xml:space="preserve">Order accepted</w:t>
            </w:r>
          </w:p>
        </w:tc>
        <w:tc>
          <w:tcPr/>
          <w:p>
            <w:pPr>
              <w:pStyle w:val="Compact"/>
            </w:pPr>
            <w:r>
              <w:t xml:space="preserve">Begin preparing the order, set to</w:t>
            </w:r>
            <w:r>
              <w:t xml:space="preserve"> </w:t>
            </w:r>
            <w:r>
              <w:rPr>
                <w:b/>
                <w:bCs/>
              </w:rPr>
              <w:t xml:space="preserve">Processing</w:t>
            </w:r>
          </w:p>
        </w:tc>
      </w:tr>
      <w:tr>
        <w:tc>
          <w:tcPr/>
          <w:p>
            <w:pPr>
              <w:pStyle w:val="Compact"/>
            </w:pPr>
            <w:r>
              <w:rPr>
                <w:b/>
                <w:bCs/>
              </w:rPr>
              <w:t xml:space="preserve">Processing</w:t>
            </w:r>
          </w:p>
        </w:tc>
        <w:tc>
          <w:tcPr/>
          <w:p>
            <w:pPr>
              <w:pStyle w:val="Compact"/>
            </w:pPr>
            <w:r>
              <w:t xml:space="preserve">Order is being prepared and packed</w:t>
            </w:r>
          </w:p>
        </w:tc>
        <w:tc>
          <w:tcPr/>
          <w:p>
            <w:pPr>
              <w:pStyle w:val="Compact"/>
            </w:pPr>
            <w:r>
              <w:t xml:space="preserve">Pack the items, set to</w:t>
            </w:r>
            <w:r>
              <w:t xml:space="preserve"> </w:t>
            </w:r>
            <w:r>
              <w:rPr>
                <w:b/>
                <w:bCs/>
              </w:rPr>
              <w:t xml:space="preserve">Shipped</w:t>
            </w:r>
            <w:r>
              <w:t xml:space="preserve"> </w:t>
            </w:r>
            <w:r>
              <w:t xml:space="preserve">when dispatched</w:t>
            </w:r>
          </w:p>
        </w:tc>
      </w:tr>
      <w:tr>
        <w:tc>
          <w:tcPr/>
          <w:p>
            <w:pPr>
              <w:pStyle w:val="Compact"/>
            </w:pPr>
            <w:r>
              <w:rPr>
                <w:b/>
                <w:bCs/>
              </w:rPr>
              <w:t xml:space="preserve">Shipped</w:t>
            </w:r>
          </w:p>
        </w:tc>
        <w:tc>
          <w:tcPr/>
          <w:p>
            <w:pPr>
              <w:pStyle w:val="Compact"/>
            </w:pPr>
            <w:r>
              <w:t xml:space="preserve">Order dispatched to customer</w:t>
            </w:r>
          </w:p>
        </w:tc>
        <w:tc>
          <w:tcPr/>
          <w:p>
            <w:pPr>
              <w:pStyle w:val="Compact"/>
            </w:pPr>
            <w:r>
              <w:t xml:space="preserve">Set to</w:t>
            </w:r>
            <w:r>
              <w:t xml:space="preserve"> </w:t>
            </w:r>
            <w:r>
              <w:rPr>
                <w:b/>
                <w:bCs/>
              </w:rPr>
              <w:t xml:space="preserve">Delivered</w:t>
            </w:r>
            <w:r>
              <w:t xml:space="preserve"> </w:t>
            </w:r>
            <w:r>
              <w:t xml:space="preserve">when delivery is confirmed</w:t>
            </w:r>
          </w:p>
        </w:tc>
      </w:tr>
      <w:tr>
        <w:tc>
          <w:tcPr/>
          <w:p>
            <w:pPr>
              <w:pStyle w:val="Compact"/>
            </w:pPr>
            <w:r>
              <w:rPr>
                <w:b/>
                <w:bCs/>
              </w:rPr>
              <w:t xml:space="preserve">Delivered</w:t>
            </w:r>
          </w:p>
        </w:tc>
        <w:tc>
          <w:tcPr/>
          <w:p>
            <w:pPr>
              <w:pStyle w:val="Compact"/>
            </w:pPr>
            <w:r>
              <w:t xml:space="preserve">Customer has received the order</w:t>
            </w:r>
          </w:p>
        </w:tc>
        <w:tc>
          <w:tcPr/>
          <w:p>
            <w:pPr>
              <w:pStyle w:val="Compact"/>
            </w:pPr>
            <w:r>
              <w:t xml:space="preserve">Complete. No further status changes.</w:t>
            </w:r>
          </w:p>
        </w:tc>
      </w:tr>
      <w:tr>
        <w:tc>
          <w:tcPr/>
          <w:p>
            <w:pPr>
              <w:pStyle w:val="Compact"/>
            </w:pPr>
            <w:r>
              <w:rPr>
                <w:b/>
                <w:bCs/>
              </w:rPr>
              <w:t xml:space="preserve">Cancelled</w:t>
            </w:r>
          </w:p>
        </w:tc>
        <w:tc>
          <w:tcPr/>
          <w:p>
            <w:pPr>
              <w:pStyle w:val="Compact"/>
            </w:pPr>
            <w:r>
              <w:t xml:space="preserve">Order was cancelled</w:t>
            </w:r>
          </w:p>
        </w:tc>
        <w:tc>
          <w:tcPr/>
          <w:p>
            <w:pPr>
              <w:pStyle w:val="Compact"/>
            </w:pPr>
            <w:r>
              <w:t xml:space="preserve">Final. If money was collected, the payment status becomes</w:t>
            </w:r>
            <w:r>
              <w:t xml:space="preserve"> </w:t>
            </w:r>
            <w:r>
              <w:rPr>
                <w:b/>
                <w:bCs/>
              </w:rPr>
              <w:t xml:space="preserve">Refund pending</w:t>
            </w:r>
            <w:r>
              <w:t xml:space="preserve"> </w:t>
            </w:r>
            <w:r>
              <w:t xml:space="preserve">– record the refund.</w:t>
            </w:r>
          </w:p>
        </w:tc>
      </w:tr>
    </w:tbl>
    <w:p>
      <w:pPr>
        <w:pStyle w:val="BodyText"/>
      </w:pPr>
      <w:r>
        <w:rPr>
          <w:b/>
          <w:bCs/>
        </w:rPr>
        <w:t xml:space="preserve">Automatic cancellations:</w:t>
      </w:r>
      <w:r>
        <w:t xml:space="preserve"> </w:t>
      </w:r>
      <w:r>
        <w:t xml:space="preserve">Unpaid online orders (mobile money/card) are cancelled automatically after 24 hours by default, and their stock is released. Cash on Delivery orders are not auto-cancelled, but each customer can only have a limited number (3 by default) of open COD orders.</w:t>
      </w:r>
    </w:p>
    <w:bookmarkEnd w:id="112"/>
    <w:bookmarkStart w:id="113" w:name="updating-order-status-step-by-step"/>
    <w:p>
      <w:pPr>
        <w:pStyle w:val="Heading3"/>
      </w:pPr>
      <w:r>
        <w:t xml:space="preserve">Updating Order Status Step by Step</w:t>
      </w:r>
    </w:p>
    <w:p>
      <w:pPr>
        <w:pStyle w:val="FirstParagraph"/>
      </w:pPr>
      <w:r>
        <w:rPr>
          <w:b/>
          <w:bCs/>
        </w:rPr>
        <w:t xml:space="preserve">1. New Order Arrives (Pending):</w:t>
      </w:r>
      <w:r>
        <w:t xml:space="preserve"> </w:t>
      </w:r>
      <w:r>
        <w:t xml:space="preserve">1. Find the new order in the list (status</w:t>
      </w:r>
      <w:r>
        <w:t xml:space="preserve"> </w:t>
      </w:r>
      <w:r>
        <w:rPr>
          <w:b/>
          <w:bCs/>
        </w:rPr>
        <w:t xml:space="preserve">Pending</w:t>
      </w:r>
      <w:r>
        <w:t xml:space="preserve">).</w:t>
      </w:r>
      <w:r>
        <w:t xml:space="preserve"> </w:t>
      </w:r>
      <w:r>
        <w:t xml:space="preserve">2. Click the row to expand it and check the items, quantities, shipping address and payment status.</w:t>
      </w:r>
      <w:r>
        <w:t xml:space="preserve"> </w:t>
      </w:r>
      <w:r>
        <w:t xml:space="preserve">3. In the</w:t>
      </w:r>
      <w:r>
        <w:t xml:space="preserve"> </w:t>
      </w:r>
      <w:r>
        <w:rPr>
          <w:b/>
          <w:bCs/>
        </w:rPr>
        <w:t xml:space="preserve">Status</w:t>
      </w:r>
      <w:r>
        <w:t xml:space="preserve"> </w:t>
      </w:r>
      <w:r>
        <w:t xml:space="preserve">dropdown choose</w:t>
      </w:r>
      <w:r>
        <w:t xml:space="preserve"> </w:t>
      </w:r>
      <w:r>
        <w:rPr>
          <w:b/>
          <w:bCs/>
        </w:rPr>
        <w:t xml:space="preserve">Confirmed</w:t>
      </w:r>
      <w:r>
        <w:t xml:space="preserve">. A message confirms</w:t>
      </w:r>
      <w:r>
        <w:t xml:space="preserve"> </w:t>
      </w:r>
      <w:r>
        <w:t xml:space="preserve">“Order marked Confirmed”</w:t>
      </w:r>
      <w:r>
        <w:t xml:space="preserve">.</w:t>
      </w:r>
    </w:p>
    <w:p>
      <w:pPr>
        <w:pStyle w:val="BodyText"/>
      </w:pPr>
      <w:r>
        <w:rPr>
          <w:b/>
          <w:bCs/>
        </w:rPr>
        <w:t xml:space="preserve">2. Begin Preparation (Processing):</w:t>
      </w:r>
      <w:r>
        <w:t xml:space="preserve"> </w:t>
      </w:r>
      <w:r>
        <w:t xml:space="preserve">1. Choose</w:t>
      </w:r>
      <w:r>
        <w:t xml:space="preserve"> </w:t>
      </w:r>
      <w:r>
        <w:rPr>
          <w:b/>
          <w:bCs/>
        </w:rPr>
        <w:t xml:space="preserve">Processing</w:t>
      </w:r>
      <w:r>
        <w:t xml:space="preserve"> </w:t>
      </w:r>
      <w:r>
        <w:t xml:space="preserve">while you gather and pack the items.</w:t>
      </w:r>
      <w:r>
        <w:t xml:space="preserve"> </w:t>
      </w:r>
      <w:r>
        <w:t xml:space="preserve">2. Check that sizes and colours match the order exactly.</w:t>
      </w:r>
    </w:p>
    <w:p>
      <w:pPr>
        <w:pStyle w:val="BodyText"/>
      </w:pPr>
      <w:r>
        <w:rPr>
          <w:b/>
          <w:bCs/>
        </w:rPr>
        <w:t xml:space="preserve">3. Ship the Order (Shipped):</w:t>
      </w:r>
      <w:r>
        <w:t xml:space="preserve"> </w:t>
      </w:r>
      <w:r>
        <w:t xml:space="preserve">1. When the order is handed to the delivery service, choose</w:t>
      </w:r>
      <w:r>
        <w:t xml:space="preserve"> </w:t>
      </w:r>
      <w:r>
        <w:rPr>
          <w:b/>
          <w:bCs/>
        </w:rPr>
        <w:t xml:space="preserve">Shipped</w:t>
      </w:r>
      <w:r>
        <w:t xml:space="preserve">.</w:t>
      </w:r>
      <w:r>
        <w:t xml:space="preserve"> </w:t>
      </w:r>
      <w:r>
        <w:t xml:space="preserve">2. The customer sees the updated status in their account.</w:t>
      </w:r>
    </w:p>
    <w:p>
      <w:pPr>
        <w:pStyle w:val="BodyText"/>
      </w:pPr>
      <w:r>
        <w:rPr>
          <w:b/>
          <w:bCs/>
        </w:rPr>
        <w:t xml:space="preserve">4. Confirm Delivery (Delivered):</w:t>
      </w:r>
      <w:r>
        <w:t xml:space="preserve"> </w:t>
      </w:r>
      <w:r>
        <w:t xml:space="preserve">1. When the customer has received the order, choose</w:t>
      </w:r>
      <w:r>
        <w:t xml:space="preserve"> </w:t>
      </w:r>
      <w:r>
        <w:rPr>
          <w:b/>
          <w:bCs/>
        </w:rPr>
        <w:t xml:space="preserve">Delivered</w:t>
      </w:r>
      <w:r>
        <w:t xml:space="preserve">. The order is complete.</w:t>
      </w:r>
    </w:p>
    <w:p>
      <w:pPr>
        <w:pStyle w:val="BodyText"/>
      </w:pPr>
      <w:r>
        <w:rPr>
          <w:b/>
          <w:bCs/>
        </w:rPr>
        <w:t xml:space="preserve">Cancelling an Order:</w:t>
      </w:r>
      <w:r>
        <w:t xml:space="preserve"> </w:t>
      </w:r>
      <w:r>
        <w:t xml:space="preserve">1. Orders can be cancelled while Pending, Confirmed or Processing. Choose</w:t>
      </w:r>
      <w:r>
        <w:t xml:space="preserve"> </w:t>
      </w:r>
      <w:r>
        <w:rPr>
          <w:b/>
          <w:bCs/>
        </w:rPr>
        <w:t xml:space="preserve">Cancelled</w:t>
      </w:r>
      <w:r>
        <w:t xml:space="preserve"> </w:t>
      </w:r>
      <w:r>
        <w:t xml:space="preserve">in the Status dropdown.</w:t>
      </w:r>
      <w:r>
        <w:t xml:space="preserve"> </w:t>
      </w:r>
      <w:r>
        <w:t xml:space="preserve">2. Stock is returned for online orders.</w:t>
      </w:r>
      <w:r>
        <w:t xml:space="preserve"> </w:t>
      </w:r>
      <w:r>
        <w:t xml:space="preserve">3. If the order was already paid, its payment status changes to</w:t>
      </w:r>
      <w:r>
        <w:t xml:space="preserve"> </w:t>
      </w:r>
      <w:r>
        <w:rPr>
          <w:b/>
          <w:bCs/>
        </w:rPr>
        <w:t xml:space="preserve">Refund pending</w:t>
      </w:r>
      <w:r>
        <w:t xml:space="preserve">. Pay the customer back and record it (next section).</w:t>
      </w:r>
    </w:p>
    <w:p>
      <w:pPr>
        <w:pStyle w:val="BlockText"/>
      </w:pPr>
      <w:r>
        <w:rPr>
          <w:b/>
          <w:bCs/>
        </w:rPr>
        <w:t xml:space="preserve">Note:</w:t>
      </w:r>
      <w:r>
        <w:t xml:space="preserve"> </w:t>
      </w:r>
      <w:r>
        <w:t xml:space="preserve">Customers cannot cancel orders themselves on the storefront – they contact you. Paid orders can only be cancelled by the shop.</w:t>
      </w:r>
    </w:p>
    <w:bookmarkEnd w:id="113"/>
    <w:bookmarkStart w:id="114" w:name="recording-a-refund"/>
    <w:p>
      <w:pPr>
        <w:pStyle w:val="Heading3"/>
      </w:pPr>
      <w:r>
        <w:t xml:space="preserve">Recording a Refund</w:t>
      </w:r>
    </w:p>
    <w:p>
      <w:pPr>
        <w:pStyle w:val="FirstParagraph"/>
      </w:pPr>
      <w:r>
        <w:t xml:space="preserve">Neither payment gateway (Selcom or ClickPesa) can send refunds automatically. You</w:t>
      </w:r>
      <w:r>
        <w:t xml:space="preserve"> </w:t>
      </w:r>
      <w:r>
        <w:rPr>
          <w:b/>
          <w:bCs/>
        </w:rPr>
        <w:t xml:space="preserve">send the money back yourself</w:t>
      </w:r>
      <w:r>
        <w:t xml:space="preserve"> </w:t>
      </w:r>
      <w:r>
        <w:t xml:space="preserve">(e.g., by M-Pesa, bank transfer or cash) and then</w:t>
      </w:r>
      <w:r>
        <w:t xml:space="preserve"> </w:t>
      </w:r>
      <w:r>
        <w:rPr>
          <w:b/>
          <w:bCs/>
        </w:rPr>
        <w:t xml:space="preserve">record</w:t>
      </w:r>
      <w:r>
        <w:t xml:space="preserve"> </w:t>
      </w:r>
      <w:r>
        <w:t xml:space="preserve">the refund in the system. You need the</w:t>
      </w:r>
      <w:r>
        <w:t xml:space="preserve"> </w:t>
      </w:r>
      <w:r>
        <w:rPr>
          <w:b/>
          <w:bCs/>
        </w:rPr>
        <w:t xml:space="preserve">Refund Orders</w:t>
      </w:r>
      <w:r>
        <w:t xml:space="preserve"> </w:t>
      </w:r>
      <w:r>
        <w:t xml:space="preserve">permission (</w:t>
      </w:r>
      <w:r>
        <w:rPr>
          <w:rStyle w:val="VerbatimChar"/>
        </w:rPr>
        <w:t xml:space="preserve">orders:refund</w:t>
      </w:r>
      <w:r>
        <w:t xml:space="preserve">); otherwise the Refunds panel is not shown.</w:t>
      </w:r>
    </w:p>
    <w:p>
      <w:pPr>
        <w:pStyle w:val="Compact"/>
        <w:numPr>
          <w:ilvl w:val="0"/>
          <w:numId w:val="1071"/>
        </w:numPr>
      </w:pPr>
      <w:r>
        <w:t xml:space="preserve">Expand the order. The</w:t>
      </w:r>
      <w:r>
        <w:t xml:space="preserve"> </w:t>
      </w:r>
      <w:r>
        <w:rPr>
          <w:b/>
          <w:bCs/>
        </w:rPr>
        <w:t xml:space="preserve">Refunds</w:t>
      </w:r>
      <w:r>
        <w:t xml:space="preserve"> </w:t>
      </w:r>
      <w:r>
        <w:t xml:space="preserve">panel shows</w:t>
      </w:r>
      <w:r>
        <w:t xml:space="preserve"> </w:t>
      </w:r>
      <w:r>
        <w:rPr>
          <w:b/>
          <w:bCs/>
        </w:rPr>
        <w:t xml:space="preserve">Collected</w:t>
      </w:r>
      <w:r>
        <w:t xml:space="preserve">,</w:t>
      </w:r>
      <w:r>
        <w:t xml:space="preserve"> </w:t>
      </w:r>
      <w:r>
        <w:rPr>
          <w:b/>
          <w:bCs/>
        </w:rPr>
        <w:t xml:space="preserve">Refunded</w:t>
      </w:r>
      <w:r>
        <w:t xml:space="preserve"> </w:t>
      </w:r>
      <w:r>
        <w:t xml:space="preserve">and</w:t>
      </w:r>
      <w:r>
        <w:t xml:space="preserve"> </w:t>
      </w:r>
      <w:r>
        <w:rPr>
          <w:b/>
          <w:bCs/>
        </w:rPr>
        <w:t xml:space="preserve">Refundable</w:t>
      </w:r>
      <w:r>
        <w:t xml:space="preserve"> </w:t>
      </w:r>
      <w:r>
        <w:t xml:space="preserve">amounts and a history of refunds.</w:t>
      </w:r>
    </w:p>
    <w:p>
      <w:pPr>
        <w:pStyle w:val="Compact"/>
        <w:numPr>
          <w:ilvl w:val="0"/>
          <w:numId w:val="1071"/>
        </w:numPr>
      </w:pPr>
      <w:r>
        <w:t xml:space="preserve">Send the money to the customer.</w:t>
      </w:r>
    </w:p>
    <w:p>
      <w:pPr>
        <w:pStyle w:val="Compact"/>
        <w:numPr>
          <w:ilvl w:val="0"/>
          <w:numId w:val="1071"/>
        </w:numPr>
      </w:pPr>
      <w:r>
        <w:t xml:space="preserve">Click</w:t>
      </w:r>
      <w:r>
        <w:t xml:space="preserve"> </w:t>
      </w:r>
      <w:r>
        <w:rPr>
          <w:b/>
          <w:bCs/>
        </w:rPr>
        <w:t xml:space="preserve">“Record refund”</w:t>
      </w:r>
      <w:r>
        <w:t xml:space="preserve">. In</w:t>
      </w:r>
      <w:r>
        <w:t xml:space="preserve"> </w:t>
      </w:r>
      <w:r>
        <w:rPr>
          <w:b/>
          <w:bCs/>
        </w:rPr>
        <w:t xml:space="preserve">“Record refund – {order number}”</w:t>
      </w:r>
      <w:r>
        <w:t xml:space="preserve"> </w:t>
      </w:r>
      <w:r>
        <w:t xml:space="preserve">fill in:</w:t>
      </w:r>
    </w:p>
    <w:p>
      <w:pPr>
        <w:pStyle w:val="Compact"/>
        <w:numPr>
          <w:ilvl w:val="1"/>
          <w:numId w:val="1072"/>
        </w:numPr>
      </w:pPr>
      <w:r>
        <w:rPr>
          <w:b/>
          <w:bCs/>
        </w:rPr>
        <w:t xml:space="preserve">Amount (TZS)</w:t>
      </w:r>
      <w:r>
        <w:t xml:space="preserve"> </w:t>
      </w:r>
      <w:r>
        <w:t xml:space="preserve">– pre-filled with the refundable balance; you can enter a smaller amount for a partial refund (it can never exceed the refundable balance).</w:t>
      </w:r>
    </w:p>
    <w:p>
      <w:pPr>
        <w:pStyle w:val="Compact"/>
        <w:numPr>
          <w:ilvl w:val="1"/>
          <w:numId w:val="1072"/>
        </w:numPr>
      </w:pPr>
      <w:r>
        <w:rPr>
          <w:b/>
          <w:bCs/>
        </w:rPr>
        <w:t xml:space="preserve">Method</w:t>
      </w:r>
      <w:r>
        <w:t xml:space="preserve"> </w:t>
      </w:r>
      <w:r>
        <w:t xml:space="preserve">–</w:t>
      </w:r>
      <w:r>
        <w:t xml:space="preserve"> </w:t>
      </w:r>
      <w:r>
        <w:rPr>
          <w:b/>
          <w:bCs/>
        </w:rPr>
        <w:t xml:space="preserve">Mobile money (sent manually)</w:t>
      </w:r>
      <w:r>
        <w:t xml:space="preserve">,</w:t>
      </w:r>
      <w:r>
        <w:t xml:space="preserve"> </w:t>
      </w:r>
      <w:r>
        <w:rPr>
          <w:b/>
          <w:bCs/>
        </w:rPr>
        <w:t xml:space="preserve">Bank transfer</w:t>
      </w:r>
      <w:r>
        <w:t xml:space="preserve">, or</w:t>
      </w:r>
      <w:r>
        <w:t xml:space="preserve"> </w:t>
      </w:r>
      <w:r>
        <w:rPr>
          <w:b/>
          <w:bCs/>
        </w:rPr>
        <w:t xml:space="preserve">Cash</w:t>
      </w:r>
      <w:r>
        <w:t xml:space="preserve">. (The</w:t>
      </w:r>
      <w:r>
        <w:t xml:space="preserve"> </w:t>
      </w:r>
      <w:r>
        <w:t xml:space="preserve">“Payment gateway (automatic)”</w:t>
      </w:r>
      <w:r>
        <w:t xml:space="preserve"> </w:t>
      </w:r>
      <w:r>
        <w:t xml:space="preserve">option is not available yet – the form will tell you to use another method.)</w:t>
      </w:r>
    </w:p>
    <w:p>
      <w:pPr>
        <w:pStyle w:val="Compact"/>
        <w:numPr>
          <w:ilvl w:val="1"/>
          <w:numId w:val="1072"/>
        </w:numPr>
      </w:pPr>
      <w:r>
        <w:rPr>
          <w:b/>
          <w:bCs/>
        </w:rPr>
        <w:t xml:space="preserve">Reference (optional)</w:t>
      </w:r>
      <w:r>
        <w:t xml:space="preserve"> </w:t>
      </w:r>
      <w:r>
        <w:t xml:space="preserve">– e.g., the M-Pesa receipt or bank reference.</w:t>
      </w:r>
    </w:p>
    <w:p>
      <w:pPr>
        <w:pStyle w:val="Compact"/>
        <w:numPr>
          <w:ilvl w:val="1"/>
          <w:numId w:val="1072"/>
        </w:numPr>
      </w:pPr>
      <w:r>
        <w:rPr>
          <w:b/>
          <w:bCs/>
        </w:rPr>
        <w:t xml:space="preserve">Note (optional)</w:t>
      </w:r>
      <w:r>
        <w:t xml:space="preserve">.</w:t>
      </w:r>
    </w:p>
    <w:p>
      <w:pPr>
        <w:pStyle w:val="Compact"/>
        <w:numPr>
          <w:ilvl w:val="0"/>
          <w:numId w:val="1071"/>
        </w:numPr>
      </w:pPr>
      <w:r>
        <w:t xml:space="preserve">Click</w:t>
      </w:r>
      <w:r>
        <w:t xml:space="preserve"> </w:t>
      </w:r>
      <w:r>
        <w:rPr>
          <w:b/>
          <w:bCs/>
        </w:rPr>
        <w:t xml:space="preserve">“Record refund”</w:t>
      </w:r>
      <w:r>
        <w:t xml:space="preserve">. You will see</w:t>
      </w:r>
      <w:r>
        <w:t xml:space="preserve"> </w:t>
      </w:r>
      <w:r>
        <w:t xml:space="preserve">“Refund of TZS X recorded for {order}”</w:t>
      </w:r>
      <w:r>
        <w:t xml:space="preserve">.</w:t>
      </w:r>
    </w:p>
    <w:p>
      <w:pPr>
        <w:pStyle w:val="Compact"/>
        <w:numPr>
          <w:ilvl w:val="0"/>
          <w:numId w:val="1071"/>
        </w:numPr>
      </w:pPr>
      <w:r>
        <w:t xml:space="preserve">The payment status becomes</w:t>
      </w:r>
      <w:r>
        <w:t xml:space="preserve"> </w:t>
      </w:r>
      <w:r>
        <w:rPr>
          <w:b/>
          <w:bCs/>
        </w:rPr>
        <w:t xml:space="preserve">Refunded</w:t>
      </w:r>
      <w:r>
        <w:t xml:space="preserve"> </w:t>
      </w:r>
      <w:r>
        <w:t xml:space="preserve">(everything returned) or</w:t>
      </w:r>
      <w:r>
        <w:t xml:space="preserve"> </w:t>
      </w:r>
      <w:r>
        <w:rPr>
          <w:b/>
          <w:bCs/>
        </w:rPr>
        <w:t xml:space="preserve">Partially refunded</w:t>
      </w:r>
      <w:r>
        <w:t xml:space="preserve"> </w:t>
      </w:r>
      <w:r>
        <w:t xml:space="preserve">/ stays</w:t>
      </w:r>
      <w:r>
        <w:t xml:space="preserve"> </w:t>
      </w:r>
      <w:r>
        <w:rPr>
          <w:b/>
          <w:bCs/>
        </w:rPr>
        <w:t xml:space="preserve">Refund pending</w:t>
      </w:r>
      <w:r>
        <w:t xml:space="preserve"> </w:t>
      </w:r>
      <w:r>
        <w:t xml:space="preserve">(part returned).</w:t>
      </w:r>
    </w:p>
    <w:p>
      <w:pPr>
        <w:pStyle w:val="FirstParagraph"/>
      </w:pPr>
      <w:r>
        <w:t xml:space="preserve">Refunds are available for online orders. POS sales are handled from the POS screen (see</w:t>
      </w:r>
      <w:r>
        <w:t xml:space="preserve"> </w:t>
      </w:r>
      <w:hyperlink w:anchor="X03b9b2ae2802f62e1946994d290bd76cf4e3932">
        <w:r>
          <w:rPr>
            <w:rStyle w:val="Hyperlink"/>
          </w:rPr>
          <w:t xml:space="preserve">2.6 Point of Sale</w:t>
        </w:r>
      </w:hyperlink>
      <w:r>
        <w:t xml:space="preserve">). Recording refunds needs an internet connection.</w:t>
      </w:r>
    </w:p>
    <w:p>
      <w:r>
        <w:pict>
          <v:rect style="width:0;height:1.5pt" o:hralign="center" o:hrstd="t" o:hr="t"/>
        </w:pict>
      </w:r>
    </w:p>
    <w:bookmarkEnd w:id="114"/>
    <w:bookmarkEnd w:id="115"/>
    <w:bookmarkStart w:id="133" w:name="rental-management"/>
    <w:p>
      <w:pPr>
        <w:pStyle w:val="Heading2"/>
      </w:pPr>
      <w:r>
        <w:t xml:space="preserve">2.4 Rental Management</w:t>
      </w:r>
    </w:p>
    <w:bookmarkStart w:id="119" w:name="rental-dashboard"/>
    <w:p>
      <w:pPr>
        <w:pStyle w:val="Heading3"/>
      </w:pPr>
      <w:r>
        <w:t xml:space="preserve">Rental Dashboard</w:t>
      </w:r>
    </w:p>
    <w:p>
      <w:pPr>
        <w:pStyle w:val="FirstParagraph"/>
      </w:pPr>
      <w:r>
        <w:t xml:space="preserve">Navigate to</w:t>
      </w:r>
      <w:r>
        <w:t xml:space="preserve"> </w:t>
      </w:r>
      <w:r>
        <w:rPr>
          <w:b/>
          <w:bCs/>
        </w:rPr>
        <w:t xml:space="preserve">Rentals &gt; Active Rentals</w:t>
      </w:r>
      <w:r>
        <w:t xml:space="preserve"> </w:t>
      </w:r>
      <w:r>
        <w:t xml:space="preserve">(</w:t>
      </w:r>
      <w:r>
        <w:rPr>
          <w:rStyle w:val="VerbatimChar"/>
        </w:rPr>
        <w:t xml:space="preserve">/dashboard/rentals</w:t>
      </w:r>
      <w:r>
        <w:t xml:space="preserve">) to manage all rental bookings.</w:t>
      </w:r>
    </w:p>
    <w:p>
      <w:pPr>
        <w:pStyle w:val="BodyText"/>
      </w:pPr>
      <w:r>
        <w:drawing>
          <wp:inline>
            <wp:extent cx="5334000" cy="3333750"/>
            <wp:effectExtent b="0" l="0" r="0" t="0"/>
            <wp:docPr descr="Rental dashboard" title="" id="117" name="Picture"/>
            <a:graphic>
              <a:graphicData uri="http://schemas.openxmlformats.org/drawingml/2006/picture">
                <pic:pic>
                  <pic:nvPicPr>
                    <pic:cNvPr descr="screenshots/admin-09-rentals.png" id="118" name="Picture"/>
                    <pic:cNvPicPr>
                      <a:picLocks noChangeArrowheads="1" noChangeAspect="1"/>
                    </pic:cNvPicPr>
                  </pic:nvPicPr>
                  <pic:blipFill>
                    <a:blip r:embed="rId116"/>
                    <a:stretch>
                      <a:fillRect/>
                    </a:stretch>
                  </pic:blipFill>
                  <pic:spPr bwMode="auto">
                    <a:xfrm>
                      <a:off x="0" y="0"/>
                      <a:ext cx="5334000" cy="3333750"/>
                    </a:xfrm>
                    <a:prstGeom prst="rect">
                      <a:avLst/>
                    </a:prstGeom>
                    <a:noFill/>
                    <a:ln w="9525">
                      <a:noFill/>
                      <a:headEnd/>
                      <a:tailEnd/>
                    </a:ln>
                  </pic:spPr>
                </pic:pic>
              </a:graphicData>
            </a:graphic>
          </wp:inline>
        </w:drawing>
      </w:r>
      <w:r>
        <w:t xml:space="preserve"> </w:t>
      </w:r>
      <w:r>
        <w:rPr>
          <w:i/>
          <w:iCs/>
        </w:rPr>
        <w:t xml:space="preserve">Figure 17: The rental dashboard showing active rentals with customer information, item details, rental dates, payment status, and current rental stage.</w:t>
      </w:r>
    </w:p>
    <w:p>
      <w:pPr>
        <w:pStyle w:val="BodyText"/>
      </w:pPr>
      <w:r>
        <w:t xml:space="preserve">The rental page has four tabs (each with a count):</w:t>
      </w:r>
      <w:r>
        <w:t xml:space="preserve"> </w:t>
      </w:r>
      <w:r>
        <w:t xml:space="preserve">-</w:t>
      </w:r>
      <w:r>
        <w:t xml:space="preserve"> </w:t>
      </w:r>
      <w:r>
        <w:rPr>
          <w:b/>
          <w:bCs/>
        </w:rPr>
        <w:t xml:space="preserve">Active Rentals</w:t>
      </w:r>
      <w:r>
        <w:t xml:space="preserve"> </w:t>
      </w:r>
      <w:r>
        <w:t xml:space="preserve">– Rentals from Down Payment Paid through Active (not overdue). This is the default view.</w:t>
      </w:r>
      <w:r>
        <w:t xml:space="preserve"> </w:t>
      </w:r>
      <w:r>
        <w:t xml:space="preserve">-</w:t>
      </w:r>
      <w:r>
        <w:t xml:space="preserve"> </w:t>
      </w:r>
      <w:r>
        <w:rPr>
          <w:b/>
          <w:bCs/>
        </w:rPr>
        <w:t xml:space="preserve">Requests</w:t>
      </w:r>
      <w:r>
        <w:t xml:space="preserve"> </w:t>
      </w:r>
      <w:r>
        <w:t xml:space="preserve">– New bookings waiting for ID verification or payment.</w:t>
      </w:r>
      <w:r>
        <w:t xml:space="preserve"> </w:t>
      </w:r>
      <w:r>
        <w:t xml:space="preserve">-</w:t>
      </w:r>
      <w:r>
        <w:t xml:space="preserve"> </w:t>
      </w:r>
      <w:r>
        <w:rPr>
          <w:b/>
          <w:bCs/>
        </w:rPr>
        <w:t xml:space="preserve">Overdue</w:t>
      </w:r>
      <w:r>
        <w:t xml:space="preserve"> </w:t>
      </w:r>
      <w:r>
        <w:t xml:space="preserve">– Active rentals past their return date, for urgent attention.</w:t>
      </w:r>
      <w:r>
        <w:t xml:space="preserve"> </w:t>
      </w:r>
      <w:r>
        <w:t xml:space="preserve">-</w:t>
      </w:r>
      <w:r>
        <w:t xml:space="preserve"> </w:t>
      </w:r>
      <w:r>
        <w:rPr>
          <w:b/>
          <w:bCs/>
        </w:rPr>
        <w:t xml:space="preserve">Cancelled</w:t>
      </w:r>
      <w:r>
        <w:t xml:space="preserve"> </w:t>
      </w:r>
      <w:r>
        <w:t xml:space="preserve">– Cancelled rentals.</w:t>
      </w:r>
    </w:p>
    <w:p>
      <w:pPr>
        <w:pStyle w:val="BodyText"/>
      </w:pPr>
      <w:r>
        <w:rPr>
          <w:b/>
          <w:bCs/>
        </w:rPr>
        <w:t xml:space="preserve">Each rental card shows:</w:t>
      </w:r>
      <w:r>
        <w:t xml:space="preserve"> </w:t>
      </w:r>
      <w:r>
        <w:t xml:space="preserve">rental number, customer, item, dates, total, ID status (ID ✓ / ID ✗), Ship or Pickup, the</w:t>
      </w:r>
      <w:r>
        <w:t xml:space="preserve"> </w:t>
      </w:r>
      <w:r>
        <w:rPr>
          <w:b/>
          <w:bCs/>
        </w:rPr>
        <w:t xml:space="preserve">status dropdown</w:t>
      </w:r>
      <w:r>
        <w:t xml:space="preserve">, and (before dispatch) a</w:t>
      </w:r>
      <w:r>
        <w:t xml:space="preserve"> </w:t>
      </w:r>
      <w:r>
        <w:rPr>
          <w:b/>
          <w:bCs/>
        </w:rPr>
        <w:t xml:space="preserve">“Cancel rental”</w:t>
      </w:r>
      <w:r>
        <w:t xml:space="preserve"> </w:t>
      </w:r>
      <w:r>
        <w:t xml:space="preserve">button.</w:t>
      </w:r>
    </w:p>
    <w:p>
      <w:pPr>
        <w:pStyle w:val="BodyText"/>
      </w:pPr>
      <w:r>
        <w:rPr>
          <w:b/>
          <w:bCs/>
        </w:rPr>
        <w:t xml:space="preserve">Expanded rental details include:</w:t>
      </w:r>
      <w:r>
        <w:t xml:space="preserve"> </w:t>
      </w:r>
      <w:r>
        <w:t xml:space="preserve">-</w:t>
      </w:r>
      <w:r>
        <w:t xml:space="preserve"> </w:t>
      </w:r>
      <w:r>
        <w:rPr>
          <w:b/>
          <w:bCs/>
        </w:rPr>
        <w:t xml:space="preserve">Rental Details</w:t>
      </w:r>
      <w:r>
        <w:t xml:space="preserve"> </w:t>
      </w:r>
      <w:r>
        <w:t xml:space="preserve">(click</w:t>
      </w:r>
      <w:r>
        <w:t xml:space="preserve"> </w:t>
      </w:r>
      <w:r>
        <w:rPr>
          <w:b/>
          <w:bCs/>
        </w:rPr>
        <w:t xml:space="preserve">“Edit”</w:t>
      </w:r>
      <w:r>
        <w:t xml:space="preserve"> </w:t>
      </w:r>
      <w:r>
        <w:t xml:space="preserve">to change): Pickup Time, Wedding Date, Wedding Location, Region, Delivery Modality (</w:t>
      </w:r>
      <w:r>
        <w:rPr>
          <w:b/>
          <w:bCs/>
        </w:rPr>
        <w:t xml:space="preserve">Hand Picked</w:t>
      </w:r>
      <w:r>
        <w:t xml:space="preserve"> </w:t>
      </w:r>
      <w:r>
        <w:t xml:space="preserve">or</w:t>
      </w:r>
      <w:r>
        <w:t xml:space="preserve"> </w:t>
      </w:r>
      <w:r>
        <w:rPr>
          <w:b/>
          <w:bCs/>
        </w:rPr>
        <w:t xml:space="preserve">Shipped</w:t>
      </w:r>
      <w:r>
        <w:t xml:space="preserve">). For shipped items: Shipping Date, Shipping Address, Transport Mode (Air, Bus, Train, Courier, Other) and</w:t>
      </w:r>
      <w:r>
        <w:t xml:space="preserve"> </w:t>
      </w:r>
      <w:r>
        <w:rPr>
          <w:b/>
          <w:bCs/>
        </w:rPr>
        <w:t xml:space="preserve">Transport Receipt</w:t>
      </w:r>
      <w:r>
        <w:t xml:space="preserve"> </w:t>
      </w:r>
      <w:r>
        <w:t xml:space="preserve">(</w:t>
      </w:r>
      <w:r>
        <w:t xml:space="preserve">“Upload Receipt”</w:t>
      </w:r>
      <w:r>
        <w:t xml:space="preserve">), plus Notes.</w:t>
      </w:r>
      <w:r>
        <w:t xml:space="preserve"> </w:t>
      </w:r>
      <w:r>
        <w:t xml:space="preserve">-</w:t>
      </w:r>
      <w:r>
        <w:t xml:space="preserve"> </w:t>
      </w:r>
      <w:r>
        <w:rPr>
          <w:b/>
          <w:bCs/>
        </w:rPr>
        <w:t xml:space="preserve">Dispatch &amp; Return Checklist</w:t>
      </w:r>
      <w:r>
        <w:t xml:space="preserve"> </w:t>
      </w:r>
      <w:r>
        <w:t xml:space="preserve">(see</w:t>
      </w:r>
      <w:r>
        <w:t xml:space="preserve"> </w:t>
      </w:r>
      <w:hyperlink w:anchor="checklists">
        <w:r>
          <w:rPr>
            <w:rStyle w:val="Hyperlink"/>
          </w:rPr>
          <w:t xml:space="preserve">Checklists</w:t>
        </w:r>
      </w:hyperlink>
      <w:r>
        <w:t xml:space="preserve"> </w:t>
      </w:r>
      <w:r>
        <w:t xml:space="preserve">below).</w:t>
      </w:r>
    </w:p>
    <w:p>
      <w:pPr>
        <w:pStyle w:val="BodyText"/>
      </w:pPr>
      <w:r>
        <w:rPr>
          <w:b/>
          <w:bCs/>
        </w:rPr>
        <w:t xml:space="preserve">Changing the status:</w:t>
      </w:r>
      <w:r>
        <w:t xml:space="preserve"> </w:t>
      </w:r>
      <w:r>
        <w:t xml:space="preserve">open the status dropdown (</w:t>
      </w:r>
      <w:r>
        <w:t xml:space="preserve">“Update Status”</w:t>
      </w:r>
      <w:r>
        <w:t xml:space="preserve">), which shows a progress bar (</w:t>
      </w:r>
      <w:r>
        <w:t xml:space="preserve">“Step X of 10”</w:t>
      </w:r>
      <w:r>
        <w:t xml:space="preserve">) and marks the</w:t>
      </w:r>
      <w:r>
        <w:t xml:space="preserve"> </w:t>
      </w:r>
      <w:r>
        <w:rPr>
          <w:b/>
          <w:bCs/>
        </w:rPr>
        <w:t xml:space="preserve">Next</w:t>
      </w:r>
      <w:r>
        <w:t xml:space="preserve"> </w:t>
      </w:r>
      <w:r>
        <w:t xml:space="preserve">step. Statuses only move</w:t>
      </w:r>
      <w:r>
        <w:t xml:space="preserve"> </w:t>
      </w:r>
      <w:r>
        <w:rPr>
          <w:b/>
          <w:bCs/>
        </w:rPr>
        <w:t xml:space="preserve">forward</w:t>
      </w:r>
      <w:r>
        <w:t xml:space="preserve">:</w:t>
      </w:r>
      <w:r>
        <w:t xml:space="preserve"> </w:t>
      </w:r>
      <w:r>
        <w:t xml:space="preserve">- Before</w:t>
      </w:r>
      <w:r>
        <w:t xml:space="preserve"> </w:t>
      </w:r>
      <w:r>
        <w:rPr>
          <w:b/>
          <w:bCs/>
        </w:rPr>
        <w:t xml:space="preserve">Active</w:t>
      </w:r>
      <w:r>
        <w:t xml:space="preserve">, you may skip ahead (e.g., straight from ID Verified to Fully Paid).</w:t>
      </w:r>
      <w:r>
        <w:t xml:space="preserve"> </w:t>
      </w:r>
      <w:r>
        <w:t xml:space="preserve">- From</w:t>
      </w:r>
      <w:r>
        <w:t xml:space="preserve"> </w:t>
      </w:r>
      <w:r>
        <w:rPr>
          <w:b/>
          <w:bCs/>
        </w:rPr>
        <w:t xml:space="preserve">Active</w:t>
      </w:r>
      <w:r>
        <w:t xml:space="preserve"> </w:t>
      </w:r>
      <w:r>
        <w:t xml:space="preserve">onward the steps are strict: Active → Returned → Inspection → Closed. Marking</w:t>
      </w:r>
      <w:r>
        <w:t xml:space="preserve"> </w:t>
      </w:r>
      <w:r>
        <w:rPr>
          <w:b/>
          <w:bCs/>
        </w:rPr>
        <w:t xml:space="preserve">Returned</w:t>
      </w:r>
      <w:r>
        <w:t xml:space="preserve"> </w:t>
      </w:r>
      <w:r>
        <w:t xml:space="preserve">records the return date and calculates any late fee.</w:t>
      </w:r>
      <w:r>
        <w:t xml:space="preserve"> </w:t>
      </w:r>
      <w:r>
        <w:t xml:space="preserve">-</w:t>
      </w:r>
      <w:r>
        <w:t xml:space="preserve"> </w:t>
      </w:r>
      <w:r>
        <w:rPr>
          <w:b/>
          <w:bCs/>
        </w:rPr>
        <w:t xml:space="preserve">Closed</w:t>
      </w:r>
      <w:r>
        <w:t xml:space="preserve"> </w:t>
      </w:r>
      <w:r>
        <w:t xml:space="preserve">and</w:t>
      </w:r>
      <w:r>
        <w:t xml:space="preserve"> </w:t>
      </w:r>
      <w:r>
        <w:rPr>
          <w:b/>
          <w:bCs/>
        </w:rPr>
        <w:t xml:space="preserve">Cancelled</w:t>
      </w:r>
      <w:r>
        <w:t xml:space="preserve"> </w:t>
      </w:r>
      <w:r>
        <w:t xml:space="preserve">are final.</w:t>
      </w:r>
    </w:p>
    <w:p>
      <w:pPr>
        <w:pStyle w:val="BodyText"/>
      </w:pPr>
      <w:r>
        <w:rPr>
          <w:b/>
          <w:bCs/>
        </w:rPr>
        <w:t xml:space="preserve">Cancelling a rental:</w:t>
      </w:r>
      <w:r>
        <w:t xml:space="preserve"> </w:t>
      </w:r>
      <w:r>
        <w:t xml:space="preserve">click</w:t>
      </w:r>
      <w:r>
        <w:t xml:space="preserve"> </w:t>
      </w:r>
      <w:r>
        <w:rPr>
          <w:b/>
          <w:bCs/>
        </w:rPr>
        <w:t xml:space="preserve">“Cancel rental”</w:t>
      </w:r>
      <w:r>
        <w:t xml:space="preserve"> </w:t>
      </w:r>
      <w:r>
        <w:t xml:space="preserve">(only available before the item is dispatched) and confirm. The dates are released for other bookings. This cannot be undone. Unpaid bookings are also cancelled automatically after 48 hours (default).</w:t>
      </w:r>
    </w:p>
    <w:p>
      <w:pPr>
        <w:pStyle w:val="BlockText"/>
      </w:pPr>
      <w:r>
        <w:t xml:space="preserve">If someone else changed the rental at the same moment, you see a message and the page reloads – check the status and try again.</w:t>
      </w:r>
    </w:p>
    <w:bookmarkEnd w:id="119"/>
    <w:bookmarkStart w:id="123" w:name="processing-a-rental-request"/>
    <w:p>
      <w:pPr>
        <w:pStyle w:val="Heading3"/>
      </w:pPr>
      <w:r>
        <w:t xml:space="preserve">Processing a Rental Request</w:t>
      </w:r>
    </w:p>
    <w:p>
      <w:pPr>
        <w:pStyle w:val="FirstParagraph"/>
      </w:pPr>
      <w:r>
        <w:t xml:space="preserve">Here is the complete workflow for processing a rental from start to finish:</w:t>
      </w:r>
    </w:p>
    <w:p>
      <w:pPr>
        <w:pStyle w:val="BodyText"/>
      </w:pPr>
      <w:r>
        <w:rPr>
          <w:b/>
          <w:bCs/>
        </w:rPr>
        <w:t xml:space="preserve">Step 1: Customer Books</w:t>
      </w:r>
      <w:r>
        <w:t xml:space="preserve"> </w:t>
      </w:r>
      <w:r>
        <w:t xml:space="preserve">- The new rental appears under</w:t>
      </w:r>
      <w:r>
        <w:t xml:space="preserve"> </w:t>
      </w:r>
      <w:r>
        <w:rPr>
          <w:b/>
          <w:bCs/>
        </w:rPr>
        <w:t xml:space="preserve">Rentals &gt; Rental Requests</w:t>
      </w:r>
      <w:r>
        <w:t xml:space="preserve"> </w:t>
      </w:r>
      <w:r>
        <w:t xml:space="preserve">(</w:t>
      </w:r>
      <w:r>
        <w:rPr>
          <w:rStyle w:val="VerbatimChar"/>
        </w:rPr>
        <w:t xml:space="preserve">/dashboard/rentals/requests</w:t>
      </w:r>
      <w:r>
        <w:t xml:space="preserve">) and the</w:t>
      </w:r>
      <w:r>
        <w:t xml:space="preserve"> </w:t>
      </w:r>
      <w:r>
        <w:rPr>
          <w:b/>
          <w:bCs/>
        </w:rPr>
        <w:t xml:space="preserve">Requests</w:t>
      </w:r>
      <w:r>
        <w:t xml:space="preserve"> </w:t>
      </w:r>
      <w:r>
        <w:t xml:space="preserve">tab, with status</w:t>
      </w:r>
      <w:r>
        <w:t xml:space="preserve"> </w:t>
      </w:r>
      <w:r>
        <w:rPr>
          <w:b/>
          <w:bCs/>
        </w:rPr>
        <w:t xml:space="preserve">Pending ID Verification</w:t>
      </w:r>
      <w:r>
        <w:t xml:space="preserve">.</w:t>
      </w:r>
    </w:p>
    <w:p>
      <w:pPr>
        <w:pStyle w:val="BodyText"/>
      </w:pPr>
      <w:r>
        <w:drawing>
          <wp:inline>
            <wp:extent cx="5334000" cy="3333750"/>
            <wp:effectExtent b="0" l="0" r="0" t="0"/>
            <wp:docPr descr="Rental requests" title="" id="121" name="Picture"/>
            <a:graphic>
              <a:graphicData uri="http://schemas.openxmlformats.org/drawingml/2006/picture">
                <pic:pic>
                  <pic:nvPicPr>
                    <pic:cNvPr descr="screenshots/admin-10-rental-requests.png" id="122" name="Picture"/>
                    <pic:cNvPicPr>
                      <a:picLocks noChangeArrowheads="1" noChangeAspect="1"/>
                    </pic:cNvPicPr>
                  </pic:nvPicPr>
                  <pic:blipFill>
                    <a:blip r:embed="rId120"/>
                    <a:stretch>
                      <a:fillRect/>
                    </a:stretch>
                  </pic:blipFill>
                  <pic:spPr bwMode="auto">
                    <a:xfrm>
                      <a:off x="0" y="0"/>
                      <a:ext cx="5334000" cy="3333750"/>
                    </a:xfrm>
                    <a:prstGeom prst="rect">
                      <a:avLst/>
                    </a:prstGeom>
                    <a:noFill/>
                    <a:ln w="9525">
                      <a:noFill/>
                      <a:headEnd/>
                      <a:tailEnd/>
                    </a:ln>
                  </pic:spPr>
                </pic:pic>
              </a:graphicData>
            </a:graphic>
          </wp:inline>
        </w:drawing>
      </w:r>
      <w:r>
        <w:t xml:space="preserve"> </w:t>
      </w:r>
      <w:r>
        <w:rPr>
          <w:i/>
          <w:iCs/>
        </w:rPr>
        <w:t xml:space="preserve">Figure 18: The rental requests page showing pending rental applications awaiting admin review and processing.</w:t>
      </w:r>
    </w:p>
    <w:p>
      <w:pPr>
        <w:pStyle w:val="BodyText"/>
      </w:pPr>
      <w:r>
        <w:rPr>
          <w:b/>
          <w:bCs/>
        </w:rPr>
        <w:t xml:space="preserve">Step 2: Verify the Customer’s ID</w:t>
      </w:r>
      <w:r>
        <w:t xml:space="preserve"> </w:t>
      </w:r>
      <w:r>
        <w:t xml:space="preserve">- At the top of</w:t>
      </w:r>
      <w:r>
        <w:t xml:space="preserve"> </w:t>
      </w:r>
      <w:r>
        <w:rPr>
          <w:b/>
          <w:bCs/>
        </w:rPr>
        <w:t xml:space="preserve">Rental Requests</w:t>
      </w:r>
      <w:r>
        <w:t xml:space="preserve">, the section</w:t>
      </w:r>
      <w:r>
        <w:t xml:space="preserve"> </w:t>
      </w:r>
      <w:r>
        <w:rPr>
          <w:b/>
          <w:bCs/>
        </w:rPr>
        <w:t xml:space="preserve">“ID verifications awaiting review (N)”</w:t>
      </w:r>
      <w:r>
        <w:t xml:space="preserve"> </w:t>
      </w:r>
      <w:r>
        <w:t xml:space="preserve">lists customers who uploaded ID documents (name, email, phone, ID number, date, and the</w:t>
      </w:r>
      <w:r>
        <w:t xml:space="preserve"> </w:t>
      </w:r>
      <w:r>
        <w:rPr>
          <w:b/>
          <w:bCs/>
        </w:rPr>
        <w:t xml:space="preserve">Front</w:t>
      </w:r>
      <w:r>
        <w:t xml:space="preserve"> </w:t>
      </w:r>
      <w:r>
        <w:t xml:space="preserve">and</w:t>
      </w:r>
      <w:r>
        <w:t xml:space="preserve"> </w:t>
      </w:r>
      <w:r>
        <w:rPr>
          <w:b/>
          <w:bCs/>
        </w:rPr>
        <w:t xml:space="preserve">Back</w:t>
      </w:r>
      <w:r>
        <w:t xml:space="preserve"> </w:t>
      </w:r>
      <w:r>
        <w:t xml:space="preserve">images or PDF).</w:t>
      </w:r>
      <w:r>
        <w:t xml:space="preserve"> </w:t>
      </w:r>
      <w:r>
        <w:t xml:space="preserve">- The documents are private: they open only inside the admin for signed-in staff and are never public links.</w:t>
      </w:r>
      <w:r>
        <w:t xml:space="preserve"> </w:t>
      </w:r>
      <w:r>
        <w:t xml:space="preserve">- Click</w:t>
      </w:r>
      <w:r>
        <w:t xml:space="preserve"> </w:t>
      </w:r>
      <w:r>
        <w:rPr>
          <w:b/>
          <w:bCs/>
        </w:rPr>
        <w:t xml:space="preserve">“Approve”</w:t>
      </w:r>
      <w:r>
        <w:t xml:space="preserve"> </w:t>
      </w:r>
      <w:r>
        <w:t xml:space="preserve">if the ID is valid and readable (you see</w:t>
      </w:r>
      <w:r>
        <w:t xml:space="preserve"> </w:t>
      </w:r>
      <w:r>
        <w:t xml:space="preserve">“ID verified”</w:t>
      </w:r>
      <w:r>
        <w:t xml:space="preserve">), or</w:t>
      </w:r>
      <w:r>
        <w:t xml:space="preserve"> </w:t>
      </w:r>
      <w:r>
        <w:rPr>
          <w:b/>
          <w:bCs/>
        </w:rPr>
        <w:t xml:space="preserve">“Reject”</w:t>
      </w:r>
      <w:r>
        <w:t xml:space="preserve">, type a</w:t>
      </w:r>
      <w:r>
        <w:t xml:space="preserve"> </w:t>
      </w:r>
      <w:r>
        <w:rPr>
          <w:b/>
          <w:bCs/>
        </w:rPr>
        <w:t xml:space="preserve">reason shown to the customer</w:t>
      </w:r>
      <w:r>
        <w:t xml:space="preserve"> </w:t>
      </w:r>
      <w:r>
        <w:t xml:space="preserve">(e.g.,</w:t>
      </w:r>
      <w:r>
        <w:t xml:space="preserve"> </w:t>
      </w:r>
      <w:r>
        <w:t xml:space="preserve">“photo is blurry”</w:t>
      </w:r>
      <w:r>
        <w:t xml:space="preserve">) and click</w:t>
      </w:r>
      <w:r>
        <w:t xml:space="preserve"> </w:t>
      </w:r>
      <w:r>
        <w:rPr>
          <w:b/>
          <w:bCs/>
        </w:rPr>
        <w:t xml:space="preserve">“Confirm reject”</w:t>
      </w:r>
      <w:r>
        <w:t xml:space="preserve">.</w:t>
      </w:r>
      <w:r>
        <w:t xml:space="preserve"> </w:t>
      </w:r>
      <w:r>
        <w:t xml:space="preserve">- Then set the rental’s status to</w:t>
      </w:r>
      <w:r>
        <w:t xml:space="preserve"> </w:t>
      </w:r>
      <w:r>
        <w:rPr>
          <w:b/>
          <w:bCs/>
        </w:rPr>
        <w:t xml:space="preserve">ID Verified</w:t>
      </w:r>
      <w:r>
        <w:t xml:space="preserve">.</w:t>
      </w:r>
    </w:p>
    <w:p>
      <w:pPr>
        <w:pStyle w:val="BodyText"/>
      </w:pPr>
      <w:r>
        <w:rPr>
          <w:b/>
          <w:bCs/>
        </w:rPr>
        <w:t xml:space="preserve">Step 3: Down Payment</w:t>
      </w:r>
      <w:r>
        <w:t xml:space="preserve"> </w:t>
      </w:r>
      <w:r>
        <w:t xml:space="preserve">- When the customer pays the down payment (25% by default), set the status to</w:t>
      </w:r>
      <w:r>
        <w:t xml:space="preserve"> </w:t>
      </w:r>
      <w:r>
        <w:rPr>
          <w:b/>
          <w:bCs/>
        </w:rPr>
        <w:t xml:space="preserve">Down Payment Paid</w:t>
      </w:r>
      <w:r>
        <w:t xml:space="preserve">.</w:t>
      </w:r>
    </w:p>
    <w:p>
      <w:pPr>
        <w:pStyle w:val="BodyText"/>
      </w:pPr>
      <w:r>
        <w:rPr>
          <w:b/>
          <w:bCs/>
        </w:rPr>
        <w:t xml:space="preserve">Step 4: Remaining Balance</w:t>
      </w:r>
      <w:r>
        <w:t xml:space="preserve"> </w:t>
      </w:r>
      <w:r>
        <w:t xml:space="preserve">- When the rest is paid (before dispatch), set the status to</w:t>
      </w:r>
      <w:r>
        <w:t xml:space="preserve"> </w:t>
      </w:r>
      <w:r>
        <w:rPr>
          <w:b/>
          <w:bCs/>
        </w:rPr>
        <w:t xml:space="preserve">Fully Paid</w:t>
      </w:r>
      <w:r>
        <w:t xml:space="preserve">.</w:t>
      </w:r>
    </w:p>
    <w:p>
      <w:pPr>
        <w:pStyle w:val="BodyText"/>
      </w:pPr>
      <w:r>
        <w:rPr>
          <w:b/>
          <w:bCs/>
        </w:rPr>
        <w:t xml:space="preserve">Step 5: Prepare the Item</w:t>
      </w:r>
      <w:r>
        <w:t xml:space="preserve"> </w:t>
      </w:r>
      <w:r>
        <w:t xml:space="preserve">- Expand the rental and complete the</w:t>
      </w:r>
      <w:r>
        <w:t xml:space="preserve"> </w:t>
      </w:r>
      <w:r>
        <w:rPr>
          <w:b/>
          <w:bCs/>
        </w:rPr>
        <w:t xml:space="preserve">Dispatch</w:t>
      </w:r>
      <w:r>
        <w:t xml:space="preserve"> </w:t>
      </w:r>
      <w:r>
        <w:t xml:space="preserve">checklist (see</w:t>
      </w:r>
      <w:r>
        <w:t xml:space="preserve"> </w:t>
      </w:r>
      <w:hyperlink w:anchor="checklists">
        <w:r>
          <w:rPr>
            <w:rStyle w:val="Hyperlink"/>
          </w:rPr>
          <w:t xml:space="preserve">Checklists</w:t>
        </w:r>
      </w:hyperlink>
      <w:r>
        <w:t xml:space="preserve"> </w:t>
      </w:r>
      <w:r>
        <w:t xml:space="preserve">below).</w:t>
      </w:r>
      <w:r>
        <w:t xml:space="preserve"> </w:t>
      </w:r>
      <w:r>
        <w:t xml:space="preserve">- Set the status to</w:t>
      </w:r>
      <w:r>
        <w:t xml:space="preserve"> </w:t>
      </w:r>
      <w:r>
        <w:rPr>
          <w:b/>
          <w:bCs/>
        </w:rPr>
        <w:t xml:space="preserve">Ready For Pickup</w:t>
      </w:r>
      <w:r>
        <w:t xml:space="preserve">.</w:t>
      </w:r>
    </w:p>
    <w:p>
      <w:pPr>
        <w:pStyle w:val="BodyText"/>
      </w:pPr>
      <w:r>
        <w:rPr>
          <w:b/>
          <w:bCs/>
        </w:rPr>
        <w:t xml:space="preserve">Step 6: Hand Over to Customer</w:t>
      </w:r>
      <w:r>
        <w:t xml:space="preserve"> </w:t>
      </w:r>
      <w:r>
        <w:t xml:space="preserve">- When the customer picks up the item (or it is shipped), set the status to</w:t>
      </w:r>
      <w:r>
        <w:t xml:space="preserve"> </w:t>
      </w:r>
      <w:r>
        <w:rPr>
          <w:b/>
          <w:bCs/>
        </w:rPr>
        <w:t xml:space="preserve">Item Dispatched</w:t>
      </w:r>
      <w:r>
        <w:t xml:space="preserve">.</w:t>
      </w:r>
      <w:r>
        <w:t xml:space="preserve"> </w:t>
      </w:r>
      <w:r>
        <w:t xml:space="preserve">- If shipping, click</w:t>
      </w:r>
      <w:r>
        <w:t xml:space="preserve"> </w:t>
      </w:r>
      <w:r>
        <w:rPr>
          <w:b/>
          <w:bCs/>
        </w:rPr>
        <w:t xml:space="preserve">“Edit”</w:t>
      </w:r>
      <w:r>
        <w:t xml:space="preserve"> </w:t>
      </w:r>
      <w:r>
        <w:t xml:space="preserve">in Rental Details and record Delivery Modality</w:t>
      </w:r>
      <w:r>
        <w:t xml:space="preserve"> </w:t>
      </w:r>
      <w:r>
        <w:rPr>
          <w:b/>
          <w:bCs/>
        </w:rPr>
        <w:t xml:space="preserve">Shipped</w:t>
      </w:r>
      <w:r>
        <w:t xml:space="preserve">, the Shipping Date, Shipping Address, Transport Mode, and upload the</w:t>
      </w:r>
      <w:r>
        <w:t xml:space="preserve"> </w:t>
      </w:r>
      <w:r>
        <w:rPr>
          <w:b/>
          <w:bCs/>
        </w:rPr>
        <w:t xml:space="preserve">Transport Receipt</w:t>
      </w:r>
      <w:r>
        <w:t xml:space="preserve">.</w:t>
      </w:r>
    </w:p>
    <w:p>
      <w:pPr>
        <w:pStyle w:val="BodyText"/>
      </w:pPr>
      <w:r>
        <w:rPr>
          <w:b/>
          <w:bCs/>
        </w:rPr>
        <w:t xml:space="preserve">Step 7: Rental Period Active</w:t>
      </w:r>
      <w:r>
        <w:t xml:space="preserve"> </w:t>
      </w:r>
      <w:r>
        <w:t xml:space="preserve">- Set the status to</w:t>
      </w:r>
      <w:r>
        <w:t xml:space="preserve"> </w:t>
      </w:r>
      <w:r>
        <w:rPr>
          <w:b/>
          <w:bCs/>
        </w:rPr>
        <w:t xml:space="preserve">Active</w:t>
      </w:r>
      <w:r>
        <w:t xml:space="preserve">. The system sends automated reminders before the return date.</w:t>
      </w:r>
    </w:p>
    <w:p>
      <w:pPr>
        <w:pStyle w:val="BodyText"/>
      </w:pPr>
      <w:r>
        <w:rPr>
          <w:b/>
          <w:bCs/>
        </w:rPr>
        <w:t xml:space="preserve">Step 8: Customer Returns Item</w:t>
      </w:r>
      <w:r>
        <w:t xml:space="preserve"> </w:t>
      </w:r>
      <w:r>
        <w:t xml:space="preserve">- Set the status to</w:t>
      </w:r>
      <w:r>
        <w:t xml:space="preserve"> </w:t>
      </w:r>
      <w:r>
        <w:rPr>
          <w:b/>
          <w:bCs/>
        </w:rPr>
        <w:t xml:space="preserve">Returned</w:t>
      </w:r>
      <w:r>
        <w:t xml:space="preserve">. Any late fee (for each full day past the booked return date) is calculated automatically.</w:t>
      </w:r>
    </w:p>
    <w:p>
      <w:pPr>
        <w:pStyle w:val="BodyText"/>
      </w:pPr>
      <w:r>
        <w:rPr>
          <w:b/>
          <w:bCs/>
        </w:rPr>
        <w:t xml:space="preserve">Step 9: Inspect the Item</w:t>
      </w:r>
      <w:r>
        <w:t xml:space="preserve"> </w:t>
      </w:r>
      <w:r>
        <w:t xml:space="preserve">- Set the status to</w:t>
      </w:r>
      <w:r>
        <w:t xml:space="preserve"> </w:t>
      </w:r>
      <w:r>
        <w:rPr>
          <w:b/>
          <w:bCs/>
        </w:rPr>
        <w:t xml:space="preserve">Inspection</w:t>
      </w:r>
      <w:r>
        <w:t xml:space="preserve"> </w:t>
      </w:r>
      <w:r>
        <w:t xml:space="preserve">and complete the</w:t>
      </w:r>
      <w:r>
        <w:t xml:space="preserve"> </w:t>
      </w:r>
      <w:r>
        <w:rPr>
          <w:b/>
          <w:bCs/>
        </w:rPr>
        <w:t xml:space="preserve">Return</w:t>
      </w:r>
      <w:r>
        <w:t xml:space="preserve"> </w:t>
      </w:r>
      <w:r>
        <w:t xml:space="preserve">checklist. Note any damage.</w:t>
      </w:r>
    </w:p>
    <w:p>
      <w:pPr>
        <w:pStyle w:val="BodyText"/>
      </w:pPr>
      <w:r>
        <w:rPr>
          <w:b/>
          <w:bCs/>
        </w:rPr>
        <w:t xml:space="preserve">Step 10: Close the Rental</w:t>
      </w:r>
      <w:r>
        <w:t xml:space="preserve"> </w:t>
      </w:r>
      <w:r>
        <w:t xml:space="preserve">- Set the status to</w:t>
      </w:r>
      <w:r>
        <w:t xml:space="preserve"> </w:t>
      </w:r>
      <w:r>
        <w:rPr>
          <w:b/>
          <w:bCs/>
        </w:rPr>
        <w:t xml:space="preserve">Closed</w:t>
      </w:r>
      <w:r>
        <w:t xml:space="preserve">.</w:t>
      </w:r>
      <w:r>
        <w:t xml:space="preserve"> </w:t>
      </w:r>
      <w:r>
        <w:t xml:space="preserve">- Refund the deposit if there is no damage; if there is, deduct repair costs before refunding the remainder.</w:t>
      </w:r>
    </w:p>
    <w:bookmarkEnd w:id="123"/>
    <w:bookmarkStart w:id="127" w:name="checklists"/>
    <w:p>
      <w:pPr>
        <w:pStyle w:val="Heading3"/>
      </w:pPr>
      <w:r>
        <w:t xml:space="preserve">Checklists</w:t>
      </w:r>
    </w:p>
    <w:p>
      <w:pPr>
        <w:pStyle w:val="FirstParagraph"/>
      </w:pPr>
      <w:r>
        <w:t xml:space="preserve">Checklists are quality control templates used during the dispatch and return of rental items.</w:t>
      </w:r>
    </w:p>
    <w:p>
      <w:pPr>
        <w:pStyle w:val="BodyText"/>
      </w:pPr>
      <w:r>
        <w:drawing>
          <wp:inline>
            <wp:extent cx="5334000" cy="3333750"/>
            <wp:effectExtent b="0" l="0" r="0" t="0"/>
            <wp:docPr descr="Rental checklists" title="" id="125" name="Picture"/>
            <a:graphic>
              <a:graphicData uri="http://schemas.openxmlformats.org/drawingml/2006/picture">
                <pic:pic>
                  <pic:nvPicPr>
                    <pic:cNvPr descr="screenshots/admin-11-rental-checklists.png" id="126" name="Picture"/>
                    <pic:cNvPicPr>
                      <a:picLocks noChangeArrowheads="1" noChangeAspect="1"/>
                    </pic:cNvPicPr>
                  </pic:nvPicPr>
                  <pic:blipFill>
                    <a:blip r:embed="rId124"/>
                    <a:stretch>
                      <a:fillRect/>
                    </a:stretch>
                  </pic:blipFill>
                  <pic:spPr bwMode="auto">
                    <a:xfrm>
                      <a:off x="0" y="0"/>
                      <a:ext cx="5334000" cy="3333750"/>
                    </a:xfrm>
                    <a:prstGeom prst="rect">
                      <a:avLst/>
                    </a:prstGeom>
                    <a:noFill/>
                    <a:ln w="9525">
                      <a:noFill/>
                      <a:headEnd/>
                      <a:tailEnd/>
                    </a:ln>
                  </pic:spPr>
                </pic:pic>
              </a:graphicData>
            </a:graphic>
          </wp:inline>
        </w:drawing>
      </w:r>
      <w:r>
        <w:t xml:space="preserve"> </w:t>
      </w:r>
      <w:r>
        <w:rPr>
          <w:i/>
          <w:iCs/>
        </w:rPr>
        <w:t xml:space="preserve">Figure 19: The rental checklists management page showing checklist templates for dispatch and return inspections.</w:t>
      </w:r>
    </w:p>
    <w:p>
      <w:pPr>
        <w:pStyle w:val="BodyText"/>
      </w:pPr>
      <w:r>
        <w:rPr>
          <w:b/>
          <w:bCs/>
        </w:rPr>
        <w:t xml:space="preserve">Navigate to Rentals &gt; Checklists</w:t>
      </w:r>
      <w:r>
        <w:t xml:space="preserve"> </w:t>
      </w:r>
      <w:r>
        <w:t xml:space="preserve">(</w:t>
      </w:r>
      <w:r>
        <w:rPr>
          <w:rStyle w:val="VerbatimChar"/>
        </w:rPr>
        <w:t xml:space="preserve">/dashboard/rentals/checklists</w:t>
      </w:r>
      <w:r>
        <w:t xml:space="preserve">) – the</w:t>
      </w:r>
      <w:r>
        <w:t xml:space="preserve"> </w:t>
      </w:r>
      <w:r>
        <w:t xml:space="preserve">“Checklist Templates”</w:t>
      </w:r>
      <w:r>
        <w:t xml:space="preserve"> </w:t>
      </w:r>
      <w:r>
        <w:t xml:space="preserve">page. Use the</w:t>
      </w:r>
      <w:r>
        <w:t xml:space="preserve"> </w:t>
      </w:r>
      <w:r>
        <w:rPr>
          <w:b/>
          <w:bCs/>
        </w:rPr>
        <w:t xml:space="preserve">All / Dispatch / Return</w:t>
      </w:r>
      <w:r>
        <w:t xml:space="preserve"> </w:t>
      </w:r>
      <w:r>
        <w:t xml:space="preserve">filter to narrow the list.</w:t>
      </w:r>
    </w:p>
    <w:p>
      <w:pPr>
        <w:pStyle w:val="BodyText"/>
      </w:pPr>
      <w:r>
        <w:rPr>
          <w:b/>
          <w:bCs/>
        </w:rPr>
        <w:t xml:space="preserve">Creating a checklist template:</w:t>
      </w:r>
    </w:p>
    <w:p>
      <w:pPr>
        <w:pStyle w:val="Compact"/>
        <w:numPr>
          <w:ilvl w:val="0"/>
          <w:numId w:val="1073"/>
        </w:numPr>
      </w:pPr>
      <w:r>
        <w:t xml:space="preserve">Click</w:t>
      </w:r>
      <w:r>
        <w:t xml:space="preserve"> </w:t>
      </w:r>
      <w:r>
        <w:rPr>
          <w:b/>
          <w:bCs/>
        </w:rPr>
        <w:t xml:space="preserve">“New Template”</w:t>
      </w:r>
      <w:r>
        <w:t xml:space="preserve">.</w:t>
      </w:r>
    </w:p>
    <w:p>
      <w:pPr>
        <w:pStyle w:val="Compact"/>
        <w:numPr>
          <w:ilvl w:val="0"/>
          <w:numId w:val="1073"/>
        </w:numPr>
      </w:pPr>
      <w:r>
        <w:rPr>
          <w:b/>
          <w:bCs/>
        </w:rPr>
        <w:t xml:space="preserve">Name</w:t>
      </w:r>
      <w:r>
        <w:t xml:space="preserve"> </w:t>
      </w:r>
      <w:r>
        <w:t xml:space="preserve">the template (e.g.,</w:t>
      </w:r>
      <w:r>
        <w:t xml:space="preserve"> </w:t>
      </w:r>
      <w:r>
        <w:t xml:space="preserve">“Standard Gown Dispatch”</w:t>
      </w:r>
      <w:r>
        <w:t xml:space="preserve">,</w:t>
      </w:r>
      <w:r>
        <w:t xml:space="preserve"> </w:t>
      </w:r>
      <w:r>
        <w:t xml:space="preserve">“Evening Dress Return”</w:t>
      </w:r>
      <w:r>
        <w:t xml:space="preserve">) and add an optional</w:t>
      </w:r>
      <w:r>
        <w:t xml:space="preserve"> </w:t>
      </w:r>
      <w:r>
        <w:rPr>
          <w:b/>
          <w:bCs/>
        </w:rPr>
        <w:t xml:space="preserve">Description</w:t>
      </w:r>
      <w:r>
        <w:t xml:space="preserve">.</w:t>
      </w:r>
    </w:p>
    <w:p>
      <w:pPr>
        <w:pStyle w:val="Compact"/>
        <w:numPr>
          <w:ilvl w:val="0"/>
          <w:numId w:val="1073"/>
        </w:numPr>
      </w:pPr>
      <w:r>
        <w:t xml:space="preserve">Choose the type:</w:t>
      </w:r>
      <w:r>
        <w:t xml:space="preserve"> </w:t>
      </w:r>
      <w:r>
        <w:rPr>
          <w:b/>
          <w:bCs/>
        </w:rPr>
        <w:t xml:space="preserve">Dispatch</w:t>
      </w:r>
      <w:r>
        <w:t xml:space="preserve"> </w:t>
      </w:r>
      <w:r>
        <w:t xml:space="preserve">(when the item leaves the store) or</w:t>
      </w:r>
      <w:r>
        <w:t xml:space="preserve"> </w:t>
      </w:r>
      <w:r>
        <w:rPr>
          <w:b/>
          <w:bCs/>
        </w:rPr>
        <w:t xml:space="preserve">Return</w:t>
      </w:r>
      <w:r>
        <w:t xml:space="preserve"> </w:t>
      </w:r>
      <w:r>
        <w:t xml:space="preserve">(when it comes back). Tick</w:t>
      </w:r>
      <w:r>
        <w:t xml:space="preserve"> </w:t>
      </w:r>
      <w:r>
        <w:rPr>
          <w:b/>
          <w:bCs/>
        </w:rPr>
        <w:t xml:space="preserve">“Set as default”</w:t>
      </w:r>
      <w:r>
        <w:t xml:space="preserve"> </w:t>
      </w:r>
      <w:r>
        <w:t xml:space="preserve">if this should be the usual template for that type.</w:t>
      </w:r>
    </w:p>
    <w:p>
      <w:pPr>
        <w:pStyle w:val="Compact"/>
        <w:numPr>
          <w:ilvl w:val="0"/>
          <w:numId w:val="1073"/>
        </w:numPr>
      </w:pPr>
      <w:r>
        <w:rPr>
          <w:b/>
          <w:bCs/>
        </w:rPr>
        <w:t xml:space="preserve">Add items</w:t>
      </w:r>
      <w:r>
        <w:t xml:space="preserve"> </w:t>
      </w:r>
      <w:r>
        <w:t xml:space="preserve">with</w:t>
      </w:r>
      <w:r>
        <w:t xml:space="preserve"> </w:t>
      </w:r>
      <w:r>
        <w:rPr>
          <w:b/>
          <w:bCs/>
        </w:rPr>
        <w:t xml:space="preserve">“Add Item”</w:t>
      </w:r>
      <w:r>
        <w:t xml:space="preserve"> </w:t>
      </w:r>
      <w:r>
        <w:t xml:space="preserve">– each item has an English label and an optional Swahili label (e.g.,</w:t>
      </w:r>
      <w:r>
        <w:t xml:space="preserve"> </w:t>
      </w:r>
      <w:r>
        <w:t xml:space="preserve">“Garment has been dry-cleaned”</w:t>
      </w:r>
      <w:r>
        <w:t xml:space="preserve">,</w:t>
      </w:r>
      <w:r>
        <w:t xml:space="preserve"> </w:t>
      </w:r>
      <w:r>
        <w:t xml:space="preserve">“All buttons are intact”</w:t>
      </w:r>
      <w:r>
        <w:t xml:space="preserve">,</w:t>
      </w:r>
      <w:r>
        <w:t xml:space="preserve"> </w:t>
      </w:r>
      <w:r>
        <w:t xml:space="preserve">“Zipper works properly”</w:t>
      </w:r>
      <w:r>
        <w:t xml:space="preserve">). Common items include:</w:t>
      </w:r>
    </w:p>
    <w:p>
      <w:pPr>
        <w:pStyle w:val="Compact"/>
        <w:numPr>
          <w:ilvl w:val="1"/>
          <w:numId w:val="1074"/>
        </w:numPr>
      </w:pPr>
      <w:r>
        <w:t xml:space="preserve">Garment condition (stains, tears, missing parts)</w:t>
      </w:r>
    </w:p>
    <w:p>
      <w:pPr>
        <w:pStyle w:val="Compact"/>
        <w:numPr>
          <w:ilvl w:val="1"/>
          <w:numId w:val="1074"/>
        </w:numPr>
      </w:pPr>
      <w:r>
        <w:t xml:space="preserve">Accessories (belt, sash, veil, jewelry)</w:t>
      </w:r>
    </w:p>
    <w:p>
      <w:pPr>
        <w:pStyle w:val="Compact"/>
        <w:numPr>
          <w:ilvl w:val="1"/>
          <w:numId w:val="1074"/>
        </w:numPr>
      </w:pPr>
      <w:r>
        <w:t xml:space="preserve">Packaging (garment bag, hanger, box)</w:t>
      </w:r>
    </w:p>
    <w:p>
      <w:pPr>
        <w:pStyle w:val="Compact"/>
        <w:numPr>
          <w:ilvl w:val="1"/>
          <w:numId w:val="1074"/>
        </w:numPr>
      </w:pPr>
      <w:r>
        <w:t xml:space="preserve">Documentation (rental agreement signed)</w:t>
      </w:r>
    </w:p>
    <w:p>
      <w:pPr>
        <w:pStyle w:val="Compact"/>
        <w:numPr>
          <w:ilvl w:val="0"/>
          <w:numId w:val="1073"/>
        </w:numPr>
      </w:pPr>
      <w:r>
        <w:t xml:space="preserve">Save the template.</w:t>
      </w:r>
    </w:p>
    <w:p>
      <w:pPr>
        <w:pStyle w:val="Compact"/>
        <w:numPr>
          <w:ilvl w:val="0"/>
          <w:numId w:val="1073"/>
        </w:numPr>
      </w:pPr>
      <w:r>
        <w:t xml:space="preserve">Use the toggle to</w:t>
      </w:r>
      <w:r>
        <w:t xml:space="preserve"> </w:t>
      </w:r>
      <w:r>
        <w:rPr>
          <w:b/>
          <w:bCs/>
        </w:rPr>
        <w:t xml:space="preserve">activate or deactivate</w:t>
      </w:r>
      <w:r>
        <w:t xml:space="preserve"> </w:t>
      </w:r>
      <w:r>
        <w:t xml:space="preserve">a template. Only active templates can be assigned to rentals. Deleting a template moves it to the Recycle Bin.</w:t>
      </w:r>
    </w:p>
    <w:p>
      <w:pPr>
        <w:pStyle w:val="FirstParagraph"/>
      </w:pPr>
      <w:r>
        <w:rPr>
          <w:b/>
          <w:bCs/>
        </w:rPr>
        <w:t xml:space="preserve">Using checklists on a rental:</w:t>
      </w:r>
    </w:p>
    <w:p>
      <w:pPr>
        <w:pStyle w:val="Compact"/>
        <w:numPr>
          <w:ilvl w:val="0"/>
          <w:numId w:val="1075"/>
        </w:numPr>
      </w:pPr>
      <w:r>
        <w:t xml:space="preserve">Expand the rental on the Rentals page.</w:t>
      </w:r>
    </w:p>
    <w:p>
      <w:pPr>
        <w:pStyle w:val="Compact"/>
        <w:numPr>
          <w:ilvl w:val="0"/>
          <w:numId w:val="1075"/>
        </w:numPr>
      </w:pPr>
      <w:r>
        <w:t xml:space="preserve">In</w:t>
      </w:r>
      <w:r>
        <w:t xml:space="preserve"> </w:t>
      </w:r>
      <w:r>
        <w:rPr>
          <w:b/>
          <w:bCs/>
        </w:rPr>
        <w:t xml:space="preserve">“Dispatch &amp; Return Checklist”</w:t>
      </w:r>
      <w:r>
        <w:t xml:space="preserve">, click</w:t>
      </w:r>
      <w:r>
        <w:t xml:space="preserve"> </w:t>
      </w:r>
      <w:r>
        <w:rPr>
          <w:b/>
          <w:bCs/>
        </w:rPr>
        <w:t xml:space="preserve">“Assign Checklist Template”</w:t>
      </w:r>
      <w:r>
        <w:t xml:space="preserve"> </w:t>
      </w:r>
      <w:r>
        <w:t xml:space="preserve">and pick from</w:t>
      </w:r>
      <w:r>
        <w:t xml:space="preserve"> </w:t>
      </w:r>
      <w:r>
        <w:rPr>
          <w:b/>
          <w:bCs/>
        </w:rPr>
        <w:t xml:space="preserve">“Select Active Template”</w:t>
      </w:r>
      <w:r>
        <w:t xml:space="preserve">.</w:t>
      </w:r>
    </w:p>
    <w:p>
      <w:pPr>
        <w:pStyle w:val="Compact"/>
        <w:numPr>
          <w:ilvl w:val="0"/>
          <w:numId w:val="1075"/>
        </w:numPr>
      </w:pPr>
      <w:r>
        <w:t xml:space="preserve">The items appear grouped under</w:t>
      </w:r>
      <w:r>
        <w:t xml:space="preserve"> </w:t>
      </w:r>
      <w:r>
        <w:rPr>
          <w:b/>
          <w:bCs/>
        </w:rPr>
        <w:t xml:space="preserve">Dispatch</w:t>
      </w:r>
      <w:r>
        <w:t xml:space="preserve"> </w:t>
      </w:r>
      <w:r>
        <w:t xml:space="preserve">and</w:t>
      </w:r>
      <w:r>
        <w:t xml:space="preserve"> </w:t>
      </w:r>
      <w:r>
        <w:rPr>
          <w:b/>
          <w:bCs/>
        </w:rPr>
        <w:t xml:space="preserve">Return</w:t>
      </w:r>
      <w:r>
        <w:t xml:space="preserve">, with</w:t>
      </w:r>
      <w:r>
        <w:t xml:space="preserve"> </w:t>
      </w:r>
      <w:r>
        <w:t xml:space="preserve">“x/y completed”</w:t>
      </w:r>
      <w:r>
        <w:t xml:space="preserve">.</w:t>
      </w:r>
    </w:p>
    <w:p>
      <w:pPr>
        <w:pStyle w:val="Compact"/>
        <w:numPr>
          <w:ilvl w:val="0"/>
          <w:numId w:val="1075"/>
        </w:numPr>
      </w:pPr>
      <w:r>
        <w:rPr>
          <w:b/>
          <w:bCs/>
        </w:rPr>
        <w:t xml:space="preserve">Tick each item</w:t>
      </w:r>
      <w:r>
        <w:t xml:space="preserve"> </w:t>
      </w:r>
      <w:r>
        <w:t xml:space="preserve">as you physically verify it. The system records who ticked it and when (</w:t>
      </w:r>
      <w:r>
        <w:t xml:space="preserve">“by {name} · time”</w:t>
      </w:r>
      <w:r>
        <w:t xml:space="preserve">).</w:t>
      </w:r>
    </w:p>
    <w:p>
      <w:pPr>
        <w:pStyle w:val="Compact"/>
        <w:numPr>
          <w:ilvl w:val="0"/>
          <w:numId w:val="1075"/>
        </w:numPr>
      </w:pPr>
      <w:r>
        <w:t xml:space="preserve">Use</w:t>
      </w:r>
      <w:r>
        <w:t xml:space="preserve"> </w:t>
      </w:r>
      <w:r>
        <w:rPr>
          <w:b/>
          <w:bCs/>
        </w:rPr>
        <w:t xml:space="preserve">“Assign additional checklist template”</w:t>
      </w:r>
      <w:r>
        <w:t xml:space="preserve"> </w:t>
      </w:r>
      <w:r>
        <w:t xml:space="preserve">if you need more than one.</w:t>
      </w:r>
    </w:p>
    <w:bookmarkEnd w:id="127"/>
    <w:bookmarkStart w:id="131" w:name="rental-policies"/>
    <w:p>
      <w:pPr>
        <w:pStyle w:val="Heading3"/>
      </w:pPr>
      <w:r>
        <w:t xml:space="preserve">Rental Policies</w:t>
      </w:r>
    </w:p>
    <w:p>
      <w:pPr>
        <w:pStyle w:val="FirstParagraph"/>
      </w:pPr>
      <w:r>
        <w:t xml:space="preserve">Navigate to</w:t>
      </w:r>
      <w:r>
        <w:t xml:space="preserve"> </w:t>
      </w:r>
      <w:r>
        <w:rPr>
          <w:b/>
          <w:bCs/>
        </w:rPr>
        <w:t xml:space="preserve">Rentals &gt; Policies</w:t>
      </w:r>
      <w:r>
        <w:t xml:space="preserve"> </w:t>
      </w:r>
      <w:r>
        <w:t xml:space="preserve">(</w:t>
      </w:r>
      <w:r>
        <w:rPr>
          <w:rStyle w:val="VerbatimChar"/>
        </w:rPr>
        <w:t xml:space="preserve">/dashboard/rentals/policies</w:t>
      </w:r>
      <w:r>
        <w:t xml:space="preserve">) to configure your rental business rules.</w:t>
      </w:r>
    </w:p>
    <w:p>
      <w:pPr>
        <w:pStyle w:val="BodyText"/>
      </w:pPr>
      <w:r>
        <w:drawing>
          <wp:inline>
            <wp:extent cx="5334000" cy="3333750"/>
            <wp:effectExtent b="0" l="0" r="0" t="0"/>
            <wp:docPr descr="Rental policies" title="" id="129" name="Picture"/>
            <a:graphic>
              <a:graphicData uri="http://schemas.openxmlformats.org/drawingml/2006/picture">
                <pic:pic>
                  <pic:nvPicPr>
                    <pic:cNvPr descr="screenshots/admin-12-rental-policies.png" id="130" name="Picture"/>
                    <pic:cNvPicPr>
                      <a:picLocks noChangeArrowheads="1" noChangeAspect="1"/>
                    </pic:cNvPicPr>
                  </pic:nvPicPr>
                  <pic:blipFill>
                    <a:blip r:embed="rId128"/>
                    <a:stretch>
                      <a:fillRect/>
                    </a:stretch>
                  </pic:blipFill>
                  <pic:spPr bwMode="auto">
                    <a:xfrm>
                      <a:off x="0" y="0"/>
                      <a:ext cx="5334000" cy="3333750"/>
                    </a:xfrm>
                    <a:prstGeom prst="rect">
                      <a:avLst/>
                    </a:prstGeom>
                    <a:noFill/>
                    <a:ln w="9525">
                      <a:noFill/>
                      <a:headEnd/>
                      <a:tailEnd/>
                    </a:ln>
                  </pic:spPr>
                </pic:pic>
              </a:graphicData>
            </a:graphic>
          </wp:inline>
        </w:drawing>
      </w:r>
      <w:r>
        <w:t xml:space="preserve"> </w:t>
      </w:r>
      <w:r>
        <w:rPr>
          <w:i/>
          <w:iCs/>
        </w:rPr>
        <w:t xml:space="preserve">Figure 20: The rental policies configuration page where you set buffer days, down payment percentage, late fees, and maximum rental duration.</w:t>
      </w:r>
    </w:p>
    <w:tbl>
      <w:tblPr>
        <w:tblStyle w:val="Table"/>
        <w:tblW w:type="pct" w:w="5000"/>
        <w:tblLayout w:type="fixed"/>
        <w:tblLook w:firstRow="1" w:lastRow="0" w:firstColumn="0" w:lastColumn="0" w:noHBand="0" w:noVBand="0" w:val="0020"/>
      </w:tblPr>
      <w:tblGrid>
        <w:gridCol w:w="1810"/>
        <w:gridCol w:w="3168"/>
        <w:gridCol w:w="2941"/>
      </w:tblGrid>
      <w:tr>
        <w:trPr>
          <w:tblHeader w:val="on"/>
        </w:trPr>
        <w:tc>
          <w:tcPr/>
          <w:p>
            <w:pPr>
              <w:pStyle w:val="Compact"/>
            </w:pPr>
            <w:r>
              <w:t xml:space="preserve">Policy</w:t>
            </w:r>
          </w:p>
        </w:tc>
        <w:tc>
          <w:tcPr/>
          <w:p>
            <w:pPr>
              <w:pStyle w:val="Compact"/>
            </w:pPr>
            <w:r>
              <w:t xml:space="preserve">Default Value</w:t>
            </w:r>
          </w:p>
        </w:tc>
        <w:tc>
          <w:tcPr/>
          <w:p>
            <w:pPr>
              <w:pStyle w:val="Compact"/>
            </w:pPr>
            <w:r>
              <w:t xml:space="preserve">Description</w:t>
            </w:r>
          </w:p>
        </w:tc>
      </w:tr>
      <w:tr>
        <w:tc>
          <w:tcPr/>
          <w:p>
            <w:pPr>
              <w:pStyle w:val="Compact"/>
            </w:pPr>
            <w:r>
              <w:rPr>
                <w:b/>
                <w:bCs/>
              </w:rPr>
              <w:t xml:space="preserve">Buffer Days Between Rentals</w:t>
            </w:r>
          </w:p>
        </w:tc>
        <w:tc>
          <w:tcPr/>
          <w:p>
            <w:pPr>
              <w:pStyle w:val="Compact"/>
            </w:pPr>
            <w:r>
              <w:t xml:space="preserve">7 days</w:t>
            </w:r>
          </w:p>
        </w:tc>
        <w:tc>
          <w:tcPr/>
          <w:p>
            <w:pPr>
              <w:pStyle w:val="Compact"/>
            </w:pPr>
            <w:r>
              <w:t xml:space="preserve">Minimum gap between when one customer returns an item and the next customer can rent it. Allows time for cleaning and inspection.</w:t>
            </w:r>
          </w:p>
        </w:tc>
      </w:tr>
      <w:tr>
        <w:tc>
          <w:tcPr/>
          <w:p>
            <w:pPr>
              <w:pStyle w:val="Compact"/>
            </w:pPr>
            <w:r>
              <w:rPr>
                <w:b/>
                <w:bCs/>
              </w:rPr>
              <w:t xml:space="preserve">Down Payment Percentage</w:t>
            </w:r>
          </w:p>
        </w:tc>
        <w:tc>
          <w:tcPr/>
          <w:p>
            <w:pPr>
              <w:pStyle w:val="Compact"/>
            </w:pPr>
            <w:r>
              <w:t xml:space="preserve">25%</w:t>
            </w:r>
          </w:p>
        </w:tc>
        <w:tc>
          <w:tcPr/>
          <w:p>
            <w:pPr>
              <w:pStyle w:val="Compact"/>
            </w:pPr>
            <w:r>
              <w:t xml:space="preserve">The percentage of the rental cost that must be paid upfront to confirm a booking.</w:t>
            </w:r>
          </w:p>
        </w:tc>
      </w:tr>
      <w:tr>
        <w:tc>
          <w:tcPr/>
          <w:p>
            <w:pPr>
              <w:pStyle w:val="Compact"/>
            </w:pPr>
            <w:r>
              <w:rPr>
                <w:b/>
                <w:bCs/>
              </w:rPr>
              <w:t xml:space="preserve">Late Return Fee Per Day</w:t>
            </w:r>
          </w:p>
        </w:tc>
        <w:tc>
          <w:tcPr/>
          <w:p>
            <w:pPr>
              <w:pStyle w:val="Compact"/>
            </w:pPr>
            <w:r>
              <w:t xml:space="preserve">TZS 15,000</w:t>
            </w:r>
          </w:p>
        </w:tc>
        <w:tc>
          <w:tcPr/>
          <w:p>
            <w:pPr>
              <w:pStyle w:val="Compact"/>
            </w:pPr>
            <w:r>
              <w:t xml:space="preserve">The daily fee charged when a customer returns an item after the agreed return date.</w:t>
            </w:r>
          </w:p>
        </w:tc>
      </w:tr>
      <w:tr>
        <w:tc>
          <w:tcPr/>
          <w:p>
            <w:pPr>
              <w:pStyle w:val="Compact"/>
            </w:pPr>
            <w:r>
              <w:rPr>
                <w:b/>
                <w:bCs/>
              </w:rPr>
              <w:t xml:space="preserve">Maximum Rental Duration</w:t>
            </w:r>
          </w:p>
        </w:tc>
        <w:tc>
          <w:tcPr/>
          <w:p>
            <w:pPr>
              <w:pStyle w:val="Compact"/>
            </w:pPr>
            <w:r>
              <w:t xml:space="preserve">30 days</w:t>
            </w:r>
          </w:p>
        </w:tc>
        <w:tc>
          <w:tcPr/>
          <w:p>
            <w:pPr>
              <w:pStyle w:val="Compact"/>
            </w:pPr>
            <w:r>
              <w:t xml:space="preserve">The longest period a single rental can span.</w:t>
            </w:r>
          </w:p>
        </w:tc>
      </w:tr>
      <w:tr>
        <w:tc>
          <w:tcPr/>
          <w:p>
            <w:pPr>
              <w:pStyle w:val="Compact"/>
            </w:pPr>
            <w:r>
              <w:rPr>
                <w:b/>
                <w:bCs/>
              </w:rPr>
              <w:t xml:space="preserve">Advance Preparation Reminder</w:t>
            </w:r>
          </w:p>
        </w:tc>
        <w:tc>
          <w:tcPr/>
          <w:p>
            <w:pPr>
              <w:pStyle w:val="Compact"/>
            </w:pPr>
            <w:r>
              <w:t xml:space="preserve">8 days</w:t>
            </w:r>
          </w:p>
        </w:tc>
        <w:tc>
          <w:tcPr/>
          <w:p>
            <w:pPr>
              <w:pStyle w:val="Compact"/>
            </w:pPr>
            <w:r>
              <w:t xml:space="preserve">How many days before pickup the preparation reminder starts.</w:t>
            </w:r>
          </w:p>
        </w:tc>
      </w:tr>
    </w:tbl>
    <w:p>
      <w:pPr>
        <w:pStyle w:val="BodyText"/>
      </w:pPr>
      <w:r>
        <w:t xml:space="preserve">A</w:t>
      </w:r>
      <w:r>
        <w:t xml:space="preserve"> </w:t>
      </w:r>
      <w:r>
        <w:rPr>
          <w:b/>
          <w:bCs/>
        </w:rPr>
        <w:t xml:space="preserve">“Current Policy Summary”</w:t>
      </w:r>
      <w:r>
        <w:t xml:space="preserve"> </w:t>
      </w:r>
      <w:r>
        <w:t xml:space="preserve">box shows the active values. Modify these values and click</w:t>
      </w:r>
      <w:r>
        <w:t xml:space="preserve"> </w:t>
      </w:r>
      <w:r>
        <w:rPr>
          <w:b/>
          <w:bCs/>
        </w:rPr>
        <w:t xml:space="preserve">“Save Policies”</w:t>
      </w:r>
      <w:r>
        <w:t xml:space="preserve"> </w:t>
      </w:r>
      <w:r>
        <w:t xml:space="preserve">(or</w:t>
      </w:r>
      <w:r>
        <w:t xml:space="preserve"> </w:t>
      </w:r>
      <w:r>
        <w:rPr>
          <w:b/>
          <w:bCs/>
        </w:rPr>
        <w:t xml:space="preserve">“Reset to Defaults”</w:t>
      </w:r>
      <w:r>
        <w:t xml:space="preserve">). Changes apply to all new rentals.</w:t>
      </w:r>
    </w:p>
    <w:bookmarkEnd w:id="131"/>
    <w:bookmarkStart w:id="132" w:name="automated-reminders"/>
    <w:p>
      <w:pPr>
        <w:pStyle w:val="Heading3"/>
      </w:pPr>
      <w:r>
        <w:t xml:space="preserve">Automated Reminders</w:t>
      </w:r>
    </w:p>
    <w:p>
      <w:pPr>
        <w:pStyle w:val="FirstParagraph"/>
      </w:pPr>
      <w:r>
        <w:t xml:space="preserve">The system sends automated reminders every morning:</w:t>
      </w:r>
    </w:p>
    <w:tbl>
      <w:tblPr>
        <w:tblStyle w:val="Table"/>
        <w:tblW w:type="pct" w:w="5000"/>
        <w:tblLayout w:type="fixed"/>
        <w:tblLook w:firstRow="1" w:lastRow="0" w:firstColumn="0" w:lastColumn="0" w:noHBand="0" w:noVBand="0" w:val="0020"/>
      </w:tblPr>
      <w:tblGrid>
        <w:gridCol w:w="1440"/>
        <w:gridCol w:w="3360"/>
        <w:gridCol w:w="3120"/>
      </w:tblGrid>
      <w:tr>
        <w:trPr>
          <w:tblHeader w:val="on"/>
        </w:trPr>
        <w:tc>
          <w:tcPr/>
          <w:p>
            <w:pPr>
              <w:pStyle w:val="Compact"/>
            </w:pPr>
            <w:r>
              <w:t xml:space="preserve">Time</w:t>
            </w:r>
          </w:p>
        </w:tc>
        <w:tc>
          <w:tcPr/>
          <w:p>
            <w:pPr>
              <w:pStyle w:val="Compact"/>
            </w:pPr>
            <w:r>
              <w:t xml:space="preserve">Reminder Type</w:t>
            </w:r>
          </w:p>
        </w:tc>
        <w:tc>
          <w:tcPr/>
          <w:p>
            <w:pPr>
              <w:pStyle w:val="Compact"/>
            </w:pPr>
            <w:r>
              <w:t xml:space="preserve">Description</w:t>
            </w:r>
          </w:p>
        </w:tc>
      </w:tr>
      <w:tr>
        <w:tc>
          <w:tcPr/>
          <w:p>
            <w:pPr>
              <w:pStyle w:val="Compact"/>
            </w:pPr>
            <w:r>
              <w:rPr>
                <w:b/>
                <w:bCs/>
              </w:rPr>
              <w:t xml:space="preserve">8:00 AM</w:t>
            </w:r>
          </w:p>
        </w:tc>
        <w:tc>
          <w:tcPr/>
          <w:p>
            <w:pPr>
              <w:pStyle w:val="Compact"/>
            </w:pPr>
            <w:r>
              <w:t xml:space="preserve">Preparation Reminders</w:t>
            </w:r>
          </w:p>
        </w:tc>
        <w:tc>
          <w:tcPr/>
          <w:p>
            <w:pPr>
              <w:pStyle w:val="Compact"/>
            </w:pPr>
            <w:r>
              <w:t xml:space="preserve">Alerts for rentals that need to be prepared within the next 8 days. Ensures items are cleaned, inspected, and ready.</w:t>
            </w:r>
          </w:p>
        </w:tc>
      </w:tr>
      <w:tr>
        <w:tc>
          <w:tcPr/>
          <w:p>
            <w:pPr>
              <w:pStyle w:val="Compact"/>
            </w:pPr>
            <w:r>
              <w:rPr>
                <w:b/>
                <w:bCs/>
              </w:rPr>
              <w:t xml:space="preserve">8:30 AM</w:t>
            </w:r>
          </w:p>
        </w:tc>
        <w:tc>
          <w:tcPr/>
          <w:p>
            <w:pPr>
              <w:pStyle w:val="Compact"/>
            </w:pPr>
            <w:r>
              <w:t xml:space="preserve">Return Reminders</w:t>
            </w:r>
          </w:p>
        </w:tc>
        <w:tc>
          <w:tcPr/>
          <w:p>
            <w:pPr>
              <w:pStyle w:val="Compact"/>
            </w:pPr>
            <w:r>
              <w:t xml:space="preserve">Notifications for items due for return within the next 3 days. Reminds customers to plan their return.</w:t>
            </w:r>
          </w:p>
        </w:tc>
      </w:tr>
      <w:tr>
        <w:tc>
          <w:tcPr/>
          <w:p>
            <w:pPr>
              <w:pStyle w:val="Compact"/>
            </w:pPr>
            <w:r>
              <w:rPr>
                <w:b/>
                <w:bCs/>
              </w:rPr>
              <w:t xml:space="preserve">9:00 AM</w:t>
            </w:r>
          </w:p>
        </w:tc>
        <w:tc>
          <w:tcPr/>
          <w:p>
            <w:pPr>
              <w:pStyle w:val="Compact"/>
            </w:pPr>
            <w:r>
              <w:t xml:space="preserve">Overdue Alerts</w:t>
            </w:r>
          </w:p>
        </w:tc>
        <w:tc>
          <w:tcPr/>
          <w:p>
            <w:pPr>
              <w:pStyle w:val="Compact"/>
            </w:pPr>
            <w:r>
              <w:t xml:space="preserve">Alerts for items that should have been returned but have not been. Notifies both admin and customer.</w:t>
            </w:r>
          </w:p>
        </w:tc>
      </w:tr>
    </w:tbl>
    <w:p>
      <w:pPr>
        <w:pStyle w:val="BodyText"/>
      </w:pPr>
      <w:r>
        <w:t xml:space="preserve">These reminders run automatically every day. No manual intervention is needed.</w:t>
      </w:r>
    </w:p>
    <w:p>
      <w:r>
        <w:pict>
          <v:rect style="width:0;height:1.5pt" o:hralign="center" o:hrstd="t" o:hr="t"/>
        </w:pict>
      </w:r>
    </w:p>
    <w:bookmarkEnd w:id="132"/>
    <w:bookmarkEnd w:id="133"/>
    <w:bookmarkStart w:id="137" w:name="customer-management"/>
    <w:p>
      <w:pPr>
        <w:pStyle w:val="Heading2"/>
      </w:pPr>
      <w:r>
        <w:t xml:space="preserve">2.5 Customer Management</w:t>
      </w:r>
    </w:p>
    <w:p>
      <w:pPr>
        <w:pStyle w:val="FirstParagraph"/>
      </w:pPr>
      <w:r>
        <w:t xml:space="preserve">Navigate to</w:t>
      </w:r>
      <w:r>
        <w:t xml:space="preserve"> </w:t>
      </w:r>
      <w:r>
        <w:rPr>
          <w:b/>
          <w:bCs/>
        </w:rPr>
        <w:t xml:space="preserve">Customers</w:t>
      </w:r>
      <w:r>
        <w:t xml:space="preserve"> </w:t>
      </w:r>
      <w:r>
        <w:t xml:space="preserve">(</w:t>
      </w:r>
      <w:r>
        <w:rPr>
          <w:rStyle w:val="VerbatimChar"/>
        </w:rPr>
        <w:t xml:space="preserve">/dashboard/customers</w:t>
      </w:r>
      <w:r>
        <w:t xml:space="preserve">) to view and manage your customer base.</w:t>
      </w:r>
    </w:p>
    <w:p>
      <w:pPr>
        <w:pStyle w:val="BodyText"/>
      </w:pPr>
      <w:r>
        <w:drawing>
          <wp:inline>
            <wp:extent cx="5334000" cy="3333750"/>
            <wp:effectExtent b="0" l="0" r="0" t="0"/>
            <wp:docPr descr="Customer list" title="" id="135" name="Picture"/>
            <a:graphic>
              <a:graphicData uri="http://schemas.openxmlformats.org/drawingml/2006/picture">
                <pic:pic>
                  <pic:nvPicPr>
                    <pic:cNvPr descr="screenshots/admin-08-customers.png" id="136" name="Picture"/>
                    <pic:cNvPicPr>
                      <a:picLocks noChangeArrowheads="1" noChangeAspect="1"/>
                    </pic:cNvPicPr>
                  </pic:nvPicPr>
                  <pic:blipFill>
                    <a:blip r:embed="rId134"/>
                    <a:stretch>
                      <a:fillRect/>
                    </a:stretch>
                  </pic:blipFill>
                  <pic:spPr bwMode="auto">
                    <a:xfrm>
                      <a:off x="0" y="0"/>
                      <a:ext cx="5334000" cy="3333750"/>
                    </a:xfrm>
                    <a:prstGeom prst="rect">
                      <a:avLst/>
                    </a:prstGeom>
                    <a:noFill/>
                    <a:ln w="9525">
                      <a:noFill/>
                      <a:headEnd/>
                      <a:tailEnd/>
                    </a:ln>
                  </pic:spPr>
                </pic:pic>
              </a:graphicData>
            </a:graphic>
          </wp:inline>
        </w:drawing>
      </w:r>
      <w:r>
        <w:t xml:space="preserve"> </w:t>
      </w:r>
      <w:r>
        <w:rPr>
          <w:i/>
          <w:iCs/>
        </w:rPr>
        <w:t xml:space="preserve">Figure 21: The customer management page showing all registered customers with their names, emails, phone numbers, registration dates, order counts, and account statuses.</w:t>
      </w:r>
    </w:p>
    <w:p>
      <w:pPr>
        <w:pStyle w:val="BodyText"/>
      </w:pPr>
      <w:r>
        <w:rPr>
          <w:b/>
          <w:bCs/>
        </w:rPr>
        <w:t xml:space="preserve">Customer list features:</w:t>
      </w:r>
    </w:p>
    <w:p>
      <w:pPr>
        <w:pStyle w:val="Compact"/>
        <w:numPr>
          <w:ilvl w:val="0"/>
          <w:numId w:val="1076"/>
        </w:numPr>
      </w:pPr>
      <w:r>
        <w:rPr>
          <w:b/>
          <w:bCs/>
        </w:rPr>
        <w:t xml:space="preserve">Search</w:t>
      </w:r>
      <w:r>
        <w:t xml:space="preserve"> </w:t>
      </w:r>
      <w:r>
        <w:t xml:space="preserve">–</w:t>
      </w:r>
      <w:r>
        <w:t xml:space="preserve"> </w:t>
      </w:r>
      <w:r>
        <w:t xml:space="preserve">“Search customers…”</w:t>
      </w:r>
      <w:r>
        <w:t xml:space="preserve"> </w:t>
      </w:r>
      <w:r>
        <w:t xml:space="preserve">by name, email, or phone.</w:t>
      </w:r>
    </w:p>
    <w:p>
      <w:pPr>
        <w:pStyle w:val="Compact"/>
        <w:numPr>
          <w:ilvl w:val="0"/>
          <w:numId w:val="1076"/>
        </w:numPr>
      </w:pPr>
      <w:r>
        <w:rPr>
          <w:b/>
          <w:bCs/>
        </w:rPr>
        <w:t xml:space="preserve">Status filter</w:t>
      </w:r>
      <w:r>
        <w:t xml:space="preserve"> </w:t>
      </w:r>
      <w:r>
        <w:t xml:space="preserve">– All Statuses, Active, Suspended, VIP, New, Inactive.</w:t>
      </w:r>
    </w:p>
    <w:p>
      <w:pPr>
        <w:pStyle w:val="Compact"/>
        <w:numPr>
          <w:ilvl w:val="0"/>
          <w:numId w:val="1076"/>
        </w:numPr>
      </w:pPr>
      <w:r>
        <w:rPr>
          <w:b/>
          <w:bCs/>
        </w:rPr>
        <w:t xml:space="preserve">Customer Table</w:t>
      </w:r>
      <w:r>
        <w:t xml:space="preserve"> </w:t>
      </w:r>
      <w:r>
        <w:t xml:space="preserve">– Customer (name and email), Phone, Orders, Rentals, Total Spent, Joined, Status, and Actions.</w:t>
      </w:r>
    </w:p>
    <w:p>
      <w:pPr>
        <w:pStyle w:val="Compact"/>
        <w:numPr>
          <w:ilvl w:val="0"/>
          <w:numId w:val="1076"/>
        </w:numPr>
      </w:pPr>
      <w:r>
        <w:rPr>
          <w:b/>
          <w:bCs/>
        </w:rPr>
        <w:t xml:space="preserve">Pagination</w:t>
      </w:r>
      <w:r>
        <w:t xml:space="preserve"> </w:t>
      </w:r>
      <w:r>
        <w:t xml:space="preserve">– 25 customers per page.</w:t>
      </w:r>
    </w:p>
    <w:p>
      <w:pPr>
        <w:pStyle w:val="FirstParagraph"/>
      </w:pPr>
      <w:r>
        <w:rPr>
          <w:b/>
          <w:bCs/>
        </w:rPr>
        <w:t xml:space="preserve">Suspending a customer:</w:t>
      </w:r>
      <w:r>
        <w:t xml:space="preserve"> </w:t>
      </w:r>
      <w:r>
        <w:t xml:space="preserve">1. Find the customer and click the</w:t>
      </w:r>
      <w:r>
        <w:t xml:space="preserve"> </w:t>
      </w:r>
      <w:r>
        <w:rPr>
          <w:b/>
          <w:bCs/>
        </w:rPr>
        <w:t xml:space="preserve">“Suspend customer”</w:t>
      </w:r>
      <w:r>
        <w:t xml:space="preserve"> </w:t>
      </w:r>
      <w:r>
        <w:t xml:space="preserve">icon.</w:t>
      </w:r>
      <w:r>
        <w:t xml:space="preserve"> </w:t>
      </w:r>
      <w:r>
        <w:t xml:space="preserve">2. Confirm</w:t>
      </w:r>
      <w:r>
        <w:t xml:space="preserve"> </w:t>
      </w:r>
      <w:r>
        <w:rPr>
          <w:b/>
          <w:bCs/>
        </w:rPr>
        <w:t xml:space="preserve">“Suspend {name}? They will not be able to log in.”</w:t>
      </w:r>
      <w:r>
        <w:t xml:space="preserve"> </w:t>
      </w:r>
      <w:r>
        <w:t xml:space="preserve">by clicking</w:t>
      </w:r>
      <w:r>
        <w:t xml:space="preserve"> </w:t>
      </w:r>
      <w:r>
        <w:rPr>
          <w:b/>
          <w:bCs/>
        </w:rPr>
        <w:t xml:space="preserve">“Suspend”</w:t>
      </w:r>
      <w:r>
        <w:t xml:space="preserve">.</w:t>
      </w:r>
      <w:r>
        <w:t xml:space="preserve"> </w:t>
      </w:r>
      <w:r>
        <w:t xml:space="preserve">3. The customer is signed out everywhere and can no longer sign in or place orders. Their status shows</w:t>
      </w:r>
      <w:r>
        <w:t xml:space="preserve"> </w:t>
      </w:r>
      <w:r>
        <w:rPr>
          <w:b/>
          <w:bCs/>
        </w:rPr>
        <w:t xml:space="preserve">Suspended</w:t>
      </w:r>
      <w:r>
        <w:t xml:space="preserve">.</w:t>
      </w:r>
    </w:p>
    <w:p>
      <w:pPr>
        <w:pStyle w:val="BodyText"/>
      </w:pPr>
      <w:r>
        <w:rPr>
          <w:b/>
          <w:bCs/>
        </w:rPr>
        <w:t xml:space="preserve">Reactivating a customer:</w:t>
      </w:r>
      <w:r>
        <w:t xml:space="preserve"> </w:t>
      </w:r>
      <w:r>
        <w:t xml:space="preserve">click the</w:t>
      </w:r>
      <w:r>
        <w:t xml:space="preserve"> </w:t>
      </w:r>
      <w:r>
        <w:rPr>
          <w:b/>
          <w:bCs/>
        </w:rPr>
        <w:t xml:space="preserve">“Reactivate customer”</w:t>
      </w:r>
      <w:r>
        <w:t xml:space="preserve"> </w:t>
      </w:r>
      <w:r>
        <w:t xml:space="preserve">icon. The account works again immediately.</w:t>
      </w:r>
    </w:p>
    <w:p>
      <w:pPr>
        <w:pStyle w:val="BodyText"/>
      </w:pPr>
      <w:r>
        <w:t xml:space="preserve">Suspending needs the</w:t>
      </w:r>
      <w:r>
        <w:t xml:space="preserve"> </w:t>
      </w:r>
      <w:r>
        <w:rPr>
          <w:b/>
          <w:bCs/>
        </w:rPr>
        <w:t xml:space="preserve">Suspend Customers</w:t>
      </w:r>
      <w:r>
        <w:t xml:space="preserve"> </w:t>
      </w:r>
      <w:r>
        <w:t xml:space="preserve">permission (</w:t>
      </w:r>
      <w:r>
        <w:rPr>
          <w:rStyle w:val="VerbatimChar"/>
        </w:rPr>
        <w:t xml:space="preserve">customers:suspend</w:t>
      </w:r>
      <w:r>
        <w:t xml:space="preserve">).</w:t>
      </w:r>
    </w:p>
    <w:p>
      <w:pPr>
        <w:pStyle w:val="BlockText"/>
      </w:pPr>
      <w:r>
        <w:rPr>
          <w:b/>
          <w:bCs/>
        </w:rPr>
        <w:t xml:space="preserve">Closing a customer’s account:</w:t>
      </w:r>
      <w:r>
        <w:t xml:space="preserve"> </w:t>
      </w:r>
      <w:r>
        <w:t xml:space="preserve">Customers cannot delete their own accounts on the storefront. If a customer asks for their account to be closed,</w:t>
      </w:r>
      <w:r>
        <w:t xml:space="preserve"> </w:t>
      </w:r>
      <w:r>
        <w:rPr>
          <w:b/>
          <w:bCs/>
        </w:rPr>
        <w:t xml:space="preserve">suspend</w:t>
      </w:r>
      <w:r>
        <w:t xml:space="preserve"> </w:t>
      </w:r>
      <w:r>
        <w:t xml:space="preserve">it here. Customers can download a copy of their own data from their account settings.</w:t>
      </w:r>
    </w:p>
    <w:p>
      <w:pPr>
        <w:pStyle w:val="FirstParagraph"/>
      </w:pPr>
      <w:r>
        <w:rPr>
          <w:b/>
          <w:bCs/>
        </w:rPr>
        <w:t xml:space="preserve">ID verification</w:t>
      </w:r>
      <w:r>
        <w:t xml:space="preserve"> </w:t>
      </w:r>
      <w:r>
        <w:t xml:space="preserve">for rentals is reviewed under</w:t>
      </w:r>
      <w:r>
        <w:t xml:space="preserve"> </w:t>
      </w:r>
      <w:r>
        <w:rPr>
          <w:b/>
          <w:bCs/>
        </w:rPr>
        <w:t xml:space="preserve">Rentals &gt; Rental Requests</w:t>
      </w:r>
      <w:r>
        <w:t xml:space="preserve"> </w:t>
      </w:r>
      <w:r>
        <w:t xml:space="preserve">(see</w:t>
      </w:r>
      <w:r>
        <w:t xml:space="preserve"> </w:t>
      </w:r>
      <w:hyperlink w:anchor="processing-a-rental-request">
        <w:r>
          <w:rPr>
            <w:rStyle w:val="Hyperlink"/>
          </w:rPr>
          <w:t xml:space="preserve">Processing a Rental Request</w:t>
        </w:r>
      </w:hyperlink>
      <w:r>
        <w:t xml:space="preserve">), not on the Customers page.</w:t>
      </w:r>
    </w:p>
    <w:p>
      <w:r>
        <w:pict>
          <v:rect style="width:0;height:1.5pt" o:hralign="center" o:hrstd="t" o:hr="t"/>
        </w:pict>
      </w:r>
    </w:p>
    <w:bookmarkEnd w:id="137"/>
    <w:bookmarkStart w:id="146" w:name="point-of-sale-pos"/>
    <w:p>
      <w:pPr>
        <w:pStyle w:val="Heading2"/>
      </w:pPr>
      <w:r>
        <w:t xml:space="preserve">2.6 Point of Sale (POS)</w:t>
      </w:r>
    </w:p>
    <w:p>
      <w:pPr>
        <w:pStyle w:val="FirstParagraph"/>
      </w:pPr>
      <w:r>
        <w:t xml:space="preserve">The Point of Sale system allows you to process in-store sales using the admin dashboard. It requires the</w:t>
      </w:r>
      <w:r>
        <w:t xml:space="preserve"> </w:t>
      </w:r>
      <w:r>
        <w:rPr>
          <w:b/>
          <w:bCs/>
        </w:rPr>
        <w:t xml:space="preserve">POS module</w:t>
      </w:r>
      <w:r>
        <w:t xml:space="preserve"> </w:t>
      </w:r>
      <w:r>
        <w:t xml:space="preserve">to be enabled. POS sales also work</w:t>
      </w:r>
      <w:r>
        <w:t xml:space="preserve"> </w:t>
      </w:r>
      <w:r>
        <w:rPr>
          <w:b/>
          <w:bCs/>
        </w:rPr>
        <w:t xml:space="preserve">offline</w:t>
      </w:r>
      <w:r>
        <w:t xml:space="preserve"> </w:t>
      </w:r>
      <w:r>
        <w:t xml:space="preserve">(see</w:t>
      </w:r>
      <w:r>
        <w:t xml:space="preserve"> </w:t>
      </w:r>
      <w:hyperlink w:anchor="Xe235437809ca33303659801af7e9277b8bc3181">
        <w:r>
          <w:rPr>
            <w:rStyle w:val="Hyperlink"/>
          </w:rPr>
          <w:t xml:space="preserve">2.17 Working Offline</w:t>
        </w:r>
      </w:hyperlink>
      <w:r>
        <w:t xml:space="preserve">).</w:t>
      </w:r>
    </w:p>
    <w:p>
      <w:pPr>
        <w:pStyle w:val="BodyText"/>
      </w:pPr>
      <w:r>
        <w:drawing>
          <wp:inline>
            <wp:extent cx="5334000" cy="3333750"/>
            <wp:effectExtent b="0" l="0" r="0" t="0"/>
            <wp:docPr descr="POS interface" title="" id="139" name="Picture"/>
            <a:graphic>
              <a:graphicData uri="http://schemas.openxmlformats.org/drawingml/2006/picture">
                <pic:pic>
                  <pic:nvPicPr>
                    <pic:cNvPr descr="screenshots/admin-14-pos.png" id="140" name="Picture"/>
                    <pic:cNvPicPr>
                      <a:picLocks noChangeArrowheads="1" noChangeAspect="1"/>
                    </pic:cNvPicPr>
                  </pic:nvPicPr>
                  <pic:blipFill>
                    <a:blip r:embed="rId138"/>
                    <a:stretch>
                      <a:fillRect/>
                    </a:stretch>
                  </pic:blipFill>
                  <pic:spPr bwMode="auto">
                    <a:xfrm>
                      <a:off x="0" y="0"/>
                      <a:ext cx="5334000" cy="3333750"/>
                    </a:xfrm>
                    <a:prstGeom prst="rect">
                      <a:avLst/>
                    </a:prstGeom>
                    <a:noFill/>
                    <a:ln w="9525">
                      <a:noFill/>
                      <a:headEnd/>
                      <a:tailEnd/>
                    </a:ln>
                  </pic:spPr>
                </pic:pic>
              </a:graphicData>
            </a:graphic>
          </wp:inline>
        </w:drawing>
      </w:r>
      <w:r>
        <w:t xml:space="preserve"> </w:t>
      </w:r>
      <w:r>
        <w:rPr>
          <w:i/>
          <w:iCs/>
        </w:rPr>
        <w:t xml:space="preserve">Figure 22: The Point of Sale (POS) interface with the product search/grid on the left and the cart/payment panel on the right. Designed for fast in-store transaction processing.</w:t>
      </w:r>
    </w:p>
    <w:bookmarkStart w:id="141" w:name="opening-a-shift"/>
    <w:p>
      <w:pPr>
        <w:pStyle w:val="Heading3"/>
      </w:pPr>
      <w:r>
        <w:t xml:space="preserve">Opening a Shift</w:t>
      </w:r>
    </w:p>
    <w:p>
      <w:pPr>
        <w:pStyle w:val="FirstParagraph"/>
      </w:pPr>
      <w:r>
        <w:t xml:space="preserve">Before you can process any POS sales, you must open a shift:</w:t>
      </w:r>
    </w:p>
    <w:p>
      <w:pPr>
        <w:pStyle w:val="Compact"/>
        <w:numPr>
          <w:ilvl w:val="0"/>
          <w:numId w:val="1077"/>
        </w:numPr>
      </w:pPr>
      <w:r>
        <w:t xml:space="preserve">Navigate to</w:t>
      </w:r>
      <w:r>
        <w:t xml:space="preserve"> </w:t>
      </w:r>
      <w:r>
        <w:rPr>
          <w:b/>
          <w:bCs/>
        </w:rPr>
        <w:t xml:space="preserve">Point of Sale &gt; Open POS</w:t>
      </w:r>
      <w:r>
        <w:t xml:space="preserve"> </w:t>
      </w:r>
      <w:r>
        <w:t xml:space="preserve">(</w:t>
      </w:r>
      <w:r>
        <w:rPr>
          <w:rStyle w:val="VerbatimChar"/>
        </w:rPr>
        <w:t xml:space="preserve">/dashboard/pos</w:t>
      </w:r>
      <w:r>
        <w:t xml:space="preserve">).</w:t>
      </w:r>
    </w:p>
    <w:p>
      <w:pPr>
        <w:pStyle w:val="Compact"/>
        <w:numPr>
          <w:ilvl w:val="0"/>
          <w:numId w:val="1077"/>
        </w:numPr>
      </w:pPr>
      <w:r>
        <w:t xml:space="preserve">If you have no open shift, the</w:t>
      </w:r>
      <w:r>
        <w:t xml:space="preserve"> </w:t>
      </w:r>
      <w:r>
        <w:rPr>
          <w:b/>
          <w:bCs/>
        </w:rPr>
        <w:t xml:space="preserve">“Open Shift”</w:t>
      </w:r>
      <w:r>
        <w:t xml:space="preserve"> </w:t>
      </w:r>
      <w:r>
        <w:t xml:space="preserve">window appears:</w:t>
      </w:r>
      <w:r>
        <w:t xml:space="preserve"> </w:t>
      </w:r>
      <w:r>
        <w:t xml:space="preserve">“Enter the opening cash amount in the drawer”</w:t>
      </w:r>
      <w:r>
        <w:t xml:space="preserve">.</w:t>
      </w:r>
    </w:p>
    <w:p>
      <w:pPr>
        <w:pStyle w:val="Compact"/>
        <w:numPr>
          <w:ilvl w:val="0"/>
          <w:numId w:val="1077"/>
        </w:numPr>
      </w:pPr>
      <w:r>
        <w:rPr>
          <w:b/>
          <w:bCs/>
        </w:rPr>
        <w:t xml:space="preserve">Count your cash drawer</w:t>
      </w:r>
      <w:r>
        <w:t xml:space="preserve"> </w:t>
      </w:r>
      <w:r>
        <w:t xml:space="preserve">and enter the total in</w:t>
      </w:r>
      <w:r>
        <w:t xml:space="preserve"> </w:t>
      </w:r>
      <w:r>
        <w:rPr>
          <w:b/>
          <w:bCs/>
        </w:rPr>
        <w:t xml:space="preserve">“Opening Cash (TZS)”</w:t>
      </w:r>
      <w:r>
        <w:t xml:space="preserve"> </w:t>
      </w:r>
      <w:r>
        <w:t xml:space="preserve">(e.g.,</w:t>
      </w:r>
      <w:r>
        <w:t xml:space="preserve"> </w:t>
      </w:r>
      <w:r>
        <w:rPr>
          <w:rStyle w:val="VerbatimChar"/>
        </w:rPr>
        <w:t xml:space="preserve">50000</w:t>
      </w:r>
      <w:r>
        <w:t xml:space="preserve">).</w:t>
      </w:r>
    </w:p>
    <w:p>
      <w:pPr>
        <w:pStyle w:val="Compact"/>
        <w:numPr>
          <w:ilvl w:val="0"/>
          <w:numId w:val="1077"/>
        </w:numPr>
      </w:pPr>
      <w:r>
        <w:rPr>
          <w:b/>
          <w:bCs/>
        </w:rPr>
        <w:t xml:space="preserve">Click</w:t>
      </w:r>
      <w:r>
        <w:rPr>
          <w:b/>
          <w:bCs/>
        </w:rPr>
        <w:t xml:space="preserve"> </w:t>
      </w:r>
      <w:r>
        <w:rPr>
          <w:b/>
          <w:bCs/>
        </w:rPr>
        <w:t xml:space="preserve">“Start Shift”</w:t>
      </w:r>
      <w:r>
        <w:t xml:space="preserve">. The POS interface loads.</w:t>
      </w:r>
    </w:p>
    <w:p>
      <w:pPr>
        <w:pStyle w:val="BlockText"/>
      </w:pPr>
      <w:r>
        <w:rPr>
          <w:b/>
          <w:bCs/>
        </w:rPr>
        <w:t xml:space="preserve">Note:</w:t>
      </w:r>
      <w:r>
        <w:t xml:space="preserve"> </w:t>
      </w:r>
      <w:r>
        <w:t xml:space="preserve">You can only have one open shift at a time. Cash sales, cash refunds, cash layaway payments and cash exchange settlements all need an open shift – otherwise you see a message such as</w:t>
      </w:r>
      <w:r>
        <w:t xml:space="preserve"> </w:t>
      </w:r>
      <w:r>
        <w:t xml:space="preserve">“No open session. Please open a shift first.”</w:t>
      </w:r>
      <w:r>
        <w:t xml:space="preserve"> </w:t>
      </w:r>
      <w:r>
        <w:t xml:space="preserve">Open your shift</w:t>
      </w:r>
      <w:r>
        <w:t xml:space="preserve"> </w:t>
      </w:r>
      <w:r>
        <w:rPr>
          <w:b/>
          <w:bCs/>
        </w:rPr>
        <w:t xml:space="preserve">while online</w:t>
      </w:r>
      <w:r>
        <w:t xml:space="preserve"> </w:t>
      </w:r>
      <w:r>
        <w:t xml:space="preserve">if you might need to sell offline.</w:t>
      </w:r>
    </w:p>
    <w:bookmarkEnd w:id="141"/>
    <w:bookmarkStart w:id="142" w:name="pos-interface"/>
    <w:p>
      <w:pPr>
        <w:pStyle w:val="Heading3"/>
      </w:pPr>
      <w:r>
        <w:t xml:space="preserve">POS Interface</w:t>
      </w:r>
    </w:p>
    <w:p>
      <w:pPr>
        <w:pStyle w:val="FirstParagraph"/>
      </w:pPr>
      <w:r>
        <w:rPr>
          <w:b/>
          <w:bCs/>
        </w:rPr>
        <w:t xml:space="preserve">Top bar:</w:t>
      </w:r>
      <w:r>
        <w:t xml:space="preserve"> </w:t>
      </w:r>
      <w:r>
        <w:rPr>
          <w:b/>
          <w:bCs/>
        </w:rPr>
        <w:t xml:space="preserve">Back</w:t>
      </w:r>
      <w:r>
        <w:t xml:space="preserve">, the sync status badge,</w:t>
      </w:r>
      <w:r>
        <w:t xml:space="preserve"> </w:t>
      </w:r>
      <w:r>
        <w:rPr>
          <w:b/>
          <w:bCs/>
        </w:rPr>
        <w:t xml:space="preserve">Held Sales</w:t>
      </w:r>
      <w:r>
        <w:t xml:space="preserve"> </w:t>
      </w:r>
      <w:r>
        <w:t xml:space="preserve">(with a count),</w:t>
      </w:r>
      <w:r>
        <w:t xml:space="preserve"> </w:t>
      </w:r>
      <w:r>
        <w:rPr>
          <w:b/>
          <w:bCs/>
        </w:rPr>
        <w:t xml:space="preserve">Layaways</w:t>
      </w:r>
      <w:r>
        <w:t xml:space="preserve">,</w:t>
      </w:r>
      <w:r>
        <w:t xml:space="preserve"> </w:t>
      </w:r>
      <w:r>
        <w:rPr>
          <w:b/>
          <w:bCs/>
        </w:rPr>
        <w:t xml:space="preserve">Exchange</w:t>
      </w:r>
      <w:r>
        <w:t xml:space="preserve">,</w:t>
      </w:r>
      <w:r>
        <w:t xml:space="preserve"> </w:t>
      </w:r>
      <w:r>
        <w:rPr>
          <w:b/>
          <w:bCs/>
        </w:rPr>
        <w:t xml:space="preserve">History</w:t>
      </w:r>
      <w:r>
        <w:t xml:space="preserve"> </w:t>
      </w:r>
      <w:r>
        <w:t xml:space="preserve">(Sales History), your session number, and</w:t>
      </w:r>
      <w:r>
        <w:t xml:space="preserve"> </w:t>
      </w:r>
      <w:r>
        <w:rPr>
          <w:b/>
          <w:bCs/>
        </w:rPr>
        <w:t xml:space="preserve">Close Shift</w:t>
      </w:r>
      <w:r>
        <w:t xml:space="preserve">.</w:t>
      </w:r>
    </w:p>
    <w:p>
      <w:pPr>
        <w:pStyle w:val="BodyText"/>
      </w:pPr>
      <w:r>
        <w:rPr>
          <w:b/>
          <w:bCs/>
        </w:rPr>
        <w:t xml:space="preserve">Left panel – Product Search and Grid:</w:t>
      </w:r>
      <w:r>
        <w:t xml:space="preserve"> </w:t>
      </w:r>
      <w:r>
        <w:t xml:space="preserve">-</w:t>
      </w:r>
      <w:r>
        <w:t xml:space="preserve"> </w:t>
      </w:r>
      <w:r>
        <w:rPr>
          <w:b/>
          <w:bCs/>
        </w:rPr>
        <w:t xml:space="preserve">Search bar</w:t>
      </w:r>
      <w:r>
        <w:t xml:space="preserve"> </w:t>
      </w:r>
      <w:r>
        <w:t xml:space="preserve">– Type a product name to search instantly.</w:t>
      </w:r>
      <w:r>
        <w:t xml:space="preserve"> </w:t>
      </w:r>
      <w:r>
        <w:t xml:space="preserve">-</w:t>
      </w:r>
      <w:r>
        <w:t xml:space="preserve"> </w:t>
      </w:r>
      <w:r>
        <w:rPr>
          <w:b/>
          <w:bCs/>
        </w:rPr>
        <w:t xml:space="preserve">Barcode scan</w:t>
      </w:r>
      <w:r>
        <w:t xml:space="preserve"> </w:t>
      </w:r>
      <w:r>
        <w:t xml:space="preserve">– Use a connected barcode scanner (in keyboard mode); the scanned product is added to the cart.</w:t>
      </w:r>
      <w:r>
        <w:t xml:space="preserve"> </w:t>
      </w:r>
      <w:r>
        <w:t xml:space="preserve">-</w:t>
      </w:r>
      <w:r>
        <w:t xml:space="preserve"> </w:t>
      </w:r>
      <w:r>
        <w:rPr>
          <w:b/>
          <w:bCs/>
        </w:rPr>
        <w:t xml:space="preserve">Category filter chips</w:t>
      </w:r>
      <w:r>
        <w:t xml:space="preserve"> </w:t>
      </w:r>
      <w:r>
        <w:t xml:space="preserve">– Filter the product grid by category.</w:t>
      </w:r>
      <w:r>
        <w:t xml:space="preserve"> </w:t>
      </w:r>
      <w:r>
        <w:t xml:space="preserve">-</w:t>
      </w:r>
      <w:r>
        <w:t xml:space="preserve"> </w:t>
      </w:r>
      <w:r>
        <w:rPr>
          <w:b/>
          <w:bCs/>
        </w:rPr>
        <w:t xml:space="preserve">Product grid</w:t>
      </w:r>
      <w:r>
        <w:t xml:space="preserve"> </w:t>
      </w:r>
      <w:r>
        <w:t xml:space="preserve">– Click a product to add it to the cart.</w:t>
      </w:r>
    </w:p>
    <w:p>
      <w:pPr>
        <w:pStyle w:val="BodyText"/>
      </w:pPr>
      <w:r>
        <w:rPr>
          <w:b/>
          <w:bCs/>
        </w:rPr>
        <w:t xml:space="preserve">Right panel – Cart:</w:t>
      </w:r>
      <w:r>
        <w:t xml:space="preserve"> </w:t>
      </w:r>
      <w:r>
        <w:t xml:space="preserve">- Cart items with variant, unit price and quantity (+/- buttons, remove).</w:t>
      </w:r>
      <w:r>
        <w:t xml:space="preserve"> </w:t>
      </w:r>
      <w:r>
        <w:t xml:space="preserve">-</w:t>
      </w:r>
      <w:r>
        <w:t xml:space="preserve"> </w:t>
      </w:r>
      <w:r>
        <w:rPr>
          <w:b/>
          <w:bCs/>
        </w:rPr>
        <w:t xml:space="preserve">Discount</w:t>
      </w:r>
      <w:r>
        <w:t xml:space="preserve"> </w:t>
      </w:r>
      <w:r>
        <w:t xml:space="preserve">per line, and an overall discount (% or fixed amount).</w:t>
      </w:r>
      <w:r>
        <w:t xml:space="preserve"> </w:t>
      </w:r>
      <w:r>
        <w:t xml:space="preserve">-</w:t>
      </w:r>
      <w:r>
        <w:t xml:space="preserve"> </w:t>
      </w:r>
      <w:r>
        <w:rPr>
          <w:b/>
          <w:bCs/>
        </w:rPr>
        <w:t xml:space="preserve">Subtotal</w:t>
      </w:r>
      <w:r>
        <w:t xml:space="preserve">,</w:t>
      </w:r>
      <w:r>
        <w:t xml:space="preserve"> </w:t>
      </w:r>
      <w:r>
        <w:rPr>
          <w:b/>
          <w:bCs/>
        </w:rPr>
        <w:t xml:space="preserve">Discount</w:t>
      </w:r>
      <w:r>
        <w:t xml:space="preserve">,</w:t>
      </w:r>
      <w:r>
        <w:t xml:space="preserve"> </w:t>
      </w:r>
      <w:r>
        <w:rPr>
          <w:b/>
          <w:bCs/>
        </w:rPr>
        <w:t xml:space="preserve">TOTAL</w:t>
      </w:r>
      <w:r>
        <w:t xml:space="preserve">.</w:t>
      </w:r>
      <w:r>
        <w:t xml:space="preserve"> </w:t>
      </w:r>
      <w:r>
        <w:t xml:space="preserve">-</w:t>
      </w:r>
      <w:r>
        <w:t xml:space="preserve"> </w:t>
      </w:r>
      <w:r>
        <w:rPr>
          <w:b/>
          <w:bCs/>
        </w:rPr>
        <w:t xml:space="preserve">Customer</w:t>
      </w:r>
      <w:r>
        <w:t xml:space="preserve"> </w:t>
      </w:r>
      <w:r>
        <w:t xml:space="preserve">– Optionally link the sale to a customer (search by name, email or phone); defaults to walk-in.</w:t>
      </w:r>
      <w:r>
        <w:t xml:space="preserve"> </w:t>
      </w:r>
      <w:r>
        <w:t xml:space="preserve">-</w:t>
      </w:r>
      <w:r>
        <w:t xml:space="preserve"> </w:t>
      </w:r>
      <w:r>
        <w:rPr>
          <w:b/>
          <w:bCs/>
        </w:rPr>
        <w:t xml:space="preserve">Sale note (optional)</w:t>
      </w:r>
      <w:r>
        <w:t xml:space="preserve">.</w:t>
      </w:r>
    </w:p>
    <w:bookmarkEnd w:id="142"/>
    <w:bookmarkStart w:id="143" w:name="key-pos-operations"/>
    <w:p>
      <w:pPr>
        <w:pStyle w:val="Heading3"/>
      </w:pPr>
      <w:r>
        <w:t xml:space="preserve">Key POS Operations</w:t>
      </w:r>
    </w:p>
    <w:p>
      <w:pPr>
        <w:pStyle w:val="FirstParagraph"/>
      </w:pPr>
      <w:r>
        <w:rPr>
          <w:b/>
          <w:bCs/>
        </w:rPr>
        <w:t xml:space="preserve">Processing a Standard Sale:</w:t>
      </w:r>
    </w:p>
    <w:p>
      <w:pPr>
        <w:pStyle w:val="Compact"/>
        <w:numPr>
          <w:ilvl w:val="0"/>
          <w:numId w:val="1078"/>
        </w:numPr>
      </w:pPr>
      <w:r>
        <w:rPr>
          <w:b/>
          <w:bCs/>
        </w:rPr>
        <w:t xml:space="preserve">Add products</w:t>
      </w:r>
      <w:r>
        <w:t xml:space="preserve"> </w:t>
      </w:r>
      <w:r>
        <w:t xml:space="preserve">by searching, scanning, or clicking product cards. Choose the variant if asked.</w:t>
      </w:r>
    </w:p>
    <w:p>
      <w:pPr>
        <w:pStyle w:val="Compact"/>
        <w:numPr>
          <w:ilvl w:val="0"/>
          <w:numId w:val="1078"/>
        </w:numPr>
      </w:pPr>
      <w:r>
        <w:rPr>
          <w:b/>
          <w:bCs/>
        </w:rPr>
        <w:t xml:space="preserve">Adjust quantities</w:t>
      </w:r>
      <w:r>
        <w:t xml:space="preserve"> </w:t>
      </w:r>
      <w:r>
        <w:t xml:space="preserve">and apply any</w:t>
      </w:r>
      <w:r>
        <w:t xml:space="preserve"> </w:t>
      </w:r>
      <w:r>
        <w:rPr>
          <w:b/>
          <w:bCs/>
        </w:rPr>
        <w:t xml:space="preserve">discount</w:t>
      </w:r>
      <w:r>
        <w:t xml:space="preserve">.</w:t>
      </w:r>
    </w:p>
    <w:p>
      <w:pPr>
        <w:pStyle w:val="Compact"/>
        <w:numPr>
          <w:ilvl w:val="0"/>
          <w:numId w:val="1078"/>
        </w:numPr>
      </w:pPr>
      <w:r>
        <w:t xml:space="preserve">Optionally assign a</w:t>
      </w:r>
      <w:r>
        <w:t xml:space="preserve"> </w:t>
      </w:r>
      <w:r>
        <w:rPr>
          <w:b/>
          <w:bCs/>
        </w:rPr>
        <w:t xml:space="preserve">customer</w:t>
      </w:r>
      <w:r>
        <w:t xml:space="preserve"> </w:t>
      </w:r>
      <w:r>
        <w:t xml:space="preserve">and add a</w:t>
      </w:r>
      <w:r>
        <w:t xml:space="preserve"> </w:t>
      </w:r>
      <w:r>
        <w:rPr>
          <w:b/>
          <w:bCs/>
        </w:rPr>
        <w:t xml:space="preserve">note</w:t>
      </w:r>
      <w:r>
        <w:t xml:space="preserve">.</w:t>
      </w:r>
    </w:p>
    <w:p>
      <w:pPr>
        <w:pStyle w:val="Compact"/>
        <w:numPr>
          <w:ilvl w:val="0"/>
          <w:numId w:val="1078"/>
        </w:numPr>
      </w:pPr>
      <w:r>
        <w:t xml:space="preserve">In the payment panel choose</w:t>
      </w:r>
      <w:r>
        <w:t xml:space="preserve"> </w:t>
      </w:r>
      <w:r>
        <w:rPr>
          <w:b/>
          <w:bCs/>
        </w:rPr>
        <w:t xml:space="preserve">“Single Payment”</w:t>
      </w:r>
      <w:r>
        <w:t xml:space="preserve"> </w:t>
      </w:r>
      <w:r>
        <w:t xml:space="preserve">and the method:</w:t>
      </w:r>
      <w:r>
        <w:t xml:space="preserve"> </w:t>
      </w:r>
      <w:r>
        <w:rPr>
          <w:b/>
          <w:bCs/>
        </w:rPr>
        <w:t xml:space="preserve">Cash, M-Pesa, Selcom Pesa, Airtel Money, MIX by YAS</w:t>
      </w:r>
      <w:r>
        <w:t xml:space="preserve">, or</w:t>
      </w:r>
      <w:r>
        <w:t xml:space="preserve"> </w:t>
      </w:r>
      <w:r>
        <w:rPr>
          <w:b/>
          <w:bCs/>
        </w:rPr>
        <w:t xml:space="preserve">Card</w:t>
      </w:r>
      <w:r>
        <w:t xml:space="preserve">.</w:t>
      </w:r>
    </w:p>
    <w:p>
      <w:pPr>
        <w:pStyle w:val="Compact"/>
        <w:numPr>
          <w:ilvl w:val="1"/>
          <w:numId w:val="1079"/>
        </w:numPr>
      </w:pPr>
      <w:r>
        <w:rPr>
          <w:b/>
          <w:bCs/>
        </w:rPr>
        <w:t xml:space="preserve">Cash</w:t>
      </w:r>
      <w:r>
        <w:t xml:space="preserve">: enter</w:t>
      </w:r>
      <w:r>
        <w:t xml:space="preserve"> </w:t>
      </w:r>
      <w:r>
        <w:rPr>
          <w:b/>
          <w:bCs/>
        </w:rPr>
        <w:t xml:space="preserve">“Cash Received”</w:t>
      </w:r>
      <w:r>
        <w:t xml:space="preserve">; the</w:t>
      </w:r>
      <w:r>
        <w:t xml:space="preserve"> </w:t>
      </w:r>
      <w:r>
        <w:rPr>
          <w:b/>
          <w:bCs/>
        </w:rPr>
        <w:t xml:space="preserve">“Change Due”</w:t>
      </w:r>
      <w:r>
        <w:t xml:space="preserve"> </w:t>
      </w:r>
      <w:r>
        <w:t xml:space="preserve">is calculated.</w:t>
      </w:r>
    </w:p>
    <w:p>
      <w:pPr>
        <w:pStyle w:val="Compact"/>
        <w:numPr>
          <w:ilvl w:val="1"/>
          <w:numId w:val="1079"/>
        </w:numPr>
      </w:pPr>
      <w:r>
        <w:rPr>
          <w:b/>
          <w:bCs/>
        </w:rPr>
        <w:t xml:space="preserve">Other methods</w:t>
      </w:r>
      <w:r>
        <w:t xml:space="preserve">: enter the</w:t>
      </w:r>
      <w:r>
        <w:t xml:space="preserve"> </w:t>
      </w:r>
      <w:r>
        <w:rPr>
          <w:b/>
          <w:bCs/>
        </w:rPr>
        <w:t xml:space="preserve">Transaction Reference</w:t>
      </w:r>
      <w:r>
        <w:t xml:space="preserve"> </w:t>
      </w:r>
      <w:r>
        <w:t xml:space="preserve">from the customer’s payment confirmation.</w:t>
      </w:r>
    </w:p>
    <w:p>
      <w:pPr>
        <w:pStyle w:val="Compact"/>
        <w:numPr>
          <w:ilvl w:val="0"/>
          <w:numId w:val="1078"/>
        </w:numPr>
      </w:pPr>
      <w:r>
        <w:t xml:space="preserve">Click</w:t>
      </w:r>
      <w:r>
        <w:t xml:space="preserve"> </w:t>
      </w:r>
      <w:r>
        <w:rPr>
          <w:b/>
          <w:bCs/>
        </w:rPr>
        <w:t xml:space="preserve">“Complete Sale – X TZS”</w:t>
      </w:r>
      <w:r>
        <w:t xml:space="preserve">.</w:t>
      </w:r>
    </w:p>
    <w:p>
      <w:pPr>
        <w:pStyle w:val="Compact"/>
        <w:numPr>
          <w:ilvl w:val="0"/>
          <w:numId w:val="1078"/>
        </w:numPr>
      </w:pPr>
      <w:r>
        <w:t xml:space="preserve">A</w:t>
      </w:r>
      <w:r>
        <w:t xml:space="preserve"> </w:t>
      </w:r>
      <w:r>
        <w:rPr>
          <w:b/>
          <w:bCs/>
        </w:rPr>
        <w:t xml:space="preserve">Receipt</w:t>
      </w:r>
      <w:r>
        <w:t xml:space="preserve"> </w:t>
      </w:r>
      <w:r>
        <w:t xml:space="preserve">is shown. Click</w:t>
      </w:r>
      <w:r>
        <w:t xml:space="preserve"> </w:t>
      </w:r>
      <w:r>
        <w:rPr>
          <w:b/>
          <w:bCs/>
        </w:rPr>
        <w:t xml:space="preserve">“Print”</w:t>
      </w:r>
      <w:r>
        <w:t xml:space="preserve"> </w:t>
      </w:r>
      <w:r>
        <w:t xml:space="preserve">to print it on your receipt printer.</w:t>
      </w:r>
    </w:p>
    <w:p>
      <w:pPr>
        <w:pStyle w:val="FirstParagraph"/>
      </w:pPr>
      <w:r>
        <w:rPr>
          <w:b/>
          <w:bCs/>
        </w:rPr>
        <w:t xml:space="preserve">Split Payment:</w:t>
      </w:r>
    </w:p>
    <w:p>
      <w:pPr>
        <w:pStyle w:val="Compact"/>
        <w:numPr>
          <w:ilvl w:val="0"/>
          <w:numId w:val="1080"/>
        </w:numPr>
      </w:pPr>
      <w:r>
        <w:t xml:space="preserve">Choose</w:t>
      </w:r>
      <w:r>
        <w:t xml:space="preserve"> </w:t>
      </w:r>
      <w:r>
        <w:rPr>
          <w:b/>
          <w:bCs/>
        </w:rPr>
        <w:t xml:space="preserve">“Split Payment”</w:t>
      </w:r>
      <w:r>
        <w:t xml:space="preserve">.</w:t>
      </w:r>
    </w:p>
    <w:p>
      <w:pPr>
        <w:pStyle w:val="Compact"/>
        <w:numPr>
          <w:ilvl w:val="0"/>
          <w:numId w:val="1080"/>
        </w:numPr>
      </w:pPr>
      <w:r>
        <w:t xml:space="preserve">Pick a method, enter an amount (it cannot exceed what is left) and click</w:t>
      </w:r>
      <w:r>
        <w:t xml:space="preserve"> </w:t>
      </w:r>
      <w:r>
        <w:rPr>
          <w:b/>
          <w:bCs/>
        </w:rPr>
        <w:t xml:space="preserve">“Add Payment”</w:t>
      </w:r>
      <w:r>
        <w:t xml:space="preserve">.</w:t>
      </w:r>
    </w:p>
    <w:p>
      <w:pPr>
        <w:pStyle w:val="Compact"/>
        <w:numPr>
          <w:ilvl w:val="0"/>
          <w:numId w:val="1080"/>
        </w:numPr>
      </w:pPr>
      <w:r>
        <w:t xml:space="preserve">Repeat until the panel shows</w:t>
      </w:r>
      <w:r>
        <w:t xml:space="preserve"> </w:t>
      </w:r>
      <w:r>
        <w:rPr>
          <w:b/>
          <w:bCs/>
        </w:rPr>
        <w:t xml:space="preserve">“Fully covered”</w:t>
      </w:r>
      <w:r>
        <w:t xml:space="preserve">, then complete the sale.</w:t>
      </w:r>
    </w:p>
    <w:p>
      <w:pPr>
        <w:pStyle w:val="FirstParagraph"/>
      </w:pPr>
      <w:r>
        <w:rPr>
          <w:b/>
          <w:bCs/>
        </w:rPr>
        <w:t xml:space="preserve">Hold Sale:</w:t>
      </w:r>
    </w:p>
    <w:p>
      <w:pPr>
        <w:pStyle w:val="Compact"/>
        <w:numPr>
          <w:ilvl w:val="0"/>
          <w:numId w:val="1081"/>
        </w:numPr>
      </w:pPr>
      <w:r>
        <w:t xml:space="preserve">Click</w:t>
      </w:r>
      <w:r>
        <w:t xml:space="preserve"> </w:t>
      </w:r>
      <w:r>
        <w:rPr>
          <w:b/>
          <w:bCs/>
        </w:rPr>
        <w:t xml:space="preserve">“Hold Sale”</w:t>
      </w:r>
      <w:r>
        <w:t xml:space="preserve"> </w:t>
      </w:r>
      <w:r>
        <w:t xml:space="preserve">to park the current cart (e.g., while the customer keeps shopping).</w:t>
      </w:r>
    </w:p>
    <w:p>
      <w:pPr>
        <w:pStyle w:val="Compact"/>
        <w:numPr>
          <w:ilvl w:val="0"/>
          <w:numId w:val="1081"/>
        </w:numPr>
      </w:pPr>
      <w:r>
        <w:t xml:space="preserve">Click</w:t>
      </w:r>
      <w:r>
        <w:t xml:space="preserve"> </w:t>
      </w:r>
      <w:r>
        <w:rPr>
          <w:b/>
          <w:bCs/>
        </w:rPr>
        <w:t xml:space="preserve">“Held Sales”</w:t>
      </w:r>
      <w:r>
        <w:t xml:space="preserve"> </w:t>
      </w:r>
      <w:r>
        <w:t xml:space="preserve">in the top bar and</w:t>
      </w:r>
      <w:r>
        <w:t xml:space="preserve"> </w:t>
      </w:r>
      <w:r>
        <w:rPr>
          <w:b/>
          <w:bCs/>
        </w:rPr>
        <w:t xml:space="preserve">“Resume”</w:t>
      </w:r>
      <w:r>
        <w:t xml:space="preserve"> </w:t>
      </w:r>
      <w:r>
        <w:t xml:space="preserve">to bring it back, or discard it.</w:t>
      </w:r>
    </w:p>
    <w:p>
      <w:pPr>
        <w:pStyle w:val="FirstParagraph"/>
      </w:pPr>
      <w:r>
        <w:rPr>
          <w:b/>
          <w:bCs/>
        </w:rPr>
        <w:t xml:space="preserve">Layaways (pay in instalments):</w:t>
      </w:r>
    </w:p>
    <w:p>
      <w:pPr>
        <w:pStyle w:val="BodyText"/>
      </w:pPr>
      <w:r>
        <w:t xml:space="preserve">Click</w:t>
      </w:r>
      <w:r>
        <w:t xml:space="preserve"> </w:t>
      </w:r>
      <w:r>
        <w:rPr>
          <w:b/>
          <w:bCs/>
        </w:rPr>
        <w:t xml:space="preserve">“Layaways”</w:t>
      </w:r>
      <w:r>
        <w:t xml:space="preserve"> </w:t>
      </w:r>
      <w:r>
        <w:t xml:space="preserve">to open</w:t>
      </w:r>
      <w:r>
        <w:t xml:space="preserve"> </w:t>
      </w:r>
      <w:r>
        <w:rPr>
          <w:b/>
          <w:bCs/>
        </w:rPr>
        <w:t xml:space="preserve">Layaway Management</w:t>
      </w:r>
      <w:r>
        <w:t xml:space="preserve"> </w:t>
      </w:r>
      <w:r>
        <w:t xml:space="preserve">(tabs ACTIVE / COMPLETED / CANCELLED). For each layaway you can</w:t>
      </w:r>
      <w:r>
        <w:t xml:space="preserve"> </w:t>
      </w:r>
      <w:r>
        <w:rPr>
          <w:b/>
          <w:bCs/>
        </w:rPr>
        <w:t xml:space="preserve">“Record Payment”</w:t>
      </w:r>
      <w:r>
        <w:t xml:space="preserve"> </w:t>
      </w:r>
      <w:r>
        <w:t xml:space="preserve">(amount, method, reference),</w:t>
      </w:r>
      <w:r>
        <w:t xml:space="preserve"> </w:t>
      </w:r>
      <w:r>
        <w:rPr>
          <w:b/>
          <w:bCs/>
        </w:rPr>
        <w:t xml:space="preserve">“Complete”</w:t>
      </w:r>
      <w:r>
        <w:t xml:space="preserve"> </w:t>
      </w:r>
      <w:r>
        <w:t xml:space="preserve">it when the balance is zero (this creates the order and deducts stock), or</w:t>
      </w:r>
      <w:r>
        <w:t xml:space="preserve"> </w:t>
      </w:r>
      <w:r>
        <w:rPr>
          <w:b/>
          <w:bCs/>
        </w:rPr>
        <w:t xml:space="preserve">“Cancel”</w:t>
      </w:r>
      <w:r>
        <w:t xml:space="preserve"> </w:t>
      </w:r>
      <w:r>
        <w:t xml:space="preserve">it.</w:t>
      </w:r>
    </w:p>
    <w:p>
      <w:pPr>
        <w:pStyle w:val="BodyText"/>
      </w:pPr>
      <w:r>
        <w:rPr>
          <w:b/>
          <w:bCs/>
        </w:rPr>
        <w:t xml:space="preserve">Exchange:</w:t>
      </w:r>
    </w:p>
    <w:p>
      <w:pPr>
        <w:pStyle w:val="BodyText"/>
      </w:pPr>
      <w:r>
        <w:t xml:space="preserve">Exchanges need the</w:t>
      </w:r>
      <w:r>
        <w:t xml:space="preserve"> </w:t>
      </w:r>
      <w:r>
        <w:rPr>
          <w:b/>
          <w:bCs/>
        </w:rPr>
        <w:t xml:space="preserve">Issue POS Refunds</w:t>
      </w:r>
      <w:r>
        <w:t xml:space="preserve"> </w:t>
      </w:r>
      <w:r>
        <w:t xml:space="preserve">permission (</w:t>
      </w:r>
      <w:r>
        <w:rPr>
          <w:rStyle w:val="VerbatimChar"/>
        </w:rPr>
        <w:t xml:space="preserve">pos:refund</w:t>
      </w:r>
      <w:r>
        <w:t xml:space="preserve">), which Managers have by default.</w:t>
      </w:r>
    </w:p>
    <w:p>
      <w:pPr>
        <w:pStyle w:val="Compact"/>
        <w:numPr>
          <w:ilvl w:val="0"/>
          <w:numId w:val="1082"/>
        </w:numPr>
      </w:pPr>
      <w:r>
        <w:t xml:space="preserve">Click</w:t>
      </w:r>
      <w:r>
        <w:t xml:space="preserve"> </w:t>
      </w:r>
      <w:r>
        <w:rPr>
          <w:b/>
          <w:bCs/>
        </w:rPr>
        <w:t xml:space="preserve">“Exchange”</w:t>
      </w:r>
      <w:r>
        <w:t xml:space="preserve"> </w:t>
      </w:r>
      <w:r>
        <w:t xml:space="preserve">to open</w:t>
      </w:r>
      <w:r>
        <w:t xml:space="preserve"> </w:t>
      </w:r>
      <w:r>
        <w:rPr>
          <w:b/>
          <w:bCs/>
        </w:rPr>
        <w:t xml:space="preserve">Product Exchange</w:t>
      </w:r>
      <w:r>
        <w:t xml:space="preserve">.</w:t>
      </w:r>
    </w:p>
    <w:p>
      <w:pPr>
        <w:pStyle w:val="Compact"/>
        <w:numPr>
          <w:ilvl w:val="0"/>
          <w:numId w:val="1082"/>
        </w:numPr>
      </w:pPr>
      <w:r>
        <w:t xml:space="preserve">Enter the</w:t>
      </w:r>
      <w:r>
        <w:t xml:space="preserve"> </w:t>
      </w:r>
      <w:r>
        <w:rPr>
          <w:b/>
          <w:bCs/>
        </w:rPr>
        <w:t xml:space="preserve">original sale order number</w:t>
      </w:r>
      <w:r>
        <w:t xml:space="preserve">.</w:t>
      </w:r>
    </w:p>
    <w:p>
      <w:pPr>
        <w:pStyle w:val="Compact"/>
        <w:numPr>
          <w:ilvl w:val="0"/>
          <w:numId w:val="1082"/>
        </w:numPr>
      </w:pPr>
      <w:r>
        <w:rPr>
          <w:b/>
          <w:bCs/>
        </w:rPr>
        <w:t xml:space="preserve">Select the items being returned</w:t>
      </w:r>
      <w:r>
        <w:t xml:space="preserve">, then choose the replacement items.</w:t>
      </w:r>
    </w:p>
    <w:p>
      <w:pPr>
        <w:pStyle w:val="Compact"/>
        <w:numPr>
          <w:ilvl w:val="0"/>
          <w:numId w:val="1082"/>
        </w:numPr>
      </w:pPr>
      <w:r>
        <w:t xml:space="preserve">The summary shows the</w:t>
      </w:r>
      <w:r>
        <w:t xml:space="preserve"> </w:t>
      </w:r>
      <w:r>
        <w:rPr>
          <w:b/>
          <w:bCs/>
        </w:rPr>
        <w:t xml:space="preserve">Return Credit</w:t>
      </w:r>
      <w:r>
        <w:t xml:space="preserve">,</w:t>
      </w:r>
      <w:r>
        <w:t xml:space="preserve"> </w:t>
      </w:r>
      <w:r>
        <w:rPr>
          <w:b/>
          <w:bCs/>
        </w:rPr>
        <w:t xml:space="preserve">New Items</w:t>
      </w:r>
      <w:r>
        <w:t xml:space="preserve"> </w:t>
      </w:r>
      <w:r>
        <w:t xml:space="preserve">and whether the</w:t>
      </w:r>
      <w:r>
        <w:t xml:space="preserve"> </w:t>
      </w:r>
      <w:r>
        <w:rPr>
          <w:b/>
          <w:bCs/>
        </w:rPr>
        <w:t xml:space="preserve">Customer Owes</w:t>
      </w:r>
      <w:r>
        <w:t xml:space="preserve">, a</w:t>
      </w:r>
      <w:r>
        <w:t xml:space="preserve"> </w:t>
      </w:r>
      <w:r>
        <w:rPr>
          <w:b/>
          <w:bCs/>
        </w:rPr>
        <w:t xml:space="preserve">Refund Due</w:t>
      </w:r>
      <w:r>
        <w:t xml:space="preserve">, or it is an</w:t>
      </w:r>
      <w:r>
        <w:t xml:space="preserve"> </w:t>
      </w:r>
      <w:r>
        <w:rPr>
          <w:b/>
          <w:bCs/>
        </w:rPr>
        <w:t xml:space="preserve">Even Exchange</w:t>
      </w:r>
      <w:r>
        <w:t xml:space="preserve">.</w:t>
      </w:r>
    </w:p>
    <w:p>
      <w:pPr>
        <w:pStyle w:val="Compact"/>
        <w:numPr>
          <w:ilvl w:val="0"/>
          <w:numId w:val="1082"/>
        </w:numPr>
      </w:pPr>
      <w:r>
        <w:t xml:space="preserve">Click</w:t>
      </w:r>
      <w:r>
        <w:t xml:space="preserve"> </w:t>
      </w:r>
      <w:r>
        <w:rPr>
          <w:b/>
          <w:bCs/>
        </w:rPr>
        <w:t xml:space="preserve">“Process Exchange”</w:t>
      </w:r>
      <w:r>
        <w:t xml:space="preserve"> </w:t>
      </w:r>
      <w:r>
        <w:t xml:space="preserve">(or</w:t>
      </w:r>
      <w:r>
        <w:t xml:space="preserve"> </w:t>
      </w:r>
      <w:r>
        <w:rPr>
          <w:b/>
          <w:bCs/>
        </w:rPr>
        <w:t xml:space="preserve">“Next: Settlement”</w:t>
      </w:r>
      <w:r>
        <w:t xml:space="preserve"> </w:t>
      </w:r>
      <w:r>
        <w:t xml:space="preserve">to choose the settlement method and an optional reason), then</w:t>
      </w:r>
      <w:r>
        <w:t xml:space="preserve"> </w:t>
      </w:r>
      <w:r>
        <w:rPr>
          <w:b/>
          <w:bCs/>
        </w:rPr>
        <w:t xml:space="preserve">“Complete Exchange”</w:t>
      </w:r>
      <w:r>
        <w:t xml:space="preserve">.</w:t>
      </w:r>
    </w:p>
    <w:p>
      <w:pPr>
        <w:pStyle w:val="FirstParagraph"/>
      </w:pPr>
      <w:r>
        <w:t xml:space="preserve">Returns and exchanges are limited to the quantity originally sold and are valued at the price the customer actually paid (after discounts).</w:t>
      </w:r>
    </w:p>
    <w:bookmarkEnd w:id="143"/>
    <w:bookmarkStart w:id="144" w:name="closing-a-shift"/>
    <w:p>
      <w:pPr>
        <w:pStyle w:val="Heading3"/>
      </w:pPr>
      <w:r>
        <w:t xml:space="preserve">Closing a Shift</w:t>
      </w:r>
    </w:p>
    <w:p>
      <w:pPr>
        <w:pStyle w:val="Compact"/>
        <w:numPr>
          <w:ilvl w:val="0"/>
          <w:numId w:val="1083"/>
        </w:numPr>
      </w:pPr>
      <w:r>
        <w:t xml:space="preserve">Click</w:t>
      </w:r>
      <w:r>
        <w:t xml:space="preserve"> </w:t>
      </w:r>
      <w:r>
        <w:rPr>
          <w:b/>
          <w:bCs/>
        </w:rPr>
        <w:t xml:space="preserve">“Close Shift”</w:t>
      </w:r>
      <w:r>
        <w:t xml:space="preserve"> </w:t>
      </w:r>
      <w:r>
        <w:t xml:space="preserve">in the top bar.</w:t>
      </w:r>
    </w:p>
    <w:p>
      <w:pPr>
        <w:pStyle w:val="Compact"/>
        <w:numPr>
          <w:ilvl w:val="0"/>
          <w:numId w:val="1083"/>
        </w:numPr>
      </w:pPr>
      <w:r>
        <w:t xml:space="preserve">Review the shift summary:</w:t>
      </w:r>
      <w:r>
        <w:t xml:space="preserve"> </w:t>
      </w:r>
      <w:r>
        <w:rPr>
          <w:b/>
          <w:bCs/>
        </w:rPr>
        <w:t xml:space="preserve">Total Sales, Transactions, Items Sold, Discounts Given</w:t>
      </w:r>
      <w:r>
        <w:t xml:space="preserve"> </w:t>
      </w:r>
      <w:r>
        <w:t xml:space="preserve">and the</w:t>
      </w:r>
      <w:r>
        <w:t xml:space="preserve"> </w:t>
      </w:r>
      <w:r>
        <w:rPr>
          <w:b/>
          <w:bCs/>
        </w:rPr>
        <w:t xml:space="preserve">Payment Breakdown</w:t>
      </w:r>
      <w:r>
        <w:t xml:space="preserve">.</w:t>
      </w:r>
    </w:p>
    <w:p>
      <w:pPr>
        <w:pStyle w:val="Compact"/>
        <w:numPr>
          <w:ilvl w:val="0"/>
          <w:numId w:val="1083"/>
        </w:numPr>
      </w:pPr>
      <w:r>
        <w:t xml:space="preserve">Count the drawer and enter</w:t>
      </w:r>
      <w:r>
        <w:t xml:space="preserve"> </w:t>
      </w:r>
      <w:r>
        <w:rPr>
          <w:b/>
          <w:bCs/>
        </w:rPr>
        <w:t xml:space="preserve">“Closing Cash Count (TZS)”</w:t>
      </w:r>
      <w:r>
        <w:t xml:space="preserve">, plus optional</w:t>
      </w:r>
      <w:r>
        <w:t xml:space="preserve"> </w:t>
      </w:r>
      <w:r>
        <w:rPr>
          <w:b/>
          <w:bCs/>
        </w:rPr>
        <w:t xml:space="preserve">Notes</w:t>
      </w:r>
      <w:r>
        <w:t xml:space="preserve">.</w:t>
      </w:r>
    </w:p>
    <w:p>
      <w:pPr>
        <w:pStyle w:val="Compact"/>
        <w:numPr>
          <w:ilvl w:val="0"/>
          <w:numId w:val="1083"/>
        </w:numPr>
      </w:pPr>
      <w:r>
        <w:t xml:space="preserve">Click</w:t>
      </w:r>
      <w:r>
        <w:t xml:space="preserve"> </w:t>
      </w:r>
      <w:r>
        <w:rPr>
          <w:b/>
          <w:bCs/>
        </w:rPr>
        <w:t xml:space="preserve">“Close Shift”</w:t>
      </w:r>
      <w:r>
        <w:t xml:space="preserve">.</w:t>
      </w:r>
    </w:p>
    <w:bookmarkEnd w:id="144"/>
    <w:bookmarkStart w:id="145" w:name="sales-history"/>
    <w:p>
      <w:pPr>
        <w:pStyle w:val="Heading3"/>
      </w:pPr>
      <w:r>
        <w:t xml:space="preserve">Sales History</w:t>
      </w:r>
    </w:p>
    <w:p>
      <w:pPr>
        <w:pStyle w:val="FirstParagraph"/>
      </w:pPr>
      <w:r>
        <w:rPr>
          <w:b/>
          <w:bCs/>
        </w:rPr>
        <w:t xml:space="preserve">Point of Sale &gt; Sales History</w:t>
      </w:r>
      <w:r>
        <w:t xml:space="preserve"> </w:t>
      </w:r>
      <w:r>
        <w:t xml:space="preserve">(</w:t>
      </w:r>
      <w:r>
        <w:rPr>
          <w:rStyle w:val="VerbatimChar"/>
        </w:rPr>
        <w:t xml:space="preserve">/dashboard/pos/sales</w:t>
      </w:r>
      <w:r>
        <w:t xml:space="preserve">) lists POS sales with cards for Today’s Sales, Transactions, Items Sold and Net Sales. Filter by search, date range and payment method; click the receipt icon to reopen a receipt.</w:t>
      </w:r>
    </w:p>
    <w:p>
      <w:r>
        <w:pict>
          <v:rect style="width:0;height:1.5pt" o:hralign="center" o:hrstd="t" o:hr="t"/>
        </w:pict>
      </w:r>
    </w:p>
    <w:bookmarkEnd w:id="145"/>
    <w:bookmarkEnd w:id="146"/>
    <w:bookmarkStart w:id="160" w:name="marketing-and-promotions"/>
    <w:p>
      <w:pPr>
        <w:pStyle w:val="Heading2"/>
      </w:pPr>
      <w:r>
        <w:t xml:space="preserve">2.7 Marketing and Promotions</w:t>
      </w:r>
    </w:p>
    <w:bookmarkStart w:id="150" w:name="flash-sales-1"/>
    <w:p>
      <w:pPr>
        <w:pStyle w:val="Heading3"/>
      </w:pPr>
      <w:r>
        <w:t xml:space="preserve">Flash Sales</w:t>
      </w:r>
    </w:p>
    <w:p>
      <w:pPr>
        <w:pStyle w:val="FirstParagraph"/>
      </w:pPr>
      <w:r>
        <w:t xml:space="preserve">Navigate to</w:t>
      </w:r>
      <w:r>
        <w:t xml:space="preserve"> </w:t>
      </w:r>
      <w:r>
        <w:rPr>
          <w:b/>
          <w:bCs/>
        </w:rPr>
        <w:t xml:space="preserve">Flash Sales</w:t>
      </w:r>
      <w:r>
        <w:t xml:space="preserve"> </w:t>
      </w:r>
      <w:r>
        <w:t xml:space="preserve">(</w:t>
      </w:r>
      <w:r>
        <w:rPr>
          <w:rStyle w:val="VerbatimChar"/>
        </w:rPr>
        <w:t xml:space="preserve">/dashboard/flash-sales</w:t>
      </w:r>
      <w:r>
        <w:t xml:space="preserve">) to create time-limited promotional events.</w:t>
      </w:r>
    </w:p>
    <w:p>
      <w:pPr>
        <w:pStyle w:val="BodyText"/>
      </w:pPr>
      <w:r>
        <w:drawing>
          <wp:inline>
            <wp:extent cx="5334000" cy="3333750"/>
            <wp:effectExtent b="0" l="0" r="0" t="0"/>
            <wp:docPr descr="Flash sales management" title="" id="148" name="Picture"/>
            <a:graphic>
              <a:graphicData uri="http://schemas.openxmlformats.org/drawingml/2006/picture">
                <pic:pic>
                  <pic:nvPicPr>
                    <pic:cNvPr descr="screenshots/admin-15-flash-sales.png" id="149" name="Picture"/>
                    <pic:cNvPicPr>
                      <a:picLocks noChangeArrowheads="1" noChangeAspect="1"/>
                    </pic:cNvPicPr>
                  </pic:nvPicPr>
                  <pic:blipFill>
                    <a:blip r:embed="rId147"/>
                    <a:stretch>
                      <a:fillRect/>
                    </a:stretch>
                  </pic:blipFill>
                  <pic:spPr bwMode="auto">
                    <a:xfrm>
                      <a:off x="0" y="0"/>
                      <a:ext cx="5334000" cy="3333750"/>
                    </a:xfrm>
                    <a:prstGeom prst="rect">
                      <a:avLst/>
                    </a:prstGeom>
                    <a:noFill/>
                    <a:ln w="9525">
                      <a:noFill/>
                      <a:headEnd/>
                      <a:tailEnd/>
                    </a:ln>
                  </pic:spPr>
                </pic:pic>
              </a:graphicData>
            </a:graphic>
          </wp:inline>
        </w:drawing>
      </w:r>
      <w:r>
        <w:t xml:space="preserve"> </w:t>
      </w:r>
      <w:r>
        <w:rPr>
          <w:i/>
          <w:iCs/>
        </w:rPr>
        <w:t xml:space="preserve">Figure 23: The flash sales management page showing active and scheduled flash sales with their dates, product counts, and statuses.</w:t>
      </w:r>
    </w:p>
    <w:p>
      <w:pPr>
        <w:pStyle w:val="BodyText"/>
      </w:pPr>
      <w:r>
        <w:t xml:space="preserve">The page shows</w:t>
      </w:r>
      <w:r>
        <w:t xml:space="preserve"> </w:t>
      </w:r>
      <w:r>
        <w:rPr>
          <w:b/>
          <w:bCs/>
        </w:rPr>
        <w:t xml:space="preserve">Active / Scheduled / Ended</w:t>
      </w:r>
      <w:r>
        <w:t xml:space="preserve"> </w:t>
      </w:r>
      <w:r>
        <w:t xml:space="preserve">counts and a list (Title, Start Date, End Date, Products, Status) with search.</w:t>
      </w:r>
    </w:p>
    <w:p>
      <w:pPr>
        <w:pStyle w:val="BodyText"/>
      </w:pPr>
      <w:r>
        <w:rPr>
          <w:b/>
          <w:bCs/>
        </w:rPr>
        <w:t xml:space="preserve">Creating a flash sale:</w:t>
      </w:r>
    </w:p>
    <w:p>
      <w:pPr>
        <w:pStyle w:val="Compact"/>
        <w:numPr>
          <w:ilvl w:val="0"/>
          <w:numId w:val="1084"/>
        </w:numPr>
      </w:pPr>
      <w:r>
        <w:t xml:space="preserve">Click</w:t>
      </w:r>
      <w:r>
        <w:t xml:space="preserve"> </w:t>
      </w:r>
      <w:r>
        <w:rPr>
          <w:b/>
          <w:bCs/>
        </w:rPr>
        <w:t xml:space="preserve">“+ Create Flash Sale”</w:t>
      </w:r>
      <w:r>
        <w:t xml:space="preserve">.</w:t>
      </w:r>
    </w:p>
    <w:p>
      <w:pPr>
        <w:pStyle w:val="Compact"/>
        <w:numPr>
          <w:ilvl w:val="0"/>
          <w:numId w:val="1084"/>
        </w:numPr>
      </w:pPr>
      <w:r>
        <w:t xml:space="preserve">Enter</w:t>
      </w:r>
      <w:r>
        <w:t xml:space="preserve"> </w:t>
      </w:r>
      <w:r>
        <w:rPr>
          <w:b/>
          <w:bCs/>
        </w:rPr>
        <w:t xml:space="preserve">Title (English)</w:t>
      </w:r>
      <w:r>
        <w:t xml:space="preserve"> </w:t>
      </w:r>
      <w:r>
        <w:t xml:space="preserve">(required) and</w:t>
      </w:r>
      <w:r>
        <w:t xml:space="preserve"> </w:t>
      </w:r>
      <w:r>
        <w:rPr>
          <w:b/>
          <w:bCs/>
        </w:rPr>
        <w:t xml:space="preserve">Title (Swahili)</w:t>
      </w:r>
      <w:r>
        <w:t xml:space="preserve">.</w:t>
      </w:r>
    </w:p>
    <w:p>
      <w:pPr>
        <w:pStyle w:val="Compact"/>
        <w:numPr>
          <w:ilvl w:val="0"/>
          <w:numId w:val="1084"/>
        </w:numPr>
      </w:pPr>
      <w:r>
        <w:t xml:space="preserve">Set</w:t>
      </w:r>
      <w:r>
        <w:t xml:space="preserve"> </w:t>
      </w:r>
      <w:r>
        <w:rPr>
          <w:b/>
          <w:bCs/>
        </w:rPr>
        <w:t xml:space="preserve">Start Date &amp; Time</w:t>
      </w:r>
      <w:r>
        <w:t xml:space="preserve"> </w:t>
      </w:r>
      <w:r>
        <w:t xml:space="preserve">and</w:t>
      </w:r>
      <w:r>
        <w:t xml:space="preserve"> </w:t>
      </w:r>
      <w:r>
        <w:rPr>
          <w:b/>
          <w:bCs/>
        </w:rPr>
        <w:t xml:space="preserve">End Date &amp; Time</w:t>
      </w:r>
      <w:r>
        <w:t xml:space="preserve"> </w:t>
      </w:r>
      <w:r>
        <w:t xml:space="preserve">(both required).</w:t>
      </w:r>
    </w:p>
    <w:p>
      <w:pPr>
        <w:pStyle w:val="Compact"/>
        <w:numPr>
          <w:ilvl w:val="0"/>
          <w:numId w:val="1084"/>
        </w:numPr>
      </w:pPr>
      <w:r>
        <w:t xml:space="preserve">Under</w:t>
      </w:r>
      <w:r>
        <w:t xml:space="preserve"> </w:t>
      </w:r>
      <w:r>
        <w:rPr>
          <w:b/>
          <w:bCs/>
        </w:rPr>
        <w:t xml:space="preserve">“Sale Products”</w:t>
      </w:r>
      <w:r>
        <w:t xml:space="preserve">, click</w:t>
      </w:r>
      <w:r>
        <w:t xml:space="preserve"> </w:t>
      </w:r>
      <w:r>
        <w:rPr>
          <w:b/>
          <w:bCs/>
        </w:rPr>
        <w:t xml:space="preserve">“+ Add Product”</w:t>
      </w:r>
      <w:r>
        <w:t xml:space="preserve"> </w:t>
      </w:r>
      <w:r>
        <w:t xml:space="preserve">and, for each row, choose the</w:t>
      </w:r>
      <w:r>
        <w:t xml:space="preserve"> </w:t>
      </w:r>
      <w:r>
        <w:rPr>
          <w:b/>
          <w:bCs/>
        </w:rPr>
        <w:t xml:space="preserve">Product</w:t>
      </w:r>
      <w:r>
        <w:t xml:space="preserve"> </w:t>
      </w:r>
      <w:r>
        <w:t xml:space="preserve">and enter the</w:t>
      </w:r>
      <w:r>
        <w:t xml:space="preserve"> </w:t>
      </w:r>
      <w:r>
        <w:rPr>
          <w:b/>
          <w:bCs/>
        </w:rPr>
        <w:t xml:space="preserve">Original Price (TZS)</w:t>
      </w:r>
      <w:r>
        <w:t xml:space="preserve"> </w:t>
      </w:r>
      <w:r>
        <w:t xml:space="preserve">and</w:t>
      </w:r>
      <w:r>
        <w:t xml:space="preserve"> </w:t>
      </w:r>
      <w:r>
        <w:rPr>
          <w:b/>
          <w:bCs/>
        </w:rPr>
        <w:t xml:space="preserve">Sale Price (TZS)</w:t>
      </w:r>
      <w:r>
        <w:t xml:space="preserve">.</w:t>
      </w:r>
    </w:p>
    <w:p>
      <w:pPr>
        <w:pStyle w:val="Compact"/>
        <w:numPr>
          <w:ilvl w:val="0"/>
          <w:numId w:val="1084"/>
        </w:numPr>
      </w:pPr>
      <w:r>
        <w:t xml:space="preserve">Save the flash sale.</w:t>
      </w:r>
    </w:p>
    <w:p>
      <w:pPr>
        <w:pStyle w:val="FirstParagraph"/>
      </w:pPr>
      <w:r>
        <w:t xml:space="preserve">The sale appears on the storefront (homepage section and Flash Sales page) with a countdown while it is running. Sale prices are applied by the system when the customer places an order.</w:t>
      </w:r>
    </w:p>
    <w:p>
      <w:pPr>
        <w:pStyle w:val="BlockText"/>
      </w:pPr>
      <w:r>
        <w:rPr>
          <w:b/>
          <w:bCs/>
        </w:rPr>
        <w:t xml:space="preserve">Known limitation (October 2026):</w:t>
      </w:r>
      <w:r>
        <w:t xml:space="preserve"> </w:t>
      </w:r>
      <w:r>
        <w:t xml:space="preserve">the flash sale form is still being completed – the product picker does not yet list your real catalogue, and the view/edit buttons are not active. Check with your platform administrator before relying on it. Deleting a flash sale works and moves it to the Recycle Bin.</w:t>
      </w:r>
    </w:p>
    <w:bookmarkEnd w:id="150"/>
    <w:bookmarkStart w:id="151" w:name="promo-codes-1"/>
    <w:p>
      <w:pPr>
        <w:pStyle w:val="Heading3"/>
      </w:pPr>
      <w:r>
        <w:t xml:space="preserve">Promo Codes</w:t>
      </w:r>
    </w:p>
    <w:p>
      <w:pPr>
        <w:pStyle w:val="FirstParagraph"/>
      </w:pPr>
      <w:r>
        <w:t xml:space="preserve">Customers can enter promo codes in the cart and at checkout (percentage or fixed-amount discounts, with optional minimum order amount, total usage limit, per-customer limit and validity dates). The system checks every code again when the order is placed.</w:t>
      </w:r>
    </w:p>
    <w:p>
      <w:pPr>
        <w:pStyle w:val="BlockText"/>
      </w:pPr>
      <w:r>
        <w:rPr>
          <w:b/>
          <w:bCs/>
        </w:rPr>
        <w:t xml:space="preserve">Note:</w:t>
      </w:r>
      <w:r>
        <w:t xml:space="preserve"> </w:t>
      </w:r>
      <w:r>
        <w:t xml:space="preserve">There is currently</w:t>
      </w:r>
      <w:r>
        <w:t xml:space="preserve"> </w:t>
      </w:r>
      <w:r>
        <w:rPr>
          <w:b/>
          <w:bCs/>
        </w:rPr>
        <w:t xml:space="preserve">no Promo Codes page in the admin dashboard</w:t>
      </w:r>
      <w:r>
        <w:t xml:space="preserve">. To create or change a promo code, contact your platform administrator.</w:t>
      </w:r>
    </w:p>
    <w:bookmarkEnd w:id="151"/>
    <w:bookmarkStart w:id="155" w:name="referral-program"/>
    <w:p>
      <w:pPr>
        <w:pStyle w:val="Heading3"/>
      </w:pPr>
      <w:r>
        <w:t xml:space="preserve">Referral Program</w:t>
      </w:r>
    </w:p>
    <w:p>
      <w:pPr>
        <w:pStyle w:val="FirstParagraph"/>
      </w:pPr>
      <w:r>
        <w:t xml:space="preserve">Navigate to</w:t>
      </w:r>
      <w:r>
        <w:t xml:space="preserve"> </w:t>
      </w:r>
      <w:r>
        <w:rPr>
          <w:b/>
          <w:bCs/>
        </w:rPr>
        <w:t xml:space="preserve">Referrals</w:t>
      </w:r>
      <w:r>
        <w:t xml:space="preserve"> </w:t>
      </w:r>
      <w:r>
        <w:t xml:space="preserve">(</w:t>
      </w:r>
      <w:r>
        <w:rPr>
          <w:rStyle w:val="VerbatimChar"/>
        </w:rPr>
        <w:t xml:space="preserve">/dashboard/referrals</w:t>
      </w:r>
      <w:r>
        <w:t xml:space="preserve">) to view the referral program (requires the Referrals module).</w:t>
      </w:r>
    </w:p>
    <w:p>
      <w:pPr>
        <w:pStyle w:val="BodyText"/>
      </w:pPr>
      <w:r>
        <w:drawing>
          <wp:inline>
            <wp:extent cx="5334000" cy="3333750"/>
            <wp:effectExtent b="0" l="0" r="0" t="0"/>
            <wp:docPr descr="Referral program" title="" id="153" name="Picture"/>
            <a:graphic>
              <a:graphicData uri="http://schemas.openxmlformats.org/drawingml/2006/picture">
                <pic:pic>
                  <pic:nvPicPr>
                    <pic:cNvPr descr="screenshots/admin-16-referrals.png" id="154" name="Picture"/>
                    <pic:cNvPicPr>
                      <a:picLocks noChangeArrowheads="1" noChangeAspect="1"/>
                    </pic:cNvPicPr>
                  </pic:nvPicPr>
                  <pic:blipFill>
                    <a:blip r:embed="rId152"/>
                    <a:stretch>
                      <a:fillRect/>
                    </a:stretch>
                  </pic:blipFill>
                  <pic:spPr bwMode="auto">
                    <a:xfrm>
                      <a:off x="0" y="0"/>
                      <a:ext cx="5334000" cy="3333750"/>
                    </a:xfrm>
                    <a:prstGeom prst="rect">
                      <a:avLst/>
                    </a:prstGeom>
                    <a:noFill/>
                    <a:ln w="9525">
                      <a:noFill/>
                      <a:headEnd/>
                      <a:tailEnd/>
                    </a:ln>
                  </pic:spPr>
                </pic:pic>
              </a:graphicData>
            </a:graphic>
          </wp:inline>
        </w:drawing>
      </w:r>
      <w:r>
        <w:t xml:space="preserve"> </w:t>
      </w:r>
      <w:r>
        <w:rPr>
          <w:i/>
          <w:iCs/>
        </w:rPr>
        <w:t xml:space="preserve">Figure 24: The referral program management page showing referral codes, referrer-referee relationships, reward statuses, and overall program statistics.</w:t>
      </w:r>
    </w:p>
    <w:p>
      <w:pPr>
        <w:pStyle w:val="BodyText"/>
      </w:pPr>
      <w:r>
        <w:t xml:space="preserve">The page shows</w:t>
      </w:r>
      <w:r>
        <w:t xml:space="preserve"> </w:t>
      </w:r>
      <w:r>
        <w:rPr>
          <w:b/>
          <w:bCs/>
        </w:rPr>
        <w:t xml:space="preserve">Total Referrals</w:t>
      </w:r>
      <w:r>
        <w:t xml:space="preserve">,</w:t>
      </w:r>
      <w:r>
        <w:t xml:space="preserve"> </w:t>
      </w:r>
      <w:r>
        <w:rPr>
          <w:b/>
          <w:bCs/>
        </w:rPr>
        <w:t xml:space="preserve">Successful Conversions</w:t>
      </w:r>
      <w:r>
        <w:t xml:space="preserve"> </w:t>
      </w:r>
      <w:r>
        <w:t xml:space="preserve">and</w:t>
      </w:r>
      <w:r>
        <w:t xml:space="preserve"> </w:t>
      </w:r>
      <w:r>
        <w:rPr>
          <w:b/>
          <w:bCs/>
        </w:rPr>
        <w:t xml:space="preserve">Total Rewards Given</w:t>
      </w:r>
      <w:r>
        <w:t xml:space="preserve">, and a table of referral codes (Code, Referrer, Referred Users, Conversions, Rewards Given, Status, Created) with search. It is currently</w:t>
      </w:r>
      <w:r>
        <w:t xml:space="preserve"> </w:t>
      </w:r>
      <w:r>
        <w:rPr>
          <w:b/>
          <w:bCs/>
        </w:rPr>
        <w:t xml:space="preserve">view-only</w:t>
      </w:r>
      <w:r>
        <w:t xml:space="preserve"> </w:t>
      </w:r>
      <w:r>
        <w:t xml:space="preserve">– creating referral codes from this page is not yet available, and customers do not yet see a referral section in their storefront account.</w:t>
      </w:r>
    </w:p>
    <w:bookmarkEnd w:id="155"/>
    <w:bookmarkStart w:id="159" w:name="customer-events"/>
    <w:p>
      <w:pPr>
        <w:pStyle w:val="Heading3"/>
      </w:pPr>
      <w:r>
        <w:t xml:space="preserve">Customer Events</w:t>
      </w:r>
    </w:p>
    <w:p>
      <w:pPr>
        <w:pStyle w:val="FirstParagraph"/>
      </w:pPr>
      <w:r>
        <w:t xml:space="preserve">Navigate to</w:t>
      </w:r>
      <w:r>
        <w:t xml:space="preserve"> </w:t>
      </w:r>
      <w:r>
        <w:rPr>
          <w:b/>
          <w:bCs/>
        </w:rPr>
        <w:t xml:space="preserve">Events Gallery</w:t>
      </w:r>
      <w:r>
        <w:t xml:space="preserve"> </w:t>
      </w:r>
      <w:r>
        <w:t xml:space="preserve">(</w:t>
      </w:r>
      <w:r>
        <w:rPr>
          <w:rStyle w:val="VerbatimChar"/>
        </w:rPr>
        <w:t xml:space="preserve">/dashboard/events</w:t>
      </w:r>
      <w:r>
        <w:t xml:space="preserve">) to manage customer event galleries (the storefront’s</w:t>
      </w:r>
      <w:r>
        <w:t xml:space="preserve"> </w:t>
      </w:r>
      <w:r>
        <w:t xml:space="preserve">“Real Weddings”</w:t>
      </w:r>
      <w:r>
        <w:t xml:space="preserve">).</w:t>
      </w:r>
    </w:p>
    <w:p>
      <w:pPr>
        <w:pStyle w:val="BodyText"/>
      </w:pPr>
      <w:r>
        <w:drawing>
          <wp:inline>
            <wp:extent cx="5334000" cy="3333750"/>
            <wp:effectExtent b="0" l="0" r="0" t="0"/>
            <wp:docPr descr="Customer events" title="" id="157" name="Picture"/>
            <a:graphic>
              <a:graphicData uri="http://schemas.openxmlformats.org/drawingml/2006/picture">
                <pic:pic>
                  <pic:nvPicPr>
                    <pic:cNvPr descr="screenshots/admin-27-events.png" id="158" name="Picture"/>
                    <pic:cNvPicPr>
                      <a:picLocks noChangeArrowheads="1" noChangeAspect="1"/>
                    </pic:cNvPicPr>
                  </pic:nvPicPr>
                  <pic:blipFill>
                    <a:blip r:embed="rId156"/>
                    <a:stretch>
                      <a:fillRect/>
                    </a:stretch>
                  </pic:blipFill>
                  <pic:spPr bwMode="auto">
                    <a:xfrm>
                      <a:off x="0" y="0"/>
                      <a:ext cx="5334000" cy="3333750"/>
                    </a:xfrm>
                    <a:prstGeom prst="rect">
                      <a:avLst/>
                    </a:prstGeom>
                    <a:noFill/>
                    <a:ln w="9525">
                      <a:noFill/>
                      <a:headEnd/>
                      <a:tailEnd/>
                    </a:ln>
                  </pic:spPr>
                </pic:pic>
              </a:graphicData>
            </a:graphic>
          </wp:inline>
        </w:drawing>
      </w:r>
      <w:r>
        <w:t xml:space="preserve"> </w:t>
      </w:r>
      <w:r>
        <w:rPr>
          <w:i/>
          <w:iCs/>
        </w:rPr>
        <w:t xml:space="preserve">Figure 25: The customer events management page showing event submissions from customers with their photos, titles, statuses, and approval actions.</w:t>
      </w:r>
    </w:p>
    <w:p>
      <w:pPr>
        <w:pStyle w:val="BodyText"/>
      </w:pPr>
      <w:r>
        <w:t xml:space="preserve">The page has tabs</w:t>
      </w:r>
      <w:r>
        <w:t xml:space="preserve"> </w:t>
      </w:r>
      <w:r>
        <w:rPr>
          <w:b/>
          <w:bCs/>
        </w:rPr>
        <w:t xml:space="preserve">All Events</w:t>
      </w:r>
      <w:r>
        <w:t xml:space="preserve">,</w:t>
      </w:r>
      <w:r>
        <w:t xml:space="preserve"> </w:t>
      </w:r>
      <w:r>
        <w:rPr>
          <w:b/>
          <w:bCs/>
        </w:rPr>
        <w:t xml:space="preserve">Pending Approval</w:t>
      </w:r>
      <w:r>
        <w:t xml:space="preserve"> </w:t>
      </w:r>
      <w:r>
        <w:t xml:space="preserve">(with a count) and</w:t>
      </w:r>
      <w:r>
        <w:t xml:space="preserve"> </w:t>
      </w:r>
      <w:r>
        <w:rPr>
          <w:b/>
          <w:bCs/>
        </w:rPr>
        <w:t xml:space="preserve">Featured</w:t>
      </w:r>
      <w:r>
        <w:t xml:space="preserve">, and a search box.</w:t>
      </w:r>
    </w:p>
    <w:p>
      <w:pPr>
        <w:pStyle w:val="BodyText"/>
      </w:pPr>
      <w:r>
        <w:rPr>
          <w:b/>
          <w:bCs/>
        </w:rPr>
        <w:t xml:space="preserve">Reviewing customer submissions:</w:t>
      </w:r>
    </w:p>
    <w:p>
      <w:pPr>
        <w:pStyle w:val="Compact"/>
        <w:numPr>
          <w:ilvl w:val="0"/>
          <w:numId w:val="1085"/>
        </w:numPr>
      </w:pPr>
      <w:r>
        <w:t xml:space="preserve">Signed-in customers submit galleries from the storefront. They appear under</w:t>
      </w:r>
      <w:r>
        <w:t xml:space="preserve"> </w:t>
      </w:r>
      <w:r>
        <w:rPr>
          <w:b/>
          <w:bCs/>
        </w:rPr>
        <w:t xml:space="preserve">Pending Approval</w:t>
      </w:r>
      <w:r>
        <w:t xml:space="preserve">.</w:t>
      </w:r>
    </w:p>
    <w:p>
      <w:pPr>
        <w:pStyle w:val="Compact"/>
        <w:numPr>
          <w:ilvl w:val="0"/>
          <w:numId w:val="1085"/>
        </w:numPr>
      </w:pPr>
      <w:r>
        <w:t xml:space="preserve">Check the photos, title, description, date and location.</w:t>
      </w:r>
    </w:p>
    <w:p>
      <w:pPr>
        <w:pStyle w:val="Compact"/>
        <w:numPr>
          <w:ilvl w:val="0"/>
          <w:numId w:val="1085"/>
        </w:numPr>
      </w:pPr>
      <w:r>
        <w:t xml:space="preserve">Click</w:t>
      </w:r>
      <w:r>
        <w:t xml:space="preserve"> </w:t>
      </w:r>
      <w:r>
        <w:rPr>
          <w:b/>
          <w:bCs/>
        </w:rPr>
        <w:t xml:space="preserve">“Approve”</w:t>
      </w:r>
      <w:r>
        <w:t xml:space="preserve"> </w:t>
      </w:r>
      <w:r>
        <w:t xml:space="preserve">to publish it on the storefront, or</w:t>
      </w:r>
      <w:r>
        <w:t xml:space="preserve"> </w:t>
      </w:r>
      <w:r>
        <w:rPr>
          <w:b/>
          <w:bCs/>
        </w:rPr>
        <w:t xml:space="preserve">“Reject”</w:t>
      </w:r>
      <w:r>
        <w:t xml:space="preserve"> </w:t>
      </w:r>
      <w:r>
        <w:t xml:space="preserve">and enter a</w:t>
      </w:r>
      <w:r>
        <w:t xml:space="preserve"> </w:t>
      </w:r>
      <w:r>
        <w:rPr>
          <w:b/>
          <w:bCs/>
        </w:rPr>
        <w:t xml:space="preserve">Reason for rejection</w:t>
      </w:r>
      <w:r>
        <w:t xml:space="preserve"> </w:t>
      </w:r>
      <w:r>
        <w:t xml:space="preserve">(required) – the customer sees the reason.</w:t>
      </w:r>
    </w:p>
    <w:p>
      <w:pPr>
        <w:pStyle w:val="FirstParagraph"/>
      </w:pPr>
      <w:r>
        <w:rPr>
          <w:b/>
          <w:bCs/>
        </w:rPr>
        <w:t xml:space="preserve">Creating or editing an event yourself:</w:t>
      </w:r>
      <w:r>
        <w:t xml:space="preserve"> </w:t>
      </w:r>
      <w:r>
        <w:t xml:space="preserve">click</w:t>
      </w:r>
      <w:r>
        <w:t xml:space="preserve"> </w:t>
      </w:r>
      <w:r>
        <w:rPr>
          <w:b/>
          <w:bCs/>
        </w:rPr>
        <w:t xml:space="preserve">“Create Event”</w:t>
      </w:r>
      <w:r>
        <w:t xml:space="preserve"> </w:t>
      </w:r>
      <w:r>
        <w:t xml:space="preserve">(or</w:t>
      </w:r>
      <w:r>
        <w:t xml:space="preserve"> </w:t>
      </w:r>
      <w:r>
        <w:rPr>
          <w:b/>
          <w:bCs/>
        </w:rPr>
        <w:t xml:space="preserve">“Edit”</w:t>
      </w:r>
      <w:r>
        <w:t xml:space="preserve">) and fill in Title (and Swahili title), Description (and Swahili), Event Date, Location, Customer Name, an optional linked Product ID, a</w:t>
      </w:r>
      <w:r>
        <w:t xml:space="preserve"> </w:t>
      </w:r>
      <w:r>
        <w:rPr>
          <w:b/>
          <w:bCs/>
        </w:rPr>
        <w:t xml:space="preserve">Cover Image</w:t>
      </w:r>
      <w:r>
        <w:t xml:space="preserve"> </w:t>
      </w:r>
      <w:r>
        <w:t xml:space="preserve">(16:9 landscape), Social Links, and</w:t>
      </w:r>
      <w:r>
        <w:t xml:space="preserve"> </w:t>
      </w:r>
      <w:r>
        <w:rPr>
          <w:b/>
          <w:bCs/>
        </w:rPr>
        <w:t xml:space="preserve">Featured Event</w:t>
      </w:r>
      <w:r>
        <w:t xml:space="preserve">. After the event is saved, use</w:t>
      </w:r>
      <w:r>
        <w:t xml:space="preserve"> </w:t>
      </w:r>
      <w:r>
        <w:rPr>
          <w:b/>
          <w:bCs/>
        </w:rPr>
        <w:t xml:space="preserve">“Media”</w:t>
      </w:r>
      <w:r>
        <w:t xml:space="preserve"> </w:t>
      </w:r>
      <w:r>
        <w:t xml:space="preserve">&gt;</w:t>
      </w:r>
      <w:r>
        <w:t xml:space="preserve"> </w:t>
      </w:r>
      <w:r>
        <w:rPr>
          <w:b/>
          <w:bCs/>
        </w:rPr>
        <w:t xml:space="preserve">“+ Add Media”</w:t>
      </w:r>
      <w:r>
        <w:t xml:space="preserve"> </w:t>
      </w:r>
      <w:r>
        <w:t xml:space="preserve">to add gallery images (3:4 portrait) or video links.</w:t>
      </w:r>
    </w:p>
    <w:p>
      <w:pPr>
        <w:pStyle w:val="BodyText"/>
      </w:pPr>
      <w:r>
        <w:rPr>
          <w:b/>
          <w:bCs/>
        </w:rPr>
        <w:t xml:space="preserve">Event statuses:</w:t>
      </w:r>
    </w:p>
    <w:tbl>
      <w:tblPr>
        <w:tblStyle w:val="Table"/>
        <w:tblW w:type="pct" w:w="5000"/>
        <w:tblLayout w:type="fixed"/>
        <w:tblLook w:firstRow="1" w:lastRow="0" w:firstColumn="0" w:lastColumn="0" w:noHBand="0" w:noVBand="0" w:val="0020"/>
      </w:tblPr>
      <w:tblGrid>
        <w:gridCol w:w="3017"/>
        <w:gridCol w:w="4902"/>
      </w:tblGrid>
      <w:tr>
        <w:trPr>
          <w:tblHeader w:val="on"/>
        </w:trPr>
        <w:tc>
          <w:tcPr/>
          <w:p>
            <w:pPr>
              <w:pStyle w:val="Compact"/>
            </w:pPr>
            <w:r>
              <w:t xml:space="preserve">Status</w:t>
            </w:r>
          </w:p>
        </w:tc>
        <w:tc>
          <w:tcPr/>
          <w:p>
            <w:pPr>
              <w:pStyle w:val="Compact"/>
            </w:pPr>
            <w:r>
              <w:t xml:space="preserve">Description</w:t>
            </w:r>
          </w:p>
        </w:tc>
      </w:tr>
      <w:tr>
        <w:tc>
          <w:tcPr/>
          <w:p>
            <w:pPr>
              <w:pStyle w:val="Compact"/>
            </w:pPr>
            <w:r>
              <w:rPr>
                <w:b/>
                <w:bCs/>
              </w:rPr>
              <w:t xml:space="preserve">Draft</w:t>
            </w:r>
          </w:p>
        </w:tc>
        <w:tc>
          <w:tcPr/>
          <w:p>
            <w:pPr>
              <w:pStyle w:val="Compact"/>
            </w:pPr>
            <w:r>
              <w:t xml:space="preserve">Not yet submitted for review.</w:t>
            </w:r>
          </w:p>
        </w:tc>
      </w:tr>
      <w:tr>
        <w:tc>
          <w:tcPr/>
          <w:p>
            <w:pPr>
              <w:pStyle w:val="Compact"/>
            </w:pPr>
            <w:r>
              <w:rPr>
                <w:b/>
                <w:bCs/>
              </w:rPr>
              <w:t xml:space="preserve">Pending</w:t>
            </w:r>
          </w:p>
        </w:tc>
        <w:tc>
          <w:tcPr/>
          <w:p>
            <w:pPr>
              <w:pStyle w:val="Compact"/>
            </w:pPr>
            <w:r>
              <w:t xml:space="preserve">Submitted for review. Awaiting your decision.</w:t>
            </w:r>
          </w:p>
        </w:tc>
      </w:tr>
      <w:tr>
        <w:tc>
          <w:tcPr/>
          <w:p>
            <w:pPr>
              <w:pStyle w:val="Compact"/>
            </w:pPr>
            <w:r>
              <w:rPr>
                <w:b/>
                <w:bCs/>
              </w:rPr>
              <w:t xml:space="preserve">Approved</w:t>
            </w:r>
          </w:p>
        </w:tc>
        <w:tc>
          <w:tcPr/>
          <w:p>
            <w:pPr>
              <w:pStyle w:val="Compact"/>
            </w:pPr>
            <w:r>
              <w:t xml:space="preserve">Published on the storefront for all visitors to see.</w:t>
            </w:r>
          </w:p>
        </w:tc>
      </w:tr>
      <w:tr>
        <w:tc>
          <w:tcPr/>
          <w:p>
            <w:pPr>
              <w:pStyle w:val="Compact"/>
            </w:pPr>
            <w:r>
              <w:rPr>
                <w:b/>
                <w:bCs/>
              </w:rPr>
              <w:t xml:space="preserve">Rejected</w:t>
            </w:r>
          </w:p>
        </w:tc>
        <w:tc>
          <w:tcPr/>
          <w:p>
            <w:pPr>
              <w:pStyle w:val="Compact"/>
            </w:pPr>
            <w:r>
              <w:t xml:space="preserve">Not approved for publication. The customer sees the rejection reason.</w:t>
            </w:r>
          </w:p>
        </w:tc>
      </w:tr>
    </w:tbl>
    <w:p>
      <w:r>
        <w:pict>
          <v:rect style="width:0;height:1.5pt" o:hralign="center" o:hrstd="t" o:hr="t"/>
        </w:pict>
      </w:r>
    </w:p>
    <w:bookmarkEnd w:id="159"/>
    <w:bookmarkEnd w:id="160"/>
    <w:bookmarkStart w:id="175" w:name="cms-content-management"/>
    <w:p>
      <w:pPr>
        <w:pStyle w:val="Heading2"/>
      </w:pPr>
      <w:r>
        <w:t xml:space="preserve">2.8 CMS (Content Management)</w:t>
      </w:r>
    </w:p>
    <w:p>
      <w:pPr>
        <w:pStyle w:val="FirstParagraph"/>
      </w:pPr>
      <w:r>
        <w:t xml:space="preserve">The CMS section lets you manage the content that appears on your storefront. Navigate to the</w:t>
      </w:r>
      <w:r>
        <w:t xml:space="preserve"> </w:t>
      </w:r>
      <w:r>
        <w:rPr>
          <w:b/>
          <w:bCs/>
        </w:rPr>
        <w:t xml:space="preserve">CMS</w:t>
      </w:r>
      <w:r>
        <w:t xml:space="preserve"> </w:t>
      </w:r>
      <w:r>
        <w:t xml:space="preserve">group in the sidebar.</w:t>
      </w:r>
    </w:p>
    <w:bookmarkStart w:id="161" w:name="hero-slides"/>
    <w:p>
      <w:pPr>
        <w:pStyle w:val="Heading3"/>
      </w:pPr>
      <w:r>
        <w:t xml:space="preserve">Hero Slides</w:t>
      </w:r>
    </w:p>
    <w:p>
      <w:pPr>
        <w:pStyle w:val="FirstParagraph"/>
      </w:pPr>
      <w:r>
        <w:rPr>
          <w:b/>
          <w:bCs/>
        </w:rPr>
        <w:t xml:space="preserve">Path:</w:t>
      </w:r>
      <w:r>
        <w:t xml:space="preserve"> </w:t>
      </w:r>
      <w:r>
        <w:t xml:space="preserve">CMS &gt; Hero Slides (</w:t>
      </w:r>
      <w:r>
        <w:rPr>
          <w:rStyle w:val="VerbatimChar"/>
        </w:rPr>
        <w:t xml:space="preserve">/dashboard/cms/hero-slides</w:t>
      </w:r>
      <w:r>
        <w:t xml:space="preserve">)</w:t>
      </w:r>
    </w:p>
    <w:p>
      <w:pPr>
        <w:pStyle w:val="BodyText"/>
      </w:pPr>
      <w:r>
        <w:t xml:space="preserve">Manage the featured images shown in the homepage hero section. They are displayed as a</w:t>
      </w:r>
      <w:r>
        <w:t xml:space="preserve"> </w:t>
      </w:r>
      <w:r>
        <w:rPr>
          <w:b/>
          <w:bCs/>
        </w:rPr>
        <w:t xml:space="preserve">portrait card (3:4)</w:t>
      </w:r>
      <w:r>
        <w:t xml:space="preserve"> </w:t>
      </w:r>
      <w:r>
        <w:t xml:space="preserve">over a blurred version of the same photo, so tall bridal photos look their best.</w:t>
      </w:r>
    </w:p>
    <w:p>
      <w:pPr>
        <w:pStyle w:val="BodyText"/>
      </w:pPr>
      <w:r>
        <w:rPr>
          <w:b/>
          <w:bCs/>
        </w:rPr>
        <w:t xml:space="preserve">Adding a new hero slide:</w:t>
      </w:r>
    </w:p>
    <w:p>
      <w:pPr>
        <w:pStyle w:val="Compact"/>
        <w:numPr>
          <w:ilvl w:val="0"/>
          <w:numId w:val="1086"/>
        </w:numPr>
      </w:pPr>
      <w:r>
        <w:t xml:space="preserve">Click</w:t>
      </w:r>
      <w:r>
        <w:t xml:space="preserve"> </w:t>
      </w:r>
      <w:r>
        <w:rPr>
          <w:b/>
          <w:bCs/>
        </w:rPr>
        <w:t xml:space="preserve">“+ Add Hero Slide”</w:t>
      </w:r>
      <w:r>
        <w:t xml:space="preserve">.</w:t>
      </w:r>
    </w:p>
    <w:p>
      <w:pPr>
        <w:pStyle w:val="Compact"/>
        <w:numPr>
          <w:ilvl w:val="0"/>
          <w:numId w:val="1086"/>
        </w:numPr>
      </w:pPr>
      <w:r>
        <w:rPr>
          <w:b/>
          <w:bCs/>
        </w:rPr>
        <w:t xml:space="preserve">Title (optional)</w:t>
      </w:r>
      <w:r>
        <w:t xml:space="preserve"> </w:t>
      </w:r>
      <w:r>
        <w:t xml:space="preserve">– e.g.,</w:t>
      </w:r>
      <w:r>
        <w:t xml:space="preserve"> </w:t>
      </w:r>
      <w:r>
        <w:t xml:space="preserve">“Summer Fashion 2026”</w:t>
      </w:r>
      <w:r>
        <w:t xml:space="preserve">.</w:t>
      </w:r>
    </w:p>
    <w:p>
      <w:pPr>
        <w:pStyle w:val="Compact"/>
        <w:numPr>
          <w:ilvl w:val="0"/>
          <w:numId w:val="1086"/>
        </w:numPr>
      </w:pPr>
      <w:r>
        <w:rPr>
          <w:b/>
          <w:bCs/>
        </w:rPr>
        <w:t xml:space="preserve">Sort Order</w:t>
      </w:r>
      <w:r>
        <w:t xml:space="preserve"> </w:t>
      </w:r>
      <w:r>
        <w:t xml:space="preserve">– Lower numbers appear first.</w:t>
      </w:r>
    </w:p>
    <w:p>
      <w:pPr>
        <w:pStyle w:val="Compact"/>
        <w:numPr>
          <w:ilvl w:val="0"/>
          <w:numId w:val="1086"/>
        </w:numPr>
      </w:pPr>
      <w:r>
        <w:rPr>
          <w:b/>
          <w:bCs/>
        </w:rPr>
        <w:t xml:space="preserve">Hero Image</w:t>
      </w:r>
      <w:r>
        <w:t xml:space="preserve"> </w:t>
      </w:r>
      <w:r>
        <w:t xml:space="preserve">(required) – Choose a JPEG, PNG or WebP photo of at least</w:t>
      </w:r>
      <w:r>
        <w:t xml:space="preserve"> </w:t>
      </w:r>
      <w:r>
        <w:rPr>
          <w:b/>
          <w:bCs/>
        </w:rPr>
        <w:t xml:space="preserve">1000x1333 pixels</w:t>
      </w:r>
      <w:r>
        <w:t xml:space="preserve"> </w:t>
      </w:r>
      <w:r>
        <w:t xml:space="preserve">(max 5MB). Crop it in the</w:t>
      </w:r>
      <w:r>
        <w:t xml:space="preserve"> </w:t>
      </w:r>
      <w:r>
        <w:rPr>
          <w:b/>
          <w:bCs/>
        </w:rPr>
        <w:t xml:space="preserve">3:4 portrait</w:t>
      </w:r>
      <w:r>
        <w:t xml:space="preserve"> </w:t>
      </w:r>
      <w:r>
        <w:t xml:space="preserve">cropper and click</w:t>
      </w:r>
      <w:r>
        <w:t xml:space="preserve"> </w:t>
      </w:r>
      <w:r>
        <w:rPr>
          <w:b/>
          <w:bCs/>
        </w:rPr>
        <w:t xml:space="preserve">“Crop &amp; Upload”</w:t>
      </w:r>
      <w:r>
        <w:t xml:space="preserve">. It is saved at 1200x1600.</w:t>
      </w:r>
    </w:p>
    <w:p>
      <w:pPr>
        <w:pStyle w:val="Compact"/>
        <w:numPr>
          <w:ilvl w:val="0"/>
          <w:numId w:val="1086"/>
        </w:numPr>
      </w:pPr>
      <w:r>
        <w:t xml:space="preserve">Click</w:t>
      </w:r>
      <w:r>
        <w:t xml:space="preserve"> </w:t>
      </w:r>
      <w:r>
        <w:rPr>
          <w:b/>
          <w:bCs/>
        </w:rPr>
        <w:t xml:space="preserve">“Create Slide”</w:t>
      </w:r>
      <w:r>
        <w:t xml:space="preserve">.</w:t>
      </w:r>
    </w:p>
    <w:p>
      <w:pPr>
        <w:pStyle w:val="FirstParagraph"/>
      </w:pPr>
      <w:r>
        <w:rPr>
          <w:b/>
          <w:bCs/>
        </w:rPr>
        <w:t xml:space="preserve">Managing slides:</w:t>
      </w:r>
      <w:r>
        <w:t xml:space="preserve"> </w:t>
      </w:r>
      <w:r>
        <w:t xml:space="preserve">-</w:t>
      </w:r>
      <w:r>
        <w:t xml:space="preserve"> </w:t>
      </w:r>
      <w:r>
        <w:rPr>
          <w:b/>
          <w:bCs/>
        </w:rPr>
        <w:t xml:space="preserve">Activate / Deactivate</w:t>
      </w:r>
      <w:r>
        <w:t xml:space="preserve"> </w:t>
      </w:r>
      <w:r>
        <w:t xml:space="preserve">– Use the eye icon on a slide card. Inactive slides are faded and not shown on the storefront.</w:t>
      </w:r>
      <w:r>
        <w:t xml:space="preserve"> </w:t>
      </w:r>
      <w:r>
        <w:t xml:space="preserve">-</w:t>
      </w:r>
      <w:r>
        <w:t xml:space="preserve"> </w:t>
      </w:r>
      <w:r>
        <w:rPr>
          <w:b/>
          <w:bCs/>
        </w:rPr>
        <w:t xml:space="preserve">Reorder</w:t>
      </w:r>
      <w:r>
        <w:t xml:space="preserve"> </w:t>
      </w:r>
      <w:r>
        <w:t xml:space="preserve">– Change the</w:t>
      </w:r>
      <w:r>
        <w:t xml:space="preserve"> </w:t>
      </w:r>
      <w:r>
        <w:rPr>
          <w:b/>
          <w:bCs/>
        </w:rPr>
        <w:t xml:space="preserve">Sort Order</w:t>
      </w:r>
      <w:r>
        <w:t xml:space="preserve"> </w:t>
      </w:r>
      <w:r>
        <w:t xml:space="preserve">number (edit the slide).</w:t>
      </w:r>
      <w:r>
        <w:t xml:space="preserve"> </w:t>
      </w:r>
      <w:r>
        <w:t xml:space="preserve">-</w:t>
      </w:r>
      <w:r>
        <w:t xml:space="preserve"> </w:t>
      </w:r>
      <w:r>
        <w:rPr>
          <w:b/>
          <w:bCs/>
        </w:rPr>
        <w:t xml:space="preserve">Edit</w:t>
      </w:r>
      <w:r>
        <w:t xml:space="preserve"> </w:t>
      </w:r>
      <w:r>
        <w:t xml:space="preserve">– Change the title, order or image.</w:t>
      </w:r>
      <w:r>
        <w:t xml:space="preserve"> </w:t>
      </w:r>
      <w:r>
        <w:t xml:space="preserve">-</w:t>
      </w:r>
      <w:r>
        <w:t xml:space="preserve"> </w:t>
      </w:r>
      <w:r>
        <w:rPr>
          <w:b/>
          <w:bCs/>
        </w:rPr>
        <w:t xml:space="preserve">Delete</w:t>
      </w:r>
      <w:r>
        <w:t xml:space="preserve"> </w:t>
      </w:r>
      <w:r>
        <w:t xml:space="preserve">– Moves the slide to the Recycle Bin.</w:t>
      </w:r>
    </w:p>
    <w:p>
      <w:pPr>
        <w:pStyle w:val="BlockText"/>
      </w:pPr>
      <w:r>
        <w:rPr>
          <w:b/>
          <w:bCs/>
        </w:rPr>
        <w:t xml:space="preserve">Tip:</w:t>
      </w:r>
      <w:r>
        <w:t xml:space="preserve"> </w:t>
      </w:r>
      <w:r>
        <w:t xml:space="preserve">Slides uploaded before the 3:4 change (older wide images) still work, but re-uploading them at 3:4 gives a sharper result.</w:t>
      </w:r>
    </w:p>
    <w:bookmarkEnd w:id="161"/>
    <w:bookmarkStart w:id="162" w:name="parallax-sections"/>
    <w:p>
      <w:pPr>
        <w:pStyle w:val="Heading3"/>
      </w:pPr>
      <w:r>
        <w:t xml:space="preserve">Parallax Sections</w:t>
      </w:r>
    </w:p>
    <w:p>
      <w:pPr>
        <w:pStyle w:val="FirstParagraph"/>
      </w:pPr>
      <w:r>
        <w:rPr>
          <w:b/>
          <w:bCs/>
        </w:rPr>
        <w:t xml:space="preserve">Path:</w:t>
      </w:r>
      <w:r>
        <w:t xml:space="preserve"> </w:t>
      </w:r>
      <w:r>
        <w:t xml:space="preserve">CMS &gt; Parallax Sections (</w:t>
      </w:r>
      <w:r>
        <w:rPr>
          <w:rStyle w:val="VerbatimChar"/>
        </w:rPr>
        <w:t xml:space="preserve">/dashboard/cms/parallax-sections</w:t>
      </w:r>
      <w:r>
        <w:t xml:space="preserve">)</w:t>
      </w:r>
    </w:p>
    <w:p>
      <w:pPr>
        <w:pStyle w:val="BodyText"/>
      </w:pPr>
      <w:r>
        <w:t xml:space="preserve">Parallax sections add a background image that moves gently as visitors scroll, behind seven homepage areas:</w:t>
      </w:r>
      <w:r>
        <w:t xml:space="preserve"> </w:t>
      </w:r>
      <w:r>
        <w:rPr>
          <w:b/>
          <w:bCs/>
        </w:rPr>
        <w:t xml:space="preserve">Hero Backdrop, Shop by Category, New Arrivals, Rental Showcase, Real Weddings, Instagram Feed,</w:t>
      </w:r>
      <w:r>
        <w:t xml:space="preserve"> </w:t>
      </w:r>
      <w:r>
        <w:t xml:space="preserve">and</w:t>
      </w:r>
      <w:r>
        <w:t xml:space="preserve"> </w:t>
      </w:r>
      <w:r>
        <w:rPr>
          <w:b/>
          <w:bCs/>
        </w:rPr>
        <w:t xml:space="preserve">Footer Band</w:t>
      </w:r>
      <w:r>
        <w:t xml:space="preserve">.</w:t>
      </w:r>
    </w:p>
    <w:p>
      <w:pPr>
        <w:pStyle w:val="BodyText"/>
      </w:pPr>
      <w:r>
        <w:rPr>
          <w:b/>
          <w:bCs/>
        </w:rPr>
        <w:t xml:space="preserve">First, switch the feature on:</w:t>
      </w:r>
      <w:r>
        <w:t xml:space="preserve"> </w:t>
      </w:r>
      <w:r>
        <w:t xml:space="preserve">go to</w:t>
      </w:r>
      <w:r>
        <w:t xml:space="preserve"> </w:t>
      </w:r>
      <w:r>
        <w:rPr>
          <w:b/>
          <w:bCs/>
        </w:rPr>
        <w:t xml:space="preserve">CMS &gt; Settings &gt; Features</w:t>
      </w:r>
      <w:r>
        <w:t xml:space="preserve"> </w:t>
      </w:r>
      <w:r>
        <w:t xml:space="preserve">and set</w:t>
      </w:r>
      <w:r>
        <w:t xml:space="preserve"> </w:t>
      </w:r>
      <w:r>
        <w:rPr>
          <w:b/>
          <w:bCs/>
        </w:rPr>
        <w:t xml:space="preserve">“Enable Parallax Scroll Effects”</w:t>
      </w:r>
      <w:r>
        <w:t xml:space="preserve"> </w:t>
      </w:r>
      <w:r>
        <w:t xml:space="preserve">to</w:t>
      </w:r>
      <w:r>
        <w:t xml:space="preserve"> </w:t>
      </w:r>
      <w:r>
        <w:rPr>
          <w:b/>
          <w:bCs/>
        </w:rPr>
        <w:t xml:space="preserve">true</w:t>
      </w:r>
      <w:r>
        <w:t xml:space="preserve"> </w:t>
      </w:r>
      <w:r>
        <w:t xml:space="preserve">(it is off by default). In the same place,</w:t>
      </w:r>
      <w:r>
        <w:t xml:space="preserve"> </w:t>
      </w:r>
      <w:r>
        <w:rPr>
          <w:b/>
          <w:bCs/>
        </w:rPr>
        <w:t xml:space="preserve">“Default Background (no image uploaded)”</w:t>
      </w:r>
      <w:r>
        <w:t xml:space="preserve"> </w:t>
      </w:r>
      <w:r>
        <w:t xml:space="preserve">chooses a brand-coloured background for sections without their own image (BRAND_GRADIENT, BRAND_RADIAL, BRAND_MESH, or NONE).</w:t>
      </w:r>
    </w:p>
    <w:p>
      <w:pPr>
        <w:pStyle w:val="BodyText"/>
      </w:pPr>
      <w:r>
        <w:rPr>
          <w:b/>
          <w:bCs/>
        </w:rPr>
        <w:t xml:space="preserve">Adding a section background:</w:t>
      </w:r>
    </w:p>
    <w:p>
      <w:pPr>
        <w:pStyle w:val="Compact"/>
        <w:numPr>
          <w:ilvl w:val="0"/>
          <w:numId w:val="1087"/>
        </w:numPr>
      </w:pPr>
      <w:r>
        <w:t xml:space="preserve">Click</w:t>
      </w:r>
      <w:r>
        <w:t xml:space="preserve"> </w:t>
      </w:r>
      <w:r>
        <w:rPr>
          <w:b/>
          <w:bCs/>
        </w:rPr>
        <w:t xml:space="preserve">“+ Add Section”</w:t>
      </w:r>
      <w:r>
        <w:t xml:space="preserve"> </w:t>
      </w:r>
      <w:r>
        <w:t xml:space="preserve">(or</w:t>
      </w:r>
      <w:r>
        <w:t xml:space="preserve"> </w:t>
      </w:r>
      <w:r>
        <w:rPr>
          <w:b/>
          <w:bCs/>
        </w:rPr>
        <w:t xml:space="preserve">“+ Add Backdrop”</w:t>
      </w:r>
      <w:r>
        <w:t xml:space="preserve"> </w:t>
      </w:r>
      <w:r>
        <w:t xml:space="preserve">on a section’s placeholder card).</w:t>
      </w:r>
    </w:p>
    <w:p>
      <w:pPr>
        <w:pStyle w:val="Compact"/>
        <w:numPr>
          <w:ilvl w:val="0"/>
          <w:numId w:val="1087"/>
        </w:numPr>
      </w:pPr>
      <w:r>
        <w:rPr>
          <w:b/>
          <w:bCs/>
        </w:rPr>
        <w:t xml:space="preserve">Section</w:t>
      </w:r>
      <w:r>
        <w:t xml:space="preserve"> </w:t>
      </w:r>
      <w:r>
        <w:t xml:space="preserve">– choose which homepage area (each area can be configured once).</w:t>
      </w:r>
    </w:p>
    <w:p>
      <w:pPr>
        <w:pStyle w:val="Compact"/>
        <w:numPr>
          <w:ilvl w:val="0"/>
          <w:numId w:val="1087"/>
        </w:numPr>
      </w:pPr>
      <w:r>
        <w:rPr>
          <w:b/>
          <w:bCs/>
        </w:rPr>
        <w:t xml:space="preserve">Title (optional admin label)</w:t>
      </w:r>
      <w:r>
        <w:t xml:space="preserve">.</w:t>
      </w:r>
    </w:p>
    <w:p>
      <w:pPr>
        <w:pStyle w:val="Compact"/>
        <w:numPr>
          <w:ilvl w:val="0"/>
          <w:numId w:val="1087"/>
        </w:numPr>
      </w:pPr>
      <w:r>
        <w:rPr>
          <w:b/>
          <w:bCs/>
        </w:rPr>
        <w:t xml:space="preserve">Backdrop Image</w:t>
      </w:r>
      <w:r>
        <w:t xml:space="preserve"> </w:t>
      </w:r>
      <w:r>
        <w:t xml:space="preserve">– a 16:9 landscape image, at least 1600x900 (1920x1080 recommended).</w:t>
      </w:r>
    </w:p>
    <w:p>
      <w:pPr>
        <w:pStyle w:val="Compact"/>
        <w:numPr>
          <w:ilvl w:val="0"/>
          <w:numId w:val="1087"/>
        </w:numPr>
      </w:pPr>
      <w:r>
        <w:rPr>
          <w:b/>
          <w:bCs/>
        </w:rPr>
        <w:t xml:space="preserve">Effect Type</w:t>
      </w:r>
      <w:r>
        <w:t xml:space="preserve"> </w:t>
      </w:r>
      <w:r>
        <w:t xml:space="preserve">– choose one:</w:t>
      </w:r>
    </w:p>
    <w:p>
      <w:pPr>
        <w:pStyle w:val="Compact"/>
        <w:numPr>
          <w:ilvl w:val="1"/>
          <w:numId w:val="1088"/>
        </w:numPr>
      </w:pPr>
      <w:r>
        <w:rPr>
          <w:b/>
          <w:bCs/>
        </w:rPr>
        <w:t xml:space="preserve">Translate Vertical</w:t>
      </w:r>
      <w:r>
        <w:t xml:space="preserve"> </w:t>
      </w:r>
      <w:r>
        <w:t xml:space="preserve">– backdrop drifts up slower than the content</w:t>
      </w:r>
    </w:p>
    <w:p>
      <w:pPr>
        <w:pStyle w:val="Compact"/>
        <w:numPr>
          <w:ilvl w:val="1"/>
          <w:numId w:val="1088"/>
        </w:numPr>
      </w:pPr>
      <w:r>
        <w:rPr>
          <w:b/>
          <w:bCs/>
        </w:rPr>
        <w:t xml:space="preserve">Translate Horizontal</w:t>
      </w:r>
      <w:r>
        <w:t xml:space="preserve"> </w:t>
      </w:r>
      <w:r>
        <w:t xml:space="preserve">– pans sideways as you scroll</w:t>
      </w:r>
    </w:p>
    <w:p>
      <w:pPr>
        <w:pStyle w:val="Compact"/>
        <w:numPr>
          <w:ilvl w:val="1"/>
          <w:numId w:val="1088"/>
        </w:numPr>
      </w:pPr>
      <w:r>
        <w:rPr>
          <w:b/>
          <w:bCs/>
        </w:rPr>
        <w:t xml:space="preserve">Fixed</w:t>
      </w:r>
      <w:r>
        <w:t xml:space="preserve"> </w:t>
      </w:r>
      <w:r>
        <w:t xml:space="preserve">– image stays locked while the content scrolls past</w:t>
      </w:r>
    </w:p>
    <w:p>
      <w:pPr>
        <w:pStyle w:val="Compact"/>
        <w:numPr>
          <w:ilvl w:val="1"/>
          <w:numId w:val="1088"/>
        </w:numPr>
      </w:pPr>
      <w:r>
        <w:rPr>
          <w:b/>
          <w:bCs/>
        </w:rPr>
        <w:t xml:space="preserve">Zoom on Scroll</w:t>
      </w:r>
      <w:r>
        <w:t xml:space="preserve"> </w:t>
      </w:r>
      <w:r>
        <w:t xml:space="preserve">– scales up as the section comes into view</w:t>
      </w:r>
    </w:p>
    <w:p>
      <w:pPr>
        <w:pStyle w:val="Compact"/>
        <w:numPr>
          <w:ilvl w:val="1"/>
          <w:numId w:val="1088"/>
        </w:numPr>
      </w:pPr>
      <w:r>
        <w:rPr>
          <w:b/>
          <w:bCs/>
        </w:rPr>
        <w:t xml:space="preserve">Mirror</w:t>
      </w:r>
      <w:r>
        <w:t xml:space="preserve"> </w:t>
      </w:r>
      <w:r>
        <w:t xml:space="preserve">– moves opposite to the scroll</w:t>
      </w:r>
    </w:p>
    <w:p>
      <w:pPr>
        <w:pStyle w:val="Compact"/>
        <w:numPr>
          <w:ilvl w:val="1"/>
          <w:numId w:val="1088"/>
        </w:numPr>
      </w:pPr>
      <w:r>
        <w:rPr>
          <w:b/>
          <w:bCs/>
        </w:rPr>
        <w:t xml:space="preserve">Mouse Tilt</w:t>
      </w:r>
      <w:r>
        <w:t xml:space="preserve"> </w:t>
      </w:r>
      <w:r>
        <w:t xml:space="preserve">– shifts slightly with the mouse pointer</w:t>
      </w:r>
    </w:p>
    <w:p>
      <w:pPr>
        <w:pStyle w:val="Compact"/>
        <w:numPr>
          <w:ilvl w:val="1"/>
          <w:numId w:val="1088"/>
        </w:numPr>
      </w:pPr>
      <w:r>
        <w:rPr>
          <w:b/>
          <w:bCs/>
        </w:rPr>
        <w:t xml:space="preserve">Static</w:t>
      </w:r>
      <w:r>
        <w:t xml:space="preserve"> </w:t>
      </w:r>
      <w:r>
        <w:t xml:space="preserve">– background image with no animation</w:t>
      </w:r>
    </w:p>
    <w:p>
      <w:pPr>
        <w:pStyle w:val="Compact"/>
        <w:numPr>
          <w:ilvl w:val="0"/>
          <w:numId w:val="1087"/>
        </w:numPr>
      </w:pPr>
      <w:r>
        <w:t xml:space="preserve">Adjust</w:t>
      </w:r>
      <w:r>
        <w:t xml:space="preserve"> </w:t>
      </w:r>
      <w:r>
        <w:rPr>
          <w:b/>
          <w:bCs/>
        </w:rPr>
        <w:t xml:space="preserve">Scroll Speed</w:t>
      </w:r>
      <w:r>
        <w:t xml:space="preserve"> </w:t>
      </w:r>
      <w:r>
        <w:t xml:space="preserve">(for the moving effects),</w:t>
      </w:r>
      <w:r>
        <w:t xml:space="preserve"> </w:t>
      </w:r>
      <w:r>
        <w:rPr>
          <w:b/>
          <w:bCs/>
        </w:rPr>
        <w:t xml:space="preserve">Overlay Opacity</w:t>
      </w:r>
      <w:r>
        <w:t xml:space="preserve">,</w:t>
      </w:r>
      <w:r>
        <w:t xml:space="preserve"> </w:t>
      </w:r>
      <w:r>
        <w:rPr>
          <w:b/>
          <w:bCs/>
        </w:rPr>
        <w:t xml:space="preserve">Overlay Color</w:t>
      </w:r>
      <w:r>
        <w:t xml:space="preserve"> </w:t>
      </w:r>
      <w:r>
        <w:t xml:space="preserve">and</w:t>
      </w:r>
      <w:r>
        <w:t xml:space="preserve"> </w:t>
      </w:r>
      <w:r>
        <w:rPr>
          <w:b/>
          <w:bCs/>
        </w:rPr>
        <w:t xml:space="preserve">Blur</w:t>
      </w:r>
      <w:r>
        <w:t xml:space="preserve"> </w:t>
      </w:r>
      <w:r>
        <w:t xml:space="preserve">so text stays readable. The</w:t>
      </w:r>
      <w:r>
        <w:t xml:space="preserve"> </w:t>
      </w:r>
      <w:r>
        <w:rPr>
          <w:b/>
          <w:bCs/>
        </w:rPr>
        <w:t xml:space="preserve">Live Preview</w:t>
      </w:r>
      <w:r>
        <w:t xml:space="preserve"> </w:t>
      </w:r>
      <w:r>
        <w:t xml:space="preserve">on the right shows the result.</w:t>
      </w:r>
    </w:p>
    <w:p>
      <w:pPr>
        <w:pStyle w:val="Compact"/>
        <w:numPr>
          <w:ilvl w:val="0"/>
          <w:numId w:val="1087"/>
        </w:numPr>
      </w:pPr>
      <w:r>
        <w:t xml:space="preserve">Tick</w:t>
      </w:r>
      <w:r>
        <w:t xml:space="preserve"> </w:t>
      </w:r>
      <w:r>
        <w:rPr>
          <w:b/>
          <w:bCs/>
        </w:rPr>
        <w:t xml:space="preserve">“Visible on storefront”</w:t>
      </w:r>
      <w:r>
        <w:t xml:space="preserve"> </w:t>
      </w:r>
      <w:r>
        <w:t xml:space="preserve">and click</w:t>
      </w:r>
      <w:r>
        <w:t xml:space="preserve"> </w:t>
      </w:r>
      <w:r>
        <w:rPr>
          <w:b/>
          <w:bCs/>
        </w:rPr>
        <w:t xml:space="preserve">“Create Section”</w:t>
      </w:r>
      <w:r>
        <w:t xml:space="preserve">.</w:t>
      </w:r>
    </w:p>
    <w:p>
      <w:pPr>
        <w:pStyle w:val="FirstParagraph"/>
      </w:pPr>
      <w:r>
        <w:t xml:space="preserve">Effects are switched off automatically on small phones and for visitors whose device asks for reduced motion. Deleted sections go to the Recycle Bin.</w:t>
      </w:r>
    </w:p>
    <w:bookmarkEnd w:id="162"/>
    <w:bookmarkStart w:id="166" w:name="banners"/>
    <w:p>
      <w:pPr>
        <w:pStyle w:val="Heading3"/>
      </w:pPr>
      <w:r>
        <w:t xml:space="preserve">Banners</w:t>
      </w:r>
    </w:p>
    <w:p>
      <w:pPr>
        <w:pStyle w:val="FirstParagraph"/>
      </w:pPr>
      <w:r>
        <w:rPr>
          <w:b/>
          <w:bCs/>
        </w:rPr>
        <w:t xml:space="preserve">Path:</w:t>
      </w:r>
      <w:r>
        <w:t xml:space="preserve"> </w:t>
      </w:r>
      <w:r>
        <w:t xml:space="preserve">CMS &gt; Banners (</w:t>
      </w:r>
      <w:r>
        <w:rPr>
          <w:rStyle w:val="VerbatimChar"/>
        </w:rPr>
        <w:t xml:space="preserve">/dashboard/cms/banners</w:t>
      </w:r>
      <w:r>
        <w:t xml:space="preserve">)</w:t>
      </w:r>
    </w:p>
    <w:p>
      <w:pPr>
        <w:pStyle w:val="BodyText"/>
      </w:pPr>
      <w:r>
        <w:t xml:space="preserve">Promotional banners with English/Swahili title and subtitle, a 16:9 image, a link URL and a sort order.</w:t>
      </w:r>
    </w:p>
    <w:p>
      <w:pPr>
        <w:pStyle w:val="BodyText"/>
      </w:pPr>
      <w:r>
        <w:drawing>
          <wp:inline>
            <wp:extent cx="5334000" cy="3333750"/>
            <wp:effectExtent b="0" l="0" r="0" t="0"/>
            <wp:docPr descr="CMS banners" title="" id="164" name="Picture"/>
            <a:graphic>
              <a:graphicData uri="http://schemas.openxmlformats.org/drawingml/2006/picture">
                <pic:pic>
                  <pic:nvPicPr>
                    <pic:cNvPr descr="screenshots/admin-19-cms-banners.png" id="165" name="Picture"/>
                    <pic:cNvPicPr>
                      <a:picLocks noChangeArrowheads="1" noChangeAspect="1"/>
                    </pic:cNvPicPr>
                  </pic:nvPicPr>
                  <pic:blipFill>
                    <a:blip r:embed="rId163"/>
                    <a:stretch>
                      <a:fillRect/>
                    </a:stretch>
                  </pic:blipFill>
                  <pic:spPr bwMode="auto">
                    <a:xfrm>
                      <a:off x="0" y="0"/>
                      <a:ext cx="5334000" cy="3333750"/>
                    </a:xfrm>
                    <a:prstGeom prst="rect">
                      <a:avLst/>
                    </a:prstGeom>
                    <a:noFill/>
                    <a:ln w="9525">
                      <a:noFill/>
                      <a:headEnd/>
                      <a:tailEnd/>
                    </a:ln>
                  </pic:spPr>
                </pic:pic>
              </a:graphicData>
            </a:graphic>
          </wp:inline>
        </w:drawing>
      </w:r>
      <w:r>
        <w:t xml:space="preserve"> </w:t>
      </w:r>
      <w:r>
        <w:rPr>
          <w:i/>
          <w:iCs/>
        </w:rPr>
        <w:t xml:space="preserve">Figure 26: The banners management page showing promotional banners with their images, titles, link URLs, and display settings.</w:t>
      </w:r>
    </w:p>
    <w:p>
      <w:pPr>
        <w:pStyle w:val="BodyText"/>
      </w:pPr>
      <w:r>
        <w:rPr>
          <w:b/>
          <w:bCs/>
        </w:rPr>
        <w:t xml:space="preserve">Adding a new banner:</w:t>
      </w:r>
      <w:r>
        <w:t xml:space="preserve"> </w:t>
      </w:r>
      <w:r>
        <w:t xml:space="preserve">click</w:t>
      </w:r>
      <w:r>
        <w:t xml:space="preserve"> </w:t>
      </w:r>
      <w:r>
        <w:rPr>
          <w:b/>
          <w:bCs/>
        </w:rPr>
        <w:t xml:space="preserve">“+ Add Banner”</w:t>
      </w:r>
      <w:r>
        <w:t xml:space="preserve">, fill in</w:t>
      </w:r>
      <w:r>
        <w:t xml:space="preserve"> </w:t>
      </w:r>
      <w:r>
        <w:rPr>
          <w:b/>
          <w:bCs/>
        </w:rPr>
        <w:t xml:space="preserve">Title (English)</w:t>
      </w:r>
      <w:r>
        <w:t xml:space="preserve"> </w:t>
      </w:r>
      <w:r>
        <w:t xml:space="preserve">(required),</w:t>
      </w:r>
      <w:r>
        <w:t xml:space="preserve"> </w:t>
      </w:r>
      <w:r>
        <w:rPr>
          <w:b/>
          <w:bCs/>
        </w:rPr>
        <w:t xml:space="preserve">Title (Swahili)</w:t>
      </w:r>
      <w:r>
        <w:t xml:space="preserve">, subtitles,</w:t>
      </w:r>
      <w:r>
        <w:t xml:space="preserve"> </w:t>
      </w:r>
      <w:r>
        <w:rPr>
          <w:b/>
          <w:bCs/>
        </w:rPr>
        <w:t xml:space="preserve">Banner Image</w:t>
      </w:r>
      <w:r>
        <w:t xml:space="preserve">,</w:t>
      </w:r>
      <w:r>
        <w:t xml:space="preserve"> </w:t>
      </w:r>
      <w:r>
        <w:rPr>
          <w:b/>
          <w:bCs/>
        </w:rPr>
        <w:t xml:space="preserve">Link URL</w:t>
      </w:r>
      <w:r>
        <w:t xml:space="preserve"> </w:t>
      </w:r>
      <w:r>
        <w:t xml:space="preserve">and</w:t>
      </w:r>
      <w:r>
        <w:t xml:space="preserve"> </w:t>
      </w:r>
      <w:r>
        <w:rPr>
          <w:b/>
          <w:bCs/>
        </w:rPr>
        <w:t xml:space="preserve">Sort Order</w:t>
      </w:r>
      <w:r>
        <w:t xml:space="preserve">, and save. Deleted banners go to the Recycle Bin.</w:t>
      </w:r>
    </w:p>
    <w:p>
      <w:pPr>
        <w:pStyle w:val="BlockText"/>
      </w:pPr>
      <w:r>
        <w:rPr>
          <w:b/>
          <w:bCs/>
        </w:rPr>
        <w:t xml:space="preserve">Note:</w:t>
      </w:r>
      <w:r>
        <w:t xml:space="preserve"> </w:t>
      </w:r>
      <w:r>
        <w:t xml:space="preserve">The current storefront design does not display banners (the homepage hero uses Hero Slides). Banners are kept for future layouts.</w:t>
      </w:r>
    </w:p>
    <w:bookmarkEnd w:id="166"/>
    <w:bookmarkStart w:id="167" w:name="instagram-posts"/>
    <w:p>
      <w:pPr>
        <w:pStyle w:val="Heading3"/>
      </w:pPr>
      <w:r>
        <w:t xml:space="preserve">Instagram Posts</w:t>
      </w:r>
    </w:p>
    <w:p>
      <w:pPr>
        <w:pStyle w:val="FirstParagraph"/>
      </w:pPr>
      <w:r>
        <w:rPr>
          <w:b/>
          <w:bCs/>
        </w:rPr>
        <w:t xml:space="preserve">Path:</w:t>
      </w:r>
      <w:r>
        <w:t xml:space="preserve"> </w:t>
      </w:r>
      <w:r>
        <w:t xml:space="preserve">CMS &gt; Instagram Posts (</w:t>
      </w:r>
      <w:r>
        <w:rPr>
          <w:rStyle w:val="VerbatimChar"/>
        </w:rPr>
        <w:t xml:space="preserve">/dashboard/cms/instagram-posts</w:t>
      </w:r>
      <w:r>
        <w:t xml:space="preserve">)</w:t>
      </w:r>
    </w:p>
    <w:p>
      <w:pPr>
        <w:pStyle w:val="BodyText"/>
      </w:pPr>
      <w:r>
        <w:t xml:space="preserve">Posts from your Instagram Business account are shown in the storefront’s Instagram feed.</w:t>
      </w:r>
    </w:p>
    <w:p>
      <w:pPr>
        <w:pStyle w:val="BodyText"/>
      </w:pPr>
      <w:r>
        <w:rPr>
          <w:b/>
          <w:bCs/>
        </w:rPr>
        <w:t xml:space="preserve">Instagram Connection card</w:t>
      </w:r>
    </w:p>
    <w:p>
      <w:pPr>
        <w:pStyle w:val="BodyText"/>
      </w:pPr>
      <w:r>
        <w:t xml:space="preserve">At the top of the page, the</w:t>
      </w:r>
      <w:r>
        <w:t xml:space="preserve"> </w:t>
      </w:r>
      <w:r>
        <w:rPr>
          <w:b/>
          <w:bCs/>
        </w:rPr>
        <w:t xml:space="preserve">“Instagram Connection”</w:t>
      </w:r>
      <w:r>
        <w:t xml:space="preserve"> </w:t>
      </w:r>
      <w:r>
        <w:t xml:space="preserve">card shows whether the feed can sync. The store uses a</w:t>
      </w:r>
      <w:r>
        <w:t xml:space="preserve"> </w:t>
      </w:r>
      <w:r>
        <w:rPr>
          <w:b/>
          <w:bCs/>
        </w:rPr>
        <w:t xml:space="preserve">Facebook Page token that does not expire</w:t>
      </w:r>
      <w:r>
        <w:t xml:space="preserve">, so once connected it keeps working.</w:t>
      </w:r>
    </w:p>
    <w:tbl>
      <w:tblPr>
        <w:tblStyle w:val="Table"/>
        <w:tblW w:type="pct" w:w="5000"/>
        <w:tblLayout w:type="fixed"/>
        <w:tblLook w:firstRow="1" w:lastRow="0" w:firstColumn="0" w:lastColumn="0" w:noHBand="0" w:noVBand="0" w:val="0020"/>
      </w:tblPr>
      <w:tblGrid>
        <w:gridCol w:w="2184"/>
        <w:gridCol w:w="2457"/>
        <w:gridCol w:w="3277"/>
      </w:tblGrid>
      <w:tr>
        <w:trPr>
          <w:tblHeader w:val="on"/>
        </w:trPr>
        <w:tc>
          <w:tcPr/>
          <w:p>
            <w:pPr>
              <w:pStyle w:val="Compact"/>
            </w:pPr>
            <w:r>
              <w:t xml:space="preserve">Status</w:t>
            </w:r>
          </w:p>
        </w:tc>
        <w:tc>
          <w:tcPr/>
          <w:p>
            <w:pPr>
              <w:pStyle w:val="Compact"/>
            </w:pPr>
            <w:r>
              <w:t xml:space="preserve">Meaning</w:t>
            </w:r>
          </w:p>
        </w:tc>
        <w:tc>
          <w:tcPr/>
          <w:p>
            <w:pPr>
              <w:pStyle w:val="Compact"/>
            </w:pPr>
            <w:r>
              <w:t xml:space="preserve">What to do</w:t>
            </w:r>
          </w:p>
        </w:tc>
      </w:tr>
      <w:tr>
        <w:tc>
          <w:tcPr/>
          <w:p>
            <w:pPr>
              <w:pStyle w:val="Compact"/>
            </w:pPr>
            <w:r>
              <w:rPr>
                <w:b/>
                <w:bCs/>
              </w:rPr>
              <w:t xml:space="preserve">Connected</w:t>
            </w:r>
            <w:r>
              <w:t xml:space="preserve"> </w:t>
            </w:r>
            <w:r>
              <w:t xml:space="preserve">(green)</w:t>
            </w:r>
          </w:p>
        </w:tc>
        <w:tc>
          <w:tcPr/>
          <w:p>
            <w:pPr>
              <w:pStyle w:val="Compact"/>
            </w:pPr>
            <w:r>
              <w:t xml:space="preserve">Everything is working.</w:t>
            </w:r>
          </w:p>
        </w:tc>
        <w:tc>
          <w:tcPr/>
          <w:p>
            <w:pPr>
              <w:pStyle w:val="Compact"/>
            </w:pPr>
            <w:r>
              <w:t xml:space="preserve">Nothing.</w:t>
            </w:r>
          </w:p>
        </w:tc>
      </w:tr>
      <w:tr>
        <w:tc>
          <w:tcPr/>
          <w:p>
            <w:pPr>
              <w:pStyle w:val="Compact"/>
            </w:pPr>
            <w:r>
              <w:rPr>
                <w:b/>
                <w:bCs/>
              </w:rPr>
              <w:t xml:space="preserve">Connected – last sync had an error</w:t>
            </w:r>
            <w:r>
              <w:t xml:space="preserve"> </w:t>
            </w:r>
            <w:r>
              <w:t xml:space="preserve">(amber)</w:t>
            </w:r>
          </w:p>
        </w:tc>
        <w:tc>
          <w:tcPr/>
          <w:p>
            <w:pPr>
              <w:pStyle w:val="Compact"/>
            </w:pPr>
            <w:r>
              <w:t xml:space="preserve">Connected, but the most recent sync failed.</w:t>
            </w:r>
          </w:p>
        </w:tc>
        <w:tc>
          <w:tcPr/>
          <w:p>
            <w:pPr>
              <w:pStyle w:val="Compact"/>
            </w:pPr>
            <w:r>
              <w:t xml:space="preserve">Read</w:t>
            </w:r>
            <w:r>
              <w:t xml:space="preserve"> </w:t>
            </w:r>
            <w:r>
              <w:t xml:space="preserve">“Last error”</w:t>
            </w:r>
            <w:r>
              <w:t xml:space="preserve"> </w:t>
            </w:r>
            <w:r>
              <w:t xml:space="preserve">and click</w:t>
            </w:r>
            <w:r>
              <w:t xml:space="preserve"> </w:t>
            </w:r>
            <w:r>
              <w:rPr>
                <w:b/>
                <w:bCs/>
              </w:rPr>
              <w:t xml:space="preserve">“Check”</w:t>
            </w:r>
            <w:r>
              <w:t xml:space="preserve">; re-connect if needed.</w:t>
            </w:r>
          </w:p>
        </w:tc>
      </w:tr>
      <w:tr>
        <w:tc>
          <w:tcPr/>
          <w:p>
            <w:pPr>
              <w:pStyle w:val="Compact"/>
            </w:pPr>
            <w:r>
              <w:rPr>
                <w:b/>
                <w:bCs/>
              </w:rPr>
              <w:t xml:space="preserve">Connected (temporary token – re-connect for a permanent one)</w:t>
            </w:r>
            <w:r>
              <w:t xml:space="preserve"> </w:t>
            </w:r>
            <w:r>
              <w:t xml:space="preserve">or</w:t>
            </w:r>
            <w:r>
              <w:t xml:space="preserve"> </w:t>
            </w:r>
            <w:r>
              <w:rPr>
                <w:b/>
                <w:bCs/>
              </w:rPr>
              <w:t xml:space="preserve">Expiring soon – re-connect</w:t>
            </w:r>
            <w:r>
              <w:t xml:space="preserve"> </w:t>
            </w:r>
            <w:r>
              <w:t xml:space="preserve">(amber)</w:t>
            </w:r>
          </w:p>
        </w:tc>
        <w:tc>
          <w:tcPr/>
          <w:p>
            <w:pPr>
              <w:pStyle w:val="Compact"/>
            </w:pPr>
            <w:r>
              <w:t xml:space="preserve">An older, expiring token is in use.</w:t>
            </w:r>
          </w:p>
        </w:tc>
        <w:tc>
          <w:tcPr/>
          <w:p>
            <w:pPr>
              <w:pStyle w:val="Compact"/>
            </w:pPr>
            <w:r>
              <w:t xml:space="preserve">Click</w:t>
            </w:r>
            <w:r>
              <w:t xml:space="preserve"> </w:t>
            </w:r>
            <w:r>
              <w:rPr>
                <w:b/>
                <w:bCs/>
              </w:rPr>
              <w:t xml:space="preserve">“Re-connect Instagram”</w:t>
            </w:r>
            <w:r>
              <w:t xml:space="preserve">.</w:t>
            </w:r>
          </w:p>
        </w:tc>
      </w:tr>
      <w:tr>
        <w:tc>
          <w:tcPr/>
          <w:p>
            <w:pPr>
              <w:pStyle w:val="Compact"/>
            </w:pPr>
            <w:r>
              <w:rPr>
                <w:b/>
                <w:bCs/>
              </w:rPr>
              <w:t xml:space="preserve">Not connected</w:t>
            </w:r>
            <w:r>
              <w:t xml:space="preserve"> </w:t>
            </w:r>
            <w:r>
              <w:t xml:space="preserve">or</w:t>
            </w:r>
            <w:r>
              <w:t xml:space="preserve"> </w:t>
            </w:r>
            <w:r>
              <w:rPr>
                <w:b/>
                <w:bCs/>
              </w:rPr>
              <w:t xml:space="preserve">Token invalid – re-connect</w:t>
            </w:r>
            <w:r>
              <w:t xml:space="preserve"> </w:t>
            </w:r>
            <w:r>
              <w:t xml:space="preserve">(red)</w:t>
            </w:r>
          </w:p>
        </w:tc>
        <w:tc>
          <w:tcPr/>
          <w:p>
            <w:pPr>
              <w:pStyle w:val="Compact"/>
            </w:pPr>
            <w:r>
              <w:t xml:space="preserve">The feed cannot sync.</w:t>
            </w:r>
          </w:p>
        </w:tc>
        <w:tc>
          <w:tcPr/>
          <w:p>
            <w:pPr>
              <w:pStyle w:val="Compact"/>
            </w:pPr>
            <w:r>
              <w:t xml:space="preserve">Click</w:t>
            </w:r>
            <w:r>
              <w:t xml:space="preserve"> </w:t>
            </w:r>
            <w:r>
              <w:rPr>
                <w:b/>
                <w:bCs/>
              </w:rPr>
              <w:t xml:space="preserve">“Connect Instagram”</w:t>
            </w:r>
            <w:r>
              <w:t xml:space="preserve">.</w:t>
            </w:r>
          </w:p>
        </w:tc>
      </w:tr>
    </w:tbl>
    <w:p>
      <w:pPr>
        <w:pStyle w:val="BodyText"/>
      </w:pPr>
      <w:r>
        <w:t xml:space="preserve">The card also shows the token type (e.g.,</w:t>
      </w:r>
      <w:r>
        <w:t xml:space="preserve"> </w:t>
      </w:r>
      <w:r>
        <w:t xml:space="preserve">“Page (permanent)”</w:t>
      </w:r>
      <w:r>
        <w:t xml:space="preserve">), the Facebook Page, the Instagram account, expiry, last checked and last sync. Click</w:t>
      </w:r>
      <w:r>
        <w:t xml:space="preserve"> </w:t>
      </w:r>
      <w:r>
        <w:rPr>
          <w:b/>
          <w:bCs/>
        </w:rPr>
        <w:t xml:space="preserve">“Check”</w:t>
      </w:r>
      <w:r>
        <w:t xml:space="preserve"> </w:t>
      </w:r>
      <w:r>
        <w:t xml:space="preserve">to re-check the connection with Facebook.</w:t>
      </w:r>
    </w:p>
    <w:p>
      <w:pPr>
        <w:pStyle w:val="BodyText"/>
      </w:pPr>
      <w:r>
        <w:rPr>
          <w:b/>
          <w:bCs/>
        </w:rPr>
        <w:t xml:space="preserve">Connecting (or re-connecting) Instagram</w:t>
      </w:r>
      <w:r>
        <w:t xml:space="preserve"> </w:t>
      </w:r>
      <w:r>
        <w:t xml:space="preserve">– this needs the person who is an</w:t>
      </w:r>
      <w:r>
        <w:t xml:space="preserve"> </w:t>
      </w:r>
      <w:r>
        <w:rPr>
          <w:b/>
          <w:bCs/>
        </w:rPr>
        <w:t xml:space="preserve">admin of the shop’s Facebook Page</w:t>
      </w:r>
      <w:r>
        <w:t xml:space="preserve"> </w:t>
      </w:r>
      <w:r>
        <w:t xml:space="preserve">(about 5 minutes):</w:t>
      </w:r>
    </w:p>
    <w:p>
      <w:pPr>
        <w:pStyle w:val="Compact"/>
        <w:numPr>
          <w:ilvl w:val="0"/>
          <w:numId w:val="1089"/>
        </w:numPr>
      </w:pPr>
      <w:r>
        <w:t xml:space="preserve">Click</w:t>
      </w:r>
      <w:r>
        <w:t xml:space="preserve"> </w:t>
      </w:r>
      <w:r>
        <w:rPr>
          <w:b/>
          <w:bCs/>
        </w:rPr>
        <w:t xml:space="preserve">“Connect Instagram”</w:t>
      </w:r>
      <w:r>
        <w:t xml:space="preserve"> </w:t>
      </w:r>
      <w:r>
        <w:t xml:space="preserve">(or</w:t>
      </w:r>
      <w:r>
        <w:t xml:space="preserve"> </w:t>
      </w:r>
      <w:r>
        <w:rPr>
          <w:b/>
          <w:bCs/>
        </w:rPr>
        <w:t xml:space="preserve">“Re-connect Instagram”</w:t>
      </w:r>
      <w:r>
        <w:t xml:space="preserve">). The card shows five steps.</w:t>
      </w:r>
    </w:p>
    <w:p>
      <w:pPr>
        <w:pStyle w:val="Compact"/>
        <w:numPr>
          <w:ilvl w:val="0"/>
          <w:numId w:val="1089"/>
        </w:numPr>
      </w:pPr>
      <w:r>
        <w:t xml:space="preserve">Open</w:t>
      </w:r>
      <w:r>
        <w:t xml:space="preserve"> </w:t>
      </w:r>
      <w:r>
        <w:rPr>
          <w:b/>
          <w:bCs/>
        </w:rPr>
        <w:t xml:space="preserve">Graph API Explorer</w:t>
      </w:r>
      <w:r>
        <w:t xml:space="preserve"> </w:t>
      </w:r>
      <w:r>
        <w:t xml:space="preserve">(link in the card) and log in with the Facebook account that is an admin of the shop’s Page.</w:t>
      </w:r>
    </w:p>
    <w:p>
      <w:pPr>
        <w:pStyle w:val="Compact"/>
        <w:numPr>
          <w:ilvl w:val="0"/>
          <w:numId w:val="1089"/>
        </w:numPr>
      </w:pPr>
      <w:r>
        <w:t xml:space="preserve">In</w:t>
      </w:r>
      <w:r>
        <w:t xml:space="preserve"> </w:t>
      </w:r>
      <w:r>
        <w:rPr>
          <w:b/>
          <w:bCs/>
        </w:rPr>
        <w:t xml:space="preserve">Meta App</w:t>
      </w:r>
      <w:r>
        <w:t xml:space="preserve"> </w:t>
      </w:r>
      <w:r>
        <w:t xml:space="preserve">choose the store’s app as shown in the card; in</w:t>
      </w:r>
      <w:r>
        <w:t xml:space="preserve"> </w:t>
      </w:r>
      <w:r>
        <w:rPr>
          <w:b/>
          <w:bCs/>
        </w:rPr>
        <w:t xml:space="preserve">User or Page</w:t>
      </w:r>
      <w:r>
        <w:t xml:space="preserve"> </w:t>
      </w:r>
      <w:r>
        <w:t xml:space="preserve">choose</w:t>
      </w:r>
      <w:r>
        <w:t xml:space="preserve"> </w:t>
      </w:r>
      <w:r>
        <w:rPr>
          <w:b/>
          <w:bCs/>
        </w:rPr>
        <w:t xml:space="preserve">User Token</w:t>
      </w:r>
      <w:r>
        <w:t xml:space="preserve">.</w:t>
      </w:r>
    </w:p>
    <w:p>
      <w:pPr>
        <w:pStyle w:val="Compact"/>
        <w:numPr>
          <w:ilvl w:val="0"/>
          <w:numId w:val="1089"/>
        </w:numPr>
      </w:pPr>
      <w:r>
        <w:t xml:space="preserve">Add the permissions listed in the card (</w:t>
      </w:r>
      <w:r>
        <w:rPr>
          <w:rStyle w:val="VerbatimChar"/>
        </w:rPr>
        <w:t xml:space="preserve">instagram_basic</w:t>
      </w:r>
      <w:r>
        <w:t xml:space="preserve">,</w:t>
      </w:r>
      <w:r>
        <w:t xml:space="preserve"> </w:t>
      </w:r>
      <w:r>
        <w:rPr>
          <w:rStyle w:val="VerbatimChar"/>
        </w:rPr>
        <w:t xml:space="preserve">pages_show_list</w:t>
      </w:r>
      <w:r>
        <w:t xml:space="preserve">,</w:t>
      </w:r>
      <w:r>
        <w:t xml:space="preserve"> </w:t>
      </w:r>
      <w:r>
        <w:rPr>
          <w:rStyle w:val="VerbatimChar"/>
        </w:rPr>
        <w:t xml:space="preserve">pages_read_engagement</w:t>
      </w:r>
      <w:r>
        <w:t xml:space="preserve">,</w:t>
      </w:r>
      <w:r>
        <w:t xml:space="preserve"> </w:t>
      </w:r>
      <w:r>
        <w:rPr>
          <w:rStyle w:val="VerbatimChar"/>
        </w:rPr>
        <w:t xml:space="preserve">business_management</w:t>
      </w:r>
      <w:r>
        <w:t xml:space="preserve">).</w:t>
      </w:r>
    </w:p>
    <w:p>
      <w:pPr>
        <w:pStyle w:val="Compact"/>
        <w:numPr>
          <w:ilvl w:val="0"/>
          <w:numId w:val="1089"/>
        </w:numPr>
      </w:pPr>
      <w:r>
        <w:t xml:space="preserve">Click</w:t>
      </w:r>
      <w:r>
        <w:t xml:space="preserve"> </w:t>
      </w:r>
      <w:r>
        <w:rPr>
          <w:b/>
          <w:bCs/>
        </w:rPr>
        <w:t xml:space="preserve">Generate Access Token</w:t>
      </w:r>
      <w:r>
        <w:t xml:space="preserve">, approve the Facebook pop-up (select the shop’s Page and Instagram account), and copy the token.</w:t>
      </w:r>
    </w:p>
    <w:p>
      <w:pPr>
        <w:pStyle w:val="Compact"/>
        <w:numPr>
          <w:ilvl w:val="0"/>
          <w:numId w:val="1089"/>
        </w:numPr>
      </w:pPr>
      <w:r>
        <w:t xml:space="preserve">Paste it into the box and click</w:t>
      </w:r>
      <w:r>
        <w:t xml:space="preserve"> </w:t>
      </w:r>
      <w:r>
        <w:rPr>
          <w:b/>
          <w:bCs/>
        </w:rPr>
        <w:t xml:space="preserve">“Connect”</w:t>
      </w:r>
      <w:r>
        <w:t xml:space="preserve">. The system swaps it for a permanent Page token (the pasted token is not stored) and syncs the posts. You will see which Page and Instagram account were connected and how many posts were synced.</w:t>
      </w:r>
    </w:p>
    <w:p>
      <w:pPr>
        <w:pStyle w:val="BlockText"/>
      </w:pPr>
      <w:r>
        <w:t xml:space="preserve">The connection stops working if the person who connected it changes their Facebook password, loses admin rights on the Page, or removes the app. Re-connect in that case. Connecting needs the</w:t>
      </w:r>
      <w:r>
        <w:t xml:space="preserve"> </w:t>
      </w:r>
      <w:r>
        <w:rPr>
          <w:b/>
          <w:bCs/>
        </w:rPr>
        <w:t xml:space="preserve">Manage Settings</w:t>
      </w:r>
      <w:r>
        <w:t xml:space="preserve"> </w:t>
      </w:r>
      <w:r>
        <w:t xml:space="preserve">permission.</w:t>
      </w:r>
    </w:p>
    <w:p>
      <w:pPr>
        <w:pStyle w:val="FirstParagraph"/>
      </w:pPr>
      <w:r>
        <w:rPr>
          <w:b/>
          <w:bCs/>
        </w:rPr>
        <w:t xml:space="preserve">Other features:</w:t>
      </w:r>
      <w:r>
        <w:t xml:space="preserve"> </w:t>
      </w:r>
      <w:r>
        <w:t xml:space="preserve">-</w:t>
      </w:r>
      <w:r>
        <w:t xml:space="preserve"> </w:t>
      </w:r>
      <w:r>
        <w:rPr>
          <w:b/>
          <w:bCs/>
        </w:rPr>
        <w:t xml:space="preserve">Sync from Instagram</w:t>
      </w:r>
      <w:r>
        <w:t xml:space="preserve"> </w:t>
      </w:r>
      <w:r>
        <w:t xml:space="preserve">– Fetch the latest posts now.</w:t>
      </w:r>
      <w:r>
        <w:t xml:space="preserve"> </w:t>
      </w:r>
      <w:r>
        <w:t xml:space="preserve">-</w:t>
      </w:r>
      <w:r>
        <w:t xml:space="preserve"> </w:t>
      </w:r>
      <w:r>
        <w:rPr>
          <w:b/>
          <w:bCs/>
        </w:rPr>
        <w:t xml:space="preserve">Auto-Sync Schedule</w:t>
      </w:r>
      <w:r>
        <w:t xml:space="preserve"> </w:t>
      </w:r>
      <w:r>
        <w:t xml:space="preserve">– How often posts refresh automatically: Off (Manual only), Every hour, Every 3 hours,</w:t>
      </w:r>
      <w:r>
        <w:t xml:space="preserve"> </w:t>
      </w:r>
      <w:r>
        <w:rPr>
          <w:b/>
          <w:bCs/>
        </w:rPr>
        <w:t xml:space="preserve">Every 6 hours</w:t>
      </w:r>
      <w:r>
        <w:t xml:space="preserve"> </w:t>
      </w:r>
      <w:r>
        <w:t xml:space="preserve">(default), Every 12 hours, Once a day, Once a week.</w:t>
      </w:r>
      <w:r>
        <w:t xml:space="preserve"> </w:t>
      </w:r>
      <w:r>
        <w:t xml:space="preserve">-</w:t>
      </w:r>
      <w:r>
        <w:t xml:space="preserve"> </w:t>
      </w:r>
      <w:r>
        <w:rPr>
          <w:b/>
          <w:bCs/>
        </w:rPr>
        <w:t xml:space="preserve">Pin / Unpin</w:t>
      </w:r>
      <w:r>
        <w:t xml:space="preserve"> </w:t>
      </w:r>
      <w:r>
        <w:t xml:space="preserve">– Pinned posts always appear first on the storefront.</w:t>
      </w:r>
      <w:r>
        <w:t xml:space="preserve"> </w:t>
      </w:r>
      <w:r>
        <w:t xml:space="preserve">-</w:t>
      </w:r>
      <w:r>
        <w:t xml:space="preserve"> </w:t>
      </w:r>
      <w:r>
        <w:rPr>
          <w:b/>
          <w:bCs/>
        </w:rPr>
        <w:t xml:space="preserve">Activate / Deactivate</w:t>
      </w:r>
      <w:r>
        <w:t xml:space="preserve"> </w:t>
      </w:r>
      <w:r>
        <w:t xml:space="preserve">– Hide a post without deleting it.</w:t>
      </w:r>
      <w:r>
        <w:t xml:space="preserve"> </w:t>
      </w:r>
      <w:r>
        <w:t xml:space="preserve">-</w:t>
      </w:r>
      <w:r>
        <w:t xml:space="preserve"> </w:t>
      </w:r>
      <w:r>
        <w:rPr>
          <w:b/>
          <w:bCs/>
        </w:rPr>
        <w:t xml:space="preserve">+ Add Post</w:t>
      </w:r>
      <w:r>
        <w:t xml:space="preserve"> </w:t>
      </w:r>
      <w:r>
        <w:t xml:space="preserve">– Add a post by hand (square 1:1 image, caption, Instagram post URL, likes, sort order). Badges show</w:t>
      </w:r>
      <w:r>
        <w:t xml:space="preserve"> </w:t>
      </w:r>
      <w:r>
        <w:rPr>
          <w:b/>
          <w:bCs/>
        </w:rPr>
        <w:t xml:space="preserve">IG</w:t>
      </w:r>
      <w:r>
        <w:t xml:space="preserve"> </w:t>
      </w:r>
      <w:r>
        <w:t xml:space="preserve">(synced) or</w:t>
      </w:r>
      <w:r>
        <w:t xml:space="preserve"> </w:t>
      </w:r>
      <w:r>
        <w:rPr>
          <w:b/>
          <w:bCs/>
        </w:rPr>
        <w:t xml:space="preserve">Manual</w:t>
      </w:r>
      <w:r>
        <w:t xml:space="preserve">.</w:t>
      </w:r>
      <w:r>
        <w:t xml:space="preserve"> </w:t>
      </w:r>
      <w:r>
        <w:t xml:space="preserve">-</w:t>
      </w:r>
      <w:r>
        <w:t xml:space="preserve"> </w:t>
      </w:r>
      <w:r>
        <w:rPr>
          <w:b/>
          <w:bCs/>
        </w:rPr>
        <w:t xml:space="preserve">Delete</w:t>
      </w:r>
      <w:r>
        <w:t xml:space="preserve"> </w:t>
      </w:r>
      <w:r>
        <w:t xml:space="preserve">– Remove posts you do not want displayed.</w:t>
      </w:r>
    </w:p>
    <w:p>
      <w:pPr>
        <w:pStyle w:val="BodyText"/>
      </w:pPr>
      <w:r>
        <w:t xml:space="preserve">Synced images are copied to your store’s server, so the feed keeps showing even after Instagram’s own image links expire. The feed</w:t>
      </w:r>
      <w:r>
        <w:t xml:space="preserve"> </w:t>
      </w:r>
      <w:r>
        <w:rPr>
          <w:b/>
          <w:bCs/>
        </w:rPr>
        <w:t xml:space="preserve">layout</w:t>
      </w:r>
      <w:r>
        <w:t xml:space="preserve"> </w:t>
      </w:r>
      <w:r>
        <w:t xml:space="preserve">(one row or several rows, and the maximum number of posts) is set in</w:t>
      </w:r>
      <w:r>
        <w:t xml:space="preserve"> </w:t>
      </w:r>
      <w:r>
        <w:rPr>
          <w:b/>
          <w:bCs/>
        </w:rPr>
        <w:t xml:space="preserve">CMS &gt; Settings &gt; Features</w:t>
      </w:r>
      <w:r>
        <w:t xml:space="preserve">.</w:t>
      </w:r>
    </w:p>
    <w:bookmarkEnd w:id="167"/>
    <w:bookmarkStart w:id="171" w:name="pages"/>
    <w:p>
      <w:pPr>
        <w:pStyle w:val="Heading3"/>
      </w:pPr>
      <w:r>
        <w:t xml:space="preserve">Pages</w:t>
      </w:r>
    </w:p>
    <w:p>
      <w:pPr>
        <w:pStyle w:val="FirstParagraph"/>
      </w:pPr>
      <w:r>
        <w:rPr>
          <w:b/>
          <w:bCs/>
        </w:rPr>
        <w:t xml:space="preserve">Path:</w:t>
      </w:r>
      <w:r>
        <w:t xml:space="preserve"> </w:t>
      </w:r>
      <w:r>
        <w:t xml:space="preserve">CMS &gt; Pages (</w:t>
      </w:r>
      <w:r>
        <w:rPr>
          <w:rStyle w:val="VerbatimChar"/>
        </w:rPr>
        <w:t xml:space="preserve">/dashboard/cms/pages</w:t>
      </w:r>
      <w:r>
        <w:t xml:space="preserve">)</w:t>
      </w:r>
    </w:p>
    <w:p>
      <w:pPr>
        <w:pStyle w:val="BodyText"/>
      </w:pPr>
      <w:r>
        <w:t xml:space="preserve">Create and edit static content pages that appear on the storefront (About, FAQ, Terms, Privacy, Shipping Info, Returns &amp; Exchanges, Size Guide, etc.).</w:t>
      </w:r>
    </w:p>
    <w:p>
      <w:pPr>
        <w:pStyle w:val="BodyText"/>
      </w:pPr>
      <w:r>
        <w:drawing>
          <wp:inline>
            <wp:extent cx="5334000" cy="3333750"/>
            <wp:effectExtent b="0" l="0" r="0" t="0"/>
            <wp:docPr descr="CMS pages" title="" id="169" name="Picture"/>
            <a:graphic>
              <a:graphicData uri="http://schemas.openxmlformats.org/drawingml/2006/picture">
                <pic:pic>
                  <pic:nvPicPr>
                    <pic:cNvPr descr="screenshots/admin-21-cms-pages.png" id="170" name="Picture"/>
                    <pic:cNvPicPr>
                      <a:picLocks noChangeArrowheads="1" noChangeAspect="1"/>
                    </pic:cNvPicPr>
                  </pic:nvPicPr>
                  <pic:blipFill>
                    <a:blip r:embed="rId168"/>
                    <a:stretch>
                      <a:fillRect/>
                    </a:stretch>
                  </pic:blipFill>
                  <pic:spPr bwMode="auto">
                    <a:xfrm>
                      <a:off x="0" y="0"/>
                      <a:ext cx="5334000" cy="3333750"/>
                    </a:xfrm>
                    <a:prstGeom prst="rect">
                      <a:avLst/>
                    </a:prstGeom>
                    <a:noFill/>
                    <a:ln w="9525">
                      <a:noFill/>
                      <a:headEnd/>
                      <a:tailEnd/>
                    </a:ln>
                  </pic:spPr>
                </pic:pic>
              </a:graphicData>
            </a:graphic>
          </wp:inline>
        </w:drawing>
      </w:r>
      <w:r>
        <w:t xml:space="preserve"> </w:t>
      </w:r>
      <w:r>
        <w:rPr>
          <w:i/>
          <w:iCs/>
        </w:rPr>
        <w:t xml:space="preserve">Figure 27: The CMS pages management showing all static content pages with their titles, URL slugs, and edit actions.</w:t>
      </w:r>
    </w:p>
    <w:p>
      <w:pPr>
        <w:pStyle w:val="BodyText"/>
      </w:pPr>
      <w:r>
        <w:rPr>
          <w:b/>
          <w:bCs/>
        </w:rPr>
        <w:t xml:space="preserve">Creating a new page:</w:t>
      </w:r>
    </w:p>
    <w:p>
      <w:pPr>
        <w:pStyle w:val="Compact"/>
        <w:numPr>
          <w:ilvl w:val="0"/>
          <w:numId w:val="1090"/>
        </w:numPr>
      </w:pPr>
      <w:r>
        <w:t xml:space="preserve">Click</w:t>
      </w:r>
      <w:r>
        <w:t xml:space="preserve"> </w:t>
      </w:r>
      <w:r>
        <w:rPr>
          <w:b/>
          <w:bCs/>
        </w:rPr>
        <w:t xml:space="preserve">“+ Create Page”</w:t>
      </w:r>
      <w:r>
        <w:t xml:space="preserve">.</w:t>
      </w:r>
    </w:p>
    <w:p>
      <w:pPr>
        <w:pStyle w:val="Compact"/>
        <w:numPr>
          <w:ilvl w:val="0"/>
          <w:numId w:val="1090"/>
        </w:numPr>
      </w:pPr>
      <w:r>
        <w:rPr>
          <w:b/>
          <w:bCs/>
        </w:rPr>
        <w:t xml:space="preserve">Title (English)</w:t>
      </w:r>
      <w:r>
        <w:t xml:space="preserve"> </w:t>
      </w:r>
      <w:r>
        <w:t xml:space="preserve">(required) and</w:t>
      </w:r>
      <w:r>
        <w:t xml:space="preserve"> </w:t>
      </w:r>
      <w:r>
        <w:rPr>
          <w:b/>
          <w:bCs/>
        </w:rPr>
        <w:t xml:space="preserve">Title (Swahili)</w:t>
      </w:r>
      <w:r>
        <w:t xml:space="preserve">.</w:t>
      </w:r>
    </w:p>
    <w:p>
      <w:pPr>
        <w:pStyle w:val="Compact"/>
        <w:numPr>
          <w:ilvl w:val="0"/>
          <w:numId w:val="1090"/>
        </w:numPr>
      </w:pPr>
      <w:r>
        <w:rPr>
          <w:b/>
          <w:bCs/>
        </w:rPr>
        <w:t xml:space="preserve">Slug</w:t>
      </w:r>
      <w:r>
        <w:t xml:space="preserve"> </w:t>
      </w:r>
      <w:r>
        <w:t xml:space="preserve">– filled in automatically from the English title when creating (e.g.,</w:t>
      </w:r>
      <w:r>
        <w:t xml:space="preserve"> </w:t>
      </w:r>
      <w:r>
        <w:rPr>
          <w:rStyle w:val="VerbatimChar"/>
        </w:rPr>
        <w:t xml:space="preserve">about</w:t>
      </w:r>
      <w:r>
        <w:t xml:space="preserve">); the page appears at</w:t>
      </w:r>
      <w:r>
        <w:t xml:space="preserve"> </w:t>
      </w:r>
      <w:r>
        <w:rPr>
          <w:rStyle w:val="VerbatimChar"/>
        </w:rPr>
        <w:t xml:space="preserve">/pages/&lt;slug&gt;</w:t>
      </w:r>
      <w:r>
        <w:t xml:space="preserve">. Use the standard slugs (</w:t>
      </w:r>
      <w:r>
        <w:rPr>
          <w:rStyle w:val="VerbatimChar"/>
        </w:rPr>
        <w:t xml:space="preserve">about</w:t>
      </w:r>
      <w:r>
        <w:t xml:space="preserve">,</w:t>
      </w:r>
      <w:r>
        <w:t xml:space="preserve"> </w:t>
      </w:r>
      <w:r>
        <w:rPr>
          <w:rStyle w:val="VerbatimChar"/>
        </w:rPr>
        <w:t xml:space="preserve">faq</w:t>
      </w:r>
      <w:r>
        <w:t xml:space="preserve">,</w:t>
      </w:r>
      <w:r>
        <w:t xml:space="preserve"> </w:t>
      </w:r>
      <w:r>
        <w:rPr>
          <w:rStyle w:val="VerbatimChar"/>
        </w:rPr>
        <w:t xml:space="preserve">terms</w:t>
      </w:r>
      <w:r>
        <w:t xml:space="preserve">,</w:t>
      </w:r>
      <w:r>
        <w:t xml:space="preserve"> </w:t>
      </w:r>
      <w:r>
        <w:rPr>
          <w:rStyle w:val="VerbatimChar"/>
        </w:rPr>
        <w:t xml:space="preserve">privacy</w:t>
      </w:r>
      <w:r>
        <w:t xml:space="preserve">,</w:t>
      </w:r>
      <w:r>
        <w:t xml:space="preserve"> </w:t>
      </w:r>
      <w:r>
        <w:rPr>
          <w:rStyle w:val="VerbatimChar"/>
        </w:rPr>
        <w:t xml:space="preserve">shipping-info</w:t>
      </w:r>
      <w:r>
        <w:t xml:space="preserve">,</w:t>
      </w:r>
      <w:r>
        <w:t xml:space="preserve"> </w:t>
      </w:r>
      <w:r>
        <w:rPr>
          <w:rStyle w:val="VerbatimChar"/>
        </w:rPr>
        <w:t xml:space="preserve">returns-exchanges</w:t>
      </w:r>
      <w:r>
        <w:t xml:space="preserve">,</w:t>
      </w:r>
      <w:r>
        <w:t xml:space="preserve"> </w:t>
      </w:r>
      <w:r>
        <w:rPr>
          <w:rStyle w:val="VerbatimChar"/>
        </w:rPr>
        <w:t xml:space="preserve">size-guide</w:t>
      </w:r>
      <w:r>
        <w:t xml:space="preserve">) so the footer links to them.</w:t>
      </w:r>
    </w:p>
    <w:p>
      <w:pPr>
        <w:pStyle w:val="Compact"/>
        <w:numPr>
          <w:ilvl w:val="0"/>
          <w:numId w:val="1090"/>
        </w:numPr>
      </w:pPr>
      <w:r>
        <w:rPr>
          <w:b/>
          <w:bCs/>
        </w:rPr>
        <w:t xml:space="preserve">Content (English)</w:t>
      </w:r>
      <w:r>
        <w:t xml:space="preserve"> </w:t>
      </w:r>
      <w:r>
        <w:t xml:space="preserve">and</w:t>
      </w:r>
      <w:r>
        <w:t xml:space="preserve"> </w:t>
      </w:r>
      <w:r>
        <w:rPr>
          <w:b/>
          <w:bCs/>
        </w:rPr>
        <w:t xml:space="preserve">Content (Swahili)</w:t>
      </w:r>
      <w:r>
        <w:t xml:space="preserve"> </w:t>
      </w:r>
      <w:r>
        <w:t xml:space="preserve">– write in the editor (see below).</w:t>
      </w:r>
    </w:p>
    <w:p>
      <w:pPr>
        <w:pStyle w:val="Compact"/>
        <w:numPr>
          <w:ilvl w:val="0"/>
          <w:numId w:val="1090"/>
        </w:numPr>
      </w:pPr>
      <w:r>
        <w:t xml:space="preserve">Turn</w:t>
      </w:r>
      <w:r>
        <w:t xml:space="preserve"> </w:t>
      </w:r>
      <w:r>
        <w:rPr>
          <w:b/>
          <w:bCs/>
        </w:rPr>
        <w:t xml:space="preserve">Published</w:t>
      </w:r>
      <w:r>
        <w:t xml:space="preserve"> </w:t>
      </w:r>
      <w:r>
        <w:t xml:space="preserve">on to make the page visible (otherwise it is a</w:t>
      </w:r>
      <w:r>
        <w:t xml:space="preserve"> </w:t>
      </w:r>
      <w:r>
        <w:rPr>
          <w:b/>
          <w:bCs/>
        </w:rPr>
        <w:t xml:space="preserve">Draft</w:t>
      </w:r>
      <w:r>
        <w:t xml:space="preserve">).</w:t>
      </w:r>
    </w:p>
    <w:p>
      <w:pPr>
        <w:pStyle w:val="Compact"/>
        <w:numPr>
          <w:ilvl w:val="0"/>
          <w:numId w:val="1090"/>
        </w:numPr>
      </w:pPr>
      <w:r>
        <w:t xml:space="preserve">Click</w:t>
      </w:r>
      <w:r>
        <w:t xml:space="preserve"> </w:t>
      </w:r>
      <w:r>
        <w:rPr>
          <w:b/>
          <w:bCs/>
        </w:rPr>
        <w:t xml:space="preserve">“Create Page”</w:t>
      </w:r>
      <w:r>
        <w:t xml:space="preserve"> </w:t>
      </w:r>
      <w:r>
        <w:t xml:space="preserve">(or</w:t>
      </w:r>
      <w:r>
        <w:t xml:space="preserve"> </w:t>
      </w:r>
      <w:r>
        <w:rPr>
          <w:b/>
          <w:bCs/>
        </w:rPr>
        <w:t xml:space="preserve">“Update Page”</w:t>
      </w:r>
      <w:r>
        <w:t xml:space="preserve">).</w:t>
      </w:r>
    </w:p>
    <w:p>
      <w:pPr>
        <w:pStyle w:val="FirstParagraph"/>
      </w:pPr>
      <w:r>
        <w:rPr>
          <w:b/>
          <w:bCs/>
        </w:rPr>
        <w:t xml:space="preserve">The content editor – Visual and HTML modes:</w:t>
      </w:r>
      <w:r>
        <w:t xml:space="preserve"> </w:t>
      </w:r>
      <w:r>
        <w:t xml:space="preserve">-</w:t>
      </w:r>
      <w:r>
        <w:t xml:space="preserve"> </w:t>
      </w:r>
      <w:r>
        <w:rPr>
          <w:b/>
          <w:bCs/>
        </w:rPr>
        <w:t xml:space="preserve">Visual</w:t>
      </w:r>
      <w:r>
        <w:t xml:space="preserve"> </w:t>
      </w:r>
      <w:r>
        <w:t xml:space="preserve">mode is a word-processor-style editor (headings, fonts, bold/italic, colours, lists, alignment, links, images, video, quotes). Use the upload icon to insert an image (JPEG/PNG/WebP, at least 300x200, max 5MB; it is resized automatically, no cropping).</w:t>
      </w:r>
      <w:r>
        <w:t xml:space="preserve"> </w:t>
      </w:r>
      <w:r>
        <w:t xml:space="preserve">-</w:t>
      </w:r>
      <w:r>
        <w:t xml:space="preserve"> </w:t>
      </w:r>
      <w:r>
        <w:rPr>
          <w:b/>
          <w:bCs/>
        </w:rPr>
        <w:t xml:space="preserve">HTML</w:t>
      </w:r>
      <w:r>
        <w:t xml:space="preserve"> </w:t>
      </w:r>
      <w:r>
        <w:t xml:space="preserve">mode lets you edit the page’s code directly.</w:t>
      </w:r>
      <w:r>
        <w:t xml:space="preserve"> </w:t>
      </w:r>
      <w:r>
        <w:t xml:space="preserve">-</w:t>
      </w:r>
      <w:r>
        <w:t xml:space="preserve"> </w:t>
      </w:r>
      <w:r>
        <w:rPr>
          <w:b/>
          <w:bCs/>
        </w:rPr>
        <w:t xml:space="preserve">Content with tables</w:t>
      </w:r>
      <w:r>
        <w:t xml:space="preserve"> </w:t>
      </w:r>
      <w:r>
        <w:t xml:space="preserve">(such as size charts): the visual editor cannot keep tables, so content that contains a table</w:t>
      </w:r>
      <w:r>
        <w:t xml:space="preserve"> </w:t>
      </w:r>
      <w:r>
        <w:rPr>
          <w:b/>
          <w:bCs/>
        </w:rPr>
        <w:t xml:space="preserve">opens in HTML mode automatically</w:t>
      </w:r>
      <w:r>
        <w:t xml:space="preserve">, the</w:t>
      </w:r>
      <w:r>
        <w:t xml:space="preserve"> </w:t>
      </w:r>
      <w:r>
        <w:rPr>
          <w:b/>
          <w:bCs/>
        </w:rPr>
        <w:t xml:space="preserve">Visual</w:t>
      </w:r>
      <w:r>
        <w:t xml:space="preserve"> </w:t>
      </w:r>
      <w:r>
        <w:t xml:space="preserve">button is greyed out, and a notice explains:</w:t>
      </w:r>
      <w:r>
        <w:t xml:space="preserve"> </w:t>
      </w:r>
      <w:r>
        <w:t xml:space="preserve">“This content contains a table, so it can only be edited as HTML. The preview below shows how it will look.”</w:t>
      </w:r>
      <w:r>
        <w:t xml:space="preserve"> </w:t>
      </w:r>
      <w:r>
        <w:t xml:space="preserve">A live</w:t>
      </w:r>
      <w:r>
        <w:t xml:space="preserve"> </w:t>
      </w:r>
      <w:r>
        <w:rPr>
          <w:b/>
          <w:bCs/>
        </w:rPr>
        <w:t xml:space="preserve">Preview</w:t>
      </w:r>
      <w:r>
        <w:t xml:space="preserve"> </w:t>
      </w:r>
      <w:r>
        <w:t xml:space="preserve">below the box shows the result as you type. Edit the text between the tags carefully and check the preview before saving.</w:t>
      </w:r>
    </w:p>
    <w:p>
      <w:pPr>
        <w:pStyle w:val="BodyText"/>
      </w:pPr>
      <w:r>
        <w:t xml:space="preserve">All content is cleaned of unsafe code automatically when saved.</w:t>
      </w:r>
    </w:p>
    <w:p>
      <w:pPr>
        <w:pStyle w:val="BodyText"/>
      </w:pPr>
      <w:r>
        <w:rPr>
          <w:b/>
          <w:bCs/>
        </w:rPr>
        <w:t xml:space="preserve">Managing pages:</w:t>
      </w:r>
      <w:r>
        <w:t xml:space="preserve"> </w:t>
      </w:r>
      <w:r>
        <w:t xml:space="preserve">-</w:t>
      </w:r>
      <w:r>
        <w:t xml:space="preserve"> </w:t>
      </w:r>
      <w:r>
        <w:rPr>
          <w:b/>
          <w:bCs/>
        </w:rPr>
        <w:t xml:space="preserve">Publish / Unpublish</w:t>
      </w:r>
      <w:r>
        <w:t xml:space="preserve"> </w:t>
      </w:r>
      <w:r>
        <w:t xml:space="preserve">– Use the eye icon. Badges show</w:t>
      </w:r>
      <w:r>
        <w:t xml:space="preserve"> </w:t>
      </w:r>
      <w:r>
        <w:rPr>
          <w:b/>
          <w:bCs/>
        </w:rPr>
        <w:t xml:space="preserve">Published</w:t>
      </w:r>
      <w:r>
        <w:t xml:space="preserve"> </w:t>
      </w:r>
      <w:r>
        <w:t xml:space="preserve">or</w:t>
      </w:r>
      <w:r>
        <w:t xml:space="preserve"> </w:t>
      </w:r>
      <w:r>
        <w:rPr>
          <w:b/>
          <w:bCs/>
        </w:rPr>
        <w:t xml:space="preserve">Draft</w:t>
      </w:r>
      <w:r>
        <w:t xml:space="preserve">.</w:t>
      </w:r>
      <w:r>
        <w:t xml:space="preserve"> </w:t>
      </w:r>
      <w:r>
        <w:t xml:space="preserve">-</w:t>
      </w:r>
      <w:r>
        <w:t xml:space="preserve"> </w:t>
      </w:r>
      <w:r>
        <w:rPr>
          <w:b/>
          <w:bCs/>
        </w:rPr>
        <w:t xml:space="preserve">Edit</w:t>
      </w:r>
      <w:r>
        <w:t xml:space="preserve"> </w:t>
      </w:r>
      <w:r>
        <w:t xml:space="preserve">– Update both language versions when making changes.</w:t>
      </w:r>
      <w:r>
        <w:t xml:space="preserve"> </w:t>
      </w:r>
      <w:r>
        <w:t xml:space="preserve">-</w:t>
      </w:r>
      <w:r>
        <w:t xml:space="preserve"> </w:t>
      </w:r>
      <w:r>
        <w:rPr>
          <w:b/>
          <w:bCs/>
        </w:rPr>
        <w:t xml:space="preserve">Delete</w:t>
      </w:r>
      <w:r>
        <w:t xml:space="preserve"> </w:t>
      </w:r>
      <w:r>
        <w:t xml:space="preserve">– Moves the page to the Recycle Bin.</w:t>
      </w:r>
    </w:p>
    <w:bookmarkEnd w:id="171"/>
    <w:bookmarkStart w:id="172" w:name="size-guides-cms"/>
    <w:p>
      <w:pPr>
        <w:pStyle w:val="Heading3"/>
      </w:pPr>
      <w:r>
        <w:t xml:space="preserve">Size Guides (CMS)</w:t>
      </w:r>
    </w:p>
    <w:p>
      <w:pPr>
        <w:pStyle w:val="FirstParagraph"/>
      </w:pPr>
      <w:r>
        <w:rPr>
          <w:b/>
          <w:bCs/>
        </w:rPr>
        <w:t xml:space="preserve">Path:</w:t>
      </w:r>
      <w:r>
        <w:t xml:space="preserve"> </w:t>
      </w:r>
      <w:r>
        <w:t xml:space="preserve">CMS &gt; Size Guides (</w:t>
      </w:r>
      <w:r>
        <w:rPr>
          <w:rStyle w:val="VerbatimChar"/>
        </w:rPr>
        <w:t xml:space="preserve">/dashboard/cms/size-guides</w:t>
      </w:r>
      <w:r>
        <w:t xml:space="preserve">)</w:t>
      </w:r>
    </w:p>
    <w:p>
      <w:pPr>
        <w:pStyle w:val="BodyText"/>
      </w:pPr>
      <w:r>
        <w:t xml:space="preserve">See the</w:t>
      </w:r>
      <w:r>
        <w:t xml:space="preserve"> </w:t>
      </w:r>
      <w:hyperlink w:anchor="size-guides">
        <w:r>
          <w:rPr>
            <w:rStyle w:val="Hyperlink"/>
          </w:rPr>
          <w:t xml:space="preserve">Size Guides</w:t>
        </w:r>
      </w:hyperlink>
      <w:r>
        <w:t xml:space="preserve"> </w:t>
      </w:r>
      <w:r>
        <w:t xml:space="preserve">section in Product Management above for detailed instructions on creating and managing size guides.</w:t>
      </w:r>
    </w:p>
    <w:bookmarkEnd w:id="172"/>
    <w:bookmarkStart w:id="173" w:name="contact-submissions"/>
    <w:p>
      <w:pPr>
        <w:pStyle w:val="Heading3"/>
      </w:pPr>
      <w:r>
        <w:t xml:space="preserve">Contact Submissions</w:t>
      </w:r>
    </w:p>
    <w:p>
      <w:pPr>
        <w:pStyle w:val="FirstParagraph"/>
      </w:pPr>
      <w:r>
        <w:rPr>
          <w:b/>
          <w:bCs/>
        </w:rPr>
        <w:t xml:space="preserve">Path:</w:t>
      </w:r>
      <w:r>
        <w:t xml:space="preserve"> </w:t>
      </w:r>
      <w:r>
        <w:t xml:space="preserve">CMS &gt; Contact Submissions (</w:t>
      </w:r>
      <w:r>
        <w:rPr>
          <w:rStyle w:val="VerbatimChar"/>
        </w:rPr>
        <w:t xml:space="preserve">/dashboard/cms/contact-submissions</w:t>
      </w:r>
      <w:r>
        <w:t xml:space="preserve">)</w:t>
      </w:r>
    </w:p>
    <w:p>
      <w:pPr>
        <w:pStyle w:val="BodyText"/>
      </w:pPr>
      <w:r>
        <w:t xml:space="preserve">View and answer messages submitted through the storefront’s contact form.</w:t>
      </w:r>
    </w:p>
    <w:p>
      <w:pPr>
        <w:pStyle w:val="Compact"/>
        <w:numPr>
          <w:ilvl w:val="0"/>
          <w:numId w:val="1091"/>
        </w:numPr>
      </w:pPr>
      <w:r>
        <w:rPr>
          <w:b/>
          <w:bCs/>
        </w:rPr>
        <w:t xml:space="preserve">Counts</w:t>
      </w:r>
      <w:r>
        <w:t xml:space="preserve"> </w:t>
      </w:r>
      <w:r>
        <w:t xml:space="preserve">– Total, Pending, In Progress, Closed, Unattended.</w:t>
      </w:r>
    </w:p>
    <w:p>
      <w:pPr>
        <w:pStyle w:val="Compact"/>
        <w:numPr>
          <w:ilvl w:val="0"/>
          <w:numId w:val="1091"/>
        </w:numPr>
      </w:pPr>
      <w:r>
        <w:rPr>
          <w:b/>
          <w:bCs/>
        </w:rPr>
        <w:t xml:space="preserve">Search and filter</w:t>
      </w:r>
      <w:r>
        <w:t xml:space="preserve"> </w:t>
      </w:r>
      <w:r>
        <w:t xml:space="preserve">– by name, email or subject, and by status.</w:t>
      </w:r>
    </w:p>
    <w:p>
      <w:pPr>
        <w:pStyle w:val="Compact"/>
        <w:numPr>
          <w:ilvl w:val="0"/>
          <w:numId w:val="1091"/>
        </w:numPr>
      </w:pPr>
      <w:r>
        <w:rPr>
          <w:b/>
          <w:bCs/>
        </w:rPr>
        <w:t xml:space="preserve">View &amp; Reply</w:t>
      </w:r>
      <w:r>
        <w:t xml:space="preserve"> </w:t>
      </w:r>
      <w:r>
        <w:t xml:space="preserve">– Open a message to read it, change its</w:t>
      </w:r>
      <w:r>
        <w:t xml:space="preserve"> </w:t>
      </w:r>
      <w:r>
        <w:rPr>
          <w:b/>
          <w:bCs/>
        </w:rPr>
        <w:t xml:space="preserve">Status</w:t>
      </w:r>
      <w:r>
        <w:t xml:space="preserve"> </w:t>
      </w:r>
      <w:r>
        <w:t xml:space="preserve">(click the status badge), and type a reply under</w:t>
      </w:r>
      <w:r>
        <w:t xml:space="preserve"> </w:t>
      </w:r>
      <w:r>
        <w:rPr>
          <w:b/>
          <w:bCs/>
        </w:rPr>
        <w:t xml:space="preserve">“Send Reply”</w:t>
      </w:r>
      <w:r>
        <w:t xml:space="preserve">. The reply is emailed to the customer and kept with the message.</w:t>
      </w:r>
    </w:p>
    <w:p>
      <w:pPr>
        <w:pStyle w:val="Compact"/>
        <w:numPr>
          <w:ilvl w:val="0"/>
          <w:numId w:val="1091"/>
        </w:numPr>
      </w:pPr>
      <w:r>
        <w:rPr>
          <w:b/>
          <w:bCs/>
        </w:rPr>
        <w:t xml:space="preserve">Delete Submission</w:t>
      </w:r>
      <w:r>
        <w:t xml:space="preserve"> </w:t>
      </w:r>
      <w:r>
        <w:t xml:space="preserve">– Permanently deletes the message (it does not go to the Recycle Bin).</w:t>
      </w:r>
    </w:p>
    <w:bookmarkEnd w:id="173"/>
    <w:bookmarkStart w:id="174" w:name="site-settings"/>
    <w:p>
      <w:pPr>
        <w:pStyle w:val="Heading3"/>
      </w:pPr>
      <w:r>
        <w:t xml:space="preserve">Site Settings</w:t>
      </w:r>
    </w:p>
    <w:p>
      <w:pPr>
        <w:pStyle w:val="FirstParagraph"/>
      </w:pPr>
      <w:r>
        <w:rPr>
          <w:b/>
          <w:bCs/>
        </w:rPr>
        <w:t xml:space="preserve">Path:</w:t>
      </w:r>
      <w:r>
        <w:t xml:space="preserve"> </w:t>
      </w:r>
      <w:r>
        <w:t xml:space="preserve">CMS &gt; Settings (</w:t>
      </w:r>
      <w:r>
        <w:rPr>
          <w:rStyle w:val="VerbatimChar"/>
        </w:rPr>
        <w:t xml:space="preserve">/dashboard/cms/settings</w:t>
      </w:r>
      <w:r>
        <w:t xml:space="preserve">) – page title</w:t>
      </w:r>
      <w:r>
        <w:t xml:space="preserve"> </w:t>
      </w:r>
      <w:r>
        <w:t xml:space="preserve">“Site Settings”</w:t>
      </w:r>
    </w:p>
    <w:p>
      <w:pPr>
        <w:pStyle w:val="BodyText"/>
      </w:pPr>
      <w:r>
        <w:t xml:space="preserve">Configure storefront options. Make your changes, then click</w:t>
      </w:r>
      <w:r>
        <w:t xml:space="preserve"> </w:t>
      </w:r>
      <w:r>
        <w:rPr>
          <w:b/>
          <w:bCs/>
        </w:rPr>
        <w:t xml:space="preserve">“Save Settings”</w:t>
      </w:r>
      <w:r>
        <w:t xml:space="preserve">.</w:t>
      </w:r>
    </w:p>
    <w:p>
      <w:pPr>
        <w:pStyle w:val="BlockText"/>
      </w:pPr>
      <w:r>
        <w:rPr>
          <w:b/>
          <w:bCs/>
        </w:rPr>
        <w:t xml:space="preserve">Note:</w:t>
      </w:r>
      <w:r>
        <w:t xml:space="preserve"> </w:t>
      </w:r>
      <w:r>
        <w:t xml:space="preserve">Business name, logo, contact details and social links have moved to</w:t>
      </w:r>
      <w:r>
        <w:t xml:space="preserve"> </w:t>
      </w:r>
      <w:r>
        <w:rPr>
          <w:b/>
          <w:bCs/>
        </w:rPr>
        <w:t xml:space="preserve">Settings &gt; Business Profile</w:t>
      </w:r>
      <w:r>
        <w:t xml:space="preserve"> </w:t>
      </w:r>
      <w:r>
        <w:t xml:space="preserve">(see</w:t>
      </w:r>
      <w:r>
        <w:t xml:space="preserve"> </w:t>
      </w:r>
      <w:hyperlink w:anchor="Xf263c6a6eeafaa1db1d0b477576fe8bd9966967">
        <w:r>
          <w:rPr>
            <w:rStyle w:val="Hyperlink"/>
          </w:rPr>
          <w:t xml:space="preserve">2.14 Settings</w:t>
        </w:r>
      </w:hyperlink>
      <w:r>
        <w:t xml:space="preserve">).</w:t>
      </w:r>
    </w:p>
    <w:p>
      <w:pPr>
        <w:pStyle w:val="FirstParagraph"/>
      </w:pPr>
      <w:r>
        <w:rPr>
          <w:b/>
          <w:bCs/>
        </w:rPr>
        <w:t xml:space="preserve">General</w:t>
      </w:r>
      <w:r>
        <w:t xml:space="preserve"> </w:t>
      </w:r>
      <w:r>
        <w:t xml:space="preserve">-</w:t>
      </w:r>
      <w:r>
        <w:t xml:space="preserve"> </w:t>
      </w:r>
      <w:r>
        <w:rPr>
          <w:b/>
          <w:bCs/>
        </w:rPr>
        <w:t xml:space="preserve">Default Theme</w:t>
      </w:r>
      <w:r>
        <w:t xml:space="preserve"> </w:t>
      </w:r>
      <w:r>
        <w:t xml:space="preserve">– What storefront visitors see until they choose a theme themselves:</w:t>
      </w:r>
      <w:r>
        <w:t xml:space="preserve"> </w:t>
      </w:r>
      <w:r>
        <w:t xml:space="preserve">-</w:t>
      </w:r>
      <w:r>
        <w:t xml:space="preserve"> </w:t>
      </w:r>
      <w:r>
        <w:rPr>
          <w:b/>
          <w:bCs/>
        </w:rPr>
        <w:t xml:space="preserve">Device default (follows the visitor’s light/dark setting)</w:t>
      </w:r>
      <w:r>
        <w:t xml:space="preserve"> </w:t>
      </w:r>
      <w:r>
        <w:t xml:space="preserve">– recommended; switches automatically with the visitor’s phone or computer setting.</w:t>
      </w:r>
      <w:r>
        <w:t xml:space="preserve"> </w:t>
      </w:r>
      <w:r>
        <w:t xml:space="preserve">-</w:t>
      </w:r>
      <w:r>
        <w:t xml:space="preserve"> </w:t>
      </w:r>
      <w:r>
        <w:rPr>
          <w:b/>
          <w:bCs/>
        </w:rPr>
        <w:t xml:space="preserve">Light</w:t>
      </w:r>
      <w:r>
        <w:t xml:space="preserve">,</w:t>
      </w:r>
      <w:r>
        <w:t xml:space="preserve"> </w:t>
      </w:r>
      <w:r>
        <w:rPr>
          <w:b/>
          <w:bCs/>
        </w:rPr>
        <w:t xml:space="preserve">Dark</w:t>
      </w:r>
      <w:r>
        <w:t xml:space="preserve">, or</w:t>
      </w:r>
      <w:r>
        <w:t xml:space="preserve"> </w:t>
      </w:r>
      <w:r>
        <w:rPr>
          <w:b/>
          <w:bCs/>
        </w:rPr>
        <w:t xml:space="preserve">Standard</w:t>
      </w:r>
      <w:r>
        <w:t xml:space="preserve">.</w:t>
      </w:r>
    </w:p>
    <w:p>
      <w:pPr>
        <w:pStyle w:val="BodyText"/>
      </w:pPr>
      <w:r>
        <w:rPr>
          <w:b/>
          <w:bCs/>
        </w:rPr>
        <w:t xml:space="preserve">Features</w:t>
      </w:r>
      <w:r>
        <w:t xml:space="preserve"> </w:t>
      </w:r>
      <w:r>
        <w:t xml:space="preserve">-</w:t>
      </w:r>
      <w:r>
        <w:t xml:space="preserve"> </w:t>
      </w:r>
      <w:r>
        <w:rPr>
          <w:b/>
          <w:bCs/>
        </w:rPr>
        <w:t xml:space="preserve">Show Instagram Feed on Storefront</w:t>
      </w:r>
      <w:r>
        <w:t xml:space="preserve"> </w:t>
      </w:r>
      <w:r>
        <w:t xml:space="preserve">(true/false).</w:t>
      </w:r>
      <w:r>
        <w:t xml:space="preserve"> </w:t>
      </w:r>
      <w:r>
        <w:t xml:space="preserve">-</w:t>
      </w:r>
      <w:r>
        <w:t xml:space="preserve"> </w:t>
      </w:r>
      <w:r>
        <w:rPr>
          <w:b/>
          <w:bCs/>
        </w:rPr>
        <w:t xml:space="preserve">Instagram Feed Layout</w:t>
      </w:r>
      <w:r>
        <w:t xml:space="preserve"> </w:t>
      </w:r>
      <w:r>
        <w:t xml:space="preserve">–</w:t>
      </w:r>
      <w:r>
        <w:t xml:space="preserve"> </w:t>
      </w:r>
      <w:r>
        <w:rPr>
          <w:rStyle w:val="VerbatimChar"/>
        </w:rPr>
        <w:t xml:space="preserve">single_row</w:t>
      </w:r>
      <w:r>
        <w:t xml:space="preserve"> </w:t>
      </w:r>
      <w:r>
        <w:t xml:space="preserve">(up to 6 posts) or</w:t>
      </w:r>
      <w:r>
        <w:t xml:space="preserve"> </w:t>
      </w:r>
      <w:r>
        <w:rPr>
          <w:rStyle w:val="VerbatimChar"/>
        </w:rPr>
        <w:t xml:space="preserve">multi_row</w:t>
      </w:r>
      <w:r>
        <w:t xml:space="preserve">.</w:t>
      </w:r>
      <w:r>
        <w:t xml:space="preserve"> </w:t>
      </w:r>
      <w:r>
        <w:t xml:space="preserve">-</w:t>
      </w:r>
      <w:r>
        <w:t xml:space="preserve"> </w:t>
      </w:r>
      <w:r>
        <w:rPr>
          <w:b/>
          <w:bCs/>
        </w:rPr>
        <w:t xml:space="preserve">Instagram Feed Rows (multi-row only)</w:t>
      </w:r>
      <w:r>
        <w:t xml:space="preserve"> </w:t>
      </w:r>
      <w:r>
        <w:t xml:space="preserve">– 2 to 5 rows of 6 posts.</w:t>
      </w:r>
      <w:r>
        <w:t xml:space="preserve"> </w:t>
      </w:r>
      <w:r>
        <w:t xml:space="preserve">-</w:t>
      </w:r>
      <w:r>
        <w:t xml:space="preserve"> </w:t>
      </w:r>
      <w:r>
        <w:rPr>
          <w:b/>
          <w:bCs/>
        </w:rPr>
        <w:t xml:space="preserve">Max Instagram Posts (hard cap)</w:t>
      </w:r>
      <w:r>
        <w:t xml:space="preserve"> </w:t>
      </w:r>
      <w:r>
        <w:t xml:space="preserve">– 6, 12, 18, 24 or 30.</w:t>
      </w:r>
      <w:r>
        <w:t xml:space="preserve"> </w:t>
      </w:r>
      <w:r>
        <w:t xml:space="preserve">-</w:t>
      </w:r>
      <w:r>
        <w:t xml:space="preserve"> </w:t>
      </w:r>
      <w:r>
        <w:rPr>
          <w:b/>
          <w:bCs/>
        </w:rPr>
        <w:t xml:space="preserve">Show Rental Section on Homepage</w:t>
      </w:r>
      <w:r>
        <w:t xml:space="preserve"> </w:t>
      </w:r>
      <w:r>
        <w:t xml:space="preserve">(true/false).</w:t>
      </w:r>
      <w:r>
        <w:t xml:space="preserve"> </w:t>
      </w:r>
      <w:r>
        <w:t xml:space="preserve">-</w:t>
      </w:r>
      <w:r>
        <w:t xml:space="preserve"> </w:t>
      </w:r>
      <w:r>
        <w:rPr>
          <w:b/>
          <w:bCs/>
        </w:rPr>
        <w:t xml:space="preserve">Enable Parallax Scroll Effects</w:t>
      </w:r>
      <w:r>
        <w:t xml:space="preserve"> </w:t>
      </w:r>
      <w:r>
        <w:t xml:space="preserve">(true/false, default false) and</w:t>
      </w:r>
      <w:r>
        <w:t xml:space="preserve"> </w:t>
      </w:r>
      <w:r>
        <w:rPr>
          <w:b/>
          <w:bCs/>
        </w:rPr>
        <w:t xml:space="preserve">Default Background (no image uploaded)</w:t>
      </w:r>
      <w:r>
        <w:t xml:space="preserve"> </w:t>
      </w:r>
      <w:r>
        <w:t xml:space="preserve">– see</w:t>
      </w:r>
      <w:r>
        <w:t xml:space="preserve"> </w:t>
      </w:r>
      <w:hyperlink w:anchor="parallax-sections">
        <w:r>
          <w:rPr>
            <w:rStyle w:val="Hyperlink"/>
          </w:rPr>
          <w:t xml:space="preserve">Parallax Sections</w:t>
        </w:r>
      </w:hyperlink>
      <w:r>
        <w:t xml:space="preserve">.</w:t>
      </w:r>
    </w:p>
    <w:p>
      <w:pPr>
        <w:pStyle w:val="BodyText"/>
      </w:pPr>
      <w:r>
        <w:rPr>
          <w:b/>
          <w:bCs/>
        </w:rPr>
        <w:t xml:space="preserve">Homepage Sections</w:t>
      </w:r>
      <w:r>
        <w:t xml:space="preserve"> </w:t>
      </w:r>
      <w:r>
        <w:t xml:space="preserve">(each with English and Kiswahili boxes)</w:t>
      </w:r>
      <w:r>
        <w:t xml:space="preserve"> </w:t>
      </w:r>
      <w:r>
        <w:t xml:space="preserve">-</w:t>
      </w:r>
      <w:r>
        <w:t xml:space="preserve"> </w:t>
      </w:r>
      <w:r>
        <w:rPr>
          <w:b/>
          <w:bCs/>
        </w:rPr>
        <w:t xml:space="preserve">New Arrivals Title</w:t>
      </w:r>
      <w:r>
        <w:t xml:space="preserve">,</w:t>
      </w:r>
      <w:r>
        <w:t xml:space="preserve"> </w:t>
      </w:r>
      <w:r>
        <w:rPr>
          <w:b/>
          <w:bCs/>
        </w:rPr>
        <w:t xml:space="preserve">New Arrivals Subtitle</w:t>
      </w:r>
      <w:r>
        <w:t xml:space="preserve">, and</w:t>
      </w:r>
      <w:r>
        <w:t xml:space="preserve"> </w:t>
      </w:r>
      <w:r>
        <w:rPr>
          <w:b/>
          <w:bCs/>
        </w:rPr>
        <w:t xml:space="preserve">New Arrivals Layout</w:t>
      </w:r>
      <w:r>
        <w:t xml:space="preserve"> </w:t>
      </w:r>
      <w:r>
        <w:t xml:space="preserve">(single or multi row).</w:t>
      </w:r>
    </w:p>
    <w:p>
      <w:pPr>
        <w:pStyle w:val="BodyText"/>
      </w:pPr>
      <w:r>
        <w:rPr>
          <w:b/>
          <w:bCs/>
        </w:rPr>
        <w:t xml:space="preserve">Rental Section</w:t>
      </w:r>
      <w:r>
        <w:t xml:space="preserve"> </w:t>
      </w:r>
      <w:r>
        <w:t xml:space="preserve">(English and Kiswahili)</w:t>
      </w:r>
      <w:r>
        <w:t xml:space="preserve"> </w:t>
      </w:r>
      <w:r>
        <w:t xml:space="preserve">-</w:t>
      </w:r>
      <w:r>
        <w:t xml:space="preserve"> </w:t>
      </w:r>
      <w:r>
        <w:rPr>
          <w:b/>
          <w:bCs/>
        </w:rPr>
        <w:t xml:space="preserve">Badge Text</w:t>
      </w:r>
      <w:r>
        <w:t xml:space="preserve">,</w:t>
      </w:r>
      <w:r>
        <w:t xml:space="preserve"> </w:t>
      </w:r>
      <w:r>
        <w:rPr>
          <w:b/>
          <w:bCs/>
        </w:rPr>
        <w:t xml:space="preserve">Title</w:t>
      </w:r>
      <w:r>
        <w:t xml:space="preserve">,</w:t>
      </w:r>
      <w:r>
        <w:t xml:space="preserve"> </w:t>
      </w:r>
      <w:r>
        <w:rPr>
          <w:b/>
          <w:bCs/>
        </w:rPr>
        <w:t xml:space="preserve">Description</w:t>
      </w:r>
      <w:r>
        <w:t xml:space="preserve">,</w:t>
      </w:r>
      <w:r>
        <w:t xml:space="preserve"> </w:t>
      </w:r>
      <w:r>
        <w:rPr>
          <w:b/>
          <w:bCs/>
        </w:rPr>
        <w:t xml:space="preserve">Button Text</w:t>
      </w:r>
      <w:r>
        <w:t xml:space="preserve">.</w:t>
      </w:r>
      <w:r>
        <w:t xml:space="preserve"> </w:t>
      </w:r>
      <w:r>
        <w:t xml:space="preserve">-</w:t>
      </w:r>
      <w:r>
        <w:t xml:space="preserve"> </w:t>
      </w:r>
      <w:r>
        <w:rPr>
          <w:b/>
          <w:bCs/>
        </w:rPr>
        <w:t xml:space="preserve">Features (one per line)</w:t>
      </w:r>
      <w:r>
        <w:t xml:space="preserve"> </w:t>
      </w:r>
      <w:r>
        <w:t xml:space="preserve">– each line becomes a feature</w:t>
      </w:r>
      <w:r>
        <w:t xml:space="preserve"> </w:t>
      </w:r>
      <w:r>
        <w:t xml:space="preserve">“pill”</w:t>
      </w:r>
      <w:r>
        <w:t xml:space="preserve"> </w:t>
      </w:r>
      <w:r>
        <w:t xml:space="preserve">on the storefront (e.g.,</w:t>
      </w:r>
      <w:r>
        <w:t xml:space="preserve"> </w:t>
      </w:r>
      <w:r>
        <w:t xml:space="preserve">“Designer gowns”</w:t>
      </w:r>
      <w:r>
        <w:t xml:space="preserve">,</w:t>
      </w:r>
      <w:r>
        <w:t xml:space="preserve"> </w:t>
      </w:r>
      <w:r>
        <w:t xml:space="preserve">“Cleaning included”</w:t>
      </w:r>
      <w:r>
        <w:t xml:space="preserve">,</w:t>
      </w:r>
      <w:r>
        <w:t xml:space="preserve"> </w:t>
      </w:r>
      <w:r>
        <w:t xml:space="preserve">“25% down payment”</w:t>
      </w:r>
      <w:r>
        <w:t xml:space="preserve">).</w:t>
      </w:r>
    </w:p>
    <w:p>
      <w:r>
        <w:pict>
          <v:rect style="width:0;height:1.5pt" o:hralign="center" o:hrstd="t" o:hr="t"/>
        </w:pict>
      </w:r>
    </w:p>
    <w:bookmarkEnd w:id="174"/>
    <w:bookmarkEnd w:id="175"/>
    <w:bookmarkStart w:id="185" w:name="analytics-and-reports"/>
    <w:p>
      <w:pPr>
        <w:pStyle w:val="Heading2"/>
      </w:pPr>
      <w:r>
        <w:t xml:space="preserve">2.9 Analytics and Reports</w:t>
      </w:r>
    </w:p>
    <w:bookmarkStart w:id="179" w:name="analytics-dashboard"/>
    <w:p>
      <w:pPr>
        <w:pStyle w:val="Heading3"/>
      </w:pPr>
      <w:r>
        <w:t xml:space="preserve">Analytics Dashboard</w:t>
      </w:r>
    </w:p>
    <w:p>
      <w:pPr>
        <w:pStyle w:val="FirstParagraph"/>
      </w:pPr>
      <w:r>
        <w:rPr>
          <w:b/>
          <w:bCs/>
        </w:rPr>
        <w:t xml:space="preserve">Path:</w:t>
      </w:r>
      <w:r>
        <w:t xml:space="preserve"> </w:t>
      </w:r>
      <w:r>
        <w:t xml:space="preserve">Analytics &gt; Business (</w:t>
      </w:r>
      <w:r>
        <w:rPr>
          <w:rStyle w:val="VerbatimChar"/>
        </w:rPr>
        <w:t xml:space="preserve">/dashboard/analytics</w:t>
      </w:r>
      <w:r>
        <w:t xml:space="preserve">) – Requires the Analytics module.</w:t>
      </w:r>
    </w:p>
    <w:p>
      <w:pPr>
        <w:pStyle w:val="BodyText"/>
      </w:pPr>
      <w:r>
        <w:drawing>
          <wp:inline>
            <wp:extent cx="5334000" cy="3333750"/>
            <wp:effectExtent b="0" l="0" r="0" t="0"/>
            <wp:docPr descr="Analytics dashboard" title="" id="177" name="Picture"/>
            <a:graphic>
              <a:graphicData uri="http://schemas.openxmlformats.org/drawingml/2006/picture">
                <pic:pic>
                  <pic:nvPicPr>
                    <pic:cNvPr descr="screenshots/admin-24-analytics.png" id="178" name="Picture"/>
                    <pic:cNvPicPr>
                      <a:picLocks noChangeArrowheads="1" noChangeAspect="1"/>
                    </pic:cNvPicPr>
                  </pic:nvPicPr>
                  <pic:blipFill>
                    <a:blip r:embed="rId176"/>
                    <a:stretch>
                      <a:fillRect/>
                    </a:stretch>
                  </pic:blipFill>
                  <pic:spPr bwMode="auto">
                    <a:xfrm>
                      <a:off x="0" y="0"/>
                      <a:ext cx="5334000" cy="3333750"/>
                    </a:xfrm>
                    <a:prstGeom prst="rect">
                      <a:avLst/>
                    </a:prstGeom>
                    <a:noFill/>
                    <a:ln w="9525">
                      <a:noFill/>
                      <a:headEnd/>
                      <a:tailEnd/>
                    </a:ln>
                  </pic:spPr>
                </pic:pic>
              </a:graphicData>
            </a:graphic>
          </wp:inline>
        </w:drawing>
      </w:r>
      <w:r>
        <w:t xml:space="preserve"> </w:t>
      </w:r>
      <w:r>
        <w:rPr>
          <w:i/>
          <w:iCs/>
        </w:rPr>
        <w:t xml:space="preserve">Figure 28: The analytics dashboard with interactive charts showing revenue trends, category sales distribution, order status breakdown, payment method usage, customer growth, and daily order volume.</w:t>
      </w:r>
    </w:p>
    <w:p>
      <w:pPr>
        <w:pStyle w:val="BodyText"/>
      </w:pPr>
      <w:r>
        <w:t xml:space="preserve">The analytics page provides visual insights into your store’s performance, organised in tabs:</w:t>
      </w:r>
    </w:p>
    <w:tbl>
      <w:tblPr>
        <w:tblStyle w:val="Table"/>
        <w:tblW w:type="pct" w:w="5000"/>
        <w:tblLayout w:type="fixed"/>
        <w:tblLook w:firstRow="1" w:lastRow="0" w:firstColumn="0" w:lastColumn="0" w:noHBand="0" w:noVBand="0" w:val="0020"/>
      </w:tblPr>
      <w:tblGrid>
        <w:gridCol w:w="1980"/>
        <w:gridCol w:w="5940"/>
      </w:tblGrid>
      <w:tr>
        <w:trPr>
          <w:tblHeader w:val="on"/>
        </w:trPr>
        <w:tc>
          <w:tcPr/>
          <w:p>
            <w:pPr>
              <w:pStyle w:val="Compact"/>
            </w:pPr>
            <w:r>
              <w:t xml:space="preserve">Tab</w:t>
            </w:r>
          </w:p>
        </w:tc>
        <w:tc>
          <w:tcPr/>
          <w:p>
            <w:pPr>
              <w:pStyle w:val="Compact"/>
            </w:pPr>
            <w:r>
              <w:t xml:space="preserve">What it shows</w:t>
            </w:r>
          </w:p>
        </w:tc>
      </w:tr>
      <w:tr>
        <w:tc>
          <w:tcPr/>
          <w:p>
            <w:pPr>
              <w:pStyle w:val="Compact"/>
            </w:pPr>
            <w:r>
              <w:rPr>
                <w:b/>
                <w:bCs/>
              </w:rPr>
              <w:t xml:space="preserve">Overview</w:t>
            </w:r>
          </w:p>
        </w:tc>
        <w:tc>
          <w:tcPr/>
          <w:p>
            <w:pPr>
              <w:pStyle w:val="Compact"/>
            </w:pPr>
            <w:r>
              <w:t xml:space="preserve">Total Revenue, Total Orders, Net Profit, Customers, Active Rentals, Low Stock; revenue breakdown; profit and loss for the last 30 days;</w:t>
            </w:r>
            <w:r>
              <w:t xml:space="preserve"> </w:t>
            </w:r>
            <w:r>
              <w:rPr>
                <w:b/>
                <w:bCs/>
              </w:rPr>
              <w:t xml:space="preserve">Action Items</w:t>
            </w:r>
            <w:r>
              <w:t xml:space="preserve"> </w:t>
            </w:r>
            <w:r>
              <w:t xml:space="preserve">(low stock, pending orders, overdue rentals, upcoming returns, pending event approvals). Use the period dropdown – Daily (30 days), Weekly (3 months), Monthly (12 months).</w:t>
            </w:r>
          </w:p>
        </w:tc>
      </w:tr>
      <w:tr>
        <w:tc>
          <w:tcPr/>
          <w:p>
            <w:pPr>
              <w:pStyle w:val="Compact"/>
            </w:pPr>
            <w:r>
              <w:rPr>
                <w:b/>
                <w:bCs/>
              </w:rPr>
              <w:t xml:space="preserve">Sales &amp; Orders</w:t>
            </w:r>
          </w:p>
        </w:tc>
        <w:tc>
          <w:tcPr/>
          <w:p>
            <w:pPr>
              <w:pStyle w:val="Compact"/>
            </w:pPr>
            <w:r>
              <w:t xml:space="preserve">Sales revenue, average order value, cancellation rate, pending orders; daily orders, order status, sales by category, payment methods, top products, recent orders.</w:t>
            </w:r>
          </w:p>
        </w:tc>
      </w:tr>
      <w:tr>
        <w:tc>
          <w:tcPr/>
          <w:p>
            <w:pPr>
              <w:pStyle w:val="Compact"/>
            </w:pPr>
            <w:r>
              <w:rPr>
                <w:b/>
                <w:bCs/>
              </w:rPr>
              <w:t xml:space="preserve">Rentals</w:t>
            </w:r>
          </w:p>
        </w:tc>
        <w:tc>
          <w:tcPr/>
          <w:p>
            <w:pPr>
              <w:pStyle w:val="Compact"/>
            </w:pPr>
            <w:r>
              <w:t xml:space="preserve">Rental revenue, active and overdue rentals, average duration, rental status, utilisation rate, upcoming returns.</w:t>
            </w:r>
          </w:p>
        </w:tc>
      </w:tr>
      <w:tr>
        <w:tc>
          <w:tcPr/>
          <w:p>
            <w:pPr>
              <w:pStyle w:val="Compact"/>
            </w:pPr>
            <w:r>
              <w:rPr>
                <w:b/>
                <w:bCs/>
              </w:rPr>
              <w:t xml:space="preserve">Inventory</w:t>
            </w:r>
          </w:p>
        </w:tc>
        <w:tc>
          <w:tcPr/>
          <w:p>
            <w:pPr>
              <w:pStyle w:val="Compact"/>
            </w:pPr>
            <w:r>
              <w:t xml:space="preserve">Total SKUs, cost value, retail value, unrealised profit, stock status, recent restocks.</w:t>
            </w:r>
          </w:p>
        </w:tc>
      </w:tr>
      <w:tr>
        <w:tc>
          <w:tcPr/>
          <w:p>
            <w:pPr>
              <w:pStyle w:val="Compact"/>
            </w:pPr>
            <w:r>
              <w:rPr>
                <w:b/>
                <w:bCs/>
              </w:rPr>
              <w:t xml:space="preserve">Customers</w:t>
            </w:r>
          </w:p>
        </w:tc>
        <w:tc>
          <w:tcPr/>
          <w:p>
            <w:pPr>
              <w:pStyle w:val="Compact"/>
            </w:pPr>
            <w:r>
              <w:t xml:space="preserve">Total customers, new this month, returning rate, customer growth, top customers.</w:t>
            </w:r>
          </w:p>
        </w:tc>
      </w:tr>
      <w:tr>
        <w:tc>
          <w:tcPr/>
          <w:p>
            <w:pPr>
              <w:pStyle w:val="Compact"/>
            </w:pPr>
            <w:r>
              <w:rPr>
                <w:b/>
                <w:bCs/>
              </w:rPr>
              <w:t xml:space="preserve">Products</w:t>
            </w:r>
          </w:p>
        </w:tc>
        <w:tc>
          <w:tcPr/>
          <w:p>
            <w:pPr>
              <w:pStyle w:val="Compact"/>
            </w:pPr>
            <w:r>
              <w:t xml:space="preserve">Total, published and draft products, category performance, top-rated products.</w:t>
            </w:r>
          </w:p>
        </w:tc>
      </w:tr>
    </w:tbl>
    <w:p>
      <w:pPr>
        <w:pStyle w:val="BodyText"/>
      </w:pPr>
      <w:r>
        <w:rPr>
          <w:b/>
          <w:bCs/>
        </w:rPr>
        <w:t xml:space="preserve">Using the analytics charts:</w:t>
      </w:r>
      <w:r>
        <w:t xml:space="preserve"> </w:t>
      </w:r>
      <w:r>
        <w:t xml:space="preserve">-</w:t>
      </w:r>
      <w:r>
        <w:t xml:space="preserve"> </w:t>
      </w:r>
      <w:r>
        <w:rPr>
          <w:b/>
          <w:bCs/>
        </w:rPr>
        <w:t xml:space="preserve">Hover</w:t>
      </w:r>
      <w:r>
        <w:t xml:space="preserve"> </w:t>
      </w:r>
      <w:r>
        <w:t xml:space="preserve">over any data point or chart segment to see detailed values.</w:t>
      </w:r>
      <w:r>
        <w:t xml:space="preserve"> </w:t>
      </w:r>
      <w:r>
        <w:t xml:space="preserve">- All charts use your store’s real data.</w:t>
      </w:r>
    </w:p>
    <w:p>
      <w:pPr>
        <w:pStyle w:val="BlockText"/>
      </w:pPr>
      <w:r>
        <w:rPr>
          <w:b/>
          <w:bCs/>
        </w:rPr>
        <w:t xml:space="preserve">Tip:</w:t>
      </w:r>
      <w:r>
        <w:t xml:space="preserve"> </w:t>
      </w:r>
      <w:r>
        <w:t xml:space="preserve">Review analytics regularly (at least weekly) to spot trends and act on the Action Items.</w:t>
      </w:r>
    </w:p>
    <w:bookmarkEnd w:id="179"/>
    <w:bookmarkStart w:id="180" w:name="visitor-analytics"/>
    <w:p>
      <w:pPr>
        <w:pStyle w:val="Heading3"/>
      </w:pPr>
      <w:r>
        <w:t xml:space="preserve">Visitor Analytics</w:t>
      </w:r>
    </w:p>
    <w:p>
      <w:pPr>
        <w:pStyle w:val="FirstParagraph"/>
      </w:pPr>
      <w:r>
        <w:rPr>
          <w:b/>
          <w:bCs/>
        </w:rPr>
        <w:t xml:space="preserve">Path:</w:t>
      </w:r>
      <w:r>
        <w:t xml:space="preserve"> </w:t>
      </w:r>
      <w:r>
        <w:t xml:space="preserve">Analytics &gt; Visitors (</w:t>
      </w:r>
      <w:r>
        <w:rPr>
          <w:rStyle w:val="VerbatimChar"/>
        </w:rPr>
        <w:t xml:space="preserve">/dashboard/analytics/visitors</w:t>
      </w:r>
      <w:r>
        <w:t xml:space="preserve">) – Requires the Analytics module.</w:t>
      </w:r>
    </w:p>
    <w:p>
      <w:pPr>
        <w:pStyle w:val="BodyText"/>
      </w:pPr>
      <w:r>
        <w:t xml:space="preserve">See how many people visit your storefront, where they come from and what they look at. The data is collected by the platform itself (no third-party tracking service), is anonymous (visitors’ IP addresses are never stored), and excludes search-engine robots.</w:t>
      </w:r>
    </w:p>
    <w:p>
      <w:pPr>
        <w:pStyle w:val="Compact"/>
        <w:numPr>
          <w:ilvl w:val="0"/>
          <w:numId w:val="1092"/>
        </w:numPr>
      </w:pPr>
      <w:r>
        <w:t xml:space="preserve">Choose the period at the top:</w:t>
      </w:r>
      <w:r>
        <w:t xml:space="preserve"> </w:t>
      </w:r>
      <w:r>
        <w:rPr>
          <w:b/>
          <w:bCs/>
        </w:rPr>
        <w:t xml:space="preserve">Last 24 hours</w:t>
      </w:r>
      <w:r>
        <w:t xml:space="preserve">,</w:t>
      </w:r>
      <w:r>
        <w:t xml:space="preserve"> </w:t>
      </w:r>
      <w:r>
        <w:rPr>
          <w:b/>
          <w:bCs/>
        </w:rPr>
        <w:t xml:space="preserve">Last 7 days</w:t>
      </w:r>
      <w:r>
        <w:t xml:space="preserve">,</w:t>
      </w:r>
      <w:r>
        <w:t xml:space="preserve"> </w:t>
      </w:r>
      <w:r>
        <w:rPr>
          <w:b/>
          <w:bCs/>
        </w:rPr>
        <w:t xml:space="preserve">Last 30 days</w:t>
      </w:r>
      <w:r>
        <w:t xml:space="preserve">, or</w:t>
      </w:r>
      <w:r>
        <w:t xml:space="preserve"> </w:t>
      </w:r>
      <w:r>
        <w:rPr>
          <w:b/>
          <w:bCs/>
        </w:rPr>
        <w:t xml:space="preserve">Last 90 days</w:t>
      </w:r>
      <w:r>
        <w:t xml:space="preserve">.</w:t>
      </w:r>
    </w:p>
    <w:p>
      <w:pPr>
        <w:pStyle w:val="Compact"/>
        <w:numPr>
          <w:ilvl w:val="0"/>
          <w:numId w:val="1092"/>
        </w:numPr>
      </w:pPr>
      <w:r>
        <w:t xml:space="preserve">Read the cards:</w:t>
      </w:r>
      <w:r>
        <w:t xml:space="preserve"> </w:t>
      </w:r>
      <w:r>
        <w:rPr>
          <w:b/>
          <w:bCs/>
        </w:rPr>
        <w:t xml:space="preserve">Page views</w:t>
      </w:r>
      <w:r>
        <w:t xml:space="preserve">,</w:t>
      </w:r>
      <w:r>
        <w:t xml:space="preserve"> </w:t>
      </w:r>
      <w:r>
        <w:rPr>
          <w:b/>
          <w:bCs/>
        </w:rPr>
        <w:t xml:space="preserve">Unique visitors</w:t>
      </w:r>
      <w:r>
        <w:t xml:space="preserve">, and</w:t>
      </w:r>
      <w:r>
        <w:t xml:space="preserve"> </w:t>
      </w:r>
      <w:r>
        <w:rPr>
          <w:b/>
          <w:bCs/>
        </w:rPr>
        <w:t xml:space="preserve">Avg pages/visit</w:t>
      </w:r>
      <w:r>
        <w:t xml:space="preserve"> </w:t>
      </w:r>
      <w:r>
        <w:t xml:space="preserve">(how deeply visitors explore), each compared with the previous period.</w:t>
      </w:r>
    </w:p>
    <w:p>
      <w:pPr>
        <w:pStyle w:val="Compact"/>
        <w:numPr>
          <w:ilvl w:val="0"/>
          <w:numId w:val="1092"/>
        </w:numPr>
      </w:pPr>
      <w:r>
        <w:t xml:space="preserve">Explore the sections:</w:t>
      </w:r>
    </w:p>
    <w:p>
      <w:pPr>
        <w:pStyle w:val="Compact"/>
        <w:numPr>
          <w:ilvl w:val="1"/>
          <w:numId w:val="1093"/>
        </w:numPr>
      </w:pPr>
      <w:r>
        <w:rPr>
          <w:b/>
          <w:bCs/>
        </w:rPr>
        <w:t xml:space="preserve">Traffic over time</w:t>
      </w:r>
      <w:r>
        <w:t xml:space="preserve"> </w:t>
      </w:r>
      <w:r>
        <w:t xml:space="preserve">– page views and visits per day.</w:t>
      </w:r>
    </w:p>
    <w:p>
      <w:pPr>
        <w:pStyle w:val="Compact"/>
        <w:numPr>
          <w:ilvl w:val="1"/>
          <w:numId w:val="1093"/>
        </w:numPr>
      </w:pPr>
      <w:r>
        <w:rPr>
          <w:b/>
          <w:bCs/>
        </w:rPr>
        <w:t xml:space="preserve">Top pages</w:t>
      </w:r>
      <w:r>
        <w:t xml:space="preserve"> </w:t>
      </w:r>
      <w:r>
        <w:t xml:space="preserve">– the most-viewed pages and products.</w:t>
      </w:r>
    </w:p>
    <w:p>
      <w:pPr>
        <w:pStyle w:val="Compact"/>
        <w:numPr>
          <w:ilvl w:val="1"/>
          <w:numId w:val="1093"/>
        </w:numPr>
      </w:pPr>
      <w:r>
        <w:rPr>
          <w:b/>
          <w:bCs/>
        </w:rPr>
        <w:t xml:space="preserve">Visitors by country</w:t>
      </w:r>
      <w:r>
        <w:t xml:space="preserve"> </w:t>
      </w:r>
      <w:r>
        <w:t xml:space="preserve">– with flags and percentages.</w:t>
      </w:r>
    </w:p>
    <w:p>
      <w:pPr>
        <w:pStyle w:val="Compact"/>
        <w:numPr>
          <w:ilvl w:val="1"/>
          <w:numId w:val="1093"/>
        </w:numPr>
      </w:pPr>
      <w:r>
        <w:rPr>
          <w:b/>
          <w:bCs/>
        </w:rPr>
        <w:t xml:space="preserve">Devices</w:t>
      </w:r>
      <w:r>
        <w:t xml:space="preserve">,</w:t>
      </w:r>
      <w:r>
        <w:t xml:space="preserve"> </w:t>
      </w:r>
      <w:r>
        <w:rPr>
          <w:b/>
          <w:bCs/>
        </w:rPr>
        <w:t xml:space="preserve">Browsers</w:t>
      </w:r>
      <w:r>
        <w:t xml:space="preserve">,</w:t>
      </w:r>
      <w:r>
        <w:t xml:space="preserve"> </w:t>
      </w:r>
      <w:r>
        <w:rPr>
          <w:b/>
          <w:bCs/>
        </w:rPr>
        <w:t xml:space="preserve">Operating systems</w:t>
      </w:r>
      <w:r>
        <w:t xml:space="preserve">.</w:t>
      </w:r>
    </w:p>
    <w:p>
      <w:pPr>
        <w:pStyle w:val="Compact"/>
        <w:numPr>
          <w:ilvl w:val="1"/>
          <w:numId w:val="1093"/>
        </w:numPr>
      </w:pPr>
      <w:r>
        <w:rPr>
          <w:b/>
          <w:bCs/>
        </w:rPr>
        <w:t xml:space="preserve">When do they visit?</w:t>
      </w:r>
      <w:r>
        <w:t xml:space="preserve"> </w:t>
      </w:r>
      <w:r>
        <w:t xml:space="preserve">– a day-of-week by hour-of-day heat map (useful for timing promotions and newsletters).</w:t>
      </w:r>
    </w:p>
    <w:p>
      <w:pPr>
        <w:pStyle w:val="Compact"/>
        <w:numPr>
          <w:ilvl w:val="1"/>
          <w:numId w:val="1093"/>
        </w:numPr>
      </w:pPr>
      <w:r>
        <w:rPr>
          <w:b/>
          <w:bCs/>
        </w:rPr>
        <w:t xml:space="preserve">Top referrers</w:t>
      </w:r>
      <w:r>
        <w:t xml:space="preserve"> </w:t>
      </w:r>
      <w:r>
        <w:t xml:space="preserve">– websites and apps that sent visitors (e.g., Instagram, Google).</w:t>
      </w:r>
    </w:p>
    <w:p>
      <w:pPr>
        <w:pStyle w:val="FirstParagraph"/>
      </w:pPr>
      <w:r>
        <w:t xml:space="preserve">Visitors whose browser sends</w:t>
      </w:r>
      <w:r>
        <w:t xml:space="preserve"> </w:t>
      </w:r>
      <w:r>
        <w:t xml:space="preserve">“Do Not Track”</w:t>
      </w:r>
      <w:r>
        <w:t xml:space="preserve"> </w:t>
      </w:r>
      <w:r>
        <w:t xml:space="preserve">are not counted.</w:t>
      </w:r>
    </w:p>
    <w:bookmarkEnd w:id="180"/>
    <w:bookmarkStart w:id="184" w:name="rental-reports"/>
    <w:p>
      <w:pPr>
        <w:pStyle w:val="Heading3"/>
      </w:pPr>
      <w:r>
        <w:t xml:space="preserve">Rental Reports</w:t>
      </w:r>
    </w:p>
    <w:p>
      <w:pPr>
        <w:pStyle w:val="FirstParagraph"/>
      </w:pPr>
      <w:r>
        <w:rPr>
          <w:b/>
          <w:bCs/>
        </w:rPr>
        <w:t xml:space="preserve">Path:</w:t>
      </w:r>
      <w:r>
        <w:t xml:space="preserve"> </w:t>
      </w:r>
      <w:r>
        <w:t xml:space="preserve">Reports &gt; Rental Reports (</w:t>
      </w:r>
      <w:r>
        <w:rPr>
          <w:rStyle w:val="VerbatimChar"/>
        </w:rPr>
        <w:t xml:space="preserve">/dashboard/reports/rentals</w:t>
      </w:r>
      <w:r>
        <w:t xml:space="preserve">) – Requires the Reports module.</w:t>
      </w:r>
    </w:p>
    <w:p>
      <w:pPr>
        <w:pStyle w:val="BodyText"/>
      </w:pPr>
      <w:r>
        <w:drawing>
          <wp:inline>
            <wp:extent cx="5334000" cy="3333750"/>
            <wp:effectExtent b="0" l="0" r="0" t="0"/>
            <wp:docPr descr="Reports page" title="" id="182" name="Picture"/>
            <a:graphic>
              <a:graphicData uri="http://schemas.openxmlformats.org/drawingml/2006/picture">
                <pic:pic>
                  <pic:nvPicPr>
                    <pic:cNvPr descr="screenshots/admin-25-reports.png" id="183" name="Picture"/>
                    <pic:cNvPicPr>
                      <a:picLocks noChangeArrowheads="1" noChangeAspect="1"/>
                    </pic:cNvPicPr>
                  </pic:nvPicPr>
                  <pic:blipFill>
                    <a:blip r:embed="rId181"/>
                    <a:stretch>
                      <a:fillRect/>
                    </a:stretch>
                  </pic:blipFill>
                  <pic:spPr bwMode="auto">
                    <a:xfrm>
                      <a:off x="0" y="0"/>
                      <a:ext cx="5334000" cy="3333750"/>
                    </a:xfrm>
                    <a:prstGeom prst="rect">
                      <a:avLst/>
                    </a:prstGeom>
                    <a:noFill/>
                    <a:ln w="9525">
                      <a:noFill/>
                      <a:headEnd/>
                      <a:tailEnd/>
                    </a:ln>
                  </pic:spPr>
                </pic:pic>
              </a:graphicData>
            </a:graphic>
          </wp:inline>
        </w:drawing>
      </w:r>
      <w:r>
        <w:t xml:space="preserve"> </w:t>
      </w:r>
      <w:r>
        <w:rPr>
          <w:i/>
          <w:iCs/>
        </w:rPr>
        <w:t xml:space="preserve">Figure 29: The reports page showing rental performance data with per-item rental counts, cumulative income figures, and rental history details.</w:t>
      </w:r>
    </w:p>
    <w:p>
      <w:pPr>
        <w:pStyle w:val="BodyText"/>
      </w:pPr>
      <w:r>
        <w:t xml:space="preserve">The</w:t>
      </w:r>
      <w:r>
        <w:t xml:space="preserve"> </w:t>
      </w:r>
      <w:r>
        <w:rPr>
          <w:b/>
          <w:bCs/>
        </w:rPr>
        <w:t xml:space="preserve">Item Performance</w:t>
      </w:r>
      <w:r>
        <w:t xml:space="preserve"> </w:t>
      </w:r>
      <w:r>
        <w:t xml:space="preserve">table shows, for each rental product: category,</w:t>
      </w:r>
      <w:r>
        <w:t xml:space="preserve"> </w:t>
      </w:r>
      <w:r>
        <w:rPr>
          <w:b/>
          <w:bCs/>
        </w:rPr>
        <w:t xml:space="preserve">Rental Count</w:t>
      </w:r>
      <w:r>
        <w:t xml:space="preserve">,</w:t>
      </w:r>
      <w:r>
        <w:t xml:space="preserve"> </w:t>
      </w:r>
      <w:r>
        <w:rPr>
          <w:b/>
          <w:bCs/>
        </w:rPr>
        <w:t xml:space="preserve">Cumulative Income</w:t>
      </w:r>
      <w:r>
        <w:t xml:space="preserve">, average per rental, and when it was last rented. Click an item to see its full rental history (rental number, customer, phone, dates, amount, status).</w:t>
      </w:r>
    </w:p>
    <w:p>
      <w:r>
        <w:pict>
          <v:rect style="width:0;height:1.5pt" o:hralign="center" o:hrstd="t" o:hr="t"/>
        </w:pict>
      </w:r>
    </w:p>
    <w:bookmarkEnd w:id="184"/>
    <w:bookmarkEnd w:id="185"/>
    <w:bookmarkStart w:id="189" w:name="inventory-management"/>
    <w:p>
      <w:pPr>
        <w:pStyle w:val="Heading2"/>
      </w:pPr>
      <w:r>
        <w:t xml:space="preserve">2.10 Inventory Management</w:t>
      </w:r>
    </w:p>
    <w:p>
      <w:pPr>
        <w:pStyle w:val="FirstParagraph"/>
      </w:pPr>
      <w:r>
        <w:rPr>
          <w:b/>
          <w:bCs/>
        </w:rPr>
        <w:t xml:space="preserve">Path:</w:t>
      </w:r>
      <w:r>
        <w:t xml:space="preserve"> </w:t>
      </w:r>
      <w:r>
        <w:t xml:space="preserve">Inventory (</w:t>
      </w:r>
      <w:r>
        <w:rPr>
          <w:rStyle w:val="VerbatimChar"/>
        </w:rPr>
        <w:t xml:space="preserve">/dashboard/inventory</w:t>
      </w:r>
      <w:r>
        <w:t xml:space="preserve">) – Requires the Inventory module.</w:t>
      </w:r>
    </w:p>
    <w:p>
      <w:pPr>
        <w:pStyle w:val="BodyText"/>
      </w:pPr>
      <w:r>
        <w:drawing>
          <wp:inline>
            <wp:extent cx="5334000" cy="3333750"/>
            <wp:effectExtent b="0" l="0" r="0" t="0"/>
            <wp:docPr descr="Inventory management" title="" id="187" name="Picture"/>
            <a:graphic>
              <a:graphicData uri="http://schemas.openxmlformats.org/drawingml/2006/picture">
                <pic:pic>
                  <pic:nvPicPr>
                    <pic:cNvPr descr="screenshots/admin-13-inventory.png" id="188" name="Picture"/>
                    <pic:cNvPicPr>
                      <a:picLocks noChangeArrowheads="1" noChangeAspect="1"/>
                    </pic:cNvPicPr>
                  </pic:nvPicPr>
                  <pic:blipFill>
                    <a:blip r:embed="rId186"/>
                    <a:stretch>
                      <a:fillRect/>
                    </a:stretch>
                  </pic:blipFill>
                  <pic:spPr bwMode="auto">
                    <a:xfrm>
                      <a:off x="0" y="0"/>
                      <a:ext cx="5334000" cy="3333750"/>
                    </a:xfrm>
                    <a:prstGeom prst="rect">
                      <a:avLst/>
                    </a:prstGeom>
                    <a:noFill/>
                    <a:ln w="9525">
                      <a:noFill/>
                      <a:headEnd/>
                      <a:tailEnd/>
                    </a:ln>
                  </pic:spPr>
                </pic:pic>
              </a:graphicData>
            </a:graphic>
          </wp:inline>
        </w:drawing>
      </w:r>
      <w:r>
        <w:t xml:space="preserve"> </w:t>
      </w:r>
      <w:r>
        <w:rPr>
          <w:i/>
          <w:iCs/>
        </w:rPr>
        <w:t xml:space="preserve">Figure 30: The inventory management page showing stock levels across all products and variants, with summary cards for total products, in-stock, low-stock, and out-of-stock counts.</w:t>
      </w:r>
    </w:p>
    <w:p>
      <w:pPr>
        <w:pStyle w:val="BodyText"/>
      </w:pPr>
      <w:r>
        <w:t xml:space="preserve">The inventory page (</w:t>
      </w:r>
      <w:r>
        <w:t xml:space="preserve">“Manage stock levels, costs, and movements”</w:t>
      </w:r>
      <w:r>
        <w:t xml:space="preserve">) gives you full control over your stock.</w:t>
      </w:r>
    </w:p>
    <w:p>
      <w:pPr>
        <w:pStyle w:val="BodyText"/>
      </w:pPr>
      <w:r>
        <w:rPr>
          <w:b/>
          <w:bCs/>
        </w:rPr>
        <w:t xml:space="preserve">Summary cards:</w:t>
      </w:r>
      <w:r>
        <w:t xml:space="preserve"> </w:t>
      </w:r>
      <w:r>
        <w:t xml:space="preserve">Cost Value, Retail Value, Unrealized Profit, Total SKUs, Out of Stock. A banner warns when products are below their minimum stock (</w:t>
      </w:r>
      <w:r>
        <w:t xml:space="preserve">“View Items”</w:t>
      </w:r>
      <w:r>
        <w:t xml:space="preserve">).</w:t>
      </w:r>
    </w:p>
    <w:p>
      <w:pPr>
        <w:pStyle w:val="BodyText"/>
      </w:pPr>
      <w:r>
        <w:rPr>
          <w:b/>
          <w:bCs/>
        </w:rPr>
        <w:t xml:space="preserve">Tabs:</w:t>
      </w:r>
      <w:r>
        <w:t xml:space="preserve"> </w:t>
      </w:r>
      <w:r>
        <w:t xml:space="preserve">-</w:t>
      </w:r>
      <w:r>
        <w:t xml:space="preserve"> </w:t>
      </w:r>
      <w:r>
        <w:rPr>
          <w:b/>
          <w:bCs/>
        </w:rPr>
        <w:t xml:space="preserve">Stock Levels</w:t>
      </w:r>
      <w:r>
        <w:t xml:space="preserve"> </w:t>
      </w:r>
      <w:r>
        <w:t xml:space="preserve">– Search and filter (All Status / In Stock / Low Stock / Out of Stock). Columns: Product, Category, Purchase Cost, Selling Price, Margin %, Stock, Min Stock, Status, and actions (</w:t>
      </w:r>
      <w:r>
        <w:rPr>
          <w:b/>
          <w:bCs/>
        </w:rPr>
        <w:t xml:space="preserve">Edit settings</w:t>
      </w:r>
      <w:r>
        <w:t xml:space="preserve">,</w:t>
      </w:r>
      <w:r>
        <w:t xml:space="preserve"> </w:t>
      </w:r>
      <w:r>
        <w:rPr>
          <w:b/>
          <w:bCs/>
        </w:rPr>
        <w:t xml:space="preserve">Adjust stock</w:t>
      </w:r>
      <w:r>
        <w:t xml:space="preserve">).</w:t>
      </w:r>
      <w:r>
        <w:t xml:space="preserve"> </w:t>
      </w:r>
      <w:r>
        <w:t xml:space="preserve">-</w:t>
      </w:r>
      <w:r>
        <w:t xml:space="preserve"> </w:t>
      </w:r>
      <w:r>
        <w:rPr>
          <w:b/>
          <w:bCs/>
        </w:rPr>
        <w:t xml:space="preserve">Low Stock Alerts</w:t>
      </w:r>
      <w:r>
        <w:t xml:space="preserve"> </w:t>
      </w:r>
      <w:r>
        <w:t xml:space="preserve">– Products below their minimum stock threshold.</w:t>
      </w:r>
      <w:r>
        <w:t xml:space="preserve"> </w:t>
      </w:r>
      <w:r>
        <w:t xml:space="preserve">-</w:t>
      </w:r>
      <w:r>
        <w:t xml:space="preserve"> </w:t>
      </w:r>
      <w:r>
        <w:rPr>
          <w:b/>
          <w:bCs/>
        </w:rPr>
        <w:t xml:space="preserve">Transaction History</w:t>
      </w:r>
      <w:r>
        <w:t xml:space="preserve"> </w:t>
      </w:r>
      <w:r>
        <w:t xml:space="preserve">– Choose a product to see every stock movement (date, type, quantity before/after, change, unit cost, note, and who made it).</w:t>
      </w:r>
      <w:r>
        <w:t xml:space="preserve"> </w:t>
      </w:r>
      <w:r>
        <w:t xml:space="preserve">-</w:t>
      </w:r>
      <w:r>
        <w:t xml:space="preserve"> </w:t>
      </w:r>
      <w:r>
        <w:rPr>
          <w:b/>
          <w:bCs/>
        </w:rPr>
        <w:t xml:space="preserve">Valuation</w:t>
      </w:r>
      <w:r>
        <w:t xml:space="preserve"> </w:t>
      </w:r>
      <w:r>
        <w:t xml:space="preserve">– The value of your stock at cost and at selling price.</w:t>
      </w:r>
    </w:p>
    <w:p>
      <w:pPr>
        <w:pStyle w:val="BodyText"/>
      </w:pPr>
      <w:r>
        <w:rPr>
          <w:b/>
          <w:bCs/>
        </w:rPr>
        <w:t xml:space="preserve">Inventory settings for a product</w:t>
      </w:r>
      <w:r>
        <w:t xml:space="preserve"> </w:t>
      </w:r>
      <w:r>
        <w:t xml:space="preserve">(Edit settings):</w:t>
      </w:r>
      <w:r>
        <w:t xml:space="preserve"> </w:t>
      </w:r>
      <w:r>
        <w:rPr>
          <w:b/>
          <w:bCs/>
        </w:rPr>
        <w:t xml:space="preserve">Purchase Cost (TZS)</w:t>
      </w:r>
      <w:r>
        <w:t xml:space="preserve">,</w:t>
      </w:r>
      <w:r>
        <w:t xml:space="preserve"> </w:t>
      </w:r>
      <w:r>
        <w:rPr>
          <w:b/>
          <w:bCs/>
        </w:rPr>
        <w:t xml:space="preserve">Minimum Stock Threshold</w:t>
      </w:r>
      <w:r>
        <w:t xml:space="preserve"> </w:t>
      </w:r>
      <w:r>
        <w:t xml:space="preserve">(low-stock alert level),</w:t>
      </w:r>
      <w:r>
        <w:t xml:space="preserve"> </w:t>
      </w:r>
      <w:r>
        <w:rPr>
          <w:b/>
          <w:bCs/>
        </w:rPr>
        <w:t xml:space="preserve">Supplier Name</w:t>
      </w:r>
      <w:r>
        <w:t xml:space="preserve">,</w:t>
      </w:r>
      <w:r>
        <w:t xml:space="preserve"> </w:t>
      </w:r>
      <w:r>
        <w:rPr>
          <w:b/>
          <w:bCs/>
        </w:rPr>
        <w:t xml:space="preserve">Supplier Contact</w:t>
      </w:r>
      <w:r>
        <w:t xml:space="preserve">.</w:t>
      </w:r>
    </w:p>
    <w:p>
      <w:pPr>
        <w:pStyle w:val="BodyText"/>
      </w:pPr>
      <w:r>
        <w:rPr>
          <w:b/>
          <w:bCs/>
        </w:rPr>
        <w:t xml:space="preserve">Manual Stock Adjustment:</w:t>
      </w:r>
    </w:p>
    <w:p>
      <w:pPr>
        <w:pStyle w:val="Compact"/>
        <w:numPr>
          <w:ilvl w:val="0"/>
          <w:numId w:val="1094"/>
        </w:numPr>
      </w:pPr>
      <w:r>
        <w:t xml:space="preserve">Click</w:t>
      </w:r>
      <w:r>
        <w:t xml:space="preserve"> </w:t>
      </w:r>
      <w:r>
        <w:rPr>
          <w:b/>
          <w:bCs/>
        </w:rPr>
        <w:t xml:space="preserve">“Adjust Stock”</w:t>
      </w:r>
      <w:r>
        <w:t xml:space="preserve"> </w:t>
      </w:r>
      <w:r>
        <w:t xml:space="preserve">(top of the page, or on a product row).</w:t>
      </w:r>
    </w:p>
    <w:p>
      <w:pPr>
        <w:pStyle w:val="Compact"/>
        <w:numPr>
          <w:ilvl w:val="0"/>
          <w:numId w:val="1094"/>
        </w:numPr>
      </w:pPr>
      <w:r>
        <w:t xml:space="preserve">Choose the</w:t>
      </w:r>
      <w:r>
        <w:t xml:space="preserve"> </w:t>
      </w:r>
      <w:r>
        <w:rPr>
          <w:b/>
          <w:bCs/>
        </w:rPr>
        <w:t xml:space="preserve">Product</w:t>
      </w:r>
      <w:r>
        <w:t xml:space="preserve"> </w:t>
      </w:r>
      <w:r>
        <w:t xml:space="preserve">and</w:t>
      </w:r>
      <w:r>
        <w:t xml:space="preserve"> </w:t>
      </w:r>
      <w:r>
        <w:rPr>
          <w:b/>
          <w:bCs/>
        </w:rPr>
        <w:t xml:space="preserve">Variant</w:t>
      </w:r>
      <w:r>
        <w:t xml:space="preserve"> </w:t>
      </w:r>
      <w:r>
        <w:t xml:space="preserve">(or</w:t>
      </w:r>
      <w:r>
        <w:t xml:space="preserve"> </w:t>
      </w:r>
      <w:r>
        <w:t xml:space="preserve">“All variants”</w:t>
      </w:r>
      <w:r>
        <w:t xml:space="preserve">).</w:t>
      </w:r>
    </w:p>
    <w:p>
      <w:pPr>
        <w:pStyle w:val="Compact"/>
        <w:numPr>
          <w:ilvl w:val="0"/>
          <w:numId w:val="1094"/>
        </w:numPr>
      </w:pPr>
      <w:r>
        <w:t xml:space="preserve">Choose the</w:t>
      </w:r>
      <w:r>
        <w:t xml:space="preserve"> </w:t>
      </w:r>
      <w:r>
        <w:rPr>
          <w:b/>
          <w:bCs/>
        </w:rPr>
        <w:t xml:space="preserve">Adjustment Type</w:t>
      </w:r>
      <w:r>
        <w:t xml:space="preserve">:</w:t>
      </w:r>
      <w:r>
        <w:t xml:space="preserve"> </w:t>
      </w:r>
      <w:r>
        <w:rPr>
          <w:b/>
          <w:bCs/>
        </w:rPr>
        <w:t xml:space="preserve">Restock (+)</w:t>
      </w:r>
      <w:r>
        <w:t xml:space="preserve">,</w:t>
      </w:r>
      <w:r>
        <w:t xml:space="preserve"> </w:t>
      </w:r>
      <w:r>
        <w:rPr>
          <w:b/>
          <w:bCs/>
        </w:rPr>
        <w:t xml:space="preserve">Manual Adjustment</w:t>
      </w:r>
      <w:r>
        <w:t xml:space="preserve">, or</w:t>
      </w:r>
      <w:r>
        <w:t xml:space="preserve"> </w:t>
      </w:r>
      <w:r>
        <w:rPr>
          <w:b/>
          <w:bCs/>
        </w:rPr>
        <w:t xml:space="preserve">Damage (-)</w:t>
      </w:r>
      <w:r>
        <w:t xml:space="preserve">.</w:t>
      </w:r>
    </w:p>
    <w:p>
      <w:pPr>
        <w:pStyle w:val="Compact"/>
        <w:numPr>
          <w:ilvl w:val="0"/>
          <w:numId w:val="1094"/>
        </w:numPr>
      </w:pPr>
      <w:r>
        <w:t xml:space="preserve">Enter the</w:t>
      </w:r>
      <w:r>
        <w:t xml:space="preserve"> </w:t>
      </w:r>
      <w:r>
        <w:rPr>
          <w:b/>
          <w:bCs/>
        </w:rPr>
        <w:t xml:space="preserve">Quantity</w:t>
      </w:r>
      <w:r>
        <w:t xml:space="preserve">.</w:t>
      </w:r>
    </w:p>
    <w:p>
      <w:pPr>
        <w:pStyle w:val="Compact"/>
        <w:numPr>
          <w:ilvl w:val="0"/>
          <w:numId w:val="1094"/>
        </w:numPr>
      </w:pPr>
      <w:r>
        <w:t xml:space="preserve">Add a</w:t>
      </w:r>
      <w:r>
        <w:t xml:space="preserve"> </w:t>
      </w:r>
      <w:r>
        <w:rPr>
          <w:b/>
          <w:bCs/>
        </w:rPr>
        <w:t xml:space="preserve">Note / Reference</w:t>
      </w:r>
      <w:r>
        <w:t xml:space="preserve"> </w:t>
      </w:r>
      <w:r>
        <w:t xml:space="preserve">(e.g.,</w:t>
      </w:r>
      <w:r>
        <w:t xml:space="preserve"> </w:t>
      </w:r>
      <w:r>
        <w:t xml:space="preserve">“Received new shipment from supplier”</w:t>
      </w:r>
      <w:r>
        <w:t xml:space="preserve">,</w:t>
      </w:r>
      <w:r>
        <w:t xml:space="preserve"> </w:t>
      </w:r>
      <w:r>
        <w:t xml:space="preserve">“Stock count correction”</w:t>
      </w:r>
      <w:r>
        <w:t xml:space="preserve">).</w:t>
      </w:r>
    </w:p>
    <w:p>
      <w:pPr>
        <w:pStyle w:val="Compact"/>
        <w:numPr>
          <w:ilvl w:val="0"/>
          <w:numId w:val="1094"/>
        </w:numPr>
      </w:pPr>
      <w:r>
        <w:t xml:space="preserve">Save. The change is recorded in the Transaction History.</w:t>
      </w:r>
    </w:p>
    <w:p>
      <w:pPr>
        <w:pStyle w:val="FirstParagraph"/>
      </w:pPr>
      <w:r>
        <w:t xml:space="preserve">Sales, rentals and returns update stock automatically.</w:t>
      </w:r>
    </w:p>
    <w:p>
      <w:r>
        <w:pict>
          <v:rect style="width:0;height:1.5pt" o:hralign="center" o:hrstd="t" o:hr="t"/>
        </w:pict>
      </w:r>
    </w:p>
    <w:bookmarkEnd w:id="189"/>
    <w:bookmarkStart w:id="193" w:name="financial-management"/>
    <w:p>
      <w:pPr>
        <w:pStyle w:val="Heading2"/>
      </w:pPr>
      <w:r>
        <w:t xml:space="preserve">2.11 Financial Management</w:t>
      </w:r>
    </w:p>
    <w:p>
      <w:pPr>
        <w:pStyle w:val="FirstParagraph"/>
      </w:pPr>
      <w:r>
        <w:rPr>
          <w:b/>
          <w:bCs/>
        </w:rPr>
        <w:t xml:space="preserve">Path:</w:t>
      </w:r>
      <w:r>
        <w:t xml:space="preserve"> </w:t>
      </w:r>
      <w:r>
        <w:t xml:space="preserve">Financials (</w:t>
      </w:r>
      <w:r>
        <w:rPr>
          <w:rStyle w:val="VerbatimChar"/>
        </w:rPr>
        <w:t xml:space="preserve">/dashboard/financials</w:t>
      </w:r>
      <w:r>
        <w:t xml:space="preserve">) – Requires the Expenses module. Page title:</w:t>
      </w:r>
      <w:r>
        <w:t xml:space="preserve"> </w:t>
      </w:r>
      <w:r>
        <w:t xml:space="preserve">“Financial Management”</w:t>
      </w:r>
      <w:r>
        <w:t xml:space="preserve">.</w:t>
      </w:r>
    </w:p>
    <w:p>
      <w:pPr>
        <w:pStyle w:val="BodyText"/>
      </w:pPr>
      <w:r>
        <w:drawing>
          <wp:inline>
            <wp:extent cx="5334000" cy="3333750"/>
            <wp:effectExtent b="0" l="0" r="0" t="0"/>
            <wp:docPr descr="Financial management" title="" id="191" name="Picture"/>
            <a:graphic>
              <a:graphicData uri="http://schemas.openxmlformats.org/drawingml/2006/picture">
                <pic:pic>
                  <pic:nvPicPr>
                    <pic:cNvPr descr="screenshots/admin-26-financials.png" id="192" name="Picture"/>
                    <pic:cNvPicPr>
                      <a:picLocks noChangeArrowheads="1" noChangeAspect="1"/>
                    </pic:cNvPicPr>
                  </pic:nvPicPr>
                  <pic:blipFill>
                    <a:blip r:embed="rId190"/>
                    <a:stretch>
                      <a:fillRect/>
                    </a:stretch>
                  </pic:blipFill>
                  <pic:spPr bwMode="auto">
                    <a:xfrm>
                      <a:off x="0" y="0"/>
                      <a:ext cx="5334000" cy="3333750"/>
                    </a:xfrm>
                    <a:prstGeom prst="rect">
                      <a:avLst/>
                    </a:prstGeom>
                    <a:noFill/>
                    <a:ln w="9525">
                      <a:noFill/>
                      <a:headEnd/>
                      <a:tailEnd/>
                    </a:ln>
                  </pic:spPr>
                </pic:pic>
              </a:graphicData>
            </a:graphic>
          </wp:inline>
        </w:drawing>
      </w:r>
      <w:r>
        <w:t xml:space="preserve"> </w:t>
      </w:r>
      <w:r>
        <w:rPr>
          <w:i/>
          <w:iCs/>
        </w:rPr>
        <w:t xml:space="preserve">Figure 31: The financial management page showing the income statement (P&amp;L), revenue vs expenses chart, and expense tracking tools.</w:t>
      </w:r>
    </w:p>
    <w:p>
      <w:pPr>
        <w:pStyle w:val="BodyText"/>
      </w:pPr>
      <w:r>
        <w:t xml:space="preserve">The page has four tabs.</w:t>
      </w:r>
    </w:p>
    <w:p>
      <w:pPr>
        <w:pStyle w:val="BodyText"/>
      </w:pPr>
      <w:r>
        <w:rPr>
          <w:b/>
          <w:bCs/>
        </w:rPr>
        <w:t xml:space="preserve">Income Statement</w:t>
      </w:r>
      <w:r>
        <w:t xml:space="preserve"> </w:t>
      </w:r>
      <w:r>
        <w:t xml:space="preserve">– Choose the year and month. The period’s status (e.g., OPEN or CLOSED) is shown. The statement lists:</w:t>
      </w:r>
      <w:r>
        <w:t xml:space="preserve"> </w:t>
      </w:r>
      <w:r>
        <w:t xml:space="preserve">-</w:t>
      </w:r>
      <w:r>
        <w:t xml:space="preserve"> </w:t>
      </w:r>
      <w:r>
        <w:rPr>
          <w:b/>
          <w:bCs/>
        </w:rPr>
        <w:t xml:space="preserve">Revenue</w:t>
      </w:r>
      <w:r>
        <w:t xml:space="preserve"> </w:t>
      </w:r>
      <w:r>
        <w:t xml:space="preserve">– Gross Sales, Refunds, Net Sales Revenue, Rental Revenue, Total Revenue.</w:t>
      </w:r>
      <w:r>
        <w:t xml:space="preserve"> </w:t>
      </w:r>
      <w:r>
        <w:t xml:space="preserve">-</w:t>
      </w:r>
      <w:r>
        <w:t xml:space="preserve"> </w:t>
      </w:r>
      <w:r>
        <w:rPr>
          <w:b/>
          <w:bCs/>
        </w:rPr>
        <w:t xml:space="preserve">Cost of Goods Sold (COGS)</w:t>
      </w:r>
      <w:r>
        <w:t xml:space="preserve"> </w:t>
      </w:r>
      <w:r>
        <w:t xml:space="preserve">and</w:t>
      </w:r>
      <w:r>
        <w:t xml:space="preserve"> </w:t>
      </w:r>
      <w:r>
        <w:rPr>
          <w:b/>
          <w:bCs/>
        </w:rPr>
        <w:t xml:space="preserve">Gross Profit</w:t>
      </w:r>
      <w:r>
        <w:t xml:space="preserve"> </w:t>
      </w:r>
      <w:r>
        <w:t xml:space="preserve">(with Gross Margin).</w:t>
      </w:r>
      <w:r>
        <w:t xml:space="preserve"> </w:t>
      </w:r>
      <w:r>
        <w:t xml:space="preserve">-</w:t>
      </w:r>
      <w:r>
        <w:t xml:space="preserve"> </w:t>
      </w:r>
      <w:r>
        <w:rPr>
          <w:b/>
          <w:bCs/>
        </w:rPr>
        <w:t xml:space="preserve">Operating Expenses</w:t>
      </w:r>
      <w:r>
        <w:t xml:space="preserve"> </w:t>
      </w:r>
      <w:r>
        <w:t xml:space="preserve">by category, and</w:t>
      </w:r>
      <w:r>
        <w:t xml:space="preserve"> </w:t>
      </w:r>
      <w:r>
        <w:rPr>
          <w:b/>
          <w:bCs/>
        </w:rPr>
        <w:t xml:space="preserve">Total Operating Expenses</w:t>
      </w:r>
      <w:r>
        <w:t xml:space="preserve">.</w:t>
      </w:r>
      <w:r>
        <w:t xml:space="preserve"> </w:t>
      </w:r>
      <w:r>
        <w:t xml:space="preserve">-</w:t>
      </w:r>
      <w:r>
        <w:t xml:space="preserve"> </w:t>
      </w:r>
      <w:r>
        <w:rPr>
          <w:b/>
          <w:bCs/>
        </w:rPr>
        <w:t xml:space="preserve">Net Profit / (Loss)</w:t>
      </w:r>
      <w:r>
        <w:t xml:space="preserve"> </w:t>
      </w:r>
      <w:r>
        <w:t xml:space="preserve">(with Net Margin).</w:t>
      </w:r>
    </w:p>
    <w:p>
      <w:pPr>
        <w:pStyle w:val="BodyText"/>
      </w:pPr>
      <w:r>
        <w:t xml:space="preserve">All dates use Tanzania (East Africa) time.</w:t>
      </w:r>
    </w:p>
    <w:p>
      <w:pPr>
        <w:pStyle w:val="BodyText"/>
      </w:pPr>
      <w:r>
        <w:rPr>
          <w:b/>
          <w:bCs/>
        </w:rPr>
        <w:t xml:space="preserve">Expenses</w:t>
      </w:r>
      <w:r>
        <w:t xml:space="preserve"> </w:t>
      </w:r>
      <w:r>
        <w:t xml:space="preserve">– Choose the year and month to see that month’s expenses and total.</w:t>
      </w:r>
    </w:p>
    <w:p>
      <w:pPr>
        <w:pStyle w:val="Compact"/>
        <w:numPr>
          <w:ilvl w:val="0"/>
          <w:numId w:val="1095"/>
        </w:numPr>
      </w:pPr>
      <w:r>
        <w:t xml:space="preserve">Click</w:t>
      </w:r>
      <w:r>
        <w:t xml:space="preserve"> </w:t>
      </w:r>
      <w:r>
        <w:rPr>
          <w:b/>
          <w:bCs/>
        </w:rPr>
        <w:t xml:space="preserve">“Add Expense”</w:t>
      </w:r>
      <w:r>
        <w:t xml:space="preserve">.</w:t>
      </w:r>
    </w:p>
    <w:p>
      <w:pPr>
        <w:pStyle w:val="Compact"/>
        <w:numPr>
          <w:ilvl w:val="0"/>
          <w:numId w:val="1095"/>
        </w:numPr>
      </w:pPr>
      <w:r>
        <w:t xml:space="preserve">In</w:t>
      </w:r>
      <w:r>
        <w:t xml:space="preserve"> </w:t>
      </w:r>
      <w:r>
        <w:rPr>
          <w:b/>
          <w:bCs/>
        </w:rPr>
        <w:t xml:space="preserve">“Record Expense”</w:t>
      </w:r>
      <w:r>
        <w:t xml:space="preserve"> </w:t>
      </w:r>
      <w:r>
        <w:t xml:space="preserve">fill in</w:t>
      </w:r>
      <w:r>
        <w:t xml:space="preserve"> </w:t>
      </w:r>
      <w:r>
        <w:rPr>
          <w:b/>
          <w:bCs/>
        </w:rPr>
        <w:t xml:space="preserve">Category</w:t>
      </w:r>
      <w:r>
        <w:t xml:space="preserve"> </w:t>
      </w:r>
      <w:r>
        <w:t xml:space="preserve">(required),</w:t>
      </w:r>
      <w:r>
        <w:t xml:space="preserve"> </w:t>
      </w:r>
      <w:r>
        <w:rPr>
          <w:b/>
          <w:bCs/>
        </w:rPr>
        <w:t xml:space="preserve">Amount (TZS)</w:t>
      </w:r>
      <w:r>
        <w:t xml:space="preserve"> </w:t>
      </w:r>
      <w:r>
        <w:t xml:space="preserve">(required),</w:t>
      </w:r>
      <w:r>
        <w:t xml:space="preserve"> </w:t>
      </w:r>
      <w:r>
        <w:rPr>
          <w:b/>
          <w:bCs/>
        </w:rPr>
        <w:t xml:space="preserve">Date</w:t>
      </w:r>
      <w:r>
        <w:t xml:space="preserve"> </w:t>
      </w:r>
      <w:r>
        <w:t xml:space="preserve">(required),</w:t>
      </w:r>
      <w:r>
        <w:t xml:space="preserve"> </w:t>
      </w:r>
      <w:r>
        <w:rPr>
          <w:b/>
          <w:bCs/>
        </w:rPr>
        <w:t xml:space="preserve">Vendor / Supplier</w:t>
      </w:r>
      <w:r>
        <w:t xml:space="preserve">,</w:t>
      </w:r>
      <w:r>
        <w:t xml:space="preserve"> </w:t>
      </w:r>
      <w:r>
        <w:rPr>
          <w:b/>
          <w:bCs/>
        </w:rPr>
        <w:t xml:space="preserve">Description</w:t>
      </w:r>
      <w:r>
        <w:t xml:space="preserve"> </w:t>
      </w:r>
      <w:r>
        <w:t xml:space="preserve">and an optional</w:t>
      </w:r>
      <w:r>
        <w:t xml:space="preserve"> </w:t>
      </w:r>
      <w:r>
        <w:rPr>
          <w:b/>
          <w:bCs/>
        </w:rPr>
        <w:t xml:space="preserve">Receipt URL</w:t>
      </w:r>
      <w:r>
        <w:t xml:space="preserve">.</w:t>
      </w:r>
    </w:p>
    <w:p>
      <w:pPr>
        <w:pStyle w:val="Compact"/>
        <w:numPr>
          <w:ilvl w:val="0"/>
          <w:numId w:val="1095"/>
        </w:numPr>
      </w:pPr>
      <w:r>
        <w:t xml:space="preserve">Click</w:t>
      </w:r>
      <w:r>
        <w:t xml:space="preserve"> </w:t>
      </w:r>
      <w:r>
        <w:rPr>
          <w:b/>
          <w:bCs/>
        </w:rPr>
        <w:t xml:space="preserve">“Save Expense”</w:t>
      </w:r>
      <w:r>
        <w:t xml:space="preserve"> </w:t>
      </w:r>
      <w:r>
        <w:t xml:space="preserve">(offline:</w:t>
      </w:r>
      <w:r>
        <w:t xml:space="preserve"> </w:t>
      </w:r>
      <w:r>
        <w:rPr>
          <w:b/>
          <w:bCs/>
        </w:rPr>
        <w:t xml:space="preserve">“Save on this device”</w:t>
      </w:r>
      <w:r>
        <w:t xml:space="preserve">).</w:t>
      </w:r>
    </w:p>
    <w:p>
      <w:pPr>
        <w:pStyle w:val="FirstParagraph"/>
      </w:pPr>
      <w:r>
        <w:t xml:space="preserve">Expenses cannot be added to a period that has been closed or locked.</w:t>
      </w:r>
    </w:p>
    <w:p>
      <w:pPr>
        <w:pStyle w:val="BodyText"/>
      </w:pPr>
      <w:r>
        <w:rPr>
          <w:b/>
          <w:bCs/>
        </w:rPr>
        <w:t xml:space="preserve">Revenue vs Expenses</w:t>
      </w:r>
      <w:r>
        <w:t xml:space="preserve"> </w:t>
      </w:r>
      <w:r>
        <w:t xml:space="preserve">– Choose a year to see a monthly bar chart and table of Revenue, Expenses, Net Profit and Margin.</w:t>
      </w:r>
    </w:p>
    <w:p>
      <w:pPr>
        <w:pStyle w:val="BodyText"/>
      </w:pPr>
      <w:r>
        <w:rPr>
          <w:b/>
          <w:bCs/>
        </w:rPr>
        <w:t xml:space="preserve">Expense Categories</w:t>
      </w:r>
      <w:r>
        <w:t xml:space="preserve"> </w:t>
      </w:r>
      <w:r>
        <w:t xml:space="preserve">– Click</w:t>
      </w:r>
      <w:r>
        <w:t xml:space="preserve"> </w:t>
      </w:r>
      <w:r>
        <w:rPr>
          <w:b/>
          <w:bCs/>
        </w:rPr>
        <w:t xml:space="preserve">“Add Category”</w:t>
      </w:r>
      <w:r>
        <w:t xml:space="preserve"> </w:t>
      </w:r>
      <w:r>
        <w:t xml:space="preserve">and enter a unique</w:t>
      </w:r>
      <w:r>
        <w:t xml:space="preserve"> </w:t>
      </w:r>
      <w:r>
        <w:rPr>
          <w:b/>
          <w:bCs/>
        </w:rPr>
        <w:t xml:space="preserve">Category Name</w:t>
      </w:r>
      <w:r>
        <w:t xml:space="preserve">, the</w:t>
      </w:r>
      <w:r>
        <w:t xml:space="preserve"> </w:t>
      </w:r>
      <w:r>
        <w:rPr>
          <w:b/>
          <w:bCs/>
        </w:rPr>
        <w:t xml:space="preserve">Type</w:t>
      </w:r>
      <w:r>
        <w:t xml:space="preserve"> </w:t>
      </w:r>
      <w:r>
        <w:t xml:space="preserve">(</w:t>
      </w:r>
      <w:r>
        <w:rPr>
          <w:b/>
          <w:bCs/>
        </w:rPr>
        <w:t xml:space="preserve">Operating</w:t>
      </w:r>
      <w:r>
        <w:t xml:space="preserve">,</w:t>
      </w:r>
      <w:r>
        <w:t xml:space="preserve"> </w:t>
      </w:r>
      <w:r>
        <w:rPr>
          <w:b/>
          <w:bCs/>
        </w:rPr>
        <w:t xml:space="preserve">Cost of Goods Sold</w:t>
      </w:r>
      <w:r>
        <w:t xml:space="preserve">,</w:t>
      </w:r>
      <w:r>
        <w:t xml:space="preserve"> </w:t>
      </w:r>
      <w:r>
        <w:rPr>
          <w:b/>
          <w:bCs/>
        </w:rPr>
        <w:t xml:space="preserve">Tax</w:t>
      </w:r>
      <w:r>
        <w:t xml:space="preserve">, or</w:t>
      </w:r>
      <w:r>
        <w:t xml:space="preserve"> </w:t>
      </w:r>
      <w:r>
        <w:rPr>
          <w:b/>
          <w:bCs/>
        </w:rPr>
        <w:t xml:space="preserve">Other</w:t>
      </w:r>
      <w:r>
        <w:t xml:space="preserve">), a Description and Sort Order. Categories can be edited, deactivated, deleted, and restored (tick</w:t>
      </w:r>
      <w:r>
        <w:t xml:space="preserve"> </w:t>
      </w:r>
      <w:r>
        <w:rPr>
          <w:b/>
          <w:bCs/>
        </w:rPr>
        <w:t xml:space="preserve">“Show deleted”</w:t>
      </w:r>
      <w:r>
        <w:t xml:space="preserve">).</w:t>
      </w:r>
    </w:p>
    <w:p>
      <w:pPr>
        <w:pStyle w:val="BlockText"/>
      </w:pPr>
      <w:r>
        <w:rPr>
          <w:b/>
          <w:bCs/>
        </w:rPr>
        <w:t xml:space="preserve">Permissions:</w:t>
      </w:r>
      <w:r>
        <w:t xml:space="preserve"> </w:t>
      </w:r>
      <w:r>
        <w:t xml:space="preserve">Managing expenses and expense categories needs the matching permissions (Managers have them by default).</w:t>
      </w:r>
    </w:p>
    <w:p>
      <w:r>
        <w:pict>
          <v:rect style="width:0;height:1.5pt" o:hralign="center" o:hrstd="t" o:hr="t"/>
        </w:pict>
      </w:r>
    </w:p>
    <w:bookmarkEnd w:id="193"/>
    <w:bookmarkStart w:id="204" w:name="newsletter"/>
    <w:p>
      <w:pPr>
        <w:pStyle w:val="Heading2"/>
      </w:pPr>
      <w:r>
        <w:t xml:space="preserve">2.12 Newsletter</w:t>
      </w:r>
    </w:p>
    <w:p>
      <w:pPr>
        <w:pStyle w:val="FirstParagraph"/>
      </w:pPr>
      <w:r>
        <w:t xml:space="preserve">The newsletter system lets you communicate with your customers via email campaigns.</w:t>
      </w:r>
    </w:p>
    <w:bookmarkStart w:id="197" w:name="newsletter-dashboard"/>
    <w:p>
      <w:pPr>
        <w:pStyle w:val="Heading3"/>
      </w:pPr>
      <w:r>
        <w:t xml:space="preserve">Newsletter Dashboard</w:t>
      </w:r>
    </w:p>
    <w:p>
      <w:pPr>
        <w:pStyle w:val="FirstParagraph"/>
      </w:pPr>
      <w:r>
        <w:rPr>
          <w:b/>
          <w:bCs/>
        </w:rPr>
        <w:t xml:space="preserve">Path:</w:t>
      </w:r>
      <w:r>
        <w:t xml:space="preserve"> </w:t>
      </w:r>
      <w:r>
        <w:t xml:space="preserve">Newsletter &gt; Dashboard (</w:t>
      </w:r>
      <w:r>
        <w:rPr>
          <w:rStyle w:val="VerbatimChar"/>
        </w:rPr>
        <w:t xml:space="preserve">/dashboard/newsletter</w:t>
      </w:r>
      <w:r>
        <w:t xml:space="preserve">)</w:t>
      </w:r>
    </w:p>
    <w:p>
      <w:pPr>
        <w:pStyle w:val="BodyText"/>
      </w:pPr>
      <w:r>
        <w:drawing>
          <wp:inline>
            <wp:extent cx="5334000" cy="3333750"/>
            <wp:effectExtent b="0" l="0" r="0" t="0"/>
            <wp:docPr descr="Newsletter dashboard" title="" id="195" name="Picture"/>
            <a:graphic>
              <a:graphicData uri="http://schemas.openxmlformats.org/drawingml/2006/picture">
                <pic:pic>
                  <pic:nvPicPr>
                    <pic:cNvPr descr="screenshots/admin-17-newsletter.png" id="196" name="Picture"/>
                    <pic:cNvPicPr>
                      <a:picLocks noChangeArrowheads="1" noChangeAspect="1"/>
                    </pic:cNvPicPr>
                  </pic:nvPicPr>
                  <pic:blipFill>
                    <a:blip r:embed="rId194"/>
                    <a:stretch>
                      <a:fillRect/>
                    </a:stretch>
                  </pic:blipFill>
                  <pic:spPr bwMode="auto">
                    <a:xfrm>
                      <a:off x="0" y="0"/>
                      <a:ext cx="5334000" cy="3333750"/>
                    </a:xfrm>
                    <a:prstGeom prst="rect">
                      <a:avLst/>
                    </a:prstGeom>
                    <a:noFill/>
                    <a:ln w="9525">
                      <a:noFill/>
                      <a:headEnd/>
                      <a:tailEnd/>
                    </a:ln>
                  </pic:spPr>
                </pic:pic>
              </a:graphicData>
            </a:graphic>
          </wp:inline>
        </w:drawing>
      </w:r>
      <w:r>
        <w:t xml:space="preserve"> </w:t>
      </w:r>
      <w:r>
        <w:rPr>
          <w:i/>
          <w:iCs/>
        </w:rPr>
        <w:t xml:space="preserve">Figure 32: The newsletter dashboard showing subscriber count, total newsletters sent, and a list of recent campaigns with delivery statistics.</w:t>
      </w:r>
    </w:p>
    <w:p>
      <w:pPr>
        <w:pStyle w:val="BodyText"/>
      </w:pPr>
      <w:r>
        <w:t xml:space="preserve">Overview of your newsletter program:</w:t>
      </w:r>
      <w:r>
        <w:t xml:space="preserve"> </w:t>
      </w:r>
      <w:r>
        <w:t xml:space="preserve">-</w:t>
      </w:r>
      <w:r>
        <w:t xml:space="preserve"> </w:t>
      </w:r>
      <w:r>
        <w:rPr>
          <w:b/>
          <w:bCs/>
        </w:rPr>
        <w:t xml:space="preserve">Total Subscribers</w:t>
      </w:r>
      <w:r>
        <w:t xml:space="preserve"> </w:t>
      </w:r>
      <w:r>
        <w:t xml:space="preserve">– Number of active email subscribers.</w:t>
      </w:r>
      <w:r>
        <w:t xml:space="preserve"> </w:t>
      </w:r>
      <w:r>
        <w:t xml:space="preserve">-</w:t>
      </w:r>
      <w:r>
        <w:t xml:space="preserve"> </w:t>
      </w:r>
      <w:r>
        <w:rPr>
          <w:b/>
          <w:bCs/>
        </w:rPr>
        <w:t xml:space="preserve">Newsletters Sent</w:t>
      </w:r>
      <w:r>
        <w:t xml:space="preserve"> </w:t>
      </w:r>
      <w:r>
        <w:t xml:space="preserve">– Total campaigns sent to date.</w:t>
      </w:r>
      <w:r>
        <w:t xml:space="preserve"> </w:t>
      </w:r>
      <w:r>
        <w:t xml:space="preserve">-</w:t>
      </w:r>
      <w:r>
        <w:t xml:space="preserve"> </w:t>
      </w:r>
      <w:r>
        <w:rPr>
          <w:b/>
          <w:bCs/>
        </w:rPr>
        <w:t xml:space="preserve">Recent Newsletters</w:t>
      </w:r>
      <w:r>
        <w:t xml:space="preserve"> </w:t>
      </w:r>
      <w:r>
        <w:t xml:space="preserve">– List of your most recent campaigns with delivery statistics (sent count, success rate).</w:t>
      </w:r>
    </w:p>
    <w:bookmarkEnd w:id="197"/>
    <w:bookmarkStart w:id="198" w:name="subscribers"/>
    <w:p>
      <w:pPr>
        <w:pStyle w:val="Heading3"/>
      </w:pPr>
      <w:r>
        <w:t xml:space="preserve">Subscribers</w:t>
      </w:r>
    </w:p>
    <w:p>
      <w:pPr>
        <w:pStyle w:val="FirstParagraph"/>
      </w:pPr>
      <w:r>
        <w:rPr>
          <w:b/>
          <w:bCs/>
        </w:rPr>
        <w:t xml:space="preserve">Path:</w:t>
      </w:r>
      <w:r>
        <w:t xml:space="preserve"> </w:t>
      </w:r>
      <w:r>
        <w:t xml:space="preserve">Newsletter &gt; Subscribers (</w:t>
      </w:r>
      <w:r>
        <w:rPr>
          <w:rStyle w:val="VerbatimChar"/>
        </w:rPr>
        <w:t xml:space="preserve">/dashboard/newsletter/subscribers</w:t>
      </w:r>
      <w:r>
        <w:t xml:space="preserve">)</w:t>
      </w:r>
    </w:p>
    <w:p>
      <w:pPr>
        <w:pStyle w:val="BodyText"/>
      </w:pPr>
      <w:r>
        <w:t xml:space="preserve">Manage your subscriber list:</w:t>
      </w:r>
      <w:r>
        <w:t xml:space="preserve"> </w:t>
      </w:r>
      <w:r>
        <w:t xml:space="preserve">-</w:t>
      </w:r>
      <w:r>
        <w:t xml:space="preserve"> </w:t>
      </w:r>
      <w:r>
        <w:rPr>
          <w:b/>
          <w:bCs/>
        </w:rPr>
        <w:t xml:space="preserve">Search</w:t>
      </w:r>
      <w:r>
        <w:t xml:space="preserve"> </w:t>
      </w:r>
      <w:r>
        <w:t xml:space="preserve">– Find subscribers by email address.</w:t>
      </w:r>
      <w:r>
        <w:t xml:space="preserve"> </w:t>
      </w:r>
      <w:r>
        <w:t xml:space="preserve">-</w:t>
      </w:r>
      <w:r>
        <w:t xml:space="preserve"> </w:t>
      </w:r>
      <w:r>
        <w:rPr>
          <w:b/>
          <w:bCs/>
        </w:rPr>
        <w:t xml:space="preserve">View subscriber details</w:t>
      </w:r>
      <w:r>
        <w:t xml:space="preserve"> </w:t>
      </w:r>
      <w:r>
        <w:t xml:space="preserve">– Email, subscription date, status (Active/Unsubscribed).</w:t>
      </w:r>
      <w:r>
        <w:t xml:space="preserve"> </w:t>
      </w:r>
      <w:r>
        <w:t xml:space="preserve">-</w:t>
      </w:r>
      <w:r>
        <w:t xml:space="preserve"> </w:t>
      </w:r>
      <w:r>
        <w:rPr>
          <w:b/>
          <w:bCs/>
        </w:rPr>
        <w:t xml:space="preserve">Pagination</w:t>
      </w:r>
      <w:r>
        <w:t xml:space="preserve"> </w:t>
      </w:r>
      <w:r>
        <w:t xml:space="preserve">– Navigate through large subscriber lists.</w:t>
      </w:r>
      <w:r>
        <w:t xml:space="preserve"> </w:t>
      </w:r>
      <w:r>
        <w:t xml:space="preserve">-</w:t>
      </w:r>
      <w:r>
        <w:t xml:space="preserve"> </w:t>
      </w:r>
      <w:r>
        <w:rPr>
          <w:b/>
          <w:bCs/>
        </w:rPr>
        <w:t xml:space="preserve">Stats Bar</w:t>
      </w:r>
      <w:r>
        <w:t xml:space="preserve"> </w:t>
      </w:r>
      <w:r>
        <w:t xml:space="preserve">– Total subscribers, active subscribers, unsubscribed count.</w:t>
      </w:r>
    </w:p>
    <w:bookmarkEnd w:id="198"/>
    <w:bookmarkStart w:id="202" w:name="compose-newsletter"/>
    <w:p>
      <w:pPr>
        <w:pStyle w:val="Heading3"/>
      </w:pPr>
      <w:r>
        <w:t xml:space="preserve">Compose Newsletter</w:t>
      </w:r>
    </w:p>
    <w:p>
      <w:pPr>
        <w:pStyle w:val="FirstParagraph"/>
      </w:pPr>
      <w:r>
        <w:rPr>
          <w:b/>
          <w:bCs/>
        </w:rPr>
        <w:t xml:space="preserve">Path:</w:t>
      </w:r>
      <w:r>
        <w:t xml:space="preserve"> </w:t>
      </w:r>
      <w:r>
        <w:t xml:space="preserve">Newsletter &gt; Compose (</w:t>
      </w:r>
      <w:r>
        <w:rPr>
          <w:rStyle w:val="VerbatimChar"/>
        </w:rPr>
        <w:t xml:space="preserve">/dashboard/newsletter/compose</w:t>
      </w:r>
      <w:r>
        <w:t xml:space="preserve">)</w:t>
      </w:r>
    </w:p>
    <w:p>
      <w:pPr>
        <w:pStyle w:val="BodyText"/>
      </w:pPr>
      <w:r>
        <w:drawing>
          <wp:inline>
            <wp:extent cx="5334000" cy="3333750"/>
            <wp:effectExtent b="0" l="0" r="0" t="0"/>
            <wp:docPr descr="Newsletter compose" title="" id="200" name="Picture"/>
            <a:graphic>
              <a:graphicData uri="http://schemas.openxmlformats.org/drawingml/2006/picture">
                <pic:pic>
                  <pic:nvPicPr>
                    <pic:cNvPr descr="screenshots/admin-18-newsletter-compose.png" id="201" name="Picture"/>
                    <pic:cNvPicPr>
                      <a:picLocks noChangeArrowheads="1" noChangeAspect="1"/>
                    </pic:cNvPicPr>
                  </pic:nvPicPr>
                  <pic:blipFill>
                    <a:blip r:embed="rId199"/>
                    <a:stretch>
                      <a:fillRect/>
                    </a:stretch>
                  </pic:blipFill>
                  <pic:spPr bwMode="auto">
                    <a:xfrm>
                      <a:off x="0" y="0"/>
                      <a:ext cx="5334000" cy="3333750"/>
                    </a:xfrm>
                    <a:prstGeom prst="rect">
                      <a:avLst/>
                    </a:prstGeom>
                    <a:noFill/>
                    <a:ln w="9525">
                      <a:noFill/>
                      <a:headEnd/>
                      <a:tailEnd/>
                    </a:ln>
                  </pic:spPr>
                </pic:pic>
              </a:graphicData>
            </a:graphic>
          </wp:inline>
        </w:drawing>
      </w:r>
      <w:r>
        <w:t xml:space="preserve"> </w:t>
      </w:r>
      <w:r>
        <w:rPr>
          <w:i/>
          <w:iCs/>
        </w:rPr>
        <w:t xml:space="preserve">Figure 33: The newsletter compose page where you select a template type, write the subject line, compose content, preview the email, and send to all subscribers.</w:t>
      </w:r>
    </w:p>
    <w:p>
      <w:pPr>
        <w:pStyle w:val="BodyText"/>
      </w:pPr>
      <w:r>
        <w:rPr>
          <w:b/>
          <w:bCs/>
        </w:rPr>
        <w:t xml:space="preserve">Creating and sending a new newsletter:</w:t>
      </w:r>
    </w:p>
    <w:p>
      <w:pPr>
        <w:pStyle w:val="Compact"/>
        <w:numPr>
          <w:ilvl w:val="0"/>
          <w:numId w:val="1096"/>
        </w:numPr>
      </w:pPr>
      <w:r>
        <w:rPr>
          <w:b/>
          <w:bCs/>
        </w:rPr>
        <w:t xml:space="preserve">Choose a Template Type</w:t>
      </w:r>
      <w:r>
        <w:t xml:space="preserve"> </w:t>
      </w:r>
      <w:r>
        <w:t xml:space="preserve">by clicking one of the template cards:</w:t>
      </w:r>
    </w:p>
    <w:tbl>
      <w:tblPr>
        <w:tblStyle w:val="Table"/>
        <w:tblW w:type="pct" w:w="5000"/>
        <w:tblLayout w:type="fixed"/>
        <w:tblLook w:firstRow="1" w:lastRow="0" w:firstColumn="0" w:lastColumn="0" w:noHBand="0" w:noVBand="0" w:val="0020"/>
      </w:tblPr>
      <w:tblGrid>
        <w:gridCol w:w="3443"/>
        <w:gridCol w:w="4476"/>
      </w:tblGrid>
      <w:tr>
        <w:trPr>
          <w:tblHeader w:val="on"/>
        </w:trPr>
        <w:tc>
          <w:tcPr/>
          <w:p>
            <w:pPr>
              <w:pStyle w:val="Compact"/>
            </w:pPr>
            <w:r>
              <w:t xml:space="preserve">Template</w:t>
            </w:r>
          </w:p>
        </w:tc>
        <w:tc>
          <w:tcPr/>
          <w:p>
            <w:pPr>
              <w:pStyle w:val="Compact"/>
            </w:pPr>
            <w:r>
              <w:t xml:space="preserve">Description</w:t>
            </w:r>
          </w:p>
        </w:tc>
      </w:tr>
      <w:tr>
        <w:tc>
          <w:tcPr/>
          <w:p>
            <w:pPr>
              <w:pStyle w:val="Compact"/>
            </w:pPr>
            <w:r>
              <w:rPr>
                <w:b/>
                <w:bCs/>
              </w:rPr>
              <w:t xml:space="preserve">New Arrivals</w:t>
            </w:r>
          </w:p>
        </w:tc>
        <w:tc>
          <w:tcPr/>
          <w:p>
            <w:pPr>
              <w:pStyle w:val="Compact"/>
            </w:pPr>
            <w:r>
              <w:t xml:space="preserve">Showcase the latest products added to the store. Products are included automatically (a</w:t>
            </w:r>
            <w:r>
              <w:t xml:space="preserve"> </w:t>
            </w:r>
            <w:r>
              <w:t xml:space="preserve">“New Arrivals Preview”</w:t>
            </w:r>
            <w:r>
              <w:t xml:space="preserve"> </w:t>
            </w:r>
            <w:r>
              <w:t xml:space="preserve">shows which).</w:t>
            </w:r>
          </w:p>
        </w:tc>
      </w:tr>
      <w:tr>
        <w:tc>
          <w:tcPr/>
          <w:p>
            <w:pPr>
              <w:pStyle w:val="Compact"/>
            </w:pPr>
            <w:r>
              <w:rPr>
                <w:b/>
                <w:bCs/>
              </w:rPr>
              <w:t xml:space="preserve">New Deals</w:t>
            </w:r>
          </w:p>
        </w:tc>
        <w:tc>
          <w:tcPr/>
          <w:p>
            <w:pPr>
              <w:pStyle w:val="Compact"/>
            </w:pPr>
            <w:r>
              <w:t xml:space="preserve">Promote flash sales and special offers.</w:t>
            </w:r>
          </w:p>
        </w:tc>
      </w:tr>
      <w:tr>
        <w:tc>
          <w:tcPr/>
          <w:p>
            <w:pPr>
              <w:pStyle w:val="Compact"/>
            </w:pPr>
            <w:r>
              <w:rPr>
                <w:b/>
                <w:bCs/>
              </w:rPr>
              <w:t xml:space="preserve">Fashion Tips</w:t>
            </w:r>
          </w:p>
        </w:tc>
        <w:tc>
          <w:tcPr/>
          <w:p>
            <w:pPr>
              <w:pStyle w:val="Compact"/>
            </w:pPr>
            <w:r>
              <w:t xml:space="preserve">Share styling tips and fashion advice.</w:t>
            </w:r>
          </w:p>
        </w:tc>
      </w:tr>
      <w:tr>
        <w:tc>
          <w:tcPr/>
          <w:p>
            <w:pPr>
              <w:pStyle w:val="Compact"/>
            </w:pPr>
            <w:r>
              <w:rPr>
                <w:b/>
                <w:bCs/>
              </w:rPr>
              <w:t xml:space="preserve">Custom</w:t>
            </w:r>
            <w:r>
              <w:t xml:space="preserve"> </w:t>
            </w:r>
            <w:r>
              <w:t xml:space="preserve">(default)</w:t>
            </w:r>
          </w:p>
        </w:tc>
        <w:tc>
          <w:tcPr/>
          <w:p>
            <w:pPr>
              <w:pStyle w:val="Compact"/>
            </w:pPr>
            <w:r>
              <w:t xml:space="preserve">Write a fully custom email from scratch.</w:t>
            </w:r>
          </w:p>
        </w:tc>
      </w:tr>
    </w:tbl>
    <w:p>
      <w:pPr>
        <w:pStyle w:val="Compact"/>
        <w:numPr>
          <w:ilvl w:val="0"/>
          <w:numId w:val="1097"/>
        </w:numPr>
      </w:pPr>
      <w:r>
        <w:rPr>
          <w:b/>
          <w:bCs/>
        </w:rPr>
        <w:t xml:space="preserve">Subject Line</w:t>
      </w:r>
      <w:r>
        <w:t xml:space="preserve"> </w:t>
      </w:r>
      <w:r>
        <w:t xml:space="preserve">– Enter a compelling subject (e.g.,</w:t>
      </w:r>
      <w:r>
        <w:t xml:space="preserve"> </w:t>
      </w:r>
      <w:r>
        <w:t xml:space="preserve">“New Arrivals This Week”</w:t>
      </w:r>
      <w:r>
        <w:t xml:space="preserve">,</w:t>
      </w:r>
      <w:r>
        <w:t xml:space="preserve"> </w:t>
      </w:r>
      <w:r>
        <w:t xml:space="preserve">“Flash Sale: Up to 50% Off”</w:t>
      </w:r>
      <w:r>
        <w:t xml:space="preserve">).</w:t>
      </w:r>
    </w:p>
    <w:p>
      <w:pPr>
        <w:pStyle w:val="Compact"/>
        <w:numPr>
          <w:ilvl w:val="0"/>
          <w:numId w:val="1097"/>
        </w:numPr>
      </w:pPr>
      <w:r>
        <w:rPr>
          <w:b/>
          <w:bCs/>
        </w:rPr>
        <w:t xml:space="preserve">Body</w:t>
      </w:r>
      <w:r>
        <w:t xml:space="preserve"> </w:t>
      </w:r>
      <w:r>
        <w:t xml:space="preserve">– Write your content in the editor (Visual or HTML mode, with image upload – see</w:t>
      </w:r>
      <w:r>
        <w:t xml:space="preserve"> </w:t>
      </w:r>
      <w:hyperlink w:anchor="pages">
        <w:r>
          <w:rPr>
            <w:rStyle w:val="Hyperlink"/>
          </w:rPr>
          <w:t xml:space="preserve">Pages</w:t>
        </w:r>
      </w:hyperlink>
      <w:r>
        <w:t xml:space="preserve"> </w:t>
      </w:r>
      <w:r>
        <w:t xml:space="preserve">for how the editor works).</w:t>
      </w:r>
    </w:p>
    <w:p>
      <w:pPr>
        <w:pStyle w:val="Compact"/>
        <w:numPr>
          <w:ilvl w:val="0"/>
          <w:numId w:val="1097"/>
        </w:numPr>
      </w:pPr>
      <w:r>
        <w:rPr>
          <w:b/>
          <w:bCs/>
        </w:rPr>
        <w:t xml:space="preserve">Preview</w:t>
      </w:r>
      <w:r>
        <w:t xml:space="preserve"> </w:t>
      </w:r>
      <w:r>
        <w:t xml:space="preserve">– Click</w:t>
      </w:r>
      <w:r>
        <w:t xml:space="preserve"> </w:t>
      </w:r>
      <w:r>
        <w:rPr>
          <w:b/>
          <w:bCs/>
        </w:rPr>
        <w:t xml:space="preserve">“Preview”</w:t>
      </w:r>
      <w:r>
        <w:t xml:space="preserve"> </w:t>
      </w:r>
      <w:r>
        <w:t xml:space="preserve">to see how the email will look.</w:t>
      </w:r>
    </w:p>
    <w:p>
      <w:pPr>
        <w:pStyle w:val="Compact"/>
        <w:numPr>
          <w:ilvl w:val="0"/>
          <w:numId w:val="1097"/>
        </w:numPr>
      </w:pPr>
      <w:r>
        <w:rPr>
          <w:b/>
          <w:bCs/>
        </w:rPr>
        <w:t xml:space="preserve">Save as Draft</w:t>
      </w:r>
      <w:r>
        <w:t xml:space="preserve"> </w:t>
      </w:r>
      <w:r>
        <w:t xml:space="preserve">– Save without sending. You can return and edit it later (open it from Sent and click</w:t>
      </w:r>
      <w:r>
        <w:t xml:space="preserve"> </w:t>
      </w:r>
      <w:r>
        <w:rPr>
          <w:b/>
          <w:bCs/>
        </w:rPr>
        <w:t xml:space="preserve">“Edit Draft”</w:t>
      </w:r>
      <w:r>
        <w:t xml:space="preserve">).</w:t>
      </w:r>
    </w:p>
    <w:p>
      <w:pPr>
        <w:pStyle w:val="Compact"/>
        <w:numPr>
          <w:ilvl w:val="0"/>
          <w:numId w:val="1097"/>
        </w:numPr>
      </w:pPr>
      <w:r>
        <w:rPr>
          <w:b/>
          <w:bCs/>
        </w:rPr>
        <w:t xml:space="preserve">Send Now</w:t>
      </w:r>
      <w:r>
        <w:t xml:space="preserve"> </w:t>
      </w:r>
      <w:r>
        <w:t xml:space="preserve">– Sends the newsletter to all active subscribers. Confirm the message</w:t>
      </w:r>
      <w:r>
        <w:t xml:space="preserve"> </w:t>
      </w:r>
      <w:r>
        <w:t xml:space="preserve">“This will send the newsletter to all active subscribers. This action cannot be undone.”</w:t>
      </w:r>
    </w:p>
    <w:p>
      <w:pPr>
        <w:pStyle w:val="BlockText"/>
      </w:pPr>
      <w:r>
        <w:rPr>
          <w:b/>
          <w:bCs/>
        </w:rPr>
        <w:t xml:space="preserve">Permission:</w:t>
      </w:r>
      <w:r>
        <w:t xml:space="preserve"> </w:t>
      </w:r>
      <w:r>
        <w:t xml:space="preserve">Sending (and resending failed emails) needs the</w:t>
      </w:r>
      <w:r>
        <w:t xml:space="preserve"> </w:t>
      </w:r>
      <w:r>
        <w:rPr>
          <w:b/>
          <w:bCs/>
        </w:rPr>
        <w:t xml:space="preserve">Send Newsletter Campaigns</w:t>
      </w:r>
      <w:r>
        <w:t xml:space="preserve"> </w:t>
      </w:r>
      <w:r>
        <w:t xml:space="preserve">permission (</w:t>
      </w:r>
      <w:r>
        <w:rPr>
          <w:rStyle w:val="VerbatimChar"/>
        </w:rPr>
        <w:t xml:space="preserve">newsletter:send</w:t>
      </w:r>
      <w:r>
        <w:t xml:space="preserve">). Managers have it by default; without it the send is refused.</w:t>
      </w:r>
    </w:p>
    <w:bookmarkEnd w:id="202"/>
    <w:bookmarkStart w:id="203" w:name="sent-newsletters"/>
    <w:p>
      <w:pPr>
        <w:pStyle w:val="Heading3"/>
      </w:pPr>
      <w:r>
        <w:t xml:space="preserve">Sent Newsletters</w:t>
      </w:r>
    </w:p>
    <w:p>
      <w:pPr>
        <w:pStyle w:val="FirstParagraph"/>
      </w:pPr>
      <w:r>
        <w:rPr>
          <w:b/>
          <w:bCs/>
        </w:rPr>
        <w:t xml:space="preserve">Path:</w:t>
      </w:r>
      <w:r>
        <w:t xml:space="preserve"> </w:t>
      </w:r>
      <w:r>
        <w:t xml:space="preserve">Newsletter &gt; Sent (</w:t>
      </w:r>
      <w:r>
        <w:rPr>
          <w:rStyle w:val="VerbatimChar"/>
        </w:rPr>
        <w:t xml:space="preserve">/dashboard/newsletter/sent</w:t>
      </w:r>
      <w:r>
        <w:t xml:space="preserve">)</w:t>
      </w:r>
    </w:p>
    <w:p>
      <w:pPr>
        <w:pStyle w:val="BodyText"/>
      </w:pPr>
      <w:r>
        <w:t xml:space="preserve">View all previously sent newsletters:</w:t>
      </w:r>
      <w:r>
        <w:t xml:space="preserve"> </w:t>
      </w:r>
      <w:r>
        <w:t xml:space="preserve">- Campaign name, subject, send date, and delivery statistics.</w:t>
      </w:r>
      <w:r>
        <w:t xml:space="preserve"> </w:t>
      </w:r>
      <w:r>
        <w:t xml:space="preserve">- Click on any newsletter to see detailed delivery data.</w:t>
      </w:r>
    </w:p>
    <w:p>
      <w:pPr>
        <w:pStyle w:val="BodyText"/>
      </w:pPr>
      <w:r>
        <w:rPr>
          <w:b/>
          <w:bCs/>
        </w:rPr>
        <w:t xml:space="preserve">Newsletter Detail</w:t>
      </w:r>
      <w:r>
        <w:t xml:space="preserve"> </w:t>
      </w:r>
      <w:r>
        <w:t xml:space="preserve">(</w:t>
      </w:r>
      <w:r>
        <w:rPr>
          <w:rStyle w:val="VerbatimChar"/>
        </w:rPr>
        <w:t xml:space="preserve">/dashboard/newsletter/[id]</w:t>
      </w:r>
      <w:r>
        <w:t xml:space="preserve">):</w:t>
      </w:r>
      <w:r>
        <w:t xml:space="preserve"> </w:t>
      </w:r>
      <w:r>
        <w:t xml:space="preserve">-</w:t>
      </w:r>
      <w:r>
        <w:t xml:space="preserve"> </w:t>
      </w:r>
      <w:r>
        <w:rPr>
          <w:b/>
          <w:bCs/>
        </w:rPr>
        <w:t xml:space="preserve">Delivery Stats</w:t>
      </w:r>
      <w:r>
        <w:t xml:space="preserve"> </w:t>
      </w:r>
      <w:r>
        <w:t xml:space="preserve">– Sent count, delivered count, failed count, and success rate.</w:t>
      </w:r>
      <w:r>
        <w:t xml:space="preserve"> </w:t>
      </w:r>
      <w:r>
        <w:t xml:space="preserve">-</w:t>
      </w:r>
      <w:r>
        <w:t xml:space="preserve"> </w:t>
      </w:r>
      <w:r>
        <w:rPr>
          <w:b/>
          <w:bCs/>
        </w:rPr>
        <w:t xml:space="preserve">Failed Deliveries Table</w:t>
      </w:r>
      <w:r>
        <w:t xml:space="preserve"> </w:t>
      </w:r>
      <w:r>
        <w:t xml:space="preserve">– List of recipients whose delivery failed, with error details.</w:t>
      </w:r>
      <w:r>
        <w:t xml:space="preserve"> </w:t>
      </w:r>
      <w:r>
        <w:t xml:space="preserve">-</w:t>
      </w:r>
      <w:r>
        <w:t xml:space="preserve"> </w:t>
      </w:r>
      <w:r>
        <w:rPr>
          <w:b/>
          <w:bCs/>
        </w:rPr>
        <w:t xml:space="preserve">Resend Failed (N)</w:t>
      </w:r>
      <w:r>
        <w:t xml:space="preserve"> </w:t>
      </w:r>
      <w:r>
        <w:t xml:space="preserve">– Click to retry sending to failed recipients only.</w:t>
      </w:r>
    </w:p>
    <w:p>
      <w:r>
        <w:pict>
          <v:rect style="width:0;height:1.5pt" o:hralign="center" o:hrstd="t" o:hr="t"/>
        </w:pict>
      </w:r>
    </w:p>
    <w:bookmarkEnd w:id="203"/>
    <w:bookmarkEnd w:id="204"/>
    <w:bookmarkStart w:id="208" w:name="user-and-role-management"/>
    <w:p>
      <w:pPr>
        <w:pStyle w:val="Heading2"/>
      </w:pPr>
      <w:r>
        <w:t xml:space="preserve">2.13 User and Role Management</w:t>
      </w:r>
    </w:p>
    <w:bookmarkStart w:id="205" w:name="admin-users"/>
    <w:p>
      <w:pPr>
        <w:pStyle w:val="Heading3"/>
      </w:pPr>
      <w:r>
        <w:t xml:space="preserve">Admin Users</w:t>
      </w:r>
    </w:p>
    <w:p>
      <w:pPr>
        <w:pStyle w:val="FirstParagraph"/>
      </w:pPr>
      <w:r>
        <w:rPr>
          <w:b/>
          <w:bCs/>
        </w:rPr>
        <w:t xml:space="preserve">Path:</w:t>
      </w:r>
      <w:r>
        <w:t xml:space="preserve"> </w:t>
      </w:r>
      <w:r>
        <w:t xml:space="preserve">User Management &gt; Admin Users (</w:t>
      </w:r>
      <w:r>
        <w:rPr>
          <w:rStyle w:val="VerbatimChar"/>
        </w:rPr>
        <w:t xml:space="preserve">/dashboard/users</w:t>
      </w:r>
      <w:r>
        <w:t xml:space="preserve">)</w:t>
      </w:r>
    </w:p>
    <w:p>
      <w:pPr>
        <w:pStyle w:val="BodyText"/>
      </w:pPr>
      <w:r>
        <w:t xml:space="preserve">Manage the staff accounts that can access the admin dashboard. The page shows</w:t>
      </w:r>
      <w:r>
        <w:t xml:space="preserve"> </w:t>
      </w:r>
      <w:r>
        <w:rPr>
          <w:b/>
          <w:bCs/>
        </w:rPr>
        <w:t xml:space="preserve">Total Admins</w:t>
      </w:r>
      <w:r>
        <w:t xml:space="preserve">,</w:t>
      </w:r>
      <w:r>
        <w:t xml:space="preserve"> </w:t>
      </w:r>
      <w:r>
        <w:rPr>
          <w:b/>
          <w:bCs/>
        </w:rPr>
        <w:t xml:space="preserve">Active</w:t>
      </w:r>
      <w:r>
        <w:t xml:space="preserve">,</w:t>
      </w:r>
      <w:r>
        <w:t xml:space="preserve"> </w:t>
      </w:r>
      <w:r>
        <w:rPr>
          <w:b/>
          <w:bCs/>
        </w:rPr>
        <w:t xml:space="preserve">Inactive</w:t>
      </w:r>
      <w:r>
        <w:t xml:space="preserve"> </w:t>
      </w:r>
      <w:r>
        <w:t xml:space="preserve">and</w:t>
      </w:r>
      <w:r>
        <w:t xml:space="preserve"> </w:t>
      </w:r>
      <w:r>
        <w:rPr>
          <w:b/>
          <w:bCs/>
        </w:rPr>
        <w:t xml:space="preserve">Locked Accounts</w:t>
      </w:r>
      <w:r>
        <w:t xml:space="preserve">, a search box, and a role filter. The table lists Name (a lock icon marks locked accounts), Email, Role, Assigned Roles, Status, Created and actions.</w:t>
      </w:r>
    </w:p>
    <w:p>
      <w:pPr>
        <w:pStyle w:val="BodyText"/>
      </w:pPr>
      <w:r>
        <w:rPr>
          <w:b/>
          <w:bCs/>
        </w:rPr>
        <w:t xml:space="preserve">Creating a new admin user:</w:t>
      </w:r>
    </w:p>
    <w:p>
      <w:pPr>
        <w:pStyle w:val="Compact"/>
        <w:numPr>
          <w:ilvl w:val="0"/>
          <w:numId w:val="1098"/>
        </w:numPr>
      </w:pPr>
      <w:r>
        <w:t xml:space="preserve">Click</w:t>
      </w:r>
      <w:r>
        <w:t xml:space="preserve"> </w:t>
      </w:r>
      <w:r>
        <w:rPr>
          <w:b/>
          <w:bCs/>
        </w:rPr>
        <w:t xml:space="preserve">“Add Admin User”</w:t>
      </w:r>
      <w:r>
        <w:t xml:space="preserve">.</w:t>
      </w:r>
    </w:p>
    <w:p>
      <w:pPr>
        <w:pStyle w:val="Compact"/>
        <w:numPr>
          <w:ilvl w:val="0"/>
          <w:numId w:val="1098"/>
        </w:numPr>
      </w:pPr>
      <w:r>
        <w:rPr>
          <w:b/>
          <w:bCs/>
        </w:rPr>
        <w:t xml:space="preserve">First Name</w:t>
      </w:r>
      <w:r>
        <w:t xml:space="preserve">,</w:t>
      </w:r>
      <w:r>
        <w:t xml:space="preserve"> </w:t>
      </w:r>
      <w:r>
        <w:rPr>
          <w:b/>
          <w:bCs/>
        </w:rPr>
        <w:t xml:space="preserve">Last Name</w:t>
      </w:r>
      <w:r>
        <w:t xml:space="preserve"> </w:t>
      </w:r>
      <w:r>
        <w:t xml:space="preserve">and</w:t>
      </w:r>
      <w:r>
        <w:t xml:space="preserve"> </w:t>
      </w:r>
      <w:r>
        <w:rPr>
          <w:b/>
          <w:bCs/>
        </w:rPr>
        <w:t xml:space="preserve">Email Address</w:t>
      </w:r>
      <w:r>
        <w:t xml:space="preserve"> </w:t>
      </w:r>
      <w:r>
        <w:t xml:space="preserve">(all required). The email must be unique across the whole platform – it is the staff member’s login.</w:t>
      </w:r>
    </w:p>
    <w:p>
      <w:pPr>
        <w:pStyle w:val="Compact"/>
        <w:numPr>
          <w:ilvl w:val="0"/>
          <w:numId w:val="1098"/>
        </w:numPr>
      </w:pPr>
      <w:r>
        <w:rPr>
          <w:b/>
          <w:bCs/>
        </w:rPr>
        <w:t xml:space="preserve">Primary Role</w:t>
      </w:r>
      <w:r>
        <w:t xml:space="preserve"> </w:t>
      </w:r>
      <w:r>
        <w:t xml:space="preserve">(required) –</w:t>
      </w:r>
      <w:r>
        <w:t xml:space="preserve"> </w:t>
      </w:r>
      <w:r>
        <w:rPr>
          <w:b/>
          <w:bCs/>
        </w:rPr>
        <w:t xml:space="preserve">Staff</w:t>
      </w:r>
      <w:r>
        <w:t xml:space="preserve"> </w:t>
      </w:r>
      <w:r>
        <w:t xml:space="preserve">(default),</w:t>
      </w:r>
      <w:r>
        <w:t xml:space="preserve"> </w:t>
      </w:r>
      <w:r>
        <w:rPr>
          <w:b/>
          <w:bCs/>
        </w:rPr>
        <w:t xml:space="preserve">Manager</w:t>
      </w:r>
      <w:r>
        <w:t xml:space="preserve">, or</w:t>
      </w:r>
      <w:r>
        <w:t xml:space="preserve"> </w:t>
      </w:r>
      <w:r>
        <w:rPr>
          <w:b/>
          <w:bCs/>
        </w:rPr>
        <w:t xml:space="preserve">Super Admin</w:t>
      </w:r>
      <w:r>
        <w:t xml:space="preserve">. Only a Super Admin (or the platform team) can see and choose Super Admin.</w:t>
      </w:r>
    </w:p>
    <w:p>
      <w:pPr>
        <w:pStyle w:val="Compact"/>
        <w:numPr>
          <w:ilvl w:val="0"/>
          <w:numId w:val="1098"/>
        </w:numPr>
      </w:pPr>
      <w:r>
        <w:rPr>
          <w:b/>
          <w:bCs/>
        </w:rPr>
        <w:t xml:space="preserve">Assign Roles</w:t>
      </w:r>
      <w:r>
        <w:t xml:space="preserve"> </w:t>
      </w:r>
      <w:r>
        <w:t xml:space="preserve">– Tick one or more roles (e.g., MANAGER, STAFF, or a custom role such as</w:t>
      </w:r>
      <w:r>
        <w:t xml:space="preserve"> </w:t>
      </w:r>
      <w:r>
        <w:t xml:space="preserve">“Cashier”</w:t>
      </w:r>
      <w:r>
        <w:t xml:space="preserve">).</w:t>
      </w:r>
      <w:r>
        <w:t xml:space="preserve"> </w:t>
      </w:r>
      <w:r>
        <w:rPr>
          <w:b/>
          <w:bCs/>
        </w:rPr>
        <w:t xml:space="preserve">These roles decide what the person is allowed to do</w:t>
      </w:r>
      <w:r>
        <w:t xml:space="preserve"> </w:t>
      </w:r>
      <w:r>
        <w:t xml:space="preserve">(see</w:t>
      </w:r>
      <w:r>
        <w:t xml:space="preserve"> </w:t>
      </w:r>
      <w:hyperlink w:anchor="roles-and-permissions">
        <w:r>
          <w:rPr>
            <w:rStyle w:val="Hyperlink"/>
          </w:rPr>
          <w:t xml:space="preserve">Roles and Permissions</w:t>
        </w:r>
      </w:hyperlink>
      <w:r>
        <w:t xml:space="preserve">). Super Admins automatically have every permission.</w:t>
      </w:r>
    </w:p>
    <w:p>
      <w:pPr>
        <w:pStyle w:val="Compact"/>
        <w:numPr>
          <w:ilvl w:val="0"/>
          <w:numId w:val="1098"/>
        </w:numPr>
      </w:pPr>
      <w:r>
        <w:rPr>
          <w:b/>
          <w:bCs/>
        </w:rPr>
        <w:t xml:space="preserve">Password</w:t>
      </w:r>
      <w:r>
        <w:t xml:space="preserve"> </w:t>
      </w:r>
      <w:r>
        <w:t xml:space="preserve">(optional) – 8-128 characters with a letter and a number.</w:t>
      </w:r>
      <w:r>
        <w:t xml:space="preserve"> </w:t>
      </w:r>
      <w:r>
        <w:rPr>
          <w:b/>
          <w:bCs/>
        </w:rPr>
        <w:t xml:space="preserve">Leave it blank</w:t>
      </w:r>
      <w:r>
        <w:t xml:space="preserve"> </w:t>
      </w:r>
      <w:r>
        <w:t xml:space="preserve">to have the system create a temporary password.</w:t>
      </w:r>
    </w:p>
    <w:p>
      <w:pPr>
        <w:pStyle w:val="Compact"/>
        <w:numPr>
          <w:ilvl w:val="0"/>
          <w:numId w:val="1098"/>
        </w:numPr>
      </w:pPr>
      <w:r>
        <w:t xml:space="preserve">Click</w:t>
      </w:r>
      <w:r>
        <w:t xml:space="preserve"> </w:t>
      </w:r>
      <w:r>
        <w:rPr>
          <w:b/>
          <w:bCs/>
        </w:rPr>
        <w:t xml:space="preserve">“Create Admin User”</w:t>
      </w:r>
      <w:r>
        <w:t xml:space="preserve">. If a temporary password was generated, it is shown</w:t>
      </w:r>
      <w:r>
        <w:t xml:space="preserve"> </w:t>
      </w:r>
      <w:r>
        <w:rPr>
          <w:b/>
          <w:bCs/>
        </w:rPr>
        <w:t xml:space="preserve">once</w:t>
      </w:r>
      <w:r>
        <w:t xml:space="preserve"> </w:t>
      </w:r>
      <w:r>
        <w:t xml:space="preserve">– share it with the person securely and ask them to change it at first login.</w:t>
      </w:r>
    </w:p>
    <w:p>
      <w:pPr>
        <w:pStyle w:val="BlockText"/>
      </w:pPr>
      <w:r>
        <w:rPr>
          <w:b/>
          <w:bCs/>
        </w:rPr>
        <w:t xml:space="preserve">Tip:</w:t>
      </w:r>
      <w:r>
        <w:t xml:space="preserve"> </w:t>
      </w:r>
      <w:r>
        <w:t xml:space="preserve">Assigned roles are chosen when the account is created. Choose them carefully; the Edit window does not change roles.</w:t>
      </w:r>
    </w:p>
    <w:p>
      <w:pPr>
        <w:pStyle w:val="FirstParagraph"/>
      </w:pPr>
      <w:r>
        <w:rPr>
          <w:b/>
          <w:bCs/>
        </w:rPr>
        <w:t xml:space="preserve">Managing admin users:</w:t>
      </w:r>
      <w:r>
        <w:t xml:space="preserve"> </w:t>
      </w:r>
      <w:r>
        <w:t xml:space="preserve">-</w:t>
      </w:r>
      <w:r>
        <w:t xml:space="preserve"> </w:t>
      </w:r>
      <w:r>
        <w:rPr>
          <w:b/>
          <w:bCs/>
        </w:rPr>
        <w:t xml:space="preserve">Edit</w:t>
      </w:r>
      <w:r>
        <w:t xml:space="preserve"> </w:t>
      </w:r>
      <w:r>
        <w:t xml:space="preserve">– Change first name, last name, email, or set a</w:t>
      </w:r>
      <w:r>
        <w:t xml:space="preserve"> </w:t>
      </w:r>
      <w:r>
        <w:rPr>
          <w:b/>
          <w:bCs/>
        </w:rPr>
        <w:t xml:space="preserve">New Password</w:t>
      </w:r>
      <w:r>
        <w:t xml:space="preserve"> </w:t>
      </w:r>
      <w:r>
        <w:t xml:space="preserve">(leave blank to keep the current one; setting one signs the user out everywhere).</w:t>
      </w:r>
      <w:r>
        <w:t xml:space="preserve"> </w:t>
      </w:r>
      <w:r>
        <w:t xml:space="preserve">-</w:t>
      </w:r>
      <w:r>
        <w:t xml:space="preserve"> </w:t>
      </w:r>
      <w:r>
        <w:rPr>
          <w:b/>
          <w:bCs/>
        </w:rPr>
        <w:t xml:space="preserve">Disable / Enable</w:t>
      </w:r>
      <w:r>
        <w:t xml:space="preserve"> </w:t>
      </w:r>
      <w:r>
        <w:t xml:space="preserve">– A disabled admin cannot sign in. Use this when someone leaves the team.</w:t>
      </w:r>
      <w:r>
        <w:t xml:space="preserve"> </w:t>
      </w:r>
      <w:r>
        <w:t xml:space="preserve">-</w:t>
      </w:r>
      <w:r>
        <w:t xml:space="preserve"> </w:t>
      </w:r>
      <w:r>
        <w:rPr>
          <w:b/>
          <w:bCs/>
        </w:rPr>
        <w:t xml:space="preserve">Unlock account</w:t>
      </w:r>
      <w:r>
        <w:t xml:space="preserve"> </w:t>
      </w:r>
      <w:r>
        <w:t xml:space="preserve">– Shown only while an account is locked after 5 failed sign-in attempts. Click it to restore access immediately.</w:t>
      </w:r>
      <w:r>
        <w:t xml:space="preserve"> </w:t>
      </w:r>
      <w:r>
        <w:t xml:space="preserve">-</w:t>
      </w:r>
      <w:r>
        <w:t xml:space="preserve"> </w:t>
      </w:r>
      <w:r>
        <w:rPr>
          <w:b/>
          <w:bCs/>
        </w:rPr>
        <w:t xml:space="preserve">Delete</w:t>
      </w:r>
      <w:r>
        <w:t xml:space="preserve"> </w:t>
      </w:r>
      <w:r>
        <w:t xml:space="preserve">– Removes the admin account (after confirmation).</w:t>
      </w:r>
    </w:p>
    <w:p>
      <w:pPr>
        <w:pStyle w:val="BodyText"/>
      </w:pPr>
      <w:r>
        <w:rPr>
          <w:b/>
          <w:bCs/>
        </w:rPr>
        <w:t xml:space="preserve">Safety rules:</w:t>
      </w:r>
      <w:r>
        <w:t xml:space="preserve"> </w:t>
      </w:r>
      <w:r>
        <w:t xml:space="preserve">- You</w:t>
      </w:r>
      <w:r>
        <w:t xml:space="preserve"> </w:t>
      </w:r>
      <w:r>
        <w:rPr>
          <w:b/>
          <w:bCs/>
        </w:rPr>
        <w:t xml:space="preserve">cannot disable or delete your own account</w:t>
      </w:r>
      <w:r>
        <w:t xml:space="preserve"> </w:t>
      </w:r>
      <w:r>
        <w:t xml:space="preserve">– those buttons are hidden on your own row.</w:t>
      </w:r>
      <w:r>
        <w:t xml:space="preserve"> </w:t>
      </w:r>
      <w:r>
        <w:t xml:space="preserve">- You cannot change your own roles.</w:t>
      </w:r>
      <w:r>
        <w:t xml:space="preserve"> </w:t>
      </w:r>
      <w:r>
        <w:t xml:space="preserve">- Only a Super Admin can create, change, enable/disable, or grant the Super Admin role. Super Admin accounts cannot be deleted.</w:t>
      </w:r>
    </w:p>
    <w:bookmarkEnd w:id="205"/>
    <w:bookmarkStart w:id="206" w:name="roles-and-permissions"/>
    <w:p>
      <w:pPr>
        <w:pStyle w:val="Heading3"/>
      </w:pPr>
      <w:r>
        <w:t xml:space="preserve">Roles and Permissions</w:t>
      </w:r>
    </w:p>
    <w:p>
      <w:pPr>
        <w:pStyle w:val="FirstParagraph"/>
      </w:pPr>
      <w:r>
        <w:rPr>
          <w:b/>
          <w:bCs/>
        </w:rPr>
        <w:t xml:space="preserve">Path:</w:t>
      </w:r>
      <w:r>
        <w:t xml:space="preserve"> </w:t>
      </w:r>
      <w:r>
        <w:t xml:space="preserve">User Management &gt; Roles &amp; Permissions (</w:t>
      </w:r>
      <w:r>
        <w:rPr>
          <w:rStyle w:val="VerbatimChar"/>
        </w:rPr>
        <w:t xml:space="preserve">/dashboard/users/roles</w:t>
      </w:r>
      <w:r>
        <w:t xml:space="preserve">)</w:t>
      </w:r>
    </w:p>
    <w:p>
      <w:pPr>
        <w:pStyle w:val="BodyText"/>
      </w:pPr>
      <w:r>
        <w:t xml:space="preserve">The Role-Based Access Control (RBAC) system controls what each admin user can do. The table shows each role’s Name, Type (</w:t>
      </w:r>
      <w:r>
        <w:rPr>
          <w:b/>
          <w:bCs/>
        </w:rPr>
        <w:t xml:space="preserve">System</w:t>
      </w:r>
      <w:r>
        <w:t xml:space="preserve"> </w:t>
      </w:r>
      <w:r>
        <w:t xml:space="preserve">or</w:t>
      </w:r>
      <w:r>
        <w:t xml:space="preserve"> </w:t>
      </w:r>
      <w:r>
        <w:rPr>
          <w:b/>
          <w:bCs/>
        </w:rPr>
        <w:t xml:space="preserve">Custom</w:t>
      </w:r>
      <w:r>
        <w:t xml:space="preserve">), Description, number of Permissions and Users, and Status. Tick</w:t>
      </w:r>
      <w:r>
        <w:t xml:space="preserve"> </w:t>
      </w:r>
      <w:r>
        <w:rPr>
          <w:b/>
          <w:bCs/>
        </w:rPr>
        <w:t xml:space="preserve">“Show deleted roles”</w:t>
      </w:r>
      <w:r>
        <w:t xml:space="preserve"> </w:t>
      </w:r>
      <w:r>
        <w:t xml:space="preserve">to see and</w:t>
      </w:r>
      <w:r>
        <w:t xml:space="preserve"> </w:t>
      </w:r>
      <w:r>
        <w:rPr>
          <w:b/>
          <w:bCs/>
        </w:rPr>
        <w:t xml:space="preserve">Restore</w:t>
      </w:r>
      <w:r>
        <w:t xml:space="preserve"> </w:t>
      </w:r>
      <w:r>
        <w:t xml:space="preserve">deleted custom roles.</w:t>
      </w:r>
    </w:p>
    <w:p>
      <w:pPr>
        <w:pStyle w:val="BodyText"/>
      </w:pPr>
      <w:r>
        <w:rPr>
          <w:b/>
          <w:bCs/>
        </w:rPr>
        <w:t xml:space="preserve">System roles</w:t>
      </w:r>
      <w:r>
        <w:t xml:space="preserve"> </w:t>
      </w:r>
      <w:r>
        <w:t xml:space="preserve">(shared by all stores and kept up to date automatically – they cannot be renamed, edited or deleted):</w:t>
      </w:r>
    </w:p>
    <w:tbl>
      <w:tblPr>
        <w:tblStyle w:val="Table"/>
        <w:tblW w:type="pct" w:w="5000"/>
        <w:tblLayout w:type="fixed"/>
        <w:tblLook w:firstRow="1" w:lastRow="0" w:firstColumn="0" w:lastColumn="0" w:noHBand="0" w:noVBand="0" w:val="0020"/>
      </w:tblPr>
      <w:tblGrid>
        <w:gridCol w:w="2501"/>
        <w:gridCol w:w="5418"/>
      </w:tblGrid>
      <w:tr>
        <w:trPr>
          <w:tblHeader w:val="on"/>
        </w:trPr>
        <w:tc>
          <w:tcPr/>
          <w:p>
            <w:pPr>
              <w:pStyle w:val="Compact"/>
            </w:pPr>
            <w:r>
              <w:t xml:space="preserve">Role</w:t>
            </w:r>
          </w:p>
        </w:tc>
        <w:tc>
          <w:tcPr/>
          <w:p>
            <w:pPr>
              <w:pStyle w:val="Compact"/>
            </w:pPr>
            <w:r>
              <w:t xml:space="preserve">Description</w:t>
            </w:r>
          </w:p>
        </w:tc>
      </w:tr>
      <w:tr>
        <w:tc>
          <w:tcPr/>
          <w:p>
            <w:pPr>
              <w:pStyle w:val="Compact"/>
            </w:pPr>
            <w:r>
              <w:rPr>
                <w:b/>
                <w:bCs/>
              </w:rPr>
              <w:t xml:space="preserve">SUPER_ADMIN</w:t>
            </w:r>
          </w:p>
        </w:tc>
        <w:tc>
          <w:tcPr/>
          <w:p>
            <w:pPr>
              <w:pStyle w:val="Compact"/>
            </w:pPr>
            <w:r>
              <w:t xml:space="preserve">Full access to all system features. There is a single, shared Super Admin role.</w:t>
            </w:r>
          </w:p>
        </w:tc>
      </w:tr>
      <w:tr>
        <w:tc>
          <w:tcPr/>
          <w:p>
            <w:pPr>
              <w:pStyle w:val="Compact"/>
            </w:pPr>
            <w:r>
              <w:rPr>
                <w:b/>
                <w:bCs/>
              </w:rPr>
              <w:t xml:space="preserve">MANAGER</w:t>
            </w:r>
          </w:p>
        </w:tc>
        <w:tc>
          <w:tcPr/>
          <w:p>
            <w:pPr>
              <w:pStyle w:val="Compact"/>
            </w:pPr>
            <w:r>
              <w:t xml:space="preserve">Access to all features except admin management and system settings. By default it does</w:t>
            </w:r>
            <w:r>
              <w:t xml:space="preserve"> </w:t>
            </w:r>
            <w:r>
              <w:rPr>
                <w:b/>
                <w:bCs/>
              </w:rPr>
              <w:t xml:space="preserve">not</w:t>
            </w:r>
            <w:r>
              <w:t xml:space="preserve"> </w:t>
            </w:r>
            <w:r>
              <w:t xml:space="preserve">include payment-method settings, manual payment handling, or permanent purging.</w:t>
            </w:r>
          </w:p>
        </w:tc>
      </w:tr>
      <w:tr>
        <w:tc>
          <w:tcPr/>
          <w:p>
            <w:pPr>
              <w:pStyle w:val="Compact"/>
            </w:pPr>
            <w:r>
              <w:rPr>
                <w:b/>
                <w:bCs/>
              </w:rPr>
              <w:t xml:space="preserve">STAFF</w:t>
            </w:r>
          </w:p>
        </w:tc>
        <w:tc>
          <w:tcPr/>
          <w:p>
            <w:pPr>
              <w:pStyle w:val="Compact"/>
            </w:pPr>
            <w:r>
              <w:t xml:space="preserve">Read-only access plus checklist and order status management.</w:t>
            </w:r>
          </w:p>
        </w:tc>
      </w:tr>
      <w:tr>
        <w:tc>
          <w:tcPr/>
          <w:p>
            <w:pPr>
              <w:pStyle w:val="Compact"/>
            </w:pPr>
            <w:r>
              <w:rPr>
                <w:b/>
                <w:bCs/>
              </w:rPr>
              <w:t xml:space="preserve">AI_AGENT_OPERATOR</w:t>
            </w:r>
          </w:p>
        </w:tc>
        <w:tc>
          <w:tcPr/>
          <w:p>
            <w:pPr>
              <w:pStyle w:val="Compact"/>
            </w:pPr>
            <w:r>
              <w:t xml:space="preserve">Can use the AI agent, create drafts and open approval requests. Cannot approve.</w:t>
            </w:r>
          </w:p>
        </w:tc>
      </w:tr>
      <w:tr>
        <w:tc>
          <w:tcPr/>
          <w:p>
            <w:pPr>
              <w:pStyle w:val="Compact"/>
            </w:pPr>
            <w:r>
              <w:rPr>
                <w:b/>
                <w:bCs/>
              </w:rPr>
              <w:t xml:space="preserve">AI_AGENT_APPROVER</w:t>
            </w:r>
          </w:p>
        </w:tc>
        <w:tc>
          <w:tcPr/>
          <w:p>
            <w:pPr>
              <w:pStyle w:val="Compact"/>
            </w:pPr>
            <w:r>
              <w:t xml:space="preserve">Can review and approve risky AI actions opened by operators. Cannot create drafts.</w:t>
            </w:r>
          </w:p>
        </w:tc>
      </w:tr>
    </w:tbl>
    <w:p>
      <w:pPr>
        <w:pStyle w:val="BodyText"/>
      </w:pPr>
      <w:r>
        <w:rPr>
          <w:b/>
          <w:bCs/>
        </w:rPr>
        <w:t xml:space="preserve">Creating a custom role:</w:t>
      </w:r>
    </w:p>
    <w:p>
      <w:pPr>
        <w:pStyle w:val="Compact"/>
        <w:numPr>
          <w:ilvl w:val="0"/>
          <w:numId w:val="1099"/>
        </w:numPr>
      </w:pPr>
      <w:r>
        <w:t xml:space="preserve">Click</w:t>
      </w:r>
      <w:r>
        <w:t xml:space="preserve"> </w:t>
      </w:r>
      <w:r>
        <w:rPr>
          <w:b/>
          <w:bCs/>
        </w:rPr>
        <w:t xml:space="preserve">“Create Role”</w:t>
      </w:r>
      <w:r>
        <w:t xml:space="preserve">.</w:t>
      </w:r>
    </w:p>
    <w:p>
      <w:pPr>
        <w:pStyle w:val="Compact"/>
        <w:numPr>
          <w:ilvl w:val="0"/>
          <w:numId w:val="1099"/>
        </w:numPr>
      </w:pPr>
      <w:r>
        <w:t xml:space="preserve">Enter a unique</w:t>
      </w:r>
      <w:r>
        <w:t xml:space="preserve"> </w:t>
      </w:r>
      <w:r>
        <w:rPr>
          <w:b/>
          <w:bCs/>
        </w:rPr>
        <w:t xml:space="preserve">Role Name</w:t>
      </w:r>
      <w:r>
        <w:t xml:space="preserve"> </w:t>
      </w:r>
      <w:r>
        <w:t xml:space="preserve">(e.g.,</w:t>
      </w:r>
      <w:r>
        <w:t xml:space="preserve"> </w:t>
      </w:r>
      <w:r>
        <w:t xml:space="preserve">“Cashier”</w:t>
      </w:r>
      <w:r>
        <w:t xml:space="preserve">,</w:t>
      </w:r>
      <w:r>
        <w:t xml:space="preserve"> </w:t>
      </w:r>
      <w:r>
        <w:t xml:space="preserve">“Content Editor”</w:t>
      </w:r>
      <w:r>
        <w:t xml:space="preserve">,</w:t>
      </w:r>
      <w:r>
        <w:t xml:space="preserve"> </w:t>
      </w:r>
      <w:r>
        <w:t xml:space="preserve">“Inventory Manager”</w:t>
      </w:r>
      <w:r>
        <w:t xml:space="preserve">) and a</w:t>
      </w:r>
      <w:r>
        <w:t xml:space="preserve"> </w:t>
      </w:r>
      <w:r>
        <w:rPr>
          <w:b/>
          <w:bCs/>
        </w:rPr>
        <w:t xml:space="preserve">Description</w:t>
      </w:r>
      <w:r>
        <w:t xml:space="preserve">. Names of system roles are reserved.</w:t>
      </w:r>
    </w:p>
    <w:p>
      <w:pPr>
        <w:pStyle w:val="Compact"/>
        <w:numPr>
          <w:ilvl w:val="0"/>
          <w:numId w:val="1099"/>
        </w:numPr>
      </w:pPr>
      <w:r>
        <w:t xml:space="preserve">Save. Then click the</w:t>
      </w:r>
      <w:r>
        <w:t xml:space="preserve"> </w:t>
      </w:r>
      <w:r>
        <w:rPr>
          <w:b/>
          <w:bCs/>
        </w:rPr>
        <w:t xml:space="preserve">key icon (Manage Permissions)</w:t>
      </w:r>
      <w:r>
        <w:t xml:space="preserve"> </w:t>
      </w:r>
      <w:r>
        <w:t xml:space="preserve">on the new role.</w:t>
      </w:r>
    </w:p>
    <w:p>
      <w:pPr>
        <w:pStyle w:val="Compact"/>
        <w:numPr>
          <w:ilvl w:val="0"/>
          <w:numId w:val="1099"/>
        </w:numPr>
      </w:pPr>
      <w:r>
        <w:t xml:space="preserve">In</w:t>
      </w:r>
      <w:r>
        <w:t xml:space="preserve"> </w:t>
      </w:r>
      <w:r>
        <w:rPr>
          <w:b/>
          <w:bCs/>
        </w:rPr>
        <w:t xml:space="preserve">“Permissions: {role}”</w:t>
      </w:r>
      <w:r>
        <w:t xml:space="preserve">, permissions are grouped by area (Products, Orders, Rentals, Customers, CMS, and so on). Tick individual permissions or use</w:t>
      </w:r>
      <w:r>
        <w:t xml:space="preserve"> </w:t>
      </w:r>
      <w:r>
        <w:rPr>
          <w:b/>
          <w:bCs/>
        </w:rPr>
        <w:t xml:space="preserve">“Select all”</w:t>
      </w:r>
      <w:r>
        <w:t xml:space="preserve"> </w:t>
      </w:r>
      <w:r>
        <w:t xml:space="preserve">for a group.</w:t>
      </w:r>
    </w:p>
    <w:p>
      <w:pPr>
        <w:pStyle w:val="Compact"/>
        <w:numPr>
          <w:ilvl w:val="0"/>
          <w:numId w:val="1099"/>
        </w:numPr>
      </w:pPr>
      <w:r>
        <w:t xml:space="preserve">Click</w:t>
      </w:r>
      <w:r>
        <w:t xml:space="preserve"> </w:t>
      </w:r>
      <w:r>
        <w:rPr>
          <w:b/>
          <w:bCs/>
        </w:rPr>
        <w:t xml:space="preserve">“Save Permissions”</w:t>
      </w:r>
      <w:r>
        <w:t xml:space="preserve">.</w:t>
      </w:r>
    </w:p>
    <w:p>
      <w:pPr>
        <w:pStyle w:val="FirstParagraph"/>
      </w:pPr>
      <w:r>
        <w:rPr>
          <w:b/>
          <w:bCs/>
        </w:rPr>
        <w:t xml:space="preserve">Examples of permissions:</w:t>
      </w:r>
    </w:p>
    <w:tbl>
      <w:tblPr>
        <w:tblStyle w:val="Table"/>
        <w:tblW w:type="pct" w:w="5000"/>
        <w:tblLayout w:type="fixed"/>
        <w:tblLook w:firstRow="1" w:lastRow="0" w:firstColumn="0" w:lastColumn="0" w:noHBand="0" w:noVBand="0" w:val="0020"/>
      </w:tblPr>
      <w:tblGrid>
        <w:gridCol w:w="3630"/>
        <w:gridCol w:w="4290"/>
      </w:tblGrid>
      <w:tr>
        <w:trPr>
          <w:tblHeader w:val="on"/>
        </w:trPr>
        <w:tc>
          <w:tcPr/>
          <w:p>
            <w:pPr>
              <w:pStyle w:val="Compact"/>
            </w:pPr>
            <w:r>
              <w:t xml:space="preserve">Permission</w:t>
            </w:r>
          </w:p>
        </w:tc>
        <w:tc>
          <w:tcPr/>
          <w:p>
            <w:pPr>
              <w:pStyle w:val="Compact"/>
            </w:pPr>
            <w:r>
              <w:t xml:space="preserve">What it allows</w:t>
            </w:r>
          </w:p>
        </w:tc>
      </w:tr>
      <w:tr>
        <w:tc>
          <w:tcPr/>
          <w:p>
            <w:pPr>
              <w:pStyle w:val="Compact"/>
            </w:pPr>
            <w:r>
              <w:t xml:space="preserve">View / Create / Update / Delete Products</w:t>
            </w:r>
          </w:p>
        </w:tc>
        <w:tc>
          <w:tcPr/>
          <w:p>
            <w:pPr>
              <w:pStyle w:val="Compact"/>
            </w:pPr>
            <w:r>
              <w:t xml:space="preserve">Product catalogue management</w:t>
            </w:r>
          </w:p>
        </w:tc>
      </w:tr>
      <w:tr>
        <w:tc>
          <w:tcPr/>
          <w:p>
            <w:pPr>
              <w:pStyle w:val="Compact"/>
            </w:pPr>
            <w:r>
              <w:t xml:space="preserve">Update Order Status, Cancel Orders</w:t>
            </w:r>
          </w:p>
        </w:tc>
        <w:tc>
          <w:tcPr/>
          <w:p>
            <w:pPr>
              <w:pStyle w:val="Compact"/>
            </w:pPr>
            <w:r>
              <w:t xml:space="preserve">Order fulfilment</w:t>
            </w:r>
          </w:p>
        </w:tc>
      </w:tr>
      <w:tr>
        <w:tc>
          <w:tcPr/>
          <w:p>
            <w:pPr>
              <w:pStyle w:val="Compact"/>
            </w:pPr>
            <w:r>
              <w:rPr>
                <w:b/>
                <w:bCs/>
              </w:rPr>
              <w:t xml:space="preserve">Refund Orders</w:t>
            </w:r>
          </w:p>
        </w:tc>
        <w:tc>
          <w:tcPr/>
          <w:p>
            <w:pPr>
              <w:pStyle w:val="Compact"/>
            </w:pPr>
            <w:r>
              <w:t xml:space="preserve">Record refunds on orders</w:t>
            </w:r>
          </w:p>
        </w:tc>
      </w:tr>
      <w:tr>
        <w:tc>
          <w:tcPr/>
          <w:p>
            <w:pPr>
              <w:pStyle w:val="Compact"/>
            </w:pPr>
            <w:r>
              <w:t xml:space="preserve">Update Rental Status, Manage Rental Checklists</w:t>
            </w:r>
          </w:p>
        </w:tc>
        <w:tc>
          <w:tcPr/>
          <w:p>
            <w:pPr>
              <w:pStyle w:val="Compact"/>
            </w:pPr>
            <w:r>
              <w:t xml:space="preserve">Rental handling</w:t>
            </w:r>
          </w:p>
        </w:tc>
      </w:tr>
      <w:tr>
        <w:tc>
          <w:tcPr/>
          <w:p>
            <w:pPr>
              <w:pStyle w:val="Compact"/>
            </w:pPr>
            <w:r>
              <w:rPr>
                <w:b/>
                <w:bCs/>
              </w:rPr>
              <w:t xml:space="preserve">Suspend Customers</w:t>
            </w:r>
          </w:p>
        </w:tc>
        <w:tc>
          <w:tcPr/>
          <w:p>
            <w:pPr>
              <w:pStyle w:val="Compact"/>
            </w:pPr>
            <w:r>
              <w:t xml:space="preserve">Suspend and reactivate customer accounts</w:t>
            </w:r>
          </w:p>
        </w:tc>
      </w:tr>
      <w:tr>
        <w:tc>
          <w:tcPr/>
          <w:p>
            <w:pPr>
              <w:pStyle w:val="Compact"/>
            </w:pPr>
            <w:r>
              <w:t xml:space="preserve">Manage CMS, Moderate Reviews</w:t>
            </w:r>
          </w:p>
        </w:tc>
        <w:tc>
          <w:tcPr/>
          <w:p>
            <w:pPr>
              <w:pStyle w:val="Compact"/>
            </w:pPr>
            <w:r>
              <w:t xml:space="preserve">Content and review moderation</w:t>
            </w:r>
          </w:p>
        </w:tc>
      </w:tr>
      <w:tr>
        <w:tc>
          <w:tcPr/>
          <w:p>
            <w:pPr>
              <w:pStyle w:val="Compact"/>
            </w:pPr>
            <w:r>
              <w:rPr>
                <w:b/>
                <w:bCs/>
              </w:rPr>
              <w:t xml:space="preserve">Issue POS Refunds</w:t>
            </w:r>
          </w:p>
        </w:tc>
        <w:tc>
          <w:tcPr/>
          <w:p>
            <w:pPr>
              <w:pStyle w:val="Compact"/>
            </w:pPr>
            <w:r>
              <w:t xml:space="preserve">POS returns and exchanges</w:t>
            </w:r>
          </w:p>
        </w:tc>
      </w:tr>
      <w:tr>
        <w:tc>
          <w:tcPr/>
          <w:p>
            <w:pPr>
              <w:pStyle w:val="Compact"/>
            </w:pPr>
            <w:r>
              <w:t xml:space="preserve">Manage Expenses, Manage Expense Categories,</w:t>
            </w:r>
            <w:r>
              <w:t xml:space="preserve"> </w:t>
            </w:r>
            <w:r>
              <w:rPr>
                <w:b/>
                <w:bCs/>
              </w:rPr>
              <w:t xml:space="preserve">Close Financial Periods</w:t>
            </w:r>
          </w:p>
        </w:tc>
        <w:tc>
          <w:tcPr/>
          <w:p>
            <w:pPr>
              <w:pStyle w:val="Compact"/>
            </w:pPr>
            <w:r>
              <w:t xml:space="preserve">Finance</w:t>
            </w:r>
          </w:p>
        </w:tc>
      </w:tr>
      <w:tr>
        <w:tc>
          <w:tcPr/>
          <w:p>
            <w:pPr>
              <w:pStyle w:val="Compact"/>
            </w:pPr>
            <w:r>
              <w:t xml:space="preserve">View Reports, Export Reports</w:t>
            </w:r>
          </w:p>
        </w:tc>
        <w:tc>
          <w:tcPr/>
          <w:p>
            <w:pPr>
              <w:pStyle w:val="Compact"/>
            </w:pPr>
            <w:r>
              <w:t xml:space="preserve">Reports</w:t>
            </w:r>
          </w:p>
        </w:tc>
      </w:tr>
      <w:tr>
        <w:tc>
          <w:tcPr/>
          <w:p>
            <w:pPr>
              <w:pStyle w:val="Compact"/>
            </w:pPr>
            <w:r>
              <w:rPr>
                <w:b/>
                <w:bCs/>
              </w:rPr>
              <w:t xml:space="preserve">Send Newsletter Campaigns</w:t>
            </w:r>
          </w:p>
        </w:tc>
        <w:tc>
          <w:tcPr/>
          <w:p>
            <w:pPr>
              <w:pStyle w:val="Compact"/>
            </w:pPr>
            <w:r>
              <w:t xml:space="preserve">Sending newsletters</w:t>
            </w:r>
          </w:p>
        </w:tc>
      </w:tr>
      <w:tr>
        <w:tc>
          <w:tcPr/>
          <w:p>
            <w:pPr>
              <w:pStyle w:val="Compact"/>
            </w:pPr>
            <w:r>
              <w:rPr>
                <w:b/>
                <w:bCs/>
              </w:rPr>
              <w:t xml:space="preserve">Manage Payment Methods &amp; Gateway Credentials</w:t>
            </w:r>
          </w:p>
        </w:tc>
        <w:tc>
          <w:tcPr/>
          <w:p>
            <w:pPr>
              <w:pStyle w:val="Compact"/>
            </w:pPr>
            <w:r>
              <w:t xml:space="preserve">Payment method settings (Super Admin only by default)</w:t>
            </w:r>
          </w:p>
        </w:tc>
      </w:tr>
      <w:tr>
        <w:tc>
          <w:tcPr/>
          <w:p>
            <w:pPr>
              <w:pStyle w:val="Compact"/>
            </w:pPr>
            <w:r>
              <w:rPr>
                <w:b/>
                <w:bCs/>
              </w:rPr>
              <w:t xml:space="preserve">Manage Payments (manual confirm / refund)</w:t>
            </w:r>
          </w:p>
        </w:tc>
        <w:tc>
          <w:tcPr/>
          <w:p>
            <w:pPr>
              <w:pStyle w:val="Compact"/>
            </w:pPr>
            <w:r>
              <w:t xml:space="preserve">Manual payment handling (Super Admin only by default)</w:t>
            </w:r>
          </w:p>
        </w:tc>
      </w:tr>
      <w:tr>
        <w:tc>
          <w:tcPr/>
          <w:p>
            <w:pPr>
              <w:pStyle w:val="Compact"/>
            </w:pPr>
            <w:r>
              <w:rPr>
                <w:b/>
                <w:bCs/>
              </w:rPr>
              <w:t xml:space="preserve">Permanently Purge Recycle Bin Items</w:t>
            </w:r>
          </w:p>
        </w:tc>
        <w:tc>
          <w:tcPr/>
          <w:p>
            <w:pPr>
              <w:pStyle w:val="Compact"/>
            </w:pPr>
            <w:r>
              <w:t xml:space="preserve">Permanent deletion (Super Admin only by default)</w:t>
            </w:r>
          </w:p>
        </w:tc>
      </w:tr>
      <w:tr>
        <w:tc>
          <w:tcPr/>
          <w:p>
            <w:pPr>
              <w:pStyle w:val="Compact"/>
            </w:pPr>
            <w:r>
              <w:t xml:space="preserve">View / Create / Update / Delete Admin Users, Unlock Admin Accounts, View Roles, Manage Roles</w:t>
            </w:r>
          </w:p>
        </w:tc>
        <w:tc>
          <w:tcPr/>
          <w:p>
            <w:pPr>
              <w:pStyle w:val="Compact"/>
            </w:pPr>
            <w:r>
              <w:t xml:space="preserve">Staff management</w:t>
            </w:r>
          </w:p>
        </w:tc>
      </w:tr>
      <w:tr>
        <w:tc>
          <w:tcPr/>
          <w:p>
            <w:pPr>
              <w:pStyle w:val="Compact"/>
            </w:pPr>
            <w:r>
              <w:t xml:space="preserve">View Audit Logs, Export Audit Logs</w:t>
            </w:r>
          </w:p>
        </w:tc>
        <w:tc>
          <w:tcPr/>
          <w:p>
            <w:pPr>
              <w:pStyle w:val="Compact"/>
            </w:pPr>
            <w:r>
              <w:t xml:space="preserve">Audit trail</w:t>
            </w:r>
          </w:p>
        </w:tc>
      </w:tr>
      <w:tr>
        <w:tc>
          <w:tcPr/>
          <w:p>
            <w:pPr>
              <w:pStyle w:val="Compact"/>
            </w:pPr>
            <w:r>
              <w:t xml:space="preserve">Manage Settings</w:t>
            </w:r>
          </w:p>
        </w:tc>
        <w:tc>
          <w:tcPr/>
          <w:p>
            <w:pPr>
              <w:pStyle w:val="Compact"/>
            </w:pPr>
            <w:r>
              <w:t xml:space="preserve">Store settings (e.g., connecting Instagram)</w:t>
            </w:r>
          </w:p>
        </w:tc>
      </w:tr>
      <w:tr>
        <w:tc>
          <w:tcPr/>
          <w:p>
            <w:pPr>
              <w:pStyle w:val="Compact"/>
            </w:pPr>
            <w:r>
              <w:t xml:space="preserve">Use AI Admin Agent, AI Agent – Read Tools / Create Drafts / Approve Risky Actions</w:t>
            </w:r>
          </w:p>
        </w:tc>
        <w:tc>
          <w:tcPr/>
          <w:p>
            <w:pPr>
              <w:pStyle w:val="Compact"/>
            </w:pPr>
            <w:r>
              <w:t xml:space="preserve">AI features</w:t>
            </w:r>
          </w:p>
        </w:tc>
      </w:tr>
    </w:tbl>
    <w:p>
      <w:pPr>
        <w:pStyle w:val="BodyText"/>
      </w:pPr>
      <w:r>
        <w:rPr>
          <w:b/>
          <w:bCs/>
        </w:rPr>
        <w:t xml:space="preserve">What happens without permission:</w:t>
      </w:r>
      <w:r>
        <w:t xml:space="preserve"> </w:t>
      </w:r>
      <w:r>
        <w:t xml:space="preserve">pages still open, but an action you are not allowed to do is refused with the message</w:t>
      </w:r>
      <w:r>
        <w:t xml:space="preserve"> </w:t>
      </w:r>
      <w:r>
        <w:rPr>
          <w:b/>
          <w:bCs/>
        </w:rPr>
        <w:t xml:space="preserve">“You don’t have permission to perform this action”</w:t>
      </w:r>
      <w:r>
        <w:t xml:space="preserve">. Permission changes take effect within about a minute.</w:t>
      </w:r>
    </w:p>
    <w:bookmarkEnd w:id="206"/>
    <w:bookmarkStart w:id="207" w:name="audit-log"/>
    <w:p>
      <w:pPr>
        <w:pStyle w:val="Heading3"/>
      </w:pPr>
      <w:r>
        <w:t xml:space="preserve">Audit Log</w:t>
      </w:r>
    </w:p>
    <w:p>
      <w:pPr>
        <w:pStyle w:val="FirstParagraph"/>
      </w:pPr>
      <w:r>
        <w:rPr>
          <w:b/>
          <w:bCs/>
        </w:rPr>
        <w:t xml:space="preserve">Path:</w:t>
      </w:r>
      <w:r>
        <w:t xml:space="preserve"> </w:t>
      </w:r>
      <w:r>
        <w:t xml:space="preserve">User Management &gt; Audit Log (</w:t>
      </w:r>
      <w:r>
        <w:rPr>
          <w:rStyle w:val="VerbatimChar"/>
        </w:rPr>
        <w:t xml:space="preserve">/dashboard/audit-log</w:t>
      </w:r>
      <w:r>
        <w:t xml:space="preserve">) – needs the</w:t>
      </w:r>
      <w:r>
        <w:t xml:space="preserve"> </w:t>
      </w:r>
      <w:r>
        <w:rPr>
          <w:b/>
          <w:bCs/>
        </w:rPr>
        <w:t xml:space="preserve">View Audit Logs</w:t>
      </w:r>
      <w:r>
        <w:t xml:space="preserve"> </w:t>
      </w:r>
      <w:r>
        <w:t xml:space="preserve">permission.</w:t>
      </w:r>
    </w:p>
    <w:p>
      <w:pPr>
        <w:pStyle w:val="BodyText"/>
      </w:pPr>
      <w:r>
        <w:t xml:space="preserve">The audit log records important administrative actions (who did what, when, and from where).</w:t>
      </w:r>
    </w:p>
    <w:p>
      <w:pPr>
        <w:pStyle w:val="Compact"/>
        <w:numPr>
          <w:ilvl w:val="0"/>
          <w:numId w:val="1100"/>
        </w:numPr>
      </w:pPr>
      <w:r>
        <w:rPr>
          <w:b/>
          <w:bCs/>
        </w:rPr>
        <w:t xml:space="preserve">Filters</w:t>
      </w:r>
      <w:r>
        <w:t xml:space="preserve"> </w:t>
      </w:r>
      <w:r>
        <w:t xml:space="preserve">– Admin, Entity, Action, Date From / Date To, and a search box.</w:t>
      </w:r>
    </w:p>
    <w:p>
      <w:pPr>
        <w:pStyle w:val="Compact"/>
        <w:numPr>
          <w:ilvl w:val="0"/>
          <w:numId w:val="1100"/>
        </w:numPr>
      </w:pPr>
      <w:r>
        <w:rPr>
          <w:b/>
          <w:bCs/>
        </w:rPr>
        <w:t xml:space="preserve">Table</w:t>
      </w:r>
      <w:r>
        <w:t xml:space="preserve"> </w:t>
      </w:r>
      <w:r>
        <w:t xml:space="preserve">– Date/Time, Admin, Action, Entity, Entity ID, IP Address. Click a row to see</w:t>
      </w:r>
      <w:r>
        <w:t xml:space="preserve"> </w:t>
      </w:r>
      <w:r>
        <w:rPr>
          <w:b/>
          <w:bCs/>
        </w:rPr>
        <w:t xml:space="preserve">Full Details</w:t>
      </w:r>
      <w:r>
        <w:t xml:space="preserve">.</w:t>
      </w:r>
    </w:p>
    <w:p>
      <w:pPr>
        <w:pStyle w:val="Compact"/>
        <w:numPr>
          <w:ilvl w:val="0"/>
          <w:numId w:val="1100"/>
        </w:numPr>
      </w:pPr>
      <w:r>
        <w:rPr>
          <w:b/>
          <w:bCs/>
        </w:rPr>
        <w:t xml:space="preserve">Export CSV</w:t>
      </w:r>
      <w:r>
        <w:t xml:space="preserve"> </w:t>
      </w:r>
      <w:r>
        <w:t xml:space="preserve">– Download the filtered log (needs the</w:t>
      </w:r>
      <w:r>
        <w:t xml:space="preserve"> </w:t>
      </w:r>
      <w:r>
        <w:rPr>
          <w:b/>
          <w:bCs/>
        </w:rPr>
        <w:t xml:space="preserve">Export Audit Logs</w:t>
      </w:r>
      <w:r>
        <w:t xml:space="preserve"> </w:t>
      </w:r>
      <w:r>
        <w:t xml:space="preserve">permission).</w:t>
      </w:r>
    </w:p>
    <w:p>
      <w:r>
        <w:pict>
          <v:rect style="width:0;height:1.5pt" o:hralign="center" o:hrstd="t" o:hr="t"/>
        </w:pict>
      </w:r>
    </w:p>
    <w:bookmarkEnd w:id="207"/>
    <w:bookmarkEnd w:id="208"/>
    <w:bookmarkStart w:id="215" w:name="settings"/>
    <w:p>
      <w:pPr>
        <w:pStyle w:val="Heading2"/>
      </w:pPr>
      <w:r>
        <w:t xml:space="preserve">2.14 Settings</w:t>
      </w:r>
    </w:p>
    <w:bookmarkStart w:id="209" w:name="admin-settings"/>
    <w:p>
      <w:pPr>
        <w:pStyle w:val="Heading3"/>
      </w:pPr>
      <w:r>
        <w:t xml:space="preserve">Admin Settings</w:t>
      </w:r>
    </w:p>
    <w:p>
      <w:pPr>
        <w:pStyle w:val="FirstParagraph"/>
      </w:pPr>
      <w:r>
        <w:rPr>
          <w:b/>
          <w:bCs/>
        </w:rPr>
        <w:t xml:space="preserve">Path:</w:t>
      </w:r>
      <w:r>
        <w:t xml:space="preserve"> </w:t>
      </w:r>
      <w:r>
        <w:t xml:space="preserve">Settings &gt; Admin Settings (</w:t>
      </w:r>
      <w:r>
        <w:rPr>
          <w:rStyle w:val="VerbatimChar"/>
        </w:rPr>
        <w:t xml:space="preserve">/dashboard/settings</w:t>
      </w:r>
      <w:r>
        <w:t xml:space="preserve">) –</w:t>
      </w:r>
      <w:r>
        <w:t xml:space="preserve"> </w:t>
      </w:r>
      <w:r>
        <w:t xml:space="preserve">“Manage your profile, security, and preferences”</w:t>
      </w:r>
    </w:p>
    <w:p>
      <w:pPr>
        <w:pStyle w:val="BodyText"/>
      </w:pPr>
      <w:r>
        <w:rPr>
          <w:b/>
          <w:bCs/>
        </w:rPr>
        <w:t xml:space="preserve">Profile</w:t>
      </w:r>
      <w:r>
        <w:t xml:space="preserve"> </w:t>
      </w:r>
      <w:r>
        <w:t xml:space="preserve">-</w:t>
      </w:r>
      <w:r>
        <w:t xml:space="preserve"> </w:t>
      </w:r>
      <w:r>
        <w:rPr>
          <w:b/>
          <w:bCs/>
        </w:rPr>
        <w:t xml:space="preserve">First Name</w:t>
      </w:r>
      <w:r>
        <w:t xml:space="preserve">,</w:t>
      </w:r>
      <w:r>
        <w:t xml:space="preserve"> </w:t>
      </w:r>
      <w:r>
        <w:rPr>
          <w:b/>
          <w:bCs/>
        </w:rPr>
        <w:t xml:space="preserve">Last Name</w:t>
      </w:r>
      <w:r>
        <w:t xml:space="preserve"> </w:t>
      </w:r>
      <w:r>
        <w:t xml:space="preserve">(Email is read-only). Click</w:t>
      </w:r>
      <w:r>
        <w:t xml:space="preserve"> </w:t>
      </w:r>
      <w:r>
        <w:rPr>
          <w:b/>
          <w:bCs/>
        </w:rPr>
        <w:t xml:space="preserve">“Save Profile”</w:t>
      </w:r>
      <w:r>
        <w:t xml:space="preserve">.</w:t>
      </w:r>
      <w:r>
        <w:t xml:space="preserve"> </w:t>
      </w:r>
      <w:r>
        <w:t xml:space="preserve">-</w:t>
      </w:r>
      <w:r>
        <w:t xml:space="preserve"> </w:t>
      </w:r>
      <w:r>
        <w:rPr>
          <w:b/>
          <w:bCs/>
        </w:rPr>
        <w:t xml:space="preserve">Change Password</w:t>
      </w:r>
      <w:r>
        <w:t xml:space="preserve"> </w:t>
      </w:r>
      <w:r>
        <w:t xml:space="preserve">– Enter</w:t>
      </w:r>
      <w:r>
        <w:t xml:space="preserve"> </w:t>
      </w:r>
      <w:r>
        <w:rPr>
          <w:b/>
          <w:bCs/>
        </w:rPr>
        <w:t xml:space="preserve">Current Password</w:t>
      </w:r>
      <w:r>
        <w:t xml:space="preserve">,</w:t>
      </w:r>
      <w:r>
        <w:t xml:space="preserve"> </w:t>
      </w:r>
      <w:r>
        <w:rPr>
          <w:b/>
          <w:bCs/>
        </w:rPr>
        <w:t xml:space="preserve">New Password</w:t>
      </w:r>
      <w:r>
        <w:t xml:space="preserve"> </w:t>
      </w:r>
      <w:r>
        <w:t xml:space="preserve">and</w:t>
      </w:r>
      <w:r>
        <w:t xml:space="preserve"> </w:t>
      </w:r>
      <w:r>
        <w:rPr>
          <w:b/>
          <w:bCs/>
        </w:rPr>
        <w:t xml:space="preserve">Confirm New Password</w:t>
      </w:r>
      <w:r>
        <w:t xml:space="preserve"> </w:t>
      </w:r>
      <w:r>
        <w:t xml:space="preserve">(8-128 characters, with a letter and a number) and click</w:t>
      </w:r>
      <w:r>
        <w:t xml:space="preserve"> </w:t>
      </w:r>
      <w:r>
        <w:rPr>
          <w:b/>
          <w:bCs/>
        </w:rPr>
        <w:t xml:space="preserve">“Change Password”</w:t>
      </w:r>
      <w:r>
        <w:t xml:space="preserve">. Your other sessions are signed out; you stay signed in.</w:t>
      </w:r>
    </w:p>
    <w:p>
      <w:pPr>
        <w:pStyle w:val="BodyText"/>
      </w:pPr>
      <w:r>
        <w:rPr>
          <w:b/>
          <w:bCs/>
        </w:rPr>
        <w:t xml:space="preserve">Security – Two-Factor Authentication (2FA)</w:t>
      </w:r>
    </w:p>
    <w:p>
      <w:pPr>
        <w:pStyle w:val="BodyText"/>
      </w:pPr>
      <w:r>
        <w:t xml:space="preserve">Two-factor authentication adds a 6-digit code from an authenticator app (Google Authenticator, Microsoft Authenticator, Authy, 1Password, etc.) to every sign-in. We strongly recommend it for every admin, especially Super Admins.</w:t>
      </w:r>
    </w:p>
    <w:p>
      <w:pPr>
        <w:pStyle w:val="BodyText"/>
      </w:pPr>
      <w:r>
        <w:rPr>
          <w:i/>
          <w:iCs/>
        </w:rPr>
        <w:t xml:space="preserve">To turn on 2FA:</w:t>
      </w:r>
      <w:r>
        <w:t xml:space="preserve"> </w:t>
      </w:r>
      <w:r>
        <w:t xml:space="preserve">1. Install an authenticator app on your phone.</w:t>
      </w:r>
      <w:r>
        <w:t xml:space="preserve"> </w:t>
      </w:r>
      <w:r>
        <w:t xml:space="preserve">2. Click</w:t>
      </w:r>
      <w:r>
        <w:t xml:space="preserve"> </w:t>
      </w:r>
      <w:r>
        <w:rPr>
          <w:b/>
          <w:bCs/>
        </w:rPr>
        <w:t xml:space="preserve">“Enable two-factor authentication”</w:t>
      </w:r>
      <w:r>
        <w:t xml:space="preserve">.</w:t>
      </w:r>
      <w:r>
        <w:t xml:space="preserve"> </w:t>
      </w:r>
      <w:r>
        <w:t xml:space="preserve">3.</w:t>
      </w:r>
      <w:r>
        <w:t xml:space="preserve"> </w:t>
      </w:r>
      <w:r>
        <w:rPr>
          <w:b/>
          <w:bCs/>
        </w:rPr>
        <w:t xml:space="preserve">Step 1 of 3</w:t>
      </w:r>
      <w:r>
        <w:t xml:space="preserve"> </w:t>
      </w:r>
      <w:r>
        <w:t xml:space="preserve">– Enter your</w:t>
      </w:r>
      <w:r>
        <w:t xml:space="preserve"> </w:t>
      </w:r>
      <w:r>
        <w:rPr>
          <w:b/>
          <w:bCs/>
        </w:rPr>
        <w:t xml:space="preserve">Current password</w:t>
      </w:r>
      <w:r>
        <w:t xml:space="preserve"> </w:t>
      </w:r>
      <w:r>
        <w:t xml:space="preserve">and click</w:t>
      </w:r>
      <w:r>
        <w:t xml:space="preserve"> </w:t>
      </w:r>
      <w:r>
        <w:rPr>
          <w:b/>
          <w:bCs/>
        </w:rPr>
        <w:t xml:space="preserve">“Continue”</w:t>
      </w:r>
      <w:r>
        <w:t xml:space="preserve">.</w:t>
      </w:r>
      <w:r>
        <w:t xml:space="preserve"> </w:t>
      </w:r>
      <w:r>
        <w:t xml:space="preserve">4.</w:t>
      </w:r>
      <w:r>
        <w:t xml:space="preserve"> </w:t>
      </w:r>
      <w:r>
        <w:rPr>
          <w:b/>
          <w:bCs/>
        </w:rPr>
        <w:t xml:space="preserve">Step 2 of 3</w:t>
      </w:r>
      <w:r>
        <w:t xml:space="preserve"> </w:t>
      </w:r>
      <w:r>
        <w:t xml:space="preserve">– Add the account to your app: on your phone tap</w:t>
      </w:r>
      <w:r>
        <w:t xml:space="preserve"> </w:t>
      </w:r>
      <w:r>
        <w:rPr>
          <w:b/>
          <w:bCs/>
        </w:rPr>
        <w:t xml:space="preserve">“open in authenticator app”</w:t>
      </w:r>
      <w:r>
        <w:t xml:space="preserve">, or in the app choose</w:t>
      </w:r>
      <w:r>
        <w:t xml:space="preserve"> </w:t>
      </w:r>
      <w:r>
        <w:rPr>
          <w:b/>
          <w:bCs/>
        </w:rPr>
        <w:t xml:space="preserve">“Enter a setup key”</w:t>
      </w:r>
      <w:r>
        <w:t xml:space="preserve"> </w:t>
      </w:r>
      <w:r>
        <w:t xml:space="preserve">and type the key shown (use</w:t>
      </w:r>
      <w:r>
        <w:t xml:space="preserve"> </w:t>
      </w:r>
      <w:r>
        <w:rPr>
          <w:b/>
          <w:bCs/>
        </w:rPr>
        <w:t xml:space="preserve">“Copy”</w:t>
      </w:r>
      <w:r>
        <w:t xml:space="preserve"> </w:t>
      </w:r>
      <w:r>
        <w:t xml:space="preserve">to copy it). There is no QR code – the key is entered by hand.</w:t>
      </w:r>
      <w:r>
        <w:t xml:space="preserve"> </w:t>
      </w:r>
      <w:r>
        <w:t xml:space="preserve">5. Type the</w:t>
      </w:r>
      <w:r>
        <w:t xml:space="preserve"> </w:t>
      </w:r>
      <w:r>
        <w:rPr>
          <w:b/>
          <w:bCs/>
        </w:rPr>
        <w:t xml:space="preserve">6-digit code</w:t>
      </w:r>
      <w:r>
        <w:t xml:space="preserve"> </w:t>
      </w:r>
      <w:r>
        <w:t xml:space="preserve">your app shows and click</w:t>
      </w:r>
      <w:r>
        <w:t xml:space="preserve"> </w:t>
      </w:r>
      <w:r>
        <w:rPr>
          <w:b/>
          <w:bCs/>
        </w:rPr>
        <w:t xml:space="preserve">“Verify and enable”</w:t>
      </w:r>
      <w:r>
        <w:t xml:space="preserve">. Your other sessions are signed out.</w:t>
      </w:r>
      <w:r>
        <w:t xml:space="preserve"> </w:t>
      </w:r>
      <w:r>
        <w:t xml:space="preserve">6.</w:t>
      </w:r>
      <w:r>
        <w:t xml:space="preserve"> </w:t>
      </w:r>
      <w:r>
        <w:rPr>
          <w:b/>
          <w:bCs/>
        </w:rPr>
        <w:t xml:space="preserve">Step 3 – Save your recovery codes.</w:t>
      </w:r>
      <w:r>
        <w:t xml:space="preserve"> </w:t>
      </w:r>
      <w:r>
        <w:t xml:space="preserve">Ten one-time codes are shown</w:t>
      </w:r>
      <w:r>
        <w:t xml:space="preserve"> </w:t>
      </w:r>
      <w:r>
        <w:rPr>
          <w:b/>
          <w:bCs/>
        </w:rPr>
        <w:t xml:space="preserve">only once</w:t>
      </w:r>
      <w:r>
        <w:t xml:space="preserve">. Click</w:t>
      </w:r>
      <w:r>
        <w:t xml:space="preserve"> </w:t>
      </w:r>
      <w:r>
        <w:rPr>
          <w:b/>
          <w:bCs/>
        </w:rPr>
        <w:t xml:space="preserve">“Copy”</w:t>
      </w:r>
      <w:r>
        <w:t xml:space="preserve"> </w:t>
      </w:r>
      <w:r>
        <w:t xml:space="preserve">or</w:t>
      </w:r>
      <w:r>
        <w:t xml:space="preserve"> </w:t>
      </w:r>
      <w:r>
        <w:rPr>
          <w:b/>
          <w:bCs/>
        </w:rPr>
        <w:t xml:space="preserve">“Download”</w:t>
      </w:r>
      <w:r>
        <w:t xml:space="preserve"> </w:t>
      </w:r>
      <w:r>
        <w:t xml:space="preserve">and store them somewhere safe (e.g., a password manager), then click</w:t>
      </w:r>
      <w:r>
        <w:t xml:space="preserve"> </w:t>
      </w:r>
      <w:r>
        <w:rPr>
          <w:b/>
          <w:bCs/>
        </w:rPr>
        <w:t xml:space="preserve">“I’ve saved them”</w:t>
      </w:r>
      <w:r>
        <w:t xml:space="preserve">.</w:t>
      </w:r>
    </w:p>
    <w:p>
      <w:pPr>
        <w:pStyle w:val="BodyText"/>
      </w:pPr>
      <w:r>
        <w:t xml:space="preserve">The status then shows</w:t>
      </w:r>
      <w:r>
        <w:t xml:space="preserve"> </w:t>
      </w:r>
      <w:r>
        <w:rPr>
          <w:b/>
          <w:bCs/>
        </w:rPr>
        <w:t xml:space="preserve">On</w:t>
      </w:r>
      <w:r>
        <w:t xml:space="preserve"> </w:t>
      </w:r>
      <w:r>
        <w:t xml:space="preserve">and how many recovery codes are left. When 2 or fewer remain, generate new ones.</w:t>
      </w:r>
    </w:p>
    <w:p>
      <w:pPr>
        <w:pStyle w:val="BodyText"/>
      </w:pPr>
      <w:r>
        <w:rPr>
          <w:i/>
          <w:iCs/>
        </w:rPr>
        <w:t xml:space="preserve">Other actions (each needs your current password and an authenticator or recovery code):</w:t>
      </w:r>
      <w:r>
        <w:t xml:space="preserve"> </w:t>
      </w:r>
      <w:r>
        <w:t xml:space="preserve">-</w:t>
      </w:r>
      <w:r>
        <w:t xml:space="preserve"> </w:t>
      </w:r>
      <w:r>
        <w:rPr>
          <w:b/>
          <w:bCs/>
        </w:rPr>
        <w:t xml:space="preserve">New recovery codes</w:t>
      </w:r>
      <w:r>
        <w:t xml:space="preserve"> </w:t>
      </w:r>
      <w:r>
        <w:t xml:space="preserve">– Generates 10 new codes; the old ones stop working immediately.</w:t>
      </w:r>
      <w:r>
        <w:t xml:space="preserve"> </w:t>
      </w:r>
      <w:r>
        <w:t xml:space="preserve">-</w:t>
      </w:r>
      <w:r>
        <w:t xml:space="preserve"> </w:t>
      </w:r>
      <w:r>
        <w:rPr>
          <w:b/>
          <w:bCs/>
        </w:rPr>
        <w:t xml:space="preserve">Disable</w:t>
      </w:r>
      <w:r>
        <w:t xml:space="preserve"> </w:t>
      </w:r>
      <w:r>
        <w:t xml:space="preserve">– Turns 2FA off (</w:t>
      </w:r>
      <w:r>
        <w:t xml:space="preserve">“Disable two-factor”</w:t>
      </w:r>
      <w:r>
        <w:t xml:space="preserve">). Other sessions are signed out.</w:t>
      </w:r>
    </w:p>
    <w:p>
      <w:pPr>
        <w:pStyle w:val="BodyText"/>
      </w:pPr>
      <w:r>
        <w:rPr>
          <w:i/>
          <w:iCs/>
        </w:rPr>
        <w:t xml:space="preserve">Lost your phone?</w:t>
      </w:r>
      <w:r>
        <w:t xml:space="preserve"> </w:t>
      </w:r>
      <w:r>
        <w:t xml:space="preserve">Sign in with a</w:t>
      </w:r>
      <w:r>
        <w:t xml:space="preserve"> </w:t>
      </w:r>
      <w:r>
        <w:rPr>
          <w:b/>
          <w:bCs/>
        </w:rPr>
        <w:t xml:space="preserve">recovery code</w:t>
      </w:r>
      <w:r>
        <w:t xml:space="preserve"> </w:t>
      </w:r>
      <w:r>
        <w:t xml:space="preserve">(</w:t>
      </w:r>
      <w:r>
        <w:t xml:space="preserve">“Use a recovery code”</w:t>
      </w:r>
      <w:r>
        <w:t xml:space="preserve"> </w:t>
      </w:r>
      <w:r>
        <w:t xml:space="preserve">on the login screen), then set up 2FA again on your new phone. If you have no recovery codes left, ask your platform administrator to reset 2FA for your account.</w:t>
      </w:r>
    </w:p>
    <w:p>
      <w:pPr>
        <w:pStyle w:val="BodyText"/>
      </w:pPr>
      <w:r>
        <w:rPr>
          <w:b/>
          <w:bCs/>
        </w:rPr>
        <w:t xml:space="preserve">Security – Session Timing</w:t>
      </w:r>
      <w:r>
        <w:t xml:space="preserve"> </w:t>
      </w:r>
      <w:r>
        <w:t xml:space="preserve">(store-wide setting)</w:t>
      </w:r>
    </w:p>
    <w:p>
      <w:pPr>
        <w:pStyle w:val="BodyText"/>
      </w:pPr>
      <w:r>
        <w:t xml:space="preserve">Controls how long admin sessions stay valid for everyone in your store. Changes apply at each person’s</w:t>
      </w:r>
      <w:r>
        <w:t xml:space="preserve"> </w:t>
      </w:r>
      <w:r>
        <w:rPr>
          <w:b/>
          <w:bCs/>
        </w:rPr>
        <w:t xml:space="preserve">next login</w:t>
      </w:r>
      <w:r>
        <w:t xml:space="preserve">.</w:t>
      </w:r>
      <w:r>
        <w:t xml:space="preserve"> </w:t>
      </w:r>
      <w:r>
        <w:t xml:space="preserve">-</w:t>
      </w:r>
      <w:r>
        <w:t xml:space="preserve"> </w:t>
      </w:r>
      <w:r>
        <w:rPr>
          <w:b/>
          <w:bCs/>
        </w:rPr>
        <w:t xml:space="preserve">Session Timeout</w:t>
      </w:r>
      <w:r>
        <w:t xml:space="preserve"> </w:t>
      </w:r>
      <w:r>
        <w:t xml:space="preserve">– How long a sign-in stays active before it is silently refreshed in the background. Presets: 15m, 30m, 1h, 2h, 4h, 8h, 24h, or a custom value. Default: 15 minutes.</w:t>
      </w:r>
      <w:r>
        <w:t xml:space="preserve"> </w:t>
      </w:r>
      <w:r>
        <w:t xml:space="preserve">-</w:t>
      </w:r>
      <w:r>
        <w:t xml:space="preserve"> </w:t>
      </w:r>
      <w:r>
        <w:rPr>
          <w:b/>
          <w:bCs/>
        </w:rPr>
        <w:t xml:space="preserve">Stay-Signed-In Duration</w:t>
      </w:r>
      <w:r>
        <w:t xml:space="preserve"> </w:t>
      </w:r>
      <w:r>
        <w:t xml:space="preserve">– How long until staff must sign in again with email and password. Presets: 1d, 7d, 14d, 30d, 90d, or custom. Default: 7 days.</w:t>
      </w:r>
      <w:r>
        <w:t xml:space="preserve"> </w:t>
      </w:r>
      <w:r>
        <w:t xml:space="preserve">- Limits: Session at most 24h; Stay-signed-in at most 90d; units s, m, h, d. Leave a field empty to use the default.</w:t>
      </w:r>
      <w:r>
        <w:t xml:space="preserve"> </w:t>
      </w:r>
      <w:r>
        <w:t xml:space="preserve">- Click</w:t>
      </w:r>
      <w:r>
        <w:t xml:space="preserve"> </w:t>
      </w:r>
      <w:r>
        <w:rPr>
          <w:b/>
          <w:bCs/>
        </w:rPr>
        <w:t xml:space="preserve">“Save Timing”</w:t>
      </w:r>
      <w:r>
        <w:t xml:space="preserve">.</w:t>
      </w:r>
    </w:p>
    <w:p>
      <w:pPr>
        <w:pStyle w:val="BodyText"/>
      </w:pPr>
      <w:r>
        <w:rPr>
          <w:b/>
          <w:bCs/>
        </w:rPr>
        <w:t xml:space="preserve">Appearance</w:t>
      </w:r>
      <w:r>
        <w:t xml:space="preserve"> </w:t>
      </w:r>
      <w:r>
        <w:t xml:space="preserve">– Choose the admin theme:</w:t>
      </w:r>
      <w:r>
        <w:t xml:space="preserve"> </w:t>
      </w:r>
      <w:r>
        <w:rPr>
          <w:b/>
          <w:bCs/>
        </w:rPr>
        <w:t xml:space="preserve">Light</w:t>
      </w:r>
      <w:r>
        <w:t xml:space="preserve">,</w:t>
      </w:r>
      <w:r>
        <w:t xml:space="preserve"> </w:t>
      </w:r>
      <w:r>
        <w:rPr>
          <w:b/>
          <w:bCs/>
        </w:rPr>
        <w:t xml:space="preserve">Dark</w:t>
      </w:r>
      <w:r>
        <w:t xml:space="preserve">, or</w:t>
      </w:r>
      <w:r>
        <w:t xml:space="preserve"> </w:t>
      </w:r>
      <w:r>
        <w:rPr>
          <w:b/>
          <w:bCs/>
        </w:rPr>
        <w:t xml:space="preserve">Luxury</w:t>
      </w:r>
      <w:r>
        <w:t xml:space="preserve">. It changes immediately (also available from the theme icon in the top bar).</w:t>
      </w:r>
    </w:p>
    <w:p>
      <w:pPr>
        <w:pStyle w:val="BodyText"/>
      </w:pPr>
      <w:r>
        <w:rPr>
          <w:b/>
          <w:bCs/>
        </w:rPr>
        <w:t xml:space="preserve">Notifications</w:t>
      </w:r>
      <w:r>
        <w:t xml:space="preserve"> </w:t>
      </w:r>
      <w:r>
        <w:t xml:space="preserve">– Choose Email/SMS alerts for</w:t>
      </w:r>
      <w:r>
        <w:t xml:space="preserve"> </w:t>
      </w:r>
      <w:r>
        <w:rPr>
          <w:b/>
          <w:bCs/>
        </w:rPr>
        <w:t xml:space="preserve">Order Alerts</w:t>
      </w:r>
      <w:r>
        <w:t xml:space="preserve">,</w:t>
      </w:r>
      <w:r>
        <w:t xml:space="preserve"> </w:t>
      </w:r>
      <w:r>
        <w:rPr>
          <w:b/>
          <w:bCs/>
        </w:rPr>
        <w:t xml:space="preserve">Rental Reminders</w:t>
      </w:r>
      <w:r>
        <w:t xml:space="preserve"> </w:t>
      </w:r>
      <w:r>
        <w:t xml:space="preserve">and</w:t>
      </w:r>
      <w:r>
        <w:t xml:space="preserve"> </w:t>
      </w:r>
      <w:r>
        <w:rPr>
          <w:b/>
          <w:bCs/>
        </w:rPr>
        <w:t xml:space="preserve">Low Stock Alerts</w:t>
      </w:r>
      <w:r>
        <w:t xml:space="preserve">, then click</w:t>
      </w:r>
      <w:r>
        <w:t xml:space="preserve"> </w:t>
      </w:r>
      <w:r>
        <w:rPr>
          <w:b/>
          <w:bCs/>
        </w:rPr>
        <w:t xml:space="preserve">“Save Notifications”</w:t>
      </w:r>
      <w:r>
        <w:t xml:space="preserve">.</w:t>
      </w:r>
    </w:p>
    <w:bookmarkEnd w:id="209"/>
    <w:bookmarkStart w:id="210" w:name="business-profile"/>
    <w:p>
      <w:pPr>
        <w:pStyle w:val="Heading3"/>
      </w:pPr>
      <w:r>
        <w:t xml:space="preserve">Business Profile</w:t>
      </w:r>
    </w:p>
    <w:p>
      <w:pPr>
        <w:pStyle w:val="FirstParagraph"/>
      </w:pPr>
      <w:r>
        <w:rPr>
          <w:b/>
          <w:bCs/>
        </w:rPr>
        <w:t xml:space="preserve">Path:</w:t>
      </w:r>
      <w:r>
        <w:t xml:space="preserve"> </w:t>
      </w:r>
      <w:r>
        <w:t xml:space="preserve">Settings &gt; Business Profile (</w:t>
      </w:r>
      <w:r>
        <w:rPr>
          <w:rStyle w:val="VerbatimChar"/>
        </w:rPr>
        <w:t xml:space="preserve">/dashboard/settings/business-profile</w:t>
      </w:r>
      <w:r>
        <w:t xml:space="preserve">)</w:t>
      </w:r>
    </w:p>
    <w:p>
      <w:pPr>
        <w:pStyle w:val="BodyText"/>
      </w:pPr>
      <w:r>
        <w:t xml:space="preserve">Update your store’s identity. Click</w:t>
      </w:r>
      <w:r>
        <w:t xml:space="preserve"> </w:t>
      </w:r>
      <w:r>
        <w:rPr>
          <w:b/>
          <w:bCs/>
        </w:rPr>
        <w:t xml:space="preserve">“Save Business Profile”</w:t>
      </w:r>
      <w:r>
        <w:t xml:space="preserve"> </w:t>
      </w:r>
      <w:r>
        <w:t xml:space="preserve">when done.</w:t>
      </w:r>
      <w:r>
        <w:t xml:space="preserve"> </w:t>
      </w:r>
      <w:r>
        <w:t xml:space="preserve">-</w:t>
      </w:r>
      <w:r>
        <w:t xml:space="preserve"> </w:t>
      </w:r>
      <w:r>
        <w:rPr>
          <w:b/>
          <w:bCs/>
        </w:rPr>
        <w:t xml:space="preserve">Business Identity</w:t>
      </w:r>
      <w:r>
        <w:t xml:space="preserve"> </w:t>
      </w:r>
      <w:r>
        <w:t xml:space="preserve">– Business Name and Tagline (English and Swahili), Business Type, Currency (TZS by default).</w:t>
      </w:r>
      <w:r>
        <w:t xml:space="preserve"> </w:t>
      </w:r>
      <w:r>
        <w:t xml:space="preserve">-</w:t>
      </w:r>
      <w:r>
        <w:t xml:space="preserve"> </w:t>
      </w:r>
      <w:r>
        <w:rPr>
          <w:b/>
          <w:bCs/>
        </w:rPr>
        <w:t xml:space="preserve">Branding</w:t>
      </w:r>
      <w:r>
        <w:t xml:space="preserve"> </w:t>
      </w:r>
      <w:r>
        <w:t xml:space="preserve">–</w:t>
      </w:r>
      <w:r>
        <w:t xml:space="preserve"> </w:t>
      </w:r>
      <w:r>
        <w:rPr>
          <w:b/>
          <w:bCs/>
        </w:rPr>
        <w:t xml:space="preserve">Company Logo</w:t>
      </w:r>
      <w:r>
        <w:t xml:space="preserve"> </w:t>
      </w:r>
      <w:r>
        <w:t xml:space="preserve">(square, at least 256x256),</w:t>
      </w:r>
      <w:r>
        <w:t xml:space="preserve"> </w:t>
      </w:r>
      <w:r>
        <w:rPr>
          <w:b/>
          <w:bCs/>
        </w:rPr>
        <w:t xml:space="preserve">Company Icon</w:t>
      </w:r>
      <w:r>
        <w:t xml:space="preserve"> </w:t>
      </w:r>
      <w:r>
        <w:t xml:space="preserve">(round), and</w:t>
      </w:r>
      <w:r>
        <w:t xml:space="preserve"> </w:t>
      </w:r>
      <w:r>
        <w:rPr>
          <w:b/>
          <w:bCs/>
        </w:rPr>
        <w:t xml:space="preserve">Favicon</w:t>
      </w:r>
      <w:r>
        <w:t xml:space="preserve"> </w:t>
      </w:r>
      <w:r>
        <w:t xml:space="preserve">(browser-tab icon). Use</w:t>
      </w:r>
      <w:r>
        <w:t xml:space="preserve"> </w:t>
      </w:r>
      <w:r>
        <w:rPr>
          <w:b/>
          <w:bCs/>
        </w:rPr>
        <w:t xml:space="preserve">“Upload New”</w:t>
      </w:r>
      <w:r>
        <w:t xml:space="preserve"> </w:t>
      </w:r>
      <w:r>
        <w:t xml:space="preserve">(with cropping) or</w:t>
      </w:r>
      <w:r>
        <w:t xml:space="preserve"> </w:t>
      </w:r>
      <w:r>
        <w:rPr>
          <w:b/>
          <w:bCs/>
        </w:rPr>
        <w:t xml:space="preserve">“Reset”</w:t>
      </w:r>
      <w:r>
        <w:t xml:space="preserve">.</w:t>
      </w:r>
      <w:r>
        <w:t xml:space="preserve"> </w:t>
      </w:r>
      <w:r>
        <w:t xml:space="preserve">-</w:t>
      </w:r>
      <w:r>
        <w:t xml:space="preserve"> </w:t>
      </w:r>
      <w:r>
        <w:rPr>
          <w:b/>
          <w:bCs/>
        </w:rPr>
        <w:t xml:space="preserve">Contact Information</w:t>
      </w:r>
      <w:r>
        <w:t xml:space="preserve"> </w:t>
      </w:r>
      <w:r>
        <w:t xml:space="preserve">– Email Address, Phone Number, WhatsApp Number, Address (English and Swahili). These appear on the storefront’s footer and Contact page.</w:t>
      </w:r>
      <w:r>
        <w:t xml:space="preserve"> </w:t>
      </w:r>
      <w:r>
        <w:t xml:space="preserve">-</w:t>
      </w:r>
      <w:r>
        <w:t xml:space="preserve"> </w:t>
      </w:r>
      <w:r>
        <w:rPr>
          <w:b/>
          <w:bCs/>
        </w:rPr>
        <w:t xml:space="preserve">Business Location</w:t>
      </w:r>
      <w:r>
        <w:t xml:space="preserve"> </w:t>
      </w:r>
      <w:r>
        <w:t xml:space="preserve">– Enter</w:t>
      </w:r>
      <w:r>
        <w:t xml:space="preserve"> </w:t>
      </w:r>
      <w:r>
        <w:rPr>
          <w:b/>
          <w:bCs/>
        </w:rPr>
        <w:t xml:space="preserve">Latitude</w:t>
      </w:r>
      <w:r>
        <w:t xml:space="preserve"> </w:t>
      </w:r>
      <w:r>
        <w:t xml:space="preserve">and</w:t>
      </w:r>
      <w:r>
        <w:t xml:space="preserve"> </w:t>
      </w:r>
      <w:r>
        <w:rPr>
          <w:b/>
          <w:bCs/>
        </w:rPr>
        <w:t xml:space="preserve">Longitude</w:t>
      </w:r>
      <w:r>
        <w:t xml:space="preserve"> </w:t>
      </w:r>
      <w:r>
        <w:t xml:space="preserve">(at least 2 decimal places, e.g., -6.80 / 39.28), or click</w:t>
      </w:r>
      <w:r>
        <w:t xml:space="preserve"> </w:t>
      </w:r>
      <w:r>
        <w:rPr>
          <w:b/>
          <w:bCs/>
        </w:rPr>
        <w:t xml:space="preserve">“Use My Current Location”</w:t>
      </w:r>
      <w:r>
        <w:t xml:space="preserve"> </w:t>
      </w:r>
      <w:r>
        <w:t xml:space="preserve">while at the shop (allow location access in your browser). A</w:t>
      </w:r>
      <w:r>
        <w:t xml:space="preserve"> </w:t>
      </w:r>
      <w:r>
        <w:rPr>
          <w:b/>
          <w:bCs/>
        </w:rPr>
        <w:t xml:space="preserve">Map Preview</w:t>
      </w:r>
      <w:r>
        <w:t xml:space="preserve"> </w:t>
      </w:r>
      <w:r>
        <w:t xml:space="preserve">appears, and the storefront’s Contact page then shows a map. Fill in both or neither.</w:t>
      </w:r>
      <w:r>
        <w:t xml:space="preserve"> </w:t>
      </w:r>
      <w:r>
        <w:t xml:space="preserve">-</w:t>
      </w:r>
      <w:r>
        <w:t xml:space="preserve"> </w:t>
      </w:r>
      <w:r>
        <w:rPr>
          <w:b/>
          <w:bCs/>
        </w:rPr>
        <w:t xml:space="preserve">Social Media</w:t>
      </w:r>
      <w:r>
        <w:t xml:space="preserve"> </w:t>
      </w:r>
      <w:r>
        <w:t xml:space="preserve">– Instagram, Facebook, Twitter / X and TikTok URLs.</w:t>
      </w:r>
      <w:r>
        <w:t xml:space="preserve"> </w:t>
      </w:r>
      <w:r>
        <w:t xml:space="preserve">-</w:t>
      </w:r>
      <w:r>
        <w:t xml:space="preserve"> </w:t>
      </w:r>
      <w:r>
        <w:rPr>
          <w:b/>
          <w:bCs/>
        </w:rPr>
        <w:t xml:space="preserve">Website</w:t>
      </w:r>
      <w:r>
        <w:t xml:space="preserve"> </w:t>
      </w:r>
      <w:r>
        <w:t xml:space="preserve">– Business Domain.</w:t>
      </w:r>
    </w:p>
    <w:bookmarkEnd w:id="210"/>
    <w:bookmarkStart w:id="214" w:name="payment-methods-1"/>
    <w:p>
      <w:pPr>
        <w:pStyle w:val="Heading3"/>
      </w:pPr>
      <w:r>
        <w:t xml:space="preserve">Payment Methods</w:t>
      </w:r>
    </w:p>
    <w:p>
      <w:pPr>
        <w:pStyle w:val="FirstParagraph"/>
      </w:pPr>
      <w:r>
        <w:rPr>
          <w:b/>
          <w:bCs/>
        </w:rPr>
        <w:t xml:space="preserve">Path:</w:t>
      </w:r>
      <w:r>
        <w:t xml:space="preserve"> </w:t>
      </w:r>
      <w:r>
        <w:t xml:space="preserve">Settings &gt; Payment Methods (</w:t>
      </w:r>
      <w:r>
        <w:rPr>
          <w:rStyle w:val="VerbatimChar"/>
        </w:rPr>
        <w:t xml:space="preserve">/dashboard/settings/payment-methods</w:t>
      </w:r>
      <w:r>
        <w:t xml:space="preserve">) – needs the</w:t>
      </w:r>
      <w:r>
        <w:t xml:space="preserve"> </w:t>
      </w:r>
      <w:r>
        <w:rPr>
          <w:b/>
          <w:bCs/>
        </w:rPr>
        <w:t xml:space="preserve">Manage Payment Methods &amp; Gateway Credentials</w:t>
      </w:r>
      <w:r>
        <w:t xml:space="preserve"> </w:t>
      </w:r>
      <w:r>
        <w:t xml:space="preserve">permission (Super Admin by default).</w:t>
      </w:r>
    </w:p>
    <w:p>
      <w:pPr>
        <w:pStyle w:val="BodyText"/>
      </w:pPr>
      <w:r>
        <w:t xml:space="preserve">Configure the payment methods your store accepts and their gateway settings.</w:t>
      </w:r>
    </w:p>
    <w:p>
      <w:pPr>
        <w:pStyle w:val="BodyText"/>
      </w:pPr>
      <w:r>
        <w:drawing>
          <wp:inline>
            <wp:extent cx="5334000" cy="3333750"/>
            <wp:effectExtent b="0" l="0" r="0" t="0"/>
            <wp:docPr descr="Payment methods settings" title="" id="212" name="Picture"/>
            <a:graphic>
              <a:graphicData uri="http://schemas.openxmlformats.org/drawingml/2006/picture">
                <pic:pic>
                  <pic:nvPicPr>
                    <pic:cNvPr descr="screenshots/admin-28-payment-methods.png" id="213" name="Picture"/>
                    <pic:cNvPicPr>
                      <a:picLocks noChangeArrowheads="1" noChangeAspect="1"/>
                    </pic:cNvPicPr>
                  </pic:nvPicPr>
                  <pic:blipFill>
                    <a:blip r:embed="rId211"/>
                    <a:stretch>
                      <a:fillRect/>
                    </a:stretch>
                  </pic:blipFill>
                  <pic:spPr bwMode="auto">
                    <a:xfrm>
                      <a:off x="0" y="0"/>
                      <a:ext cx="5334000" cy="3333750"/>
                    </a:xfrm>
                    <a:prstGeom prst="rect">
                      <a:avLst/>
                    </a:prstGeom>
                    <a:noFill/>
                    <a:ln w="9525">
                      <a:noFill/>
                      <a:headEnd/>
                      <a:tailEnd/>
                    </a:ln>
                  </pic:spPr>
                </pic:pic>
              </a:graphicData>
            </a:graphic>
          </wp:inline>
        </w:drawing>
      </w:r>
      <w:r>
        <w:t xml:space="preserve"> </w:t>
      </w:r>
      <w:r>
        <w:rPr>
          <w:i/>
          <w:iCs/>
        </w:rPr>
        <w:t xml:space="preserve">Figure 34: The payment methods settings page showing all configured payment methods with their icons, names, codes, statuses, and management actions.</w:t>
      </w:r>
    </w:p>
    <w:p>
      <w:pPr>
        <w:pStyle w:val="BodyText"/>
      </w:pPr>
      <w:r>
        <w:rPr>
          <w:b/>
          <w:bCs/>
        </w:rPr>
        <w:t xml:space="preserve">Adding a payment method:</w:t>
      </w:r>
    </w:p>
    <w:p>
      <w:pPr>
        <w:pStyle w:val="Compact"/>
        <w:numPr>
          <w:ilvl w:val="0"/>
          <w:numId w:val="1101"/>
        </w:numPr>
      </w:pPr>
      <w:r>
        <w:t xml:space="preserve">Click</w:t>
      </w:r>
      <w:r>
        <w:t xml:space="preserve"> </w:t>
      </w:r>
      <w:r>
        <w:rPr>
          <w:b/>
          <w:bCs/>
        </w:rPr>
        <w:t xml:space="preserve">“+ Add Method”</w:t>
      </w:r>
      <w:r>
        <w:t xml:space="preserve">.</w:t>
      </w:r>
    </w:p>
    <w:p>
      <w:pPr>
        <w:pStyle w:val="Compact"/>
        <w:numPr>
          <w:ilvl w:val="0"/>
          <w:numId w:val="1101"/>
        </w:numPr>
      </w:pPr>
      <w:r>
        <w:rPr>
          <w:b/>
          <w:bCs/>
        </w:rPr>
        <w:t xml:space="preserve">Icon</w:t>
      </w:r>
      <w:r>
        <w:t xml:space="preserve"> </w:t>
      </w:r>
      <w:r>
        <w:t xml:space="preserve">– JPEG, PNG, WebP or SVG, max 2MB (no cropping).</w:t>
      </w:r>
    </w:p>
    <w:p>
      <w:pPr>
        <w:pStyle w:val="Compact"/>
        <w:numPr>
          <w:ilvl w:val="0"/>
          <w:numId w:val="1101"/>
        </w:numPr>
      </w:pPr>
      <w:r>
        <w:rPr>
          <w:b/>
          <w:bCs/>
        </w:rPr>
        <w:t xml:space="preserve">Name</w:t>
      </w:r>
      <w:r>
        <w:t xml:space="preserve"> </w:t>
      </w:r>
      <w:r>
        <w:t xml:space="preserve">– Display name, e.g.,</w:t>
      </w:r>
      <w:r>
        <w:t xml:space="preserve"> </w:t>
      </w:r>
      <w:r>
        <w:t xml:space="preserve">“M-Pesa”</w:t>
      </w:r>
      <w:r>
        <w:t xml:space="preserve">.</w:t>
      </w:r>
    </w:p>
    <w:p>
      <w:pPr>
        <w:pStyle w:val="Compact"/>
        <w:numPr>
          <w:ilvl w:val="0"/>
          <w:numId w:val="1101"/>
        </w:numPr>
      </w:pPr>
      <w:r>
        <w:rPr>
          <w:b/>
          <w:bCs/>
        </w:rPr>
        <w:t xml:space="preserve">Code</w:t>
      </w:r>
      <w:r>
        <w:t xml:space="preserve"> </w:t>
      </w:r>
      <w:r>
        <w:t xml:space="preserve">– Unique code, e.g.,</w:t>
      </w:r>
      <w:r>
        <w:t xml:space="preserve"> </w:t>
      </w:r>
      <w:r>
        <w:rPr>
          <w:rStyle w:val="VerbatimChar"/>
        </w:rPr>
        <w:t xml:space="preserve">MPESA</w:t>
      </w:r>
      <w:r>
        <w:t xml:space="preserve"> </w:t>
      </w:r>
      <w:r>
        <w:t xml:space="preserve">(automatically upper-cased). Gateway codes include</w:t>
      </w:r>
      <w:r>
        <w:t xml:space="preserve"> </w:t>
      </w:r>
      <w:r>
        <w:rPr>
          <w:rStyle w:val="VerbatimChar"/>
        </w:rPr>
        <w:t xml:space="preserve">SELCOM</w:t>
      </w:r>
      <w:r>
        <w:t xml:space="preserve"> </w:t>
      </w:r>
      <w:r>
        <w:t xml:space="preserve">and</w:t>
      </w:r>
      <w:r>
        <w:t xml:space="preserve"> </w:t>
      </w:r>
      <w:r>
        <w:rPr>
          <w:rStyle w:val="VerbatimChar"/>
        </w:rPr>
        <w:t xml:space="preserve">CLICKPESA_MIXX</w:t>
      </w:r>
      <w:r>
        <w:t xml:space="preserve"> </w:t>
      </w:r>
      <w:r>
        <w:t xml:space="preserve">(Mixx by YAS via ClickPesa).</w:t>
      </w:r>
    </w:p>
    <w:p>
      <w:pPr>
        <w:pStyle w:val="Compact"/>
        <w:numPr>
          <w:ilvl w:val="0"/>
          <w:numId w:val="1101"/>
        </w:numPr>
      </w:pPr>
      <w:r>
        <w:rPr>
          <w:b/>
          <w:bCs/>
        </w:rPr>
        <w:t xml:space="preserve">Description</w:t>
      </w:r>
      <w:r>
        <w:t xml:space="preserve"> </w:t>
      </w:r>
      <w:r>
        <w:t xml:space="preserve">– Optional note shown to customers.</w:t>
      </w:r>
    </w:p>
    <w:p>
      <w:pPr>
        <w:pStyle w:val="Compact"/>
        <w:numPr>
          <w:ilvl w:val="0"/>
          <w:numId w:val="1101"/>
        </w:numPr>
      </w:pPr>
      <w:r>
        <w:rPr>
          <w:b/>
          <w:bCs/>
        </w:rPr>
        <w:t xml:space="preserve">Integration Key</w:t>
      </w:r>
      <w:r>
        <w:t xml:space="preserve"> </w:t>
      </w:r>
      <w:r>
        <w:t xml:space="preserve">– Merchant ID, API key or shortcode, if the method needs one.</w:t>
      </w:r>
    </w:p>
    <w:p>
      <w:pPr>
        <w:pStyle w:val="Compact"/>
        <w:numPr>
          <w:ilvl w:val="0"/>
          <w:numId w:val="1101"/>
        </w:numPr>
      </w:pPr>
      <w:r>
        <w:rPr>
          <w:b/>
          <w:bCs/>
        </w:rPr>
        <w:t xml:space="preserve">Sort Order</w:t>
      </w:r>
      <w:r>
        <w:t xml:space="preserve"> </w:t>
      </w:r>
      <w:r>
        <w:t xml:space="preserve">– Lower numbers are shown first.</w:t>
      </w:r>
    </w:p>
    <w:p>
      <w:pPr>
        <w:pStyle w:val="Compact"/>
        <w:numPr>
          <w:ilvl w:val="0"/>
          <w:numId w:val="1101"/>
        </w:numPr>
      </w:pPr>
      <w:r>
        <w:rPr>
          <w:b/>
          <w:bCs/>
        </w:rPr>
        <w:t xml:space="preserve">Integration Parameters (JSON)</w:t>
      </w:r>
      <w:r>
        <w:t xml:space="preserve"> </w:t>
      </w:r>
      <w:r>
        <w:t xml:space="preserve">– Gateway settings, if needed (your platform administrator or gateway provider gives you these). Leave empty for manual methods like Cash or COD.</w:t>
      </w:r>
    </w:p>
    <w:p>
      <w:pPr>
        <w:pStyle w:val="Compact"/>
        <w:numPr>
          <w:ilvl w:val="0"/>
          <w:numId w:val="1101"/>
        </w:numPr>
      </w:pPr>
      <w:r>
        <w:t xml:space="preserve">Tick</w:t>
      </w:r>
      <w:r>
        <w:t xml:space="preserve"> </w:t>
      </w:r>
      <w:r>
        <w:rPr>
          <w:b/>
          <w:bCs/>
        </w:rPr>
        <w:t xml:space="preserve">“Active (visible to customers)”</w:t>
      </w:r>
      <w:r>
        <w:t xml:space="preserve"> </w:t>
      </w:r>
      <w:r>
        <w:t xml:space="preserve">and click</w:t>
      </w:r>
      <w:r>
        <w:t xml:space="preserve"> </w:t>
      </w:r>
      <w:r>
        <w:rPr>
          <w:b/>
          <w:bCs/>
        </w:rPr>
        <w:t xml:space="preserve">“Create Method”</w:t>
      </w:r>
      <w:r>
        <w:t xml:space="preserve">.</w:t>
      </w:r>
    </w:p>
    <w:p>
      <w:pPr>
        <w:pStyle w:val="FirstParagraph"/>
      </w:pPr>
      <w:r>
        <w:rPr>
          <w:b/>
          <w:bCs/>
        </w:rPr>
        <w:t xml:space="preserve">Secret values are hidden:</w:t>
      </w:r>
      <w:r>
        <w:t xml:space="preserve"> </w:t>
      </w:r>
      <w:r>
        <w:t xml:space="preserve">keys, secrets and tokens are shown masked (e.g.,</w:t>
      </w:r>
      <w:r>
        <w:t xml:space="preserve"> </w:t>
      </w:r>
      <w:r>
        <w:rPr>
          <w:rStyle w:val="VerbatimChar"/>
        </w:rPr>
        <w:t xml:space="preserve">••••abcd</w:t>
      </w:r>
      <w:r>
        <w:t xml:space="preserve">). When editing, leave a masked value as it is to keep the stored secret, or replace it to change it. You never need to re-enter credentials just to edit other fields.</w:t>
      </w:r>
    </w:p>
    <w:p>
      <w:pPr>
        <w:pStyle w:val="BodyText"/>
      </w:pPr>
      <w:r>
        <w:t xml:space="preserve">Use the power icon to activate/deactivate a method,</w:t>
      </w:r>
      <w:r>
        <w:t xml:space="preserve"> </w:t>
      </w:r>
      <w:r>
        <w:rPr>
          <w:b/>
          <w:bCs/>
        </w:rPr>
        <w:t xml:space="preserve">Edit</w:t>
      </w:r>
      <w:r>
        <w:t xml:space="preserve">, or</w:t>
      </w:r>
      <w:r>
        <w:t xml:space="preserve"> </w:t>
      </w:r>
      <w:r>
        <w:rPr>
          <w:b/>
          <w:bCs/>
        </w:rPr>
        <w:t xml:space="preserve">Delete</w:t>
      </w:r>
      <w:r>
        <w:t xml:space="preserve"> </w:t>
      </w:r>
      <w:r>
        <w:t xml:space="preserve">(deleted methods can be restored from the Recycle Bin).</w:t>
      </w:r>
    </w:p>
    <w:p>
      <w:r>
        <w:pict>
          <v:rect style="width:0;height:1.5pt" o:hralign="center" o:hrstd="t" o:hr="t"/>
        </w:pict>
      </w:r>
    </w:p>
    <w:bookmarkEnd w:id="214"/>
    <w:bookmarkEnd w:id="215"/>
    <w:bookmarkStart w:id="216" w:name="recycle-bin"/>
    <w:p>
      <w:pPr>
        <w:pStyle w:val="Heading2"/>
      </w:pPr>
      <w:r>
        <w:t xml:space="preserve">2.15 Recycle Bin</w:t>
      </w:r>
    </w:p>
    <w:p>
      <w:pPr>
        <w:pStyle w:val="FirstParagraph"/>
      </w:pPr>
      <w:r>
        <w:rPr>
          <w:b/>
          <w:bCs/>
        </w:rPr>
        <w:t xml:space="preserve">Path:</w:t>
      </w:r>
      <w:r>
        <w:t xml:space="preserve"> </w:t>
      </w:r>
      <w:r>
        <w:t xml:space="preserve">Recycle Bin (</w:t>
      </w:r>
      <w:r>
        <w:rPr>
          <w:rStyle w:val="VerbatimChar"/>
        </w:rPr>
        <w:t xml:space="preserve">/dashboard/recycle-bin</w:t>
      </w:r>
      <w:r>
        <w:t xml:space="preserve">)</w:t>
      </w:r>
    </w:p>
    <w:p>
      <w:pPr>
        <w:pStyle w:val="BodyText"/>
      </w:pPr>
      <w:r>
        <w:t xml:space="preserve">The recycle bin stores deleted items so they can be recovered. Items in it are hidden from customers but still kept in the database. Items are organized by tab:</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Tab</w:t>
            </w:r>
          </w:p>
        </w:tc>
        <w:tc>
          <w:tcPr/>
          <w:p>
            <w:pPr>
              <w:pStyle w:val="Compact"/>
            </w:pPr>
            <w:r>
              <w:t xml:space="preserve">What It Contains</w:t>
            </w:r>
          </w:p>
        </w:tc>
      </w:tr>
      <w:tr>
        <w:tc>
          <w:tcPr/>
          <w:p>
            <w:pPr>
              <w:pStyle w:val="Compact"/>
            </w:pPr>
            <w:r>
              <w:rPr>
                <w:b/>
                <w:bCs/>
              </w:rPr>
              <w:t xml:space="preserve">Products</w:t>
            </w:r>
          </w:p>
        </w:tc>
        <w:tc>
          <w:tcPr/>
          <w:p>
            <w:pPr>
              <w:pStyle w:val="Compact"/>
            </w:pPr>
            <w:r>
              <w:t xml:space="preserve">Deleted products</w:t>
            </w:r>
          </w:p>
        </w:tc>
      </w:tr>
      <w:tr>
        <w:tc>
          <w:tcPr/>
          <w:p>
            <w:pPr>
              <w:pStyle w:val="Compact"/>
            </w:pPr>
            <w:r>
              <w:rPr>
                <w:b/>
                <w:bCs/>
              </w:rPr>
              <w:t xml:space="preserve">Categories</w:t>
            </w:r>
          </w:p>
        </w:tc>
        <w:tc>
          <w:tcPr/>
          <w:p>
            <w:pPr>
              <w:pStyle w:val="Compact"/>
            </w:pPr>
            <w:r>
              <w:t xml:space="preserve">Deleted categories</w:t>
            </w:r>
          </w:p>
        </w:tc>
      </w:tr>
      <w:tr>
        <w:tc>
          <w:tcPr/>
          <w:p>
            <w:pPr>
              <w:pStyle w:val="Compact"/>
            </w:pPr>
            <w:r>
              <w:rPr>
                <w:b/>
                <w:bCs/>
              </w:rPr>
              <w:t xml:space="preserve">Flash Sales</w:t>
            </w:r>
          </w:p>
        </w:tc>
        <w:tc>
          <w:tcPr/>
          <w:p>
            <w:pPr>
              <w:pStyle w:val="Compact"/>
            </w:pPr>
            <w:r>
              <w:t xml:space="preserve">Deleted flash sales</w:t>
            </w:r>
          </w:p>
        </w:tc>
      </w:tr>
      <w:tr>
        <w:tc>
          <w:tcPr/>
          <w:p>
            <w:pPr>
              <w:pStyle w:val="Compact"/>
            </w:pPr>
            <w:r>
              <w:rPr>
                <w:b/>
                <w:bCs/>
              </w:rPr>
              <w:t xml:space="preserve">Checklists</w:t>
            </w:r>
          </w:p>
        </w:tc>
        <w:tc>
          <w:tcPr/>
          <w:p>
            <w:pPr>
              <w:pStyle w:val="Compact"/>
            </w:pPr>
            <w:r>
              <w:t xml:space="preserve">Deleted rental checklist templates</w:t>
            </w:r>
          </w:p>
        </w:tc>
      </w:tr>
      <w:tr>
        <w:tc>
          <w:tcPr/>
          <w:p>
            <w:pPr>
              <w:pStyle w:val="Compact"/>
            </w:pPr>
            <w:r>
              <w:rPr>
                <w:b/>
                <w:bCs/>
              </w:rPr>
              <w:t xml:space="preserve">Banners</w:t>
            </w:r>
          </w:p>
        </w:tc>
        <w:tc>
          <w:tcPr/>
          <w:p>
            <w:pPr>
              <w:pStyle w:val="Compact"/>
            </w:pPr>
            <w:r>
              <w:t xml:space="preserve">Deleted banners</w:t>
            </w:r>
          </w:p>
        </w:tc>
      </w:tr>
      <w:tr>
        <w:tc>
          <w:tcPr/>
          <w:p>
            <w:pPr>
              <w:pStyle w:val="Compact"/>
            </w:pPr>
            <w:r>
              <w:rPr>
                <w:b/>
                <w:bCs/>
              </w:rPr>
              <w:t xml:space="preserve">Pages</w:t>
            </w:r>
          </w:p>
        </w:tc>
        <w:tc>
          <w:tcPr/>
          <w:p>
            <w:pPr>
              <w:pStyle w:val="Compact"/>
            </w:pPr>
            <w:r>
              <w:t xml:space="preserve">Deleted CMS pages</w:t>
            </w:r>
          </w:p>
        </w:tc>
      </w:tr>
      <w:tr>
        <w:tc>
          <w:tcPr/>
          <w:p>
            <w:pPr>
              <w:pStyle w:val="Compact"/>
            </w:pPr>
            <w:r>
              <w:rPr>
                <w:b/>
                <w:bCs/>
              </w:rPr>
              <w:t xml:space="preserve">Events</w:t>
            </w:r>
          </w:p>
        </w:tc>
        <w:tc>
          <w:tcPr/>
          <w:p>
            <w:pPr>
              <w:pStyle w:val="Compact"/>
            </w:pPr>
            <w:r>
              <w:t xml:space="preserve">Deleted customer events</w:t>
            </w:r>
          </w:p>
        </w:tc>
      </w:tr>
      <w:tr>
        <w:tc>
          <w:tcPr/>
          <w:p>
            <w:pPr>
              <w:pStyle w:val="Compact"/>
            </w:pPr>
            <w:r>
              <w:rPr>
                <w:b/>
                <w:bCs/>
              </w:rPr>
              <w:t xml:space="preserve">Parallax Sections</w:t>
            </w:r>
          </w:p>
        </w:tc>
        <w:tc>
          <w:tcPr/>
          <w:p>
            <w:pPr>
              <w:pStyle w:val="Compact"/>
            </w:pPr>
            <w:r>
              <w:t xml:space="preserve">Deleted parallax section backgrounds</w:t>
            </w:r>
          </w:p>
        </w:tc>
      </w:tr>
    </w:tbl>
    <w:p>
      <w:pPr>
        <w:pStyle w:val="BodyText"/>
      </w:pPr>
      <w:r>
        <w:rPr>
          <w:b/>
          <w:bCs/>
        </w:rPr>
        <w:t xml:space="preserve">Restoring an item:</w:t>
      </w:r>
    </w:p>
    <w:p>
      <w:pPr>
        <w:pStyle w:val="Compact"/>
        <w:numPr>
          <w:ilvl w:val="0"/>
          <w:numId w:val="1102"/>
        </w:numPr>
      </w:pPr>
      <w:r>
        <w:t xml:space="preserve">Open the appropriate tab.</w:t>
      </w:r>
    </w:p>
    <w:p>
      <w:pPr>
        <w:pStyle w:val="Compact"/>
        <w:numPr>
          <w:ilvl w:val="0"/>
          <w:numId w:val="1102"/>
        </w:numPr>
      </w:pPr>
      <w:r>
        <w:t xml:space="preserve">Find the item (each row shows its name, ID and deletion date).</w:t>
      </w:r>
    </w:p>
    <w:p>
      <w:pPr>
        <w:pStyle w:val="Compact"/>
        <w:numPr>
          <w:ilvl w:val="0"/>
          <w:numId w:val="1102"/>
        </w:numPr>
      </w:pPr>
      <w:r>
        <w:t xml:space="preserve">Click</w:t>
      </w:r>
      <w:r>
        <w:t xml:space="preserve"> </w:t>
      </w:r>
      <w:r>
        <w:rPr>
          <w:b/>
          <w:bCs/>
        </w:rPr>
        <w:t xml:space="preserve">“Restore”</w:t>
      </w:r>
      <w:r>
        <w:t xml:space="preserve">. The item returns to its original place immediately.</w:t>
      </w:r>
    </w:p>
    <w:p>
      <w:pPr>
        <w:pStyle w:val="BlockText"/>
      </w:pPr>
      <w:r>
        <w:rPr>
          <w:b/>
          <w:bCs/>
        </w:rPr>
        <w:t xml:space="preserve">Note:</w:t>
      </w:r>
      <w:r>
        <w:t xml:space="preserve"> </w:t>
      </w:r>
      <w:r>
        <w:t xml:space="preserve">There is no</w:t>
      </w:r>
      <w:r>
        <w:t xml:space="preserve"> </w:t>
      </w:r>
      <w:r>
        <w:t xml:space="preserve">“delete forever”</w:t>
      </w:r>
      <w:r>
        <w:t xml:space="preserve"> </w:t>
      </w:r>
      <w:r>
        <w:t xml:space="preserve">button in the admin – deleted items stay in the Recycle Bin until restored.</w:t>
      </w:r>
    </w:p>
    <w:p>
      <w:r>
        <w:pict>
          <v:rect style="width:0;height:1.5pt" o:hralign="center" o:hrstd="t" o:hr="t"/>
        </w:pict>
      </w:r>
    </w:p>
    <w:bookmarkEnd w:id="216"/>
    <w:bookmarkStart w:id="220" w:name="admin-profile"/>
    <w:p>
      <w:pPr>
        <w:pStyle w:val="Heading2"/>
      </w:pPr>
      <w:r>
        <w:t xml:space="preserve">2.16 Admin Profile</w:t>
      </w:r>
    </w:p>
    <w:p>
      <w:pPr>
        <w:pStyle w:val="FirstParagraph"/>
      </w:pPr>
      <w:r>
        <w:rPr>
          <w:b/>
          <w:bCs/>
        </w:rPr>
        <w:t xml:space="preserve">Path:</w:t>
      </w:r>
      <w:r>
        <w:t xml:space="preserve"> </w:t>
      </w:r>
      <w:r>
        <w:t xml:space="preserve">Profile (</w:t>
      </w:r>
      <w:r>
        <w:rPr>
          <w:rStyle w:val="VerbatimChar"/>
        </w:rPr>
        <w:t xml:space="preserve">/dashboard/profile</w:t>
      </w:r>
      <w:r>
        <w:t xml:space="preserve">) – open it from the user menu in the top bar (</w:t>
      </w:r>
      <w:r>
        <w:t xml:space="preserve">“Profile”</w:t>
      </w:r>
      <w:r>
        <w:t xml:space="preserve">).</w:t>
      </w:r>
    </w:p>
    <w:p>
      <w:pPr>
        <w:pStyle w:val="BodyText"/>
      </w:pPr>
      <w:r>
        <w:drawing>
          <wp:inline>
            <wp:extent cx="5334000" cy="3333750"/>
            <wp:effectExtent b="0" l="0" r="0" t="0"/>
            <wp:docPr descr="Admin profile" title="" id="218" name="Picture"/>
            <a:graphic>
              <a:graphicData uri="http://schemas.openxmlformats.org/drawingml/2006/picture">
                <pic:pic>
                  <pic:nvPicPr>
                    <pic:cNvPr descr="screenshots/admin-33-profile.png" id="219" name="Picture"/>
                    <pic:cNvPicPr>
                      <a:picLocks noChangeArrowheads="1" noChangeAspect="1"/>
                    </pic:cNvPicPr>
                  </pic:nvPicPr>
                  <pic:blipFill>
                    <a:blip r:embed="rId217"/>
                    <a:stretch>
                      <a:fillRect/>
                    </a:stretch>
                  </pic:blipFill>
                  <pic:spPr bwMode="auto">
                    <a:xfrm>
                      <a:off x="0" y="0"/>
                      <a:ext cx="5334000" cy="3333750"/>
                    </a:xfrm>
                    <a:prstGeom prst="rect">
                      <a:avLst/>
                    </a:prstGeom>
                    <a:noFill/>
                    <a:ln w="9525">
                      <a:noFill/>
                      <a:headEnd/>
                      <a:tailEnd/>
                    </a:ln>
                  </pic:spPr>
                </pic:pic>
              </a:graphicData>
            </a:graphic>
          </wp:inline>
        </w:drawing>
      </w:r>
      <w:r>
        <w:t xml:space="preserve"> </w:t>
      </w:r>
      <w:r>
        <w:rPr>
          <w:i/>
          <w:iCs/>
        </w:rPr>
        <w:t xml:space="preserve">Figure 35: The admin profile page where you can view your account details and update your personal information and password.</w:t>
      </w:r>
    </w:p>
    <w:p>
      <w:pPr>
        <w:pStyle w:val="BodyText"/>
      </w:pPr>
      <w:r>
        <w:t xml:space="preserve">The</w:t>
      </w:r>
      <w:r>
        <w:t xml:space="preserve"> </w:t>
      </w:r>
      <w:r>
        <w:rPr>
          <w:b/>
          <w:bCs/>
        </w:rPr>
        <w:t xml:space="preserve">My Profile</w:t>
      </w:r>
      <w:r>
        <w:t xml:space="preserve"> </w:t>
      </w:r>
      <w:r>
        <w:t xml:space="preserve">page shows your initials, name, email and role badge. In</w:t>
      </w:r>
      <w:r>
        <w:t xml:space="preserve"> </w:t>
      </w:r>
      <w:r>
        <w:rPr>
          <w:b/>
          <w:bCs/>
        </w:rPr>
        <w:t xml:space="preserve">Edit Profile</w:t>
      </w:r>
      <w:r>
        <w:t xml:space="preserve"> </w:t>
      </w:r>
      <w:r>
        <w:t xml:space="preserve">you can change your</w:t>
      </w:r>
      <w:r>
        <w:t xml:space="preserve"> </w:t>
      </w:r>
      <w:r>
        <w:rPr>
          <w:b/>
          <w:bCs/>
        </w:rPr>
        <w:t xml:space="preserve">First Name</w:t>
      </w:r>
      <w:r>
        <w:t xml:space="preserve">,</w:t>
      </w:r>
      <w:r>
        <w:t xml:space="preserve"> </w:t>
      </w:r>
      <w:r>
        <w:rPr>
          <w:b/>
          <w:bCs/>
        </w:rPr>
        <w:t xml:space="preserve">Last Name</w:t>
      </w:r>
      <w:r>
        <w:t xml:space="preserve"> </w:t>
      </w:r>
      <w:r>
        <w:t xml:space="preserve">and</w:t>
      </w:r>
      <w:r>
        <w:t xml:space="preserve"> </w:t>
      </w:r>
      <w:r>
        <w:rPr>
          <w:b/>
          <w:bCs/>
        </w:rPr>
        <w:t xml:space="preserve">Phone</w:t>
      </w:r>
      <w:r>
        <w:t xml:space="preserve">, then click</w:t>
      </w:r>
      <w:r>
        <w:t xml:space="preserve"> </w:t>
      </w:r>
      <w:r>
        <w:rPr>
          <w:b/>
          <w:bCs/>
        </w:rPr>
        <w:t xml:space="preserve">“Save Changes”</w:t>
      </w:r>
      <w:r>
        <w:t xml:space="preserve">. Email and role are read-only.</w:t>
      </w:r>
    </w:p>
    <w:p>
      <w:pPr>
        <w:pStyle w:val="BodyText"/>
      </w:pPr>
      <w:r>
        <w:t xml:space="preserve">To change your password or set up two-factor authentication, go to</w:t>
      </w:r>
      <w:r>
        <w:t xml:space="preserve"> </w:t>
      </w:r>
      <w:r>
        <w:rPr>
          <w:b/>
          <w:bCs/>
        </w:rPr>
        <w:t xml:space="preserve">Settings &gt; Admin Settings</w:t>
      </w:r>
      <w:r>
        <w:t xml:space="preserve"> </w:t>
      </w:r>
      <w:r>
        <w:t xml:space="preserve">(see</w:t>
      </w:r>
      <w:r>
        <w:t xml:space="preserve"> </w:t>
      </w:r>
      <w:hyperlink w:anchor="Xf263c6a6eeafaa1db1d0b477576fe8bd9966967">
        <w:r>
          <w:rPr>
            <w:rStyle w:val="Hyperlink"/>
          </w:rPr>
          <w:t xml:space="preserve">2.14 Settings</w:t>
        </w:r>
      </w:hyperlink>
      <w:r>
        <w:t xml:space="preserve">).</w:t>
      </w:r>
    </w:p>
    <w:p>
      <w:r>
        <w:pict>
          <v:rect style="width:0;height:1.5pt" o:hralign="center" o:hrstd="t" o:hr="t"/>
        </w:pict>
      </w:r>
    </w:p>
    <w:bookmarkEnd w:id="220"/>
    <w:bookmarkStart w:id="230" w:name="working-offline"/>
    <w:p>
      <w:pPr>
        <w:pStyle w:val="Heading2"/>
      </w:pPr>
      <w:r>
        <w:t xml:space="preserve">2.17 Working Offline</w:t>
      </w:r>
    </w:p>
    <w:p>
      <w:pPr>
        <w:pStyle w:val="FirstParagraph"/>
      </w:pPr>
      <w:r>
        <w:t xml:space="preserve">The admin dashboard keeps working when the shop’s internet drops. Changes you make offline are saved on this device and sent to the server automatically when the connection comes back. Nothing you save offline is lost, and nothing is silently overwritten: if someone else changed the same record in the meantime, you decide which version wins.</w:t>
      </w:r>
    </w:p>
    <w:bookmarkStart w:id="221" w:name="what-works-offline"/>
    <w:p>
      <w:pPr>
        <w:pStyle w:val="Heading3"/>
      </w:pPr>
      <w:r>
        <w:t xml:space="preserve">What works offline</w:t>
      </w:r>
    </w:p>
    <w:tbl>
      <w:tblPr>
        <w:tblStyle w:val="Table"/>
        <w:tblW w:type="pct" w:w="5000"/>
        <w:tblLayout w:type="fixed"/>
        <w:tblLook w:firstRow="1" w:lastRow="0" w:firstColumn="0" w:lastColumn="0" w:noHBand="0" w:noVBand="0" w:val="0020"/>
      </w:tblPr>
      <w:tblGrid>
        <w:gridCol w:w="2160"/>
        <w:gridCol w:w="3240"/>
        <w:gridCol w:w="2520"/>
      </w:tblGrid>
      <w:tr>
        <w:trPr>
          <w:tblHeader w:val="on"/>
        </w:trPr>
        <w:tc>
          <w:tcPr/>
          <w:p>
            <w:pPr>
              <w:pStyle w:val="Compact"/>
            </w:pPr>
            <w:r>
              <w:t xml:space="preserve">Area</w:t>
            </w:r>
          </w:p>
        </w:tc>
        <w:tc>
          <w:tcPr/>
          <w:p>
            <w:pPr>
              <w:pStyle w:val="Compact"/>
            </w:pPr>
            <w:r>
              <w:t xml:space="preserve">Offline</w:t>
            </w:r>
          </w:p>
        </w:tc>
        <w:tc>
          <w:tcPr/>
          <w:p>
            <w:pPr>
              <w:pStyle w:val="Compact"/>
            </w:pPr>
            <w:r>
              <w:t xml:space="preserve">Notes</w:t>
            </w:r>
          </w:p>
        </w:tc>
      </w:tr>
      <w:tr>
        <w:tc>
          <w:tcPr/>
          <w:p>
            <w:pPr>
              <w:pStyle w:val="Compact"/>
            </w:pPr>
            <w:r>
              <w:rPr>
                <w:b/>
                <w:bCs/>
              </w:rPr>
              <w:t xml:space="preserve">POS sales</w:t>
            </w:r>
          </w:p>
        </w:tc>
        <w:tc>
          <w:tcPr/>
          <w:p>
            <w:pPr>
              <w:pStyle w:val="Compact"/>
            </w:pPr>
            <w:r>
              <w:t xml:space="preserve">Yes</w:t>
            </w:r>
          </w:p>
        </w:tc>
        <w:tc>
          <w:tcPr/>
          <w:p>
            <w:pPr>
              <w:pStyle w:val="Compact"/>
            </w:pPr>
            <w:r>
              <w:t xml:space="preserve">Cash, or mobile money with the customer’s transaction reference. Card payments need internet.</w:t>
            </w:r>
          </w:p>
        </w:tc>
      </w:tr>
      <w:tr>
        <w:tc>
          <w:tcPr/>
          <w:p>
            <w:pPr>
              <w:pStyle w:val="Compact"/>
            </w:pPr>
            <w:r>
              <w:rPr>
                <w:b/>
                <w:bCs/>
              </w:rPr>
              <w:t xml:space="preserve">Products</w:t>
            </w:r>
          </w:p>
        </w:tc>
        <w:tc>
          <w:tcPr/>
          <w:p>
            <w:pPr>
              <w:pStyle w:val="Compact"/>
            </w:pPr>
            <w:r>
              <w:t xml:space="preserve">Add and edit</w:t>
            </w:r>
          </w:p>
        </w:tc>
        <w:tc>
          <w:tcPr/>
          <w:p>
            <w:pPr>
              <w:pStyle w:val="Compact"/>
            </w:pPr>
            <w:r>
              <w:t xml:space="preserve">Including photos (they upload later). Delete, activate/deactivate and CSV import need internet.</w:t>
            </w:r>
          </w:p>
        </w:tc>
      </w:tr>
      <w:tr>
        <w:tc>
          <w:tcPr/>
          <w:p>
            <w:pPr>
              <w:pStyle w:val="Compact"/>
            </w:pPr>
            <w:r>
              <w:rPr>
                <w:b/>
                <w:bCs/>
              </w:rPr>
              <w:t xml:space="preserve">Categories</w:t>
            </w:r>
          </w:p>
        </w:tc>
        <w:tc>
          <w:tcPr/>
          <w:p>
            <w:pPr>
              <w:pStyle w:val="Compact"/>
            </w:pPr>
            <w:r>
              <w:t xml:space="preserve">Add and edit</w:t>
            </w:r>
          </w:p>
        </w:tc>
        <w:tc>
          <w:tcPr/>
          <w:p>
            <w:pPr>
              <w:pStyle w:val="Compact"/>
            </w:pPr>
            <w:r>
              <w:t xml:space="preserve">Including the category photo. Delete needs internet.</w:t>
            </w:r>
          </w:p>
        </w:tc>
      </w:tr>
      <w:tr>
        <w:tc>
          <w:tcPr/>
          <w:p>
            <w:pPr>
              <w:pStyle w:val="Compact"/>
            </w:pPr>
            <w:r>
              <w:rPr>
                <w:b/>
                <w:bCs/>
              </w:rPr>
              <w:t xml:space="preserve">Order status</w:t>
            </w:r>
          </w:p>
        </w:tc>
        <w:tc>
          <w:tcPr/>
          <w:p>
            <w:pPr>
              <w:pStyle w:val="Compact"/>
            </w:pPr>
            <w:r>
              <w:t xml:space="preserve">Change status</w:t>
            </w:r>
          </w:p>
        </w:tc>
        <w:tc>
          <w:tcPr/>
          <w:p>
            <w:pPr>
              <w:pStyle w:val="Compact"/>
            </w:pPr>
            <w:r>
              <w:t xml:space="preserve">Cancelling a</w:t>
            </w:r>
            <w:r>
              <w:t xml:space="preserve"> </w:t>
            </w:r>
            <w:r>
              <w:rPr>
                <w:b/>
                <w:bCs/>
              </w:rPr>
              <w:t xml:space="preserve">paid</w:t>
            </w:r>
            <w:r>
              <w:t xml:space="preserve"> </w:t>
            </w:r>
            <w:r>
              <w:t xml:space="preserve">order and recording refunds need internet.</w:t>
            </w:r>
          </w:p>
        </w:tc>
      </w:tr>
      <w:tr>
        <w:tc>
          <w:tcPr/>
          <w:p>
            <w:pPr>
              <w:pStyle w:val="Compact"/>
            </w:pPr>
            <w:r>
              <w:rPr>
                <w:b/>
                <w:bCs/>
              </w:rPr>
              <w:t xml:space="preserve">Rental status</w:t>
            </w:r>
          </w:p>
        </w:tc>
        <w:tc>
          <w:tcPr/>
          <w:p>
            <w:pPr>
              <w:pStyle w:val="Compact"/>
            </w:pPr>
            <w:r>
              <w:t xml:space="preserve">Change status, cancel</w:t>
            </w:r>
          </w:p>
        </w:tc>
        <w:tc>
          <w:tcPr/>
          <w:p>
            <w:pPr>
              <w:pStyle w:val="Compact"/>
            </w:pPr>
            <w:r>
              <w:t xml:space="preserve">Editing rental details, uploading the transport receipt and ticking checklist items need internet.</w:t>
            </w:r>
          </w:p>
        </w:tc>
      </w:tr>
      <w:tr>
        <w:tc>
          <w:tcPr/>
          <w:p>
            <w:pPr>
              <w:pStyle w:val="Compact"/>
            </w:pPr>
            <w:r>
              <w:rPr>
                <w:b/>
                <w:bCs/>
              </w:rPr>
              <w:t xml:space="preserve">Expenses</w:t>
            </w:r>
          </w:p>
        </w:tc>
        <w:tc>
          <w:tcPr/>
          <w:p>
            <w:pPr>
              <w:pStyle w:val="Compact"/>
            </w:pPr>
            <w:r>
              <w:t xml:space="preserve">Record and edit</w:t>
            </w:r>
          </w:p>
        </w:tc>
        <w:tc>
          <w:tcPr/>
          <w:p>
            <w:pPr>
              <w:pStyle w:val="Compact"/>
            </w:pPr>
            <w:r>
              <w:t xml:space="preserve">Deleting expenses and managing expense categories need internet.</w:t>
            </w:r>
          </w:p>
        </w:tc>
      </w:tr>
      <w:tr>
        <w:tc>
          <w:tcPr/>
          <w:p>
            <w:pPr>
              <w:pStyle w:val="Compact"/>
            </w:pPr>
            <w:r>
              <w:t xml:space="preserve">Everything else</w:t>
            </w:r>
          </w:p>
        </w:tc>
        <w:tc>
          <w:tcPr/>
          <w:p>
            <w:pPr>
              <w:pStyle w:val="Compact"/>
            </w:pPr>
            <w:r>
              <w:t xml:space="preserve">Read-only</w:t>
            </w:r>
          </w:p>
        </w:tc>
        <w:tc>
          <w:tcPr/>
          <w:p>
            <w:pPr>
              <w:pStyle w:val="Compact"/>
            </w:pPr>
            <w:r>
              <w:t xml:space="preserve">Pages you opened before show the last data saved on this device.</w:t>
            </w:r>
          </w:p>
        </w:tc>
      </w:tr>
    </w:tbl>
    <w:p>
      <w:pPr>
        <w:pStyle w:val="BodyText"/>
      </w:pPr>
      <w:r>
        <w:t xml:space="preserve">Buttons that cannot work offline are greyed out; hover over them to see</w:t>
      </w:r>
      <w:r>
        <w:t xml:space="preserve"> </w:t>
      </w:r>
      <w:r>
        <w:rPr>
          <w:b/>
          <w:bCs/>
        </w:rPr>
        <w:t xml:space="preserve">“Needs internet”</w:t>
      </w:r>
      <w:r>
        <w:t xml:space="preserve">.</w:t>
      </w:r>
    </w:p>
    <w:p>
      <w:pPr>
        <w:pStyle w:val="BlockText"/>
      </w:pPr>
      <w:r>
        <w:t xml:space="preserve">Only pages and data you have already opened on this device are available offline. A page you have never visited can’t be shown until you reconnect.</w:t>
      </w:r>
    </w:p>
    <w:bookmarkEnd w:id="221"/>
    <w:bookmarkStart w:id="222" w:name="the-sync-status-badge"/>
    <w:p>
      <w:pPr>
        <w:pStyle w:val="Heading3"/>
      </w:pPr>
      <w:r>
        <w:t xml:space="preserve">The sync status badge</w:t>
      </w:r>
    </w:p>
    <w:p>
      <w:pPr>
        <w:pStyle w:val="FirstParagraph"/>
      </w:pPr>
      <w:r>
        <w:t xml:space="preserve">The badge in the top bar (and in the POS header) always tells you where you stand:</w:t>
      </w:r>
    </w:p>
    <w:tbl>
      <w:tblPr>
        <w:tblStyle w:val="Table"/>
        <w:tblW w:type="pct" w:w="5000"/>
        <w:tblLayout w:type="fixed"/>
        <w:tblLook w:firstRow="1" w:lastRow="0" w:firstColumn="0" w:lastColumn="0" w:noHBand="0" w:noVBand="0" w:val="0020"/>
      </w:tblPr>
      <w:tblGrid>
        <w:gridCol w:w="3465"/>
        <w:gridCol w:w="4455"/>
      </w:tblGrid>
      <w:tr>
        <w:trPr>
          <w:tblHeader w:val="on"/>
        </w:trPr>
        <w:tc>
          <w:tcPr/>
          <w:p>
            <w:pPr>
              <w:pStyle w:val="Compact"/>
            </w:pPr>
            <w:r>
              <w:t xml:space="preserve">Badge</w:t>
            </w:r>
          </w:p>
        </w:tc>
        <w:tc>
          <w:tcPr/>
          <w:p>
            <w:pPr>
              <w:pStyle w:val="Compact"/>
            </w:pPr>
            <w:r>
              <w:t xml:space="preserve">Meaning</w:t>
            </w:r>
          </w:p>
        </w:tc>
      </w:tr>
      <w:tr>
        <w:tc>
          <w:tcPr/>
          <w:p>
            <w:pPr>
              <w:pStyle w:val="Compact"/>
            </w:pPr>
            <w:r>
              <w:rPr>
                <w:b/>
                <w:bCs/>
              </w:rPr>
              <w:t xml:space="preserve">Online · Up to date</w:t>
            </w:r>
          </w:p>
        </w:tc>
        <w:tc>
          <w:tcPr/>
          <w:p>
            <w:pPr>
              <w:pStyle w:val="Compact"/>
            </w:pPr>
            <w:r>
              <w:t xml:space="preserve">Connected; nothing waiting.</w:t>
            </w:r>
          </w:p>
        </w:tc>
      </w:tr>
      <w:tr>
        <w:tc>
          <w:tcPr/>
          <w:p>
            <w:pPr>
              <w:pStyle w:val="Compact"/>
            </w:pPr>
            <w:r>
              <w:rPr>
                <w:b/>
                <w:bCs/>
              </w:rPr>
              <w:t xml:space="preserve">Syncing…</w:t>
            </w:r>
          </w:p>
        </w:tc>
        <w:tc>
          <w:tcPr/>
          <w:p>
            <w:pPr>
              <w:pStyle w:val="Compact"/>
            </w:pPr>
            <w:r>
              <w:t xml:space="preserve">Sending your saved changes to the server.</w:t>
            </w:r>
          </w:p>
        </w:tc>
      </w:tr>
      <w:tr>
        <w:tc>
          <w:tcPr/>
          <w:p>
            <w:pPr>
              <w:pStyle w:val="Compact"/>
            </w:pPr>
            <w:r>
              <w:rPr>
                <w:b/>
                <w:bCs/>
              </w:rPr>
              <w:t xml:space="preserve">N waiting to sync</w:t>
            </w:r>
          </w:p>
        </w:tc>
        <w:tc>
          <w:tcPr/>
          <w:p>
            <w:pPr>
              <w:pStyle w:val="Compact"/>
            </w:pPr>
            <w:r>
              <w:t xml:space="preserve">Changes saved on this device, about to be sent.</w:t>
            </w:r>
          </w:p>
        </w:tc>
      </w:tr>
      <w:tr>
        <w:tc>
          <w:tcPr/>
          <w:p>
            <w:pPr>
              <w:pStyle w:val="Compact"/>
            </w:pPr>
            <w:r>
              <w:rPr>
                <w:b/>
                <w:bCs/>
              </w:rPr>
              <w:t xml:space="preserve">Offline · N changes saved</w:t>
            </w:r>
            <w:r>
              <w:t xml:space="preserve"> </w:t>
            </w:r>
            <w:r>
              <w:t xml:space="preserve">(or just</w:t>
            </w:r>
            <w:r>
              <w:t xml:space="preserve"> </w:t>
            </w:r>
            <w:r>
              <w:rPr>
                <w:b/>
                <w:bCs/>
              </w:rPr>
              <w:t xml:space="preserve">Offline</w:t>
            </w:r>
            <w:r>
              <w:t xml:space="preserve">)</w:t>
            </w:r>
          </w:p>
        </w:tc>
        <w:tc>
          <w:tcPr/>
          <w:p>
            <w:pPr>
              <w:pStyle w:val="Compact"/>
            </w:pPr>
            <w:r>
              <w:t xml:space="preserve">No connection. Your changes are safe on this device.</w:t>
            </w:r>
          </w:p>
        </w:tc>
      </w:tr>
      <w:tr>
        <w:tc>
          <w:tcPr/>
          <w:p>
            <w:pPr>
              <w:pStyle w:val="Compact"/>
            </w:pPr>
            <w:r>
              <w:rPr>
                <w:b/>
                <w:bCs/>
              </w:rPr>
              <w:t xml:space="preserve">N need review</w:t>
            </w:r>
          </w:p>
        </w:tc>
        <w:tc>
          <w:tcPr/>
          <w:p>
            <w:pPr>
              <w:pStyle w:val="Compact"/>
            </w:pPr>
            <w:r>
              <w:t xml:space="preserve">Some changes could not be applied — open the sync panel.</w:t>
            </w:r>
          </w:p>
        </w:tc>
      </w:tr>
      <w:tr>
        <w:tc>
          <w:tcPr/>
          <w:p>
            <w:pPr>
              <w:pStyle w:val="Compact"/>
            </w:pPr>
            <w:r>
              <w:rPr>
                <w:b/>
                <w:bCs/>
              </w:rPr>
              <w:t xml:space="preserve">Sign in again to sync</w:t>
            </w:r>
          </w:p>
        </w:tc>
        <w:tc>
          <w:tcPr/>
          <w:p>
            <w:pPr>
              <w:pStyle w:val="Compact"/>
            </w:pPr>
            <w:r>
              <w:t xml:space="preserve">Your session expired. Sign in and the waiting changes are sent.</w:t>
            </w:r>
          </w:p>
        </w:tc>
      </w:tr>
      <w:tr>
        <w:tc>
          <w:tcPr/>
          <w:p>
            <w:pPr>
              <w:pStyle w:val="Compact"/>
            </w:pPr>
            <w:r>
              <w:rPr>
                <w:b/>
                <w:bCs/>
              </w:rPr>
              <w:t xml:space="preserve">Newer data online</w:t>
            </w:r>
          </w:p>
        </w:tc>
        <w:tc>
          <w:tcPr/>
          <w:p>
            <w:pPr>
              <w:pStyle w:val="Compact"/>
            </w:pPr>
            <w:r>
              <w:t xml:space="preserve">Someone else changed data since you loaded the page — click to refresh.</w:t>
            </w:r>
          </w:p>
        </w:tc>
      </w:tr>
    </w:tbl>
    <w:bookmarkEnd w:id="222"/>
    <w:bookmarkStart w:id="223" w:name="pending-pills-on-rows"/>
    <w:p>
      <w:pPr>
        <w:pStyle w:val="Heading3"/>
      </w:pPr>
      <w:r>
        <w:t xml:space="preserve">Pending pills on rows</w:t>
      </w:r>
    </w:p>
    <w:p>
      <w:pPr>
        <w:pStyle w:val="FirstParagraph"/>
      </w:pPr>
      <w:r>
        <w:t xml:space="preserve">Records with changes that have not reached the server yet show a small pill:</w:t>
      </w:r>
    </w:p>
    <w:p>
      <w:pPr>
        <w:pStyle w:val="Compact"/>
        <w:numPr>
          <w:ilvl w:val="0"/>
          <w:numId w:val="1103"/>
        </w:numPr>
      </w:pPr>
      <w:r>
        <w:rPr>
          <w:b/>
          <w:bCs/>
        </w:rPr>
        <w:t xml:space="preserve">Pending sync</w:t>
      </w:r>
      <w:r>
        <w:t xml:space="preserve"> </w:t>
      </w:r>
      <w:r>
        <w:t xml:space="preserve">(blue) — saved on this device, waiting to be sent.</w:t>
      </w:r>
    </w:p>
    <w:p>
      <w:pPr>
        <w:pStyle w:val="Compact"/>
        <w:numPr>
          <w:ilvl w:val="0"/>
          <w:numId w:val="1103"/>
        </w:numPr>
      </w:pPr>
      <w:r>
        <w:rPr>
          <w:b/>
          <w:bCs/>
        </w:rPr>
        <w:t xml:space="preserve">Needs review</w:t>
      </w:r>
      <w:r>
        <w:t xml:space="preserve"> </w:t>
      </w:r>
      <w:r>
        <w:t xml:space="preserve">(red) — the server refused it or someone else changed the record; open the sync panel.</w:t>
      </w:r>
    </w:p>
    <w:p>
      <w:pPr>
        <w:pStyle w:val="FirstParagraph"/>
      </w:pPr>
      <w:r>
        <w:t xml:space="preserve">When you save offline you see the message</w:t>
      </w:r>
      <w:r>
        <w:t xml:space="preserve"> </w:t>
      </w:r>
      <w:r>
        <w:rPr>
          <w:b/>
          <w:bCs/>
        </w:rPr>
        <w:t xml:space="preserve">“Saved on this device — will sync when online”</w:t>
      </w:r>
      <w:r>
        <w:t xml:space="preserve"> </w:t>
      </w:r>
      <w:r>
        <w:t xml:space="preserve">instead of the normal success message. The list updates straight away with your change, and the pill disappears once it has synced.</w:t>
      </w:r>
    </w:p>
    <w:bookmarkEnd w:id="223"/>
    <w:bookmarkStart w:id="224" w:name="the-sync-panel"/>
    <w:p>
      <w:pPr>
        <w:pStyle w:val="Heading3"/>
      </w:pPr>
      <w:r>
        <w:t xml:space="preserve">The sync panel</w:t>
      </w:r>
    </w:p>
    <w:p>
      <w:pPr>
        <w:pStyle w:val="FirstParagraph"/>
      </w:pPr>
      <w:r>
        <w:t xml:space="preserve">Click the badge to open the</w:t>
      </w:r>
      <w:r>
        <w:t xml:space="preserve"> </w:t>
      </w:r>
      <w:r>
        <w:rPr>
          <w:b/>
          <w:bCs/>
        </w:rPr>
        <w:t xml:space="preserve">Sync status</w:t>
      </w:r>
      <w:r>
        <w:t xml:space="preserve"> </w:t>
      </w:r>
      <w:r>
        <w:t xml:space="preserve">panel (connection, last synced, how many changes are waiting or need review, and anything changed online since the page loaded). From there:</w:t>
      </w:r>
    </w:p>
    <w:p>
      <w:pPr>
        <w:pStyle w:val="Compact"/>
        <w:numPr>
          <w:ilvl w:val="0"/>
          <w:numId w:val="1104"/>
        </w:numPr>
      </w:pPr>
      <w:r>
        <w:rPr>
          <w:b/>
          <w:bCs/>
        </w:rPr>
        <w:t xml:space="preserve">Check now</w:t>
      </w:r>
      <w:r>
        <w:t xml:space="preserve"> </w:t>
      </w:r>
      <w:r>
        <w:t xml:space="preserve">– check the connection again.</w:t>
      </w:r>
    </w:p>
    <w:p>
      <w:pPr>
        <w:pStyle w:val="Compact"/>
        <w:numPr>
          <w:ilvl w:val="0"/>
          <w:numId w:val="1104"/>
        </w:numPr>
      </w:pPr>
      <w:r>
        <w:rPr>
          <w:b/>
          <w:bCs/>
        </w:rPr>
        <w:t xml:space="preserve">Refresh</w:t>
      </w:r>
      <w:r>
        <w:t xml:space="preserve"> </w:t>
      </w:r>
      <w:r>
        <w:t xml:space="preserve">– reload the page’s data.</w:t>
      </w:r>
    </w:p>
    <w:p>
      <w:pPr>
        <w:pStyle w:val="Compact"/>
        <w:numPr>
          <w:ilvl w:val="0"/>
          <w:numId w:val="1104"/>
        </w:numPr>
      </w:pPr>
      <w:r>
        <w:rPr>
          <w:b/>
          <w:bCs/>
        </w:rPr>
        <w:t xml:space="preserve">Changes on this device (N)</w:t>
      </w:r>
      <w:r>
        <w:t xml:space="preserve"> </w:t>
      </w:r>
      <w:r>
        <w:t xml:space="preserve">– opens the</w:t>
      </w:r>
      <w:r>
        <w:t xml:space="preserve"> </w:t>
      </w:r>
      <w:r>
        <w:rPr>
          <w:b/>
          <w:bCs/>
        </w:rPr>
        <w:t xml:space="preserve">“Changes on this device”</w:t>
      </w:r>
      <w:r>
        <w:t xml:space="preserve"> </w:t>
      </w:r>
      <w:r>
        <w:t xml:space="preserve">drawer, which has three sections:</w:t>
      </w:r>
    </w:p>
    <w:p>
      <w:pPr>
        <w:pStyle w:val="Compact"/>
        <w:numPr>
          <w:ilvl w:val="1"/>
          <w:numId w:val="1105"/>
        </w:numPr>
      </w:pPr>
      <w:r>
        <w:rPr>
          <w:b/>
          <w:bCs/>
        </w:rPr>
        <w:t xml:space="preserve">Waiting to sync</w:t>
      </w:r>
      <w:r>
        <w:t xml:space="preserve"> </w:t>
      </w:r>
      <w:r>
        <w:t xml:space="preserve">– your saved changes in the order they will be sent.</w:t>
      </w:r>
    </w:p>
    <w:p>
      <w:pPr>
        <w:pStyle w:val="Compact"/>
        <w:numPr>
          <w:ilvl w:val="1"/>
          <w:numId w:val="1105"/>
        </w:numPr>
      </w:pPr>
      <w:r>
        <w:rPr>
          <w:b/>
          <w:bCs/>
        </w:rPr>
        <w:t xml:space="preserve">Need review</w:t>
      </w:r>
      <w:r>
        <w:t xml:space="preserve"> </w:t>
      </w:r>
      <w:r>
        <w:t xml:space="preserve">– changes that could not be applied:</w:t>
      </w:r>
    </w:p>
    <w:p>
      <w:pPr>
        <w:pStyle w:val="Compact"/>
        <w:numPr>
          <w:ilvl w:val="2"/>
          <w:numId w:val="1106"/>
        </w:numPr>
      </w:pPr>
      <w:r>
        <w:rPr>
          <w:b/>
          <w:bCs/>
        </w:rPr>
        <w:t xml:space="preserve">Failed</w:t>
      </w:r>
      <w:r>
        <w:t xml:space="preserve"> </w:t>
      </w:r>
      <w:r>
        <w:t xml:space="preserve">– the server refused the change (for example a duplicate SKU). Fix the cause, then</w:t>
      </w:r>
      <w:r>
        <w:t xml:space="preserve"> </w:t>
      </w:r>
      <w:r>
        <w:rPr>
          <w:b/>
          <w:bCs/>
        </w:rPr>
        <w:t xml:space="preserve">Retry</w:t>
      </w:r>
      <w:r>
        <w:t xml:space="preserve">, or</w:t>
      </w:r>
      <w:r>
        <w:t xml:space="preserve"> </w:t>
      </w:r>
      <w:r>
        <w:rPr>
          <w:b/>
          <w:bCs/>
        </w:rPr>
        <w:t xml:space="preserve">Discard</w:t>
      </w:r>
      <w:r>
        <w:t xml:space="preserve"> </w:t>
      </w:r>
      <w:r>
        <w:t xml:space="preserve">the change. Discarding an offline POS sale needs a second click, because the cash was already taken.</w:t>
      </w:r>
    </w:p>
    <w:p>
      <w:pPr>
        <w:pStyle w:val="Compact"/>
        <w:numPr>
          <w:ilvl w:val="2"/>
          <w:numId w:val="1106"/>
        </w:numPr>
      </w:pPr>
      <w:r>
        <w:rPr>
          <w:b/>
          <w:bCs/>
        </w:rPr>
        <w:t xml:space="preserve">Conflict – changed online since you edited it</w:t>
      </w:r>
      <w:r>
        <w:t xml:space="preserve"> </w:t>
      </w:r>
      <w:r>
        <w:t xml:space="preserve">– someone else changed the record after you. Click</w:t>
      </w:r>
      <w:r>
        <w:t xml:space="preserve"> </w:t>
      </w:r>
      <w:r>
        <w:rPr>
          <w:b/>
          <w:bCs/>
        </w:rPr>
        <w:t xml:space="preserve">Review</w:t>
      </w:r>
      <w:r>
        <w:t xml:space="preserve"> </w:t>
      </w:r>
      <w:r>
        <w:t xml:space="preserve">to open</w:t>
      </w:r>
      <w:r>
        <w:t xml:space="preserve"> </w:t>
      </w:r>
      <w:r>
        <w:rPr>
          <w:b/>
          <w:bCs/>
        </w:rPr>
        <w:t xml:space="preserve">“Review conflict”</w:t>
      </w:r>
      <w:r>
        <w:t xml:space="preserve">, which compares</w:t>
      </w:r>
      <w:r>
        <w:t xml:space="preserve"> </w:t>
      </w:r>
      <w:r>
        <w:rPr>
          <w:b/>
          <w:bCs/>
        </w:rPr>
        <w:t xml:space="preserve">Your change</w:t>
      </w:r>
      <w:r>
        <w:t xml:space="preserve"> </w:t>
      </w:r>
      <w:r>
        <w:t xml:space="preserve">with</w:t>
      </w:r>
      <w:r>
        <w:t xml:space="preserve"> </w:t>
      </w:r>
      <w:r>
        <w:rPr>
          <w:b/>
          <w:bCs/>
        </w:rPr>
        <w:t xml:space="preserve">Online now</w:t>
      </w:r>
      <w:r>
        <w:t xml:space="preserve"> </w:t>
      </w:r>
      <w:r>
        <w:t xml:space="preserve">field by field:</w:t>
      </w:r>
    </w:p>
    <w:p>
      <w:pPr>
        <w:pStyle w:val="Compact"/>
        <w:numPr>
          <w:ilvl w:val="3"/>
          <w:numId w:val="1107"/>
        </w:numPr>
      </w:pPr>
      <w:r>
        <w:rPr>
          <w:b/>
          <w:bCs/>
        </w:rPr>
        <w:t xml:space="preserve">Keep mine</w:t>
      </w:r>
      <w:r>
        <w:t xml:space="preserve"> </w:t>
      </w:r>
      <w:r>
        <w:t xml:space="preserve">– send your change again on top of the latest version.</w:t>
      </w:r>
    </w:p>
    <w:p>
      <w:pPr>
        <w:pStyle w:val="Compact"/>
        <w:numPr>
          <w:ilvl w:val="3"/>
          <w:numId w:val="1107"/>
        </w:numPr>
      </w:pPr>
      <w:r>
        <w:rPr>
          <w:b/>
          <w:bCs/>
        </w:rPr>
        <w:t xml:space="preserve">Keep online</w:t>
      </w:r>
      <w:r>
        <w:t xml:space="preserve"> </w:t>
      </w:r>
      <w:r>
        <w:t xml:space="preserve">– throw your change away and keep the server’s version.</w:t>
      </w:r>
    </w:p>
    <w:p>
      <w:pPr>
        <w:pStyle w:val="Compact"/>
        <w:numPr>
          <w:ilvl w:val="1"/>
          <w:numId w:val="1105"/>
        </w:numPr>
      </w:pPr>
      <w:r>
        <w:rPr>
          <w:b/>
          <w:bCs/>
        </w:rPr>
        <w:t xml:space="preserve">Recently synced</w:t>
      </w:r>
      <w:r>
        <w:t xml:space="preserve"> </w:t>
      </w:r>
      <w:r>
        <w:t xml:space="preserve">– the last changes that went through (an offline sale shows its offline receipt number and the real order number it received).</w:t>
      </w:r>
    </w:p>
    <w:p>
      <w:pPr>
        <w:pStyle w:val="FirstParagraph"/>
      </w:pPr>
      <w:r>
        <w:t xml:space="preserve">Use</w:t>
      </w:r>
      <w:r>
        <w:t xml:space="preserve"> </w:t>
      </w:r>
      <w:r>
        <w:rPr>
          <w:b/>
          <w:bCs/>
        </w:rPr>
        <w:t xml:space="preserve">Sync now</w:t>
      </w:r>
      <w:r>
        <w:t xml:space="preserve"> </w:t>
      </w:r>
      <w:r>
        <w:t xml:space="preserve">at the bottom of the drawer to send waiting changes immediately (it also happens automatically while online). If your session has expired, the drawer shows</w:t>
      </w:r>
      <w:r>
        <w:t xml:space="preserve"> </w:t>
      </w:r>
      <w:r>
        <w:rPr>
          <w:b/>
          <w:bCs/>
        </w:rPr>
        <w:t xml:space="preserve">“Sign in again”</w:t>
      </w:r>
      <w:r>
        <w:t xml:space="preserve"> </w:t>
      </w:r>
      <w:r>
        <w:t xml:space="preserve">– sign in and the waiting changes are sent.</w:t>
      </w:r>
    </w:p>
    <w:bookmarkEnd w:id="224"/>
    <w:bookmarkStart w:id="225" w:name="Xf5d1ccb9268605bb7732e9ef3f4cbabfb14c618"/>
    <w:p>
      <w:pPr>
        <w:pStyle w:val="Heading3"/>
      </w:pPr>
      <w:r>
        <w:t xml:space="preserve">When someone else changed the record (online)</w:t>
      </w:r>
    </w:p>
    <w:p>
      <w:pPr>
        <w:pStyle w:val="FirstParagraph"/>
      </w:pPr>
      <w:r>
        <w:t xml:space="preserve">Even when you are online, if another staff member saved the same product, category, expense, order or rental after you opened it, your save is stopped with the message</w:t>
      </w:r>
      <w:r>
        <w:t xml:space="preserve"> </w:t>
      </w:r>
      <w:r>
        <w:rPr>
          <w:b/>
          <w:bCs/>
        </w:rPr>
        <w:t xml:space="preserve">“Someone else changed this since you opened it. Your change was not saved.”</w:t>
      </w:r>
      <w:r>
        <w:t xml:space="preserve"> </w:t>
      </w:r>
      <w:r>
        <w:t xml:space="preserve">Click</w:t>
      </w:r>
      <w:r>
        <w:t xml:space="preserve"> </w:t>
      </w:r>
      <w:r>
        <w:rPr>
          <w:b/>
          <w:bCs/>
        </w:rPr>
        <w:t xml:space="preserve">Reload latest</w:t>
      </w:r>
      <w:r>
        <w:t xml:space="preserve">, check what changed, and make your change again.</w:t>
      </w:r>
    </w:p>
    <w:bookmarkEnd w:id="225"/>
    <w:bookmarkStart w:id="226" w:name="product-and-category-photos-offline"/>
    <w:p>
      <w:pPr>
        <w:pStyle w:val="Heading3"/>
      </w:pPr>
      <w:r>
        <w:t xml:space="preserve">Product and category photos offline</w:t>
      </w:r>
    </w:p>
    <w:p>
      <w:pPr>
        <w:pStyle w:val="FirstParagraph"/>
      </w:pPr>
      <w:r>
        <w:t xml:space="preserve">You can add photos while offline. Pick and crop the photo as usual; you see</w:t>
      </w:r>
      <w:r>
        <w:t xml:space="preserve"> </w:t>
      </w:r>
      <w:r>
        <w:t xml:space="preserve">“Photo saved on this device – it uploads when you’re back online”</w:t>
      </w:r>
      <w:r>
        <w:t xml:space="preserve">. The photo is kept on this device and is uploaded automatically just before the product or category is saved on the server. If the device runs out of storage you will see a clear message — free up space or reconnect and try again.</w:t>
      </w:r>
    </w:p>
    <w:bookmarkEnd w:id="226"/>
    <w:bookmarkStart w:id="227" w:name="offline-pos-rules"/>
    <w:p>
      <w:pPr>
        <w:pStyle w:val="Heading3"/>
      </w:pPr>
      <w:r>
        <w:t xml:space="preserve">Offline POS rules</w:t>
      </w:r>
    </w:p>
    <w:p>
      <w:pPr>
        <w:pStyle w:val="Compact"/>
        <w:numPr>
          <w:ilvl w:val="0"/>
          <w:numId w:val="1108"/>
        </w:numPr>
      </w:pPr>
      <w:r>
        <w:rPr>
          <w:b/>
          <w:bCs/>
        </w:rPr>
        <w:t xml:space="preserve">Open your shift while online</w:t>
      </w:r>
      <w:r>
        <w:t xml:space="preserve"> </w:t>
      </w:r>
      <w:r>
        <w:t xml:space="preserve">before the connection drops — offline sales are recorded against the shift that was open on the device.</w:t>
      </w:r>
    </w:p>
    <w:p>
      <w:pPr>
        <w:pStyle w:val="Compact"/>
        <w:numPr>
          <w:ilvl w:val="0"/>
          <w:numId w:val="1108"/>
        </w:numPr>
      </w:pPr>
      <w:r>
        <w:t xml:space="preserve">Accept</w:t>
      </w:r>
      <w:r>
        <w:t xml:space="preserve"> </w:t>
      </w:r>
      <w:r>
        <w:rPr>
          <w:b/>
          <w:bCs/>
        </w:rPr>
        <w:t xml:space="preserve">cash</w:t>
      </w:r>
      <w:r>
        <w:t xml:space="preserve">, or</w:t>
      </w:r>
      <w:r>
        <w:t xml:space="preserve"> </w:t>
      </w:r>
      <w:r>
        <w:rPr>
          <w:b/>
          <w:bCs/>
        </w:rPr>
        <w:t xml:space="preserve">mobile money with the transaction reference</w:t>
      </w:r>
      <w:r>
        <w:t xml:space="preserve"> </w:t>
      </w:r>
      <w:r>
        <w:t xml:space="preserve">the customer received (M-Pesa, Airtel Money, Mixx by YAS, Selcom Pesa). Card payments are disabled offline.</w:t>
      </w:r>
    </w:p>
    <w:p>
      <w:pPr>
        <w:pStyle w:val="Compact"/>
        <w:numPr>
          <w:ilvl w:val="0"/>
          <w:numId w:val="1108"/>
        </w:numPr>
      </w:pPr>
      <w:r>
        <w:t xml:space="preserve">After payment an</w:t>
      </w:r>
      <w:r>
        <w:t xml:space="preserve"> </w:t>
      </w:r>
      <w:r>
        <w:rPr>
          <w:b/>
          <w:bCs/>
        </w:rPr>
        <w:t xml:space="preserve">offline receipt</w:t>
      </w:r>
      <w:r>
        <w:t xml:space="preserve"> </w:t>
      </w:r>
      <w:r>
        <w:t xml:space="preserve">(number like</w:t>
      </w:r>
      <w:r>
        <w:t xml:space="preserve"> </w:t>
      </w:r>
      <w:r>
        <w:rPr>
          <w:rStyle w:val="VerbatimChar"/>
        </w:rPr>
        <w:t xml:space="preserve">OFFLINE-3F9A2C</w:t>
      </w:r>
      <w:r>
        <w:t xml:space="preserve">) is shown — print or show it to the customer.</w:t>
      </w:r>
    </w:p>
    <w:p>
      <w:pPr>
        <w:pStyle w:val="Compact"/>
        <w:numPr>
          <w:ilvl w:val="0"/>
          <w:numId w:val="1108"/>
        </w:numPr>
      </w:pPr>
      <w:r>
        <w:t xml:space="preserve">Product search and barcode scanning use the catalogue saved on the device. If stock ran short by the time the sale syncs, the sale is still recorded (the money was taken) and flagged</w:t>
      </w:r>
      <w:r>
        <w:t xml:space="preserve"> </w:t>
      </w:r>
      <w:r>
        <w:rPr>
          <w:b/>
          <w:bCs/>
        </w:rPr>
        <w:t xml:space="preserve">oversold</w:t>
      </w:r>
      <w:r>
        <w:t xml:space="preserve"> </w:t>
      </w:r>
      <w:r>
        <w:t xml:space="preserve">for review.</w:t>
      </w:r>
    </w:p>
    <w:bookmarkEnd w:id="227"/>
    <w:bookmarkStart w:id="228" w:name="signing-out-with-unsynced-changes"/>
    <w:p>
      <w:pPr>
        <w:pStyle w:val="Heading3"/>
      </w:pPr>
      <w:r>
        <w:t xml:space="preserve">Signing out with unsynced changes</w:t>
      </w:r>
    </w:p>
    <w:p>
      <w:pPr>
        <w:pStyle w:val="FirstParagraph"/>
      </w:pPr>
      <w:r>
        <w:t xml:space="preserve">If you sign out while changes are still waiting, you are warned first. You can</w:t>
      </w:r>
      <w:r>
        <w:t xml:space="preserve"> </w:t>
      </w:r>
      <w:r>
        <w:rPr>
          <w:b/>
          <w:bCs/>
        </w:rPr>
        <w:t xml:space="preserve">Sync now</w:t>
      </w:r>
      <w:r>
        <w:t xml:space="preserve"> </w:t>
      </w:r>
      <w:r>
        <w:t xml:space="preserve">(if online) or sign out anyway: the changes stay on this device and sync the next time</w:t>
      </w:r>
      <w:r>
        <w:t xml:space="preserve"> </w:t>
      </w:r>
      <w:r>
        <w:rPr>
          <w:b/>
          <w:bCs/>
        </w:rPr>
        <w:t xml:space="preserve">you</w:t>
      </w:r>
      <w:r>
        <w:t xml:space="preserve"> </w:t>
      </w:r>
      <w:r>
        <w:t xml:space="preserve">sign in on it. Other staff signing in on the same device never see or send your changes.</w:t>
      </w:r>
    </w:p>
    <w:bookmarkEnd w:id="228"/>
    <w:bookmarkStart w:id="229" w:name="setting-up-a-device-for-offline-use"/>
    <w:p>
      <w:pPr>
        <w:pStyle w:val="Heading3"/>
      </w:pPr>
      <w:r>
        <w:t xml:space="preserve">Setting up a device for offline use</w:t>
      </w:r>
    </w:p>
    <w:p>
      <w:pPr>
        <w:pStyle w:val="Compact"/>
        <w:numPr>
          <w:ilvl w:val="0"/>
          <w:numId w:val="1109"/>
        </w:numPr>
      </w:pPr>
      <w:r>
        <w:t xml:space="preserve">Open the admin in Chrome or Edge and</w:t>
      </w:r>
      <w:r>
        <w:t xml:space="preserve"> </w:t>
      </w:r>
      <w:r>
        <w:rPr>
          <w:b/>
          <w:bCs/>
        </w:rPr>
        <w:t xml:space="preserve">install it as an app</w:t>
      </w:r>
      <w:r>
        <w:t xml:space="preserve"> </w:t>
      </w:r>
      <w:r>
        <w:t xml:space="preserve">(browser menu →</w:t>
      </w:r>
      <w:r>
        <w:t xml:space="preserve"> </w:t>
      </w:r>
      <w:r>
        <w:rPr>
          <w:i/>
          <w:iCs/>
        </w:rPr>
        <w:t xml:space="preserve">Install Naro Admin</w:t>
      </w:r>
      <w:r>
        <w:t xml:space="preserve"> </w:t>
      </w:r>
      <w:r>
        <w:t xml:space="preserve">/</w:t>
      </w:r>
      <w:r>
        <w:t xml:space="preserve"> </w:t>
      </w:r>
      <w:r>
        <w:rPr>
          <w:i/>
          <w:iCs/>
        </w:rPr>
        <w:t xml:space="preserve">Add to Home screen</w:t>
      </w:r>
      <w:r>
        <w:t xml:space="preserve">).</w:t>
      </w:r>
    </w:p>
    <w:p>
      <w:pPr>
        <w:pStyle w:val="Compact"/>
        <w:numPr>
          <w:ilvl w:val="0"/>
          <w:numId w:val="1109"/>
        </w:numPr>
      </w:pPr>
      <w:r>
        <w:t xml:space="preserve">Sign in and tick</w:t>
      </w:r>
      <w:r>
        <w:t xml:space="preserve"> </w:t>
      </w:r>
      <w:r>
        <w:rPr>
          <w:b/>
          <w:bCs/>
        </w:rPr>
        <w:t xml:space="preserve">Remember me</w:t>
      </w:r>
      <w:r>
        <w:t xml:space="preserve"> </w:t>
      </w:r>
      <w:r>
        <w:t xml:space="preserve">on devices that should keep working offline after the browser is closed (only on devices used by one person).</w:t>
      </w:r>
    </w:p>
    <w:p>
      <w:pPr>
        <w:pStyle w:val="Compact"/>
        <w:numPr>
          <w:ilvl w:val="0"/>
          <w:numId w:val="1109"/>
        </w:numPr>
      </w:pPr>
      <w:r>
        <w:t xml:space="preserve">While online,</w:t>
      </w:r>
      <w:r>
        <w:t xml:space="preserve"> </w:t>
      </w:r>
      <w:r>
        <w:rPr>
          <w:b/>
          <w:bCs/>
        </w:rPr>
        <w:t xml:space="preserve">visit the pages you need offline</w:t>
      </w:r>
      <w:r>
        <w:t xml:space="preserve"> </w:t>
      </w:r>
      <w:r>
        <w:t xml:space="preserve">at least once — Products, Categories, Orders, Rentals, Financials → Expenses, and POS — so their data is saved on the device.</w:t>
      </w:r>
    </w:p>
    <w:p>
      <w:pPr>
        <w:pStyle w:val="Compact"/>
        <w:numPr>
          <w:ilvl w:val="0"/>
          <w:numId w:val="1109"/>
        </w:numPr>
      </w:pPr>
      <w:r>
        <w:t xml:space="preserve">Before an expected outage, open the POS and</w:t>
      </w:r>
      <w:r>
        <w:t xml:space="preserve"> </w:t>
      </w:r>
      <w:r>
        <w:rPr>
          <w:b/>
          <w:bCs/>
        </w:rPr>
        <w:t xml:space="preserve">start your shift</w:t>
      </w:r>
      <w:r>
        <w:t xml:space="preserve">.</w:t>
      </w:r>
    </w:p>
    <w:p>
      <w:r>
        <w:pict>
          <v:rect style="width:0;height:1.5pt" o:hralign="center" o:hrstd="t" o:hr="t"/>
        </w:pict>
      </w:r>
    </w:p>
    <w:bookmarkEnd w:id="229"/>
    <w:bookmarkEnd w:id="230"/>
    <w:bookmarkStart w:id="234" w:name="ai-assistant-and-ai-approvals"/>
    <w:p>
      <w:pPr>
        <w:pStyle w:val="Heading2"/>
      </w:pPr>
      <w:r>
        <w:t xml:space="preserve">2.18 AI Assistant and AI Approvals</w:t>
      </w:r>
    </w:p>
    <w:p>
      <w:pPr>
        <w:pStyle w:val="FirstParagraph"/>
      </w:pPr>
      <w:r>
        <w:t xml:space="preserve">The</w:t>
      </w:r>
      <w:r>
        <w:t xml:space="preserve"> </w:t>
      </w:r>
      <w:r>
        <w:rPr>
          <w:b/>
          <w:bCs/>
        </w:rPr>
        <w:t xml:space="preserve">AI Agent</w:t>
      </w:r>
      <w:r>
        <w:t xml:space="preserve"> </w:t>
      </w:r>
      <w:r>
        <w:t xml:space="preserve">group in the sidebar gives your team an AI helper for everyday questions, with strict controls on anything risky.</w:t>
      </w:r>
    </w:p>
    <w:bookmarkStart w:id="231" w:name="ai-assistant"/>
    <w:p>
      <w:pPr>
        <w:pStyle w:val="Heading3"/>
      </w:pPr>
      <w:r>
        <w:t xml:space="preserve">AI Assistant</w:t>
      </w:r>
    </w:p>
    <w:p>
      <w:pPr>
        <w:pStyle w:val="FirstParagraph"/>
      </w:pPr>
      <w:r>
        <w:rPr>
          <w:b/>
          <w:bCs/>
        </w:rPr>
        <w:t xml:space="preserve">Path:</w:t>
      </w:r>
      <w:r>
        <w:t xml:space="preserve"> </w:t>
      </w:r>
      <w:r>
        <w:t xml:space="preserve">AI Agent &gt; Assistant (</w:t>
      </w:r>
      <w:r>
        <w:rPr>
          <w:rStyle w:val="VerbatimChar"/>
        </w:rPr>
        <w:t xml:space="preserve">/dashboard/ai/assistant</w:t>
      </w:r>
      <w:r>
        <w:t xml:space="preserve">) – needs the</w:t>
      </w:r>
      <w:r>
        <w:t xml:space="preserve"> </w:t>
      </w:r>
      <w:r>
        <w:rPr>
          <w:b/>
          <w:bCs/>
        </w:rPr>
        <w:t xml:space="preserve">Use AI Admin Agent</w:t>
      </w:r>
      <w:r>
        <w:t xml:space="preserve"> </w:t>
      </w:r>
      <w:r>
        <w:t xml:space="preserve">permission (</w:t>
      </w:r>
      <w:r>
        <w:rPr>
          <w:rStyle w:val="VerbatimChar"/>
        </w:rPr>
        <w:t xml:space="preserve">ai-agent:use</w:t>
      </w:r>
      <w:r>
        <w:t xml:space="preserve">). This permission is</w:t>
      </w:r>
      <w:r>
        <w:t xml:space="preserve"> </w:t>
      </w:r>
      <w:r>
        <w:rPr>
          <w:b/>
          <w:bCs/>
        </w:rPr>
        <w:t xml:space="preserve">not</w:t>
      </w:r>
      <w:r>
        <w:t xml:space="preserve"> </w:t>
      </w:r>
      <w:r>
        <w:t xml:space="preserve">given automatically; a Super Admin must assign it (for example through the AI_AGENT_OPERATOR role – see</w:t>
      </w:r>
      <w:r>
        <w:t xml:space="preserve"> </w:t>
      </w:r>
      <w:hyperlink w:anchor="ai-role-assignments">
        <w:r>
          <w:rPr>
            <w:rStyle w:val="Hyperlink"/>
          </w:rPr>
          <w:t xml:space="preserve">AI Role Assignments</w:t>
        </w:r>
      </w:hyperlink>
      <w:r>
        <w:t xml:space="preserve">).</w:t>
      </w:r>
    </w:p>
    <w:p>
      <w:pPr>
        <w:pStyle w:val="Compact"/>
        <w:numPr>
          <w:ilvl w:val="0"/>
          <w:numId w:val="1110"/>
        </w:numPr>
      </w:pPr>
      <w:r>
        <w:t xml:space="preserve">Type a question in plain language, or click a suggested prompt, for example:</w:t>
      </w:r>
    </w:p>
    <w:p>
      <w:pPr>
        <w:pStyle w:val="Compact"/>
        <w:numPr>
          <w:ilvl w:val="1"/>
          <w:numId w:val="1111"/>
        </w:numPr>
      </w:pPr>
      <w:r>
        <w:t xml:space="preserve">“List the products with low stock”</w:t>
      </w:r>
    </w:p>
    <w:p>
      <w:pPr>
        <w:pStyle w:val="Compact"/>
        <w:numPr>
          <w:ilvl w:val="1"/>
          <w:numId w:val="1111"/>
        </w:numPr>
      </w:pPr>
      <w:r>
        <w:t xml:space="preserve">“What rentals are overdue?”</w:t>
      </w:r>
    </w:p>
    <w:p>
      <w:pPr>
        <w:pStyle w:val="Compact"/>
        <w:numPr>
          <w:ilvl w:val="1"/>
          <w:numId w:val="1111"/>
        </w:numPr>
      </w:pPr>
      <w:r>
        <w:t xml:space="preserve">“Show me sales for this month”</w:t>
      </w:r>
    </w:p>
    <w:p>
      <w:pPr>
        <w:pStyle w:val="Compact"/>
        <w:numPr>
          <w:ilvl w:val="1"/>
          <w:numId w:val="1111"/>
        </w:numPr>
      </w:pPr>
      <w:r>
        <w:t xml:space="preserve">“How many pending orders do we have?”</w:t>
      </w:r>
    </w:p>
    <w:p>
      <w:pPr>
        <w:pStyle w:val="Compact"/>
        <w:numPr>
          <w:ilvl w:val="1"/>
          <w:numId w:val="1111"/>
        </w:numPr>
      </w:pPr>
      <w:r>
        <w:t xml:space="preserve">“What’s in the recycle bin?”</w:t>
      </w:r>
    </w:p>
    <w:p>
      <w:pPr>
        <w:pStyle w:val="Compact"/>
        <w:numPr>
          <w:ilvl w:val="1"/>
          <w:numId w:val="1111"/>
        </w:numPr>
      </w:pPr>
      <w:r>
        <w:t xml:space="preserve">“Draft a new wedding gown product under Wedding Dresses”</w:t>
      </w:r>
    </w:p>
    <w:p>
      <w:pPr>
        <w:pStyle w:val="Compact"/>
        <w:numPr>
          <w:ilvl w:val="0"/>
          <w:numId w:val="1110"/>
        </w:numPr>
      </w:pPr>
      <w:r>
        <w:t xml:space="preserve">Press</w:t>
      </w:r>
      <w:r>
        <w:t xml:space="preserve"> </w:t>
      </w:r>
      <w:r>
        <w:rPr>
          <w:b/>
          <w:bCs/>
        </w:rPr>
        <w:t xml:space="preserve">Enter</w:t>
      </w:r>
      <w:r>
        <w:t xml:space="preserve"> </w:t>
      </w:r>
      <w:r>
        <w:t xml:space="preserve">(or</w:t>
      </w:r>
      <w:r>
        <w:t xml:space="preserve"> </w:t>
      </w:r>
      <w:r>
        <w:rPr>
          <w:b/>
          <w:bCs/>
        </w:rPr>
        <w:t xml:space="preserve">“Send”</w:t>
      </w:r>
      <w:r>
        <w:t xml:space="preserve">). Use Shift+Enter for a new line.</w:t>
      </w:r>
    </w:p>
    <w:p>
      <w:pPr>
        <w:pStyle w:val="Compact"/>
        <w:numPr>
          <w:ilvl w:val="0"/>
          <w:numId w:val="1110"/>
        </w:numPr>
      </w:pPr>
      <w:r>
        <w:t xml:space="preserve">The answer appears with a small note of the tools it used (</w:t>
      </w:r>
      <w:r>
        <w:t xml:space="preserve">“N tool calls”</w:t>
      </w:r>
      <w:r>
        <w:t xml:space="preserve">).</w:t>
      </w:r>
    </w:p>
    <w:p>
      <w:pPr>
        <w:pStyle w:val="FirstParagraph"/>
      </w:pPr>
      <w:r>
        <w:rPr>
          <w:b/>
          <w:bCs/>
        </w:rPr>
        <w:t xml:space="preserve">What the assistant can do:</w:t>
      </w:r>
      <w:r>
        <w:t xml:space="preserve"> </w:t>
      </w:r>
      <w:r>
        <w:t xml:space="preserve">read products, categories, sizes, orders, rentals, inventory and low stock, rental policies, size guides, the recycle bin and reports; and create</w:t>
      </w:r>
      <w:r>
        <w:t xml:space="preserve"> </w:t>
      </w:r>
      <w:r>
        <w:rPr>
          <w:b/>
          <w:bCs/>
        </w:rPr>
        <w:t xml:space="preserve">drafts</w:t>
      </w:r>
      <w:r>
        <w:t xml:space="preserve"> </w:t>
      </w:r>
      <w:r>
        <w:t xml:space="preserve">(e.g., a draft product, an order note, a size or size-guide entry). Drafts are not visible to customers until a person publishes them.</w:t>
      </w:r>
    </w:p>
    <w:p>
      <w:pPr>
        <w:pStyle w:val="BodyText"/>
      </w:pPr>
      <w:r>
        <w:rPr>
          <w:b/>
          <w:bCs/>
        </w:rPr>
        <w:t xml:space="preserve">What it will not do:</w:t>
      </w:r>
      <w:r>
        <w:t xml:space="preserve"> </w:t>
      </w:r>
      <w:r>
        <w:t xml:space="preserve">publish, archive or restore products, change order or rental statuses, adjust inventory, issue refunds, manage users or roles, or delete anything. It tells you which admin screen to use instead.</w:t>
      </w:r>
    </w:p>
    <w:p>
      <w:pPr>
        <w:pStyle w:val="BodyText"/>
      </w:pPr>
      <w:r>
        <w:rPr>
          <w:b/>
          <w:bCs/>
        </w:rPr>
        <w:t xml:space="preserve">Good to know:</w:t>
      </w:r>
      <w:r>
        <w:t xml:space="preserve"> </w:t>
      </w:r>
      <w:r>
        <w:t xml:space="preserve">-</w:t>
      </w:r>
      <w:r>
        <w:t xml:space="preserve"> </w:t>
      </w:r>
      <w:r>
        <w:t xml:space="preserve">“AI can make mistakes – verify important results in the admin UI.”</w:t>
      </w:r>
      <w:r>
        <w:t xml:space="preserve"> </w:t>
      </w:r>
      <w:r>
        <w:t xml:space="preserve">-</w:t>
      </w:r>
      <w:r>
        <w:t xml:space="preserve"> </w:t>
      </w:r>
      <w:r>
        <w:rPr>
          <w:b/>
          <w:bCs/>
        </w:rPr>
        <w:t xml:space="preserve">“Clear”</w:t>
      </w:r>
      <w:r>
        <w:t xml:space="preserve"> </w:t>
      </w:r>
      <w:r>
        <w:t xml:space="preserve">deletes the conversation from this browser only (the server keeps its audit records).</w:t>
      </w:r>
      <w:r>
        <w:t xml:space="preserve"> </w:t>
      </w:r>
      <w:r>
        <w:t xml:space="preserve">- There is a daily limit per store (200 requests by default). When it is reached you see</w:t>
      </w:r>
      <w:r>
        <w:t xml:space="preserve"> </w:t>
      </w:r>
      <w:r>
        <w:t xml:space="preserve">“Daily AI assistant limit reached for this store … It resets at 00:00 UTC.”</w:t>
      </w:r>
      <w:r>
        <w:t xml:space="preserve"> </w:t>
      </w:r>
      <w:r>
        <w:t xml:space="preserve">- If you see</w:t>
      </w:r>
      <w:r>
        <w:t xml:space="preserve"> </w:t>
      </w:r>
      <w:r>
        <w:rPr>
          <w:b/>
          <w:bCs/>
        </w:rPr>
        <w:t xml:space="preserve">“AI Assistant not configured”</w:t>
      </w:r>
      <w:r>
        <w:t xml:space="preserve">, the feature has not been switched on for the platform – contact your platform administrator.</w:t>
      </w:r>
    </w:p>
    <w:bookmarkEnd w:id="231"/>
    <w:bookmarkStart w:id="232" w:name="ai-approvals"/>
    <w:p>
      <w:pPr>
        <w:pStyle w:val="Heading3"/>
      </w:pPr>
      <w:r>
        <w:t xml:space="preserve">AI Approvals</w:t>
      </w:r>
    </w:p>
    <w:p>
      <w:pPr>
        <w:pStyle w:val="FirstParagraph"/>
      </w:pPr>
      <w:r>
        <w:rPr>
          <w:b/>
          <w:bCs/>
        </w:rPr>
        <w:t xml:space="preserve">Path:</w:t>
      </w:r>
      <w:r>
        <w:t xml:space="preserve"> </w:t>
      </w:r>
      <w:r>
        <w:t xml:space="preserve">AI Agent &gt; Approvals (</w:t>
      </w:r>
      <w:r>
        <w:rPr>
          <w:rStyle w:val="VerbatimChar"/>
        </w:rPr>
        <w:t xml:space="preserve">/dashboard/ai/approvals</w:t>
      </w:r>
      <w:r>
        <w:t xml:space="preserve">) –</w:t>
      </w:r>
      <w:r>
        <w:t xml:space="preserve"> </w:t>
      </w:r>
      <w:r>
        <w:t xml:space="preserve">“Review approval requests opened by the AI agent. Four-eyes review is required for every risky write.”</w:t>
      </w:r>
    </w:p>
    <w:p>
      <w:pPr>
        <w:pStyle w:val="BodyText"/>
      </w:pPr>
      <w:r>
        <w:t xml:space="preserve">When the AI agent is asked to do something risky –</w:t>
      </w:r>
      <w:r>
        <w:t xml:space="preserve"> </w:t>
      </w:r>
      <w:r>
        <w:rPr>
          <w:b/>
          <w:bCs/>
        </w:rPr>
        <w:t xml:space="preserve">publish</w:t>
      </w:r>
      <w:r>
        <w:t xml:space="preserve">,</w:t>
      </w:r>
      <w:r>
        <w:t xml:space="preserve"> </w:t>
      </w:r>
      <w:r>
        <w:rPr>
          <w:b/>
          <w:bCs/>
        </w:rPr>
        <w:t xml:space="preserve">archive</w:t>
      </w:r>
      <w:r>
        <w:t xml:space="preserve"> </w:t>
      </w:r>
      <w:r>
        <w:t xml:space="preserve">or</w:t>
      </w:r>
      <w:r>
        <w:t xml:space="preserve"> </w:t>
      </w:r>
      <w:r>
        <w:rPr>
          <w:b/>
          <w:bCs/>
        </w:rPr>
        <w:t xml:space="preserve">restore</w:t>
      </w:r>
      <w:r>
        <w:t xml:space="preserve"> </w:t>
      </w:r>
      <w:r>
        <w:t xml:space="preserve">a product, or</w:t>
      </w:r>
      <w:r>
        <w:t xml:space="preserve"> </w:t>
      </w:r>
      <w:r>
        <w:rPr>
          <w:b/>
          <w:bCs/>
        </w:rPr>
        <w:t xml:space="preserve">update a draft product</w:t>
      </w:r>
      <w:r>
        <w:t xml:space="preserve"> </w:t>
      </w:r>
      <w:r>
        <w:t xml:space="preserve">– it does not do it directly. It opens an</w:t>
      </w:r>
      <w:r>
        <w:t xml:space="preserve"> </w:t>
      </w:r>
      <w:r>
        <w:rPr>
          <w:b/>
          <w:bCs/>
        </w:rPr>
        <w:t xml:space="preserve">approval request</w:t>
      </w:r>
      <w:r>
        <w:t xml:space="preserve">, and two different people must be involved:</w:t>
      </w:r>
    </w:p>
    <w:p>
      <w:pPr>
        <w:pStyle w:val="Compact"/>
        <w:numPr>
          <w:ilvl w:val="0"/>
          <w:numId w:val="1112"/>
        </w:numPr>
      </w:pPr>
      <w:r>
        <w:rPr>
          <w:b/>
          <w:bCs/>
        </w:rPr>
        <w:t xml:space="preserve">The operator</w:t>
      </w:r>
      <w:r>
        <w:t xml:space="preserve"> </w:t>
      </w:r>
      <w:r>
        <w:t xml:space="preserve">(the person working with the AI agent) asks for the action. A</w:t>
      </w:r>
      <w:r>
        <w:t xml:space="preserve"> </w:t>
      </w:r>
      <w:r>
        <w:rPr>
          <w:b/>
          <w:bCs/>
        </w:rPr>
        <w:t xml:space="preserve">Pending</w:t>
      </w:r>
      <w:r>
        <w:t xml:space="preserve"> </w:t>
      </w:r>
      <w:r>
        <w:t xml:space="preserve">request appears on the Approvals page.</w:t>
      </w:r>
    </w:p>
    <w:p>
      <w:pPr>
        <w:pStyle w:val="Compact"/>
        <w:numPr>
          <w:ilvl w:val="0"/>
          <w:numId w:val="1112"/>
        </w:numPr>
      </w:pPr>
      <w:r>
        <w:rPr>
          <w:b/>
          <w:bCs/>
        </w:rPr>
        <w:t xml:space="preserve">A different admin</w:t>
      </w:r>
      <w:r>
        <w:t xml:space="preserve"> </w:t>
      </w:r>
      <w:r>
        <w:t xml:space="preserve">(the approver) opens the request, checks the</w:t>
      </w:r>
      <w:r>
        <w:t xml:space="preserve"> </w:t>
      </w:r>
      <w:r>
        <w:rPr>
          <w:b/>
          <w:bCs/>
        </w:rPr>
        <w:t xml:space="preserve">Business summary</w:t>
      </w:r>
      <w:r>
        <w:t xml:space="preserve"> </w:t>
      </w:r>
      <w:r>
        <w:t xml:space="preserve">and the</w:t>
      </w:r>
      <w:r>
        <w:t xml:space="preserve"> </w:t>
      </w:r>
      <w:r>
        <w:rPr>
          <w:b/>
          <w:bCs/>
        </w:rPr>
        <w:t xml:space="preserve">Before / After</w:t>
      </w:r>
      <w:r>
        <w:t xml:space="preserve"> </w:t>
      </w:r>
      <w:r>
        <w:t xml:space="preserve">values, and clicks</w:t>
      </w:r>
      <w:r>
        <w:t xml:space="preserve"> </w:t>
      </w:r>
      <w:r>
        <w:rPr>
          <w:b/>
          <w:bCs/>
        </w:rPr>
        <w:t xml:space="preserve">“Approve”</w:t>
      </w:r>
      <w:r>
        <w:t xml:space="preserve"> </w:t>
      </w:r>
      <w:r>
        <w:t xml:space="preserve">– or</w:t>
      </w:r>
      <w:r>
        <w:t xml:space="preserve"> </w:t>
      </w:r>
      <w:r>
        <w:rPr>
          <w:b/>
          <w:bCs/>
        </w:rPr>
        <w:t xml:space="preserve">“Reject”</w:t>
      </w:r>
      <w:r>
        <w:t xml:space="preserve"> </w:t>
      </w:r>
      <w:r>
        <w:t xml:space="preserve">with a reason.</w:t>
      </w:r>
      <w:r>
        <w:t xml:space="preserve"> </w:t>
      </w:r>
      <w:r>
        <w:rPr>
          <w:b/>
          <w:bCs/>
        </w:rPr>
        <w:t xml:space="preserve">You can never approve your own request</w:t>
      </w:r>
      <w:r>
        <w:t xml:space="preserve"> </w:t>
      </w:r>
      <w:r>
        <w:t xml:space="preserve">(</w:t>
      </w:r>
      <w:r>
        <w:t xml:space="preserve">“You cannot approve your own request. A different admin must approve.”</w:t>
      </w:r>
      <w:r>
        <w:t xml:space="preserve">).</w:t>
      </w:r>
    </w:p>
    <w:p>
      <w:pPr>
        <w:pStyle w:val="Compact"/>
        <w:numPr>
          <w:ilvl w:val="0"/>
          <w:numId w:val="1112"/>
        </w:numPr>
      </w:pPr>
      <w:r>
        <w:t xml:space="preserve">On approval, an</w:t>
      </w:r>
      <w:r>
        <w:t xml:space="preserve"> </w:t>
      </w:r>
      <w:r>
        <w:rPr>
          <w:b/>
          <w:bCs/>
        </w:rPr>
        <w:t xml:space="preserve">“Approval token issued”</w:t>
      </w:r>
      <w:r>
        <w:t xml:space="preserve"> </w:t>
      </w:r>
      <w:r>
        <w:t xml:space="preserve">window shows a one-time token.</w:t>
      </w:r>
      <w:r>
        <w:t xml:space="preserve"> </w:t>
      </w:r>
      <w:r>
        <w:rPr>
          <w:b/>
          <w:bCs/>
        </w:rPr>
        <w:t xml:space="preserve">It is shown only once.</w:t>
      </w:r>
      <w:r>
        <w:t xml:space="preserve"> </w:t>
      </w:r>
      <w:r>
        <w:t xml:space="preserve">Click</w:t>
      </w:r>
      <w:r>
        <w:t xml:space="preserve"> </w:t>
      </w:r>
      <w:r>
        <w:rPr>
          <w:b/>
          <w:bCs/>
        </w:rPr>
        <w:t xml:space="preserve">“Copy”</w:t>
      </w:r>
      <w:r>
        <w:t xml:space="preserve">, send it to the operator through a secure channel, and click</w:t>
      </w:r>
      <w:r>
        <w:t xml:space="preserve"> </w:t>
      </w:r>
      <w:r>
        <w:rPr>
          <w:b/>
          <w:bCs/>
        </w:rPr>
        <w:t xml:space="preserve">“I have shared the token”</w:t>
      </w:r>
      <w:r>
        <w:t xml:space="preserve">.</w:t>
      </w:r>
    </w:p>
    <w:p>
      <w:pPr>
        <w:pStyle w:val="Compact"/>
        <w:numPr>
          <w:ilvl w:val="0"/>
          <w:numId w:val="1112"/>
        </w:numPr>
      </w:pPr>
      <w:r>
        <w:t xml:space="preserve">The operator clicks</w:t>
      </w:r>
      <w:r>
        <w:t xml:space="preserve"> </w:t>
      </w:r>
      <w:r>
        <w:rPr>
          <w:b/>
          <w:bCs/>
        </w:rPr>
        <w:t xml:space="preserve">“Execute”</w:t>
      </w:r>
      <w:r>
        <w:t xml:space="preserve"> </w:t>
      </w:r>
      <w:r>
        <w:t xml:space="preserve">on the request, pastes the token in</w:t>
      </w:r>
      <w:r>
        <w:t xml:space="preserve"> </w:t>
      </w:r>
      <w:r>
        <w:rPr>
          <w:b/>
          <w:bCs/>
        </w:rPr>
        <w:t xml:space="preserve">“Approval token (paste here)”</w:t>
      </w:r>
      <w:r>
        <w:t xml:space="preserve">, and confirms. The action is carried out.</w:t>
      </w:r>
    </w:p>
    <w:p>
      <w:pPr>
        <w:pStyle w:val="FirstParagraph"/>
      </w:pPr>
      <w:r>
        <w:rPr>
          <w:b/>
          <w:bCs/>
        </w:rPr>
        <w:t xml:space="preserve">Time limits and safety checks:</w:t>
      </w:r>
      <w:r>
        <w:t xml:space="preserve"> </w:t>
      </w:r>
      <w:r>
        <w:t xml:space="preserve">- Publish, archive and restore are</w:t>
      </w:r>
      <w:r>
        <w:t xml:space="preserve"> </w:t>
      </w:r>
      <w:r>
        <w:rPr>
          <w:b/>
          <w:bCs/>
        </w:rPr>
        <w:t xml:space="preserve">high risk</w:t>
      </w:r>
      <w:r>
        <w:t xml:space="preserve"> </w:t>
      </w:r>
      <w:r>
        <w:t xml:space="preserve">and must be executed within</w:t>
      </w:r>
      <w:r>
        <w:t xml:space="preserve"> </w:t>
      </w:r>
      <w:r>
        <w:rPr>
          <w:b/>
          <w:bCs/>
        </w:rPr>
        <w:t xml:space="preserve">2 minutes</w:t>
      </w:r>
      <w:r>
        <w:t xml:space="preserve">; draft updates are</w:t>
      </w:r>
      <w:r>
        <w:t xml:space="preserve"> </w:t>
      </w:r>
      <w:r>
        <w:rPr>
          <w:b/>
          <w:bCs/>
        </w:rPr>
        <w:t xml:space="preserve">medium risk</w:t>
      </w:r>
      <w:r>
        <w:t xml:space="preserve"> </w:t>
      </w:r>
      <w:r>
        <w:t xml:space="preserve">with</w:t>
      </w:r>
      <w:r>
        <w:t xml:space="preserve"> </w:t>
      </w:r>
      <w:r>
        <w:rPr>
          <w:b/>
          <w:bCs/>
        </w:rPr>
        <w:t xml:space="preserve">5 minutes</w:t>
      </w:r>
      <w:r>
        <w:t xml:space="preserve">. The clock starts when the request is created, so the approver and operator should be ready at the same time. Expired requests are marked</w:t>
      </w:r>
      <w:r>
        <w:t xml:space="preserve"> </w:t>
      </w:r>
      <w:r>
        <w:rPr>
          <w:b/>
          <w:bCs/>
        </w:rPr>
        <w:t xml:space="preserve">EXPIRED</w:t>
      </w:r>
      <w:r>
        <w:t xml:space="preserve"> </w:t>
      </w:r>
      <w:r>
        <w:t xml:space="preserve">and must be requested again.</w:t>
      </w:r>
      <w:r>
        <w:t xml:space="preserve"> </w:t>
      </w:r>
      <w:r>
        <w:t xml:space="preserve">- If the product changed after the request was opened, execution is blocked – request again.</w:t>
      </w:r>
      <w:r>
        <w:t xml:space="preserve"> </w:t>
      </w:r>
      <w:r>
        <w:t xml:space="preserve">- A request can be executed at most</w:t>
      </w:r>
      <w:r>
        <w:t xml:space="preserve"> </w:t>
      </w:r>
      <w:r>
        <w:rPr>
          <w:b/>
          <w:bCs/>
        </w:rPr>
        <w:t xml:space="preserve">3 times</w:t>
      </w:r>
      <w:r>
        <w:t xml:space="preserve"> </w:t>
      </w:r>
      <w:r>
        <w:t xml:space="preserve">(failed attempts count).</w:t>
      </w:r>
      <w:r>
        <w:t xml:space="preserve"> </w:t>
      </w:r>
      <w:r>
        <w:t xml:space="preserve">- The</w:t>
      </w:r>
      <w:r>
        <w:t xml:space="preserve"> </w:t>
      </w:r>
      <w:r>
        <w:rPr>
          <w:b/>
          <w:bCs/>
        </w:rPr>
        <w:t xml:space="preserve">operator</w:t>
      </w:r>
      <w:r>
        <w:t xml:space="preserve"> </w:t>
      </w:r>
      <w:r>
        <w:t xml:space="preserve">can</w:t>
      </w:r>
      <w:r>
        <w:t xml:space="preserve"> </w:t>
      </w:r>
      <w:r>
        <w:rPr>
          <w:b/>
          <w:bCs/>
        </w:rPr>
        <w:t xml:space="preserve">cancel</w:t>
      </w:r>
      <w:r>
        <w:t xml:space="preserve"> </w:t>
      </w:r>
      <w:r>
        <w:t xml:space="preserve">their own request while it is pending. The</w:t>
      </w:r>
      <w:r>
        <w:t xml:space="preserve"> </w:t>
      </w:r>
      <w:r>
        <w:rPr>
          <w:b/>
          <w:bCs/>
        </w:rPr>
        <w:t xml:space="preserve">approver</w:t>
      </w:r>
      <w:r>
        <w:t xml:space="preserve"> </w:t>
      </w:r>
      <w:r>
        <w:t xml:space="preserve">can</w:t>
      </w:r>
      <w:r>
        <w:t xml:space="preserve"> </w:t>
      </w:r>
      <w:r>
        <w:rPr>
          <w:b/>
          <w:bCs/>
        </w:rPr>
        <w:t xml:space="preserve">“Revoke approval”</w:t>
      </w:r>
      <w:r>
        <w:t xml:space="preserve"> </w:t>
      </w:r>
      <w:r>
        <w:t xml:space="preserve">after approving (before it is executed).</w:t>
      </w:r>
    </w:p>
    <w:p>
      <w:pPr>
        <w:pStyle w:val="BodyText"/>
      </w:pPr>
      <w:r>
        <w:rPr>
          <w:b/>
          <w:bCs/>
        </w:rPr>
        <w:t xml:space="preserve">Using the page:</w:t>
      </w:r>
      <w:r>
        <w:t xml:space="preserve"> </w:t>
      </w:r>
      <w:r>
        <w:t xml:space="preserve">filter by status (Pending, Approved, Consumed, Rejected, Revoked, Cancelled, Expired, Exhausted), risk, and action, or search by title/product. Columns: Status, Action, Risk, Target, Created, Expires, Actions. Click</w:t>
      </w:r>
      <w:r>
        <w:t xml:space="preserve"> </w:t>
      </w:r>
      <w:r>
        <w:rPr>
          <w:b/>
          <w:bCs/>
        </w:rPr>
        <w:t xml:space="preserve">“Refresh”</w:t>
      </w:r>
      <w:r>
        <w:t xml:space="preserve"> </w:t>
      </w:r>
      <w:r>
        <w:t xml:space="preserve">to update.</w:t>
      </w:r>
    </w:p>
    <w:bookmarkEnd w:id="232"/>
    <w:bookmarkStart w:id="233" w:name="ai-role-assignments"/>
    <w:p>
      <w:pPr>
        <w:pStyle w:val="Heading3"/>
      </w:pPr>
      <w:r>
        <w:t xml:space="preserve">AI Role Assignments</w:t>
      </w:r>
    </w:p>
    <w:p>
      <w:pPr>
        <w:pStyle w:val="FirstParagraph"/>
      </w:pPr>
      <w:r>
        <w:rPr>
          <w:b/>
          <w:bCs/>
        </w:rPr>
        <w:t xml:space="preserve">Path:</w:t>
      </w:r>
      <w:r>
        <w:t xml:space="preserve"> </w:t>
      </w:r>
      <w:r>
        <w:t xml:space="preserve">AI Agent &gt; Role Assignments (</w:t>
      </w:r>
      <w:r>
        <w:rPr>
          <w:rStyle w:val="VerbatimChar"/>
        </w:rPr>
        <w:t xml:space="preserve">/dashboard/ai/role-assignments</w:t>
      </w:r>
      <w:r>
        <w:t xml:space="preserve">)</w:t>
      </w:r>
    </w:p>
    <w:p>
      <w:pPr>
        <w:pStyle w:val="BodyText"/>
      </w:pPr>
      <w:r>
        <w:t xml:space="preserve">Give staff the two AI roles:</w:t>
      </w:r>
      <w:r>
        <w:t xml:space="preserve"> </w:t>
      </w:r>
      <w:r>
        <w:t xml:space="preserve">-</w:t>
      </w:r>
      <w:r>
        <w:t xml:space="preserve"> </w:t>
      </w:r>
      <w:r>
        <w:rPr>
          <w:b/>
          <w:bCs/>
        </w:rPr>
        <w:t xml:space="preserve">AI_AGENT_OPERATOR</w:t>
      </w:r>
      <w:r>
        <w:t xml:space="preserve"> </w:t>
      </w:r>
      <w:r>
        <w:t xml:space="preserve">– can use the AI agent, read data and create drafts/requests. Cannot approve.</w:t>
      </w:r>
      <w:r>
        <w:t xml:space="preserve"> </w:t>
      </w:r>
      <w:r>
        <w:t xml:space="preserve">-</w:t>
      </w:r>
      <w:r>
        <w:t xml:space="preserve"> </w:t>
      </w:r>
      <w:r>
        <w:rPr>
          <w:b/>
          <w:bCs/>
        </w:rPr>
        <w:t xml:space="preserve">AI_AGENT_APPROVER</w:t>
      </w:r>
      <w:r>
        <w:t xml:space="preserve"> </w:t>
      </w:r>
      <w:r>
        <w:t xml:space="preserve">– can review, approve, reject and revoke risky requests. Cannot create drafts.</w:t>
      </w:r>
    </w:p>
    <w:p>
      <w:pPr>
        <w:pStyle w:val="BodyText"/>
      </w:pPr>
      <w:r>
        <w:t xml:space="preserve">Use the toggles in the table to assign or remove each role, and confirm. For the four-eyes rule to work,</w:t>
      </w:r>
      <w:r>
        <w:t xml:space="preserve"> </w:t>
      </w:r>
      <w:r>
        <w:rPr>
          <w:b/>
          <w:bCs/>
        </w:rPr>
        <w:t xml:space="preserve">give the two roles to different people</w:t>
      </w:r>
      <w:r>
        <w:t xml:space="preserve"> </w:t>
      </w:r>
      <w:r>
        <w:t xml:space="preserve">– the page warns if someone holds both. You cannot change your own roles. Super Admins do</w:t>
      </w:r>
      <w:r>
        <w:t xml:space="preserve"> </w:t>
      </w:r>
      <w:r>
        <w:rPr>
          <w:b/>
          <w:bCs/>
        </w:rPr>
        <w:t xml:space="preserve">not</w:t>
      </w:r>
      <w:r>
        <w:t xml:space="preserve"> </w:t>
      </w:r>
      <w:r>
        <w:t xml:space="preserve">automatically have approval rights; at least one person must hold AI_AGENT_APPROVER for requests to be approved. Changes apply on the person’s next action.</w:t>
      </w:r>
    </w:p>
    <w:p>
      <w:r>
        <w:pict>
          <v:rect style="width:0;height:1.5pt" o:hralign="center" o:hrstd="t" o:hr="t"/>
        </w:pict>
      </w:r>
    </w:p>
    <w:bookmarkEnd w:id="233"/>
    <w:bookmarkEnd w:id="234"/>
    <w:bookmarkStart w:id="235" w:name="image-upload-guidelines"/>
    <w:p>
      <w:pPr>
        <w:pStyle w:val="Heading2"/>
      </w:pPr>
      <w:r>
        <w:t xml:space="preserve">2.19 Image Upload Guidelines</w:t>
      </w:r>
    </w:p>
    <w:p>
      <w:pPr>
        <w:pStyle w:val="FirstParagraph"/>
      </w:pPr>
      <w:r>
        <w:t xml:space="preserve">All image uploaders in the admin check your file before uploading and, where needed, open a</w:t>
      </w:r>
      <w:r>
        <w:t xml:space="preserve"> </w:t>
      </w:r>
      <w:r>
        <w:rPr>
          <w:b/>
          <w:bCs/>
        </w:rPr>
        <w:t xml:space="preserve">crop window</w:t>
      </w:r>
      <w:r>
        <w:t xml:space="preserve"> </w:t>
      </w:r>
      <w:r>
        <w:t xml:space="preserve">with the correct shape (title</w:t>
      </w:r>
      <w:r>
        <w:t xml:space="preserve"> </w:t>
      </w:r>
      <w:r>
        <w:t xml:space="preserve">“Crop …”</w:t>
      </w:r>
      <w:r>
        <w:t xml:space="preserve">; adjust the frame and the</w:t>
      </w:r>
      <w:r>
        <w:t xml:space="preserve"> </w:t>
      </w:r>
      <w:r>
        <w:rPr>
          <w:b/>
          <w:bCs/>
        </w:rPr>
        <w:t xml:space="preserve">Quality</w:t>
      </w:r>
      <w:r>
        <w:t xml:space="preserve"> </w:t>
      </w:r>
      <w:r>
        <w:t xml:space="preserve">slider, then click</w:t>
      </w:r>
      <w:r>
        <w:t xml:space="preserve"> </w:t>
      </w:r>
      <w:r>
        <w:rPr>
          <w:b/>
          <w:bCs/>
        </w:rPr>
        <w:t xml:space="preserve">“Crop &amp; Upload”</w:t>
      </w:r>
      <w:r>
        <w:t xml:space="preserve">). Accepted formats are JPEG, PNG and WebP unless stated otherwise.</w:t>
      </w:r>
    </w:p>
    <w:tbl>
      <w:tblPr>
        <w:tblStyle w:val="Table"/>
        <w:tblW w:type="pct" w:w="5000"/>
        <w:tblLayout w:type="fixed"/>
        <w:tblLook w:firstRow="1" w:lastRow="0" w:firstColumn="0" w:lastColumn="0" w:noHBand="0" w:noVBand="0" w:val="0020"/>
      </w:tblPr>
      <w:tblGrid>
        <w:gridCol w:w="880"/>
        <w:gridCol w:w="880"/>
        <w:gridCol w:w="3017"/>
        <w:gridCol w:w="1257"/>
        <w:gridCol w:w="1885"/>
      </w:tblGrid>
      <w:tr>
        <w:trPr>
          <w:tblHeader w:val="on"/>
        </w:trPr>
        <w:tc>
          <w:tcPr/>
          <w:p>
            <w:pPr>
              <w:pStyle w:val="Compact"/>
            </w:pPr>
            <w:r>
              <w:t xml:space="preserve">Where</w:t>
            </w:r>
          </w:p>
        </w:tc>
        <w:tc>
          <w:tcPr/>
          <w:p>
            <w:pPr>
              <w:pStyle w:val="Compact"/>
            </w:pPr>
            <w:r>
              <w:t xml:space="preserve">Shape</w:t>
            </w:r>
          </w:p>
        </w:tc>
        <w:tc>
          <w:tcPr/>
          <w:p>
            <w:pPr>
              <w:pStyle w:val="Compact"/>
            </w:pPr>
            <w:r>
              <w:t xml:space="preserve">Smallest accepted image</w:t>
            </w:r>
          </w:p>
        </w:tc>
        <w:tc>
          <w:tcPr/>
          <w:p>
            <w:pPr>
              <w:pStyle w:val="Compact"/>
            </w:pPr>
            <w:r>
              <w:t xml:space="preserve">Saved as</w:t>
            </w:r>
          </w:p>
        </w:tc>
        <w:tc>
          <w:tcPr/>
          <w:p>
            <w:pPr>
              <w:pStyle w:val="Compact"/>
            </w:pPr>
            <w:r>
              <w:t xml:space="preserve">Max file size</w:t>
            </w:r>
          </w:p>
        </w:tc>
      </w:tr>
      <w:tr>
        <w:tc>
          <w:tcPr/>
          <w:p>
            <w:pPr>
              <w:pStyle w:val="Compact"/>
            </w:pPr>
            <w:r>
              <w:t xml:space="preserve">Product photos (up to 8)</w:t>
            </w:r>
          </w:p>
        </w:tc>
        <w:tc>
          <w:tcPr/>
          <w:p>
            <w:pPr>
              <w:pStyle w:val="Compact"/>
            </w:pPr>
            <w:r>
              <w:t xml:space="preserve">3:4 portrait</w:t>
            </w:r>
          </w:p>
        </w:tc>
        <w:tc>
          <w:tcPr/>
          <w:p>
            <w:pPr>
              <w:pStyle w:val="Compact"/>
            </w:pPr>
            <w:r>
              <w:t xml:space="preserve">900x1200</w:t>
            </w:r>
          </w:p>
        </w:tc>
        <w:tc>
          <w:tcPr/>
          <w:p>
            <w:pPr>
              <w:pStyle w:val="Compact"/>
            </w:pPr>
            <w:r>
              <w:t xml:space="preserve">1200x1600</w:t>
            </w:r>
          </w:p>
        </w:tc>
        <w:tc>
          <w:tcPr/>
          <w:p>
            <w:pPr>
              <w:pStyle w:val="Compact"/>
            </w:pPr>
            <w:r>
              <w:t xml:space="preserve">5MB</w:t>
            </w:r>
          </w:p>
        </w:tc>
      </w:tr>
      <w:tr>
        <w:tc>
          <w:tcPr/>
          <w:p>
            <w:pPr>
              <w:pStyle w:val="Compact"/>
            </w:pPr>
            <w:r>
              <w:t xml:space="preserve">Hero slides</w:t>
            </w:r>
          </w:p>
        </w:tc>
        <w:tc>
          <w:tcPr/>
          <w:p>
            <w:pPr>
              <w:pStyle w:val="Compact"/>
            </w:pPr>
            <w:r>
              <w:t xml:space="preserve">3:4 portrait</w:t>
            </w:r>
          </w:p>
        </w:tc>
        <w:tc>
          <w:tcPr/>
          <w:p>
            <w:pPr>
              <w:pStyle w:val="Compact"/>
            </w:pPr>
            <w:r>
              <w:t xml:space="preserve">1000x1333</w:t>
            </w:r>
          </w:p>
        </w:tc>
        <w:tc>
          <w:tcPr/>
          <w:p>
            <w:pPr>
              <w:pStyle w:val="Compact"/>
            </w:pPr>
            <w:r>
              <w:t xml:space="preserve">1200x1600</w:t>
            </w:r>
          </w:p>
        </w:tc>
        <w:tc>
          <w:tcPr/>
          <w:p>
            <w:pPr>
              <w:pStyle w:val="Compact"/>
            </w:pPr>
            <w:r>
              <w:t xml:space="preserve">5MB</w:t>
            </w:r>
          </w:p>
        </w:tc>
      </w:tr>
      <w:tr>
        <w:tc>
          <w:tcPr/>
          <w:p>
            <w:pPr>
              <w:pStyle w:val="Compact"/>
            </w:pPr>
            <w:r>
              <w:t xml:space="preserve">Category images</w:t>
            </w:r>
          </w:p>
        </w:tc>
        <w:tc>
          <w:tcPr/>
          <w:p>
            <w:pPr>
              <w:pStyle w:val="Compact"/>
            </w:pPr>
            <w:r>
              <w:t xml:space="preserve">3:4 portrait</w:t>
            </w:r>
          </w:p>
        </w:tc>
        <w:tc>
          <w:tcPr/>
          <w:p>
            <w:pPr>
              <w:pStyle w:val="Compact"/>
            </w:pPr>
            <w:r>
              <w:t xml:space="preserve">900x1200</w:t>
            </w:r>
          </w:p>
        </w:tc>
        <w:tc>
          <w:tcPr/>
          <w:p>
            <w:pPr>
              <w:pStyle w:val="Compact"/>
            </w:pPr>
            <w:r>
              <w:t xml:space="preserve">1200x1600</w:t>
            </w:r>
          </w:p>
        </w:tc>
        <w:tc>
          <w:tcPr/>
          <w:p>
            <w:pPr>
              <w:pStyle w:val="Compact"/>
            </w:pPr>
            <w:r>
              <w:t xml:space="preserve">5MB</w:t>
            </w:r>
          </w:p>
        </w:tc>
      </w:tr>
      <w:tr>
        <w:tc>
          <w:tcPr/>
          <w:p>
            <w:pPr>
              <w:pStyle w:val="Compact"/>
            </w:pPr>
            <w:r>
              <w:t xml:space="preserve">Event gallery images</w:t>
            </w:r>
          </w:p>
        </w:tc>
        <w:tc>
          <w:tcPr/>
          <w:p>
            <w:pPr>
              <w:pStyle w:val="Compact"/>
            </w:pPr>
            <w:r>
              <w:t xml:space="preserve">3:4 portrait</w:t>
            </w:r>
          </w:p>
        </w:tc>
        <w:tc>
          <w:tcPr/>
          <w:p>
            <w:pPr>
              <w:pStyle w:val="Compact"/>
            </w:pPr>
            <w:r>
              <w:t xml:space="preserve">900x1200</w:t>
            </w:r>
          </w:p>
        </w:tc>
        <w:tc>
          <w:tcPr/>
          <w:p>
            <w:pPr>
              <w:pStyle w:val="Compact"/>
            </w:pPr>
            <w:r>
              <w:t xml:space="preserve">1200x1600</w:t>
            </w:r>
          </w:p>
        </w:tc>
        <w:tc>
          <w:tcPr/>
          <w:p>
            <w:pPr>
              <w:pStyle w:val="Compact"/>
            </w:pPr>
            <w:r>
              <w:t xml:space="preserve">5MB</w:t>
            </w:r>
          </w:p>
        </w:tc>
      </w:tr>
      <w:tr>
        <w:tc>
          <w:tcPr/>
          <w:p>
            <w:pPr>
              <w:pStyle w:val="Compact"/>
            </w:pPr>
            <w:r>
              <w:t xml:space="preserve">Event cover, banners, parallax backgrounds</w:t>
            </w:r>
          </w:p>
        </w:tc>
        <w:tc>
          <w:tcPr/>
          <w:p>
            <w:pPr>
              <w:pStyle w:val="Compact"/>
            </w:pPr>
            <w:r>
              <w:t xml:space="preserve">16:9 landscape</w:t>
            </w:r>
          </w:p>
        </w:tc>
        <w:tc>
          <w:tcPr/>
          <w:p>
            <w:pPr>
              <w:pStyle w:val="Compact"/>
            </w:pPr>
            <w:r>
              <w:t xml:space="preserve">1600x900</w:t>
            </w:r>
          </w:p>
        </w:tc>
        <w:tc>
          <w:tcPr/>
          <w:p>
            <w:pPr>
              <w:pStyle w:val="Compact"/>
            </w:pPr>
            <w:r>
              <w:t xml:space="preserve">1920x1080</w:t>
            </w:r>
          </w:p>
        </w:tc>
        <w:tc>
          <w:tcPr/>
          <w:p>
            <w:pPr>
              <w:pStyle w:val="Compact"/>
            </w:pPr>
            <w:r>
              <w:t xml:space="preserve">5MB</w:t>
            </w:r>
          </w:p>
        </w:tc>
      </w:tr>
      <w:tr>
        <w:tc>
          <w:tcPr/>
          <w:p>
            <w:pPr>
              <w:pStyle w:val="Compact"/>
            </w:pPr>
            <w:r>
              <w:t xml:space="preserve">Instagram manual posts</w:t>
            </w:r>
          </w:p>
        </w:tc>
        <w:tc>
          <w:tcPr/>
          <w:p>
            <w:pPr>
              <w:pStyle w:val="Compact"/>
            </w:pPr>
            <w:r>
              <w:t xml:space="preserve">1:1 square</w:t>
            </w:r>
          </w:p>
        </w:tc>
        <w:tc>
          <w:tcPr/>
          <w:p>
            <w:pPr>
              <w:pStyle w:val="Compact"/>
            </w:pPr>
            <w:r>
              <w:t xml:space="preserve">800x800</w:t>
            </w:r>
          </w:p>
        </w:tc>
        <w:tc>
          <w:tcPr/>
          <w:p>
            <w:pPr>
              <w:pStyle w:val="Compact"/>
            </w:pPr>
            <w:r>
              <w:t xml:space="preserve">1080x1080</w:t>
            </w:r>
          </w:p>
        </w:tc>
        <w:tc>
          <w:tcPr/>
          <w:p>
            <w:pPr>
              <w:pStyle w:val="Compact"/>
            </w:pPr>
            <w:r>
              <w:t xml:space="preserve">5MB</w:t>
            </w:r>
          </w:p>
        </w:tc>
      </w:tr>
      <w:tr>
        <w:tc>
          <w:tcPr/>
          <w:p>
            <w:pPr>
              <w:pStyle w:val="Compact"/>
            </w:pPr>
            <w:r>
              <w:t xml:space="preserve">Company logo and icon</w:t>
            </w:r>
          </w:p>
        </w:tc>
        <w:tc>
          <w:tcPr/>
          <w:p>
            <w:pPr>
              <w:pStyle w:val="Compact"/>
            </w:pPr>
            <w:r>
              <w:t xml:space="preserve">1:1 square</w:t>
            </w:r>
          </w:p>
        </w:tc>
        <w:tc>
          <w:tcPr/>
          <w:p>
            <w:pPr>
              <w:pStyle w:val="Compact"/>
            </w:pPr>
            <w:r>
              <w:t xml:space="preserve">256x256</w:t>
            </w:r>
          </w:p>
        </w:tc>
        <w:tc>
          <w:tcPr/>
          <w:p>
            <w:pPr>
              <w:pStyle w:val="Compact"/>
            </w:pPr>
            <w:r>
              <w:t xml:space="preserve">256x256 PNG</w:t>
            </w:r>
          </w:p>
        </w:tc>
        <w:tc>
          <w:tcPr/>
          <w:p>
            <w:pPr>
              <w:pStyle w:val="Compact"/>
            </w:pPr>
            <w:r>
              <w:t xml:space="preserve">2MB</w:t>
            </w:r>
          </w:p>
        </w:tc>
      </w:tr>
      <w:tr>
        <w:tc>
          <w:tcPr/>
          <w:p>
            <w:pPr>
              <w:pStyle w:val="Compact"/>
            </w:pPr>
            <w:r>
              <w:t xml:space="preserve">Favicon</w:t>
            </w:r>
          </w:p>
        </w:tc>
        <w:tc>
          <w:tcPr/>
          <w:p>
            <w:pPr>
              <w:pStyle w:val="Compact"/>
            </w:pPr>
            <w:r>
              <w:t xml:space="preserve">1:1 square</w:t>
            </w:r>
          </w:p>
        </w:tc>
        <w:tc>
          <w:tcPr/>
          <w:p>
            <w:pPr>
              <w:pStyle w:val="Compact"/>
            </w:pPr>
            <w:r>
              <w:t xml:space="preserve">128x128</w:t>
            </w:r>
          </w:p>
        </w:tc>
        <w:tc>
          <w:tcPr/>
          <w:p>
            <w:pPr>
              <w:pStyle w:val="Compact"/>
            </w:pPr>
            <w:r>
              <w:t xml:space="preserve">256x256 PNG</w:t>
            </w:r>
          </w:p>
        </w:tc>
        <w:tc>
          <w:tcPr/>
          <w:p>
            <w:pPr>
              <w:pStyle w:val="Compact"/>
            </w:pPr>
            <w:r>
              <w:t xml:space="preserve">1MB</w:t>
            </w:r>
          </w:p>
        </w:tc>
      </w:tr>
      <w:tr>
        <w:tc>
          <w:tcPr/>
          <w:p>
            <w:pPr>
              <w:pStyle w:val="Compact"/>
            </w:pPr>
            <w:r>
              <w:t xml:space="preserve">Payment method icons (SVG also allowed, no crop)</w:t>
            </w:r>
          </w:p>
        </w:tc>
        <w:tc>
          <w:tcPr/>
          <w:p>
            <w:pPr>
              <w:pStyle w:val="Compact"/>
            </w:pPr>
            <w:r>
              <w:t xml:space="preserve">any</w:t>
            </w:r>
          </w:p>
        </w:tc>
        <w:tc>
          <w:tcPr/>
          <w:p>
            <w:pPr>
              <w:pStyle w:val="Compact"/>
            </w:pPr>
            <w:r>
              <w:t xml:space="preserve">80x56</w:t>
            </w:r>
          </w:p>
        </w:tc>
        <w:tc>
          <w:tcPr/>
          <w:p>
            <w:pPr>
              <w:pStyle w:val="Compact"/>
            </w:pPr>
            <w:r>
              <w:t xml:space="preserve">unchanged</w:t>
            </w:r>
          </w:p>
        </w:tc>
        <w:tc>
          <w:tcPr/>
          <w:p>
            <w:pPr>
              <w:pStyle w:val="Compact"/>
            </w:pPr>
            <w:r>
              <w:t xml:space="preserve">2MB</w:t>
            </w:r>
          </w:p>
        </w:tc>
      </w:tr>
      <w:tr>
        <w:tc>
          <w:tcPr/>
          <w:p>
            <w:pPr>
              <w:pStyle w:val="Compact"/>
            </w:pPr>
            <w:r>
              <w:t xml:space="preserve">Images inside text editors (no crop)</w:t>
            </w:r>
          </w:p>
        </w:tc>
        <w:tc>
          <w:tcPr/>
          <w:p>
            <w:pPr>
              <w:pStyle w:val="Compact"/>
            </w:pPr>
            <w:r>
              <w:t xml:space="preserve">any</w:t>
            </w:r>
          </w:p>
        </w:tc>
        <w:tc>
          <w:tcPr/>
          <w:p>
            <w:pPr>
              <w:pStyle w:val="Compact"/>
            </w:pPr>
            <w:r>
              <w:t xml:space="preserve">300x200</w:t>
            </w:r>
          </w:p>
        </w:tc>
        <w:tc>
          <w:tcPr/>
          <w:p>
            <w:pPr>
              <w:pStyle w:val="Compact"/>
            </w:pPr>
            <w:r>
              <w:t xml:space="preserve">resized to 1200 wide</w:t>
            </w:r>
          </w:p>
        </w:tc>
        <w:tc>
          <w:tcPr/>
          <w:p>
            <w:pPr>
              <w:pStyle w:val="Compact"/>
            </w:pPr>
            <w:r>
              <w:t xml:space="preserve">5MB</w:t>
            </w:r>
          </w:p>
        </w:tc>
      </w:tr>
    </w:tbl>
    <w:p>
      <w:pPr>
        <w:pStyle w:val="BodyText"/>
      </w:pPr>
      <w:r>
        <w:t xml:space="preserve">Common messages:</w:t>
      </w:r>
      <w:r>
        <w:t xml:space="preserve"> </w:t>
      </w:r>
      <w:r>
        <w:rPr>
          <w:b/>
          <w:bCs/>
        </w:rPr>
        <w:t xml:space="preserve">“Image too small. Minimum WxH. Yours is WxH.”</w:t>
      </w:r>
      <w:r>
        <w:t xml:space="preserve">,</w:t>
      </w:r>
      <w:r>
        <w:t xml:space="preserve"> </w:t>
      </w:r>
      <w:r>
        <w:rPr>
          <w:b/>
          <w:bCs/>
        </w:rPr>
        <w:t xml:space="preserve">“File too large. Max N MB.”</w:t>
      </w:r>
      <w:r>
        <w:t xml:space="preserve">,</w:t>
      </w:r>
      <w:r>
        <w:t xml:space="preserve"> </w:t>
      </w:r>
      <w:r>
        <w:rPr>
          <w:b/>
          <w:bCs/>
        </w:rPr>
        <w:t xml:space="preserve">“Allowed formats: …”</w:t>
      </w:r>
      <w:r>
        <w:t xml:space="preserve">. Very large images (over 4000x4000 pixels) are rejected for safety. 3D models (GLB/GLTF) can be up to 25MB.</w:t>
      </w:r>
    </w:p>
    <w:p>
      <w:r>
        <w:pict>
          <v:rect style="width:0;height:1.5pt" o:hralign="center" o:hrstd="t" o:hr="t"/>
        </w:pict>
      </w:r>
    </w:p>
    <w:bookmarkEnd w:id="235"/>
    <w:bookmarkEnd w:id="236"/>
    <w:bookmarkStart w:id="282" w:name="part-3-platform-admin-guide"/>
    <w:p>
      <w:pPr>
        <w:pStyle w:val="Heading1"/>
      </w:pPr>
      <w:r>
        <w:t xml:space="preserve">PART 3: PLATFORM ADMIN GUIDE</w:t>
      </w:r>
    </w:p>
    <w:p>
      <w:pPr>
        <w:pStyle w:val="FirstParagraph"/>
      </w:pPr>
      <w:r>
        <w:t xml:space="preserve">This section covers the platform-level administration of the Naro Fashion multi-tenant SaaS platform. Platform administrators manage tenants (stores), subscription plans, billing, and the module system. This is a higher level of access above individual tenant administration.</w:t>
      </w:r>
    </w:p>
    <w:p>
      <w:r>
        <w:pict>
          <v:rect style="width:0;height:1.5pt" o:hralign="center" o:hrstd="t" o:hr="t"/>
        </w:pict>
      </w:r>
    </w:p>
    <w:bookmarkStart w:id="240" w:name="platform-login"/>
    <w:p>
      <w:pPr>
        <w:pStyle w:val="Heading2"/>
      </w:pPr>
      <w:r>
        <w:t xml:space="preserve">3.1 Platform Login</w:t>
      </w:r>
    </w:p>
    <w:p>
      <w:pPr>
        <w:pStyle w:val="FirstParagraph"/>
      </w:pPr>
      <w:r>
        <w:t xml:space="preserve">Platform administrators have a separate login page from tenant admins:</w:t>
      </w:r>
    </w:p>
    <w:p>
      <w:pPr>
        <w:pStyle w:val="BodyText"/>
      </w:pPr>
      <w:r>
        <w:drawing>
          <wp:inline>
            <wp:extent cx="5334000" cy="3333750"/>
            <wp:effectExtent b="0" l="0" r="0" t="0"/>
            <wp:docPr descr="Platform admin login" title="" id="238" name="Picture"/>
            <a:graphic>
              <a:graphicData uri="http://schemas.openxmlformats.org/drawingml/2006/picture">
                <pic:pic>
                  <pic:nvPicPr>
                    <pic:cNvPr descr="screenshots/platform-01-login.png" id="239" name="Picture"/>
                    <pic:cNvPicPr>
                      <a:picLocks noChangeArrowheads="1" noChangeAspect="1"/>
                    </pic:cNvPicPr>
                  </pic:nvPicPr>
                  <pic:blipFill>
                    <a:blip r:embed="rId237"/>
                    <a:stretch>
                      <a:fillRect/>
                    </a:stretch>
                  </pic:blipFill>
                  <pic:spPr bwMode="auto">
                    <a:xfrm>
                      <a:off x="0" y="0"/>
                      <a:ext cx="5334000" cy="3333750"/>
                    </a:xfrm>
                    <a:prstGeom prst="rect">
                      <a:avLst/>
                    </a:prstGeom>
                    <a:noFill/>
                    <a:ln w="9525">
                      <a:noFill/>
                      <a:headEnd/>
                      <a:tailEnd/>
                    </a:ln>
                  </pic:spPr>
                </pic:pic>
              </a:graphicData>
            </a:graphic>
          </wp:inline>
        </w:drawing>
      </w:r>
      <w:r>
        <w:t xml:space="preserve"> </w:t>
      </w:r>
      <w:r>
        <w:rPr>
          <w:i/>
          <w:iCs/>
        </w:rPr>
        <w:t xml:space="preserve">Figure 36: The platform admin login page. Platform admins use a dedicated login page separate from tenant admin login.</w:t>
      </w:r>
    </w:p>
    <w:p>
      <w:pPr>
        <w:pStyle w:val="Compact"/>
        <w:numPr>
          <w:ilvl w:val="0"/>
          <w:numId w:val="1113"/>
        </w:numPr>
      </w:pPr>
      <w:r>
        <w:rPr>
          <w:b/>
          <w:bCs/>
        </w:rPr>
        <w:t xml:space="preserve">Go directly to the platform login page:</w:t>
      </w:r>
      <w:r>
        <w:t xml:space="preserve"> </w:t>
      </w:r>
      <w:r>
        <w:t xml:space="preserve">add</w:t>
      </w:r>
      <w:r>
        <w:t xml:space="preserve"> </w:t>
      </w:r>
      <w:r>
        <w:rPr>
          <w:rStyle w:val="VerbatimChar"/>
        </w:rPr>
        <w:t xml:space="preserve">/platform-login</w:t>
      </w:r>
      <w:r>
        <w:t xml:space="preserve"> </w:t>
      </w:r>
      <w:r>
        <w:t xml:space="preserve">to the admin URL (e.g.,</w:t>
      </w:r>
      <w:r>
        <w:t xml:space="preserve"> </w:t>
      </w:r>
      <w:r>
        <w:rPr>
          <w:rStyle w:val="VerbatimChar"/>
        </w:rPr>
        <w:t xml:space="preserve">admin.narofashion.co.tz/platform-login</w:t>
      </w:r>
      <w:r>
        <w:t xml:space="preserve">). There is no link to it from the normal admin login page – bookmark it.</w:t>
      </w:r>
    </w:p>
    <w:p>
      <w:pPr>
        <w:pStyle w:val="Compact"/>
        <w:numPr>
          <w:ilvl w:val="0"/>
          <w:numId w:val="1113"/>
        </w:numPr>
      </w:pPr>
      <w:r>
        <w:rPr>
          <w:b/>
          <w:bCs/>
        </w:rPr>
        <w:t xml:space="preserve">Enter your platform admin credentials</w:t>
      </w:r>
      <w:r>
        <w:t xml:space="preserve"> </w:t>
      </w:r>
      <w:r>
        <w:t xml:space="preserve">(</w:t>
      </w:r>
      <w:r>
        <w:rPr>
          <w:b/>
          <w:bCs/>
        </w:rPr>
        <w:t xml:space="preserve">Email</w:t>
      </w:r>
      <w:r>
        <w:t xml:space="preserve"> </w:t>
      </w:r>
      <w:r>
        <w:t xml:space="preserve">and</w:t>
      </w:r>
      <w:r>
        <w:t xml:space="preserve"> </w:t>
      </w:r>
      <w:r>
        <w:rPr>
          <w:b/>
          <w:bCs/>
        </w:rPr>
        <w:t xml:space="preserve">Password</w:t>
      </w:r>
      <w:r>
        <w:t xml:space="preserve">) as provided to you by the platform owner. Tick</w:t>
      </w:r>
      <w:r>
        <w:t xml:space="preserve"> </w:t>
      </w:r>
      <w:r>
        <w:rPr>
          <w:b/>
          <w:bCs/>
        </w:rPr>
        <w:t xml:space="preserve">Remember me</w:t>
      </w:r>
      <w:r>
        <w:t xml:space="preserve"> </w:t>
      </w:r>
      <w:r>
        <w:t xml:space="preserve">only on a private device.</w:t>
      </w:r>
    </w:p>
    <w:p>
      <w:pPr>
        <w:pStyle w:val="Compact"/>
        <w:numPr>
          <w:ilvl w:val="0"/>
          <w:numId w:val="1113"/>
        </w:numPr>
      </w:pPr>
      <w:r>
        <w:rPr>
          <w:b/>
          <w:bCs/>
        </w:rPr>
        <w:t xml:space="preserve">Click</w:t>
      </w:r>
      <w:r>
        <w:rPr>
          <w:b/>
          <w:bCs/>
        </w:rPr>
        <w:t xml:space="preserve"> </w:t>
      </w:r>
      <w:r>
        <w:rPr>
          <w:b/>
          <w:bCs/>
        </w:rPr>
        <w:t xml:space="preserve">“Sign In”</w:t>
      </w:r>
      <w:r>
        <w:t xml:space="preserve">.</w:t>
      </w:r>
    </w:p>
    <w:p>
      <w:pPr>
        <w:pStyle w:val="Compact"/>
        <w:numPr>
          <w:ilvl w:val="0"/>
          <w:numId w:val="1113"/>
        </w:numPr>
      </w:pPr>
      <w:r>
        <w:t xml:space="preserve">If two-factor authentication is on, enter the</w:t>
      </w:r>
      <w:r>
        <w:t xml:space="preserve"> </w:t>
      </w:r>
      <w:r>
        <w:rPr>
          <w:b/>
          <w:bCs/>
        </w:rPr>
        <w:t xml:space="preserve">6-digit code</w:t>
      </w:r>
      <w:r>
        <w:t xml:space="preserve"> </w:t>
      </w:r>
      <w:r>
        <w:t xml:space="preserve">from your authenticator app (or</w:t>
      </w:r>
      <w:r>
        <w:t xml:space="preserve"> </w:t>
      </w:r>
      <w:r>
        <w:rPr>
          <w:b/>
          <w:bCs/>
        </w:rPr>
        <w:t xml:space="preserve">“Use a recovery code”</w:t>
      </w:r>
      <w:r>
        <w:t xml:space="preserve">) and click</w:t>
      </w:r>
      <w:r>
        <w:t xml:space="preserve"> </w:t>
      </w:r>
      <w:r>
        <w:rPr>
          <w:b/>
          <w:bCs/>
        </w:rPr>
        <w:t xml:space="preserve">“Verify and sign in”</w:t>
      </w:r>
      <w:r>
        <w:t xml:space="preserve">.</w:t>
      </w:r>
    </w:p>
    <w:p>
      <w:pPr>
        <w:pStyle w:val="BlockText"/>
      </w:pPr>
      <w:r>
        <w:rPr>
          <w:b/>
          <w:bCs/>
        </w:rPr>
        <w:t xml:space="preserve">Important:</w:t>
      </w:r>
      <w:r>
        <w:t xml:space="preserve"> </w:t>
      </w:r>
      <w:r>
        <w:t xml:space="preserve">Platform admin accounts have the highest level of access in the system – they manage all tenants, subscription plans, billing and modules. Use a strong password and turn on</w:t>
      </w:r>
      <w:r>
        <w:t xml:space="preserve"> </w:t>
      </w:r>
      <w:r>
        <w:rPr>
          <w:b/>
          <w:bCs/>
        </w:rPr>
        <w:t xml:space="preserve">two-factor authentication</w:t>
      </w:r>
      <w:r>
        <w:t xml:space="preserve"> </w:t>
      </w:r>
      <w:r>
        <w:t xml:space="preserve">under</w:t>
      </w:r>
      <w:r>
        <w:t xml:space="preserve"> </w:t>
      </w:r>
      <w:r>
        <w:rPr>
          <w:b/>
          <w:bCs/>
        </w:rPr>
        <w:t xml:space="preserve">Platform Settings</w:t>
      </w:r>
      <w:r>
        <w:t xml:space="preserve"> </w:t>
      </w:r>
      <w:r>
        <w:t xml:space="preserve">(same steps as for tenant admins – see</w:t>
      </w:r>
      <w:r>
        <w:t xml:space="preserve"> </w:t>
      </w:r>
      <w:hyperlink w:anchor="Xf263c6a6eeafaa1db1d0b477576fe8bd9966967">
        <w:r>
          <w:rPr>
            <w:rStyle w:val="Hyperlink"/>
          </w:rPr>
          <w:t xml:space="preserve">2.14 Settings</w:t>
        </w:r>
      </w:hyperlink>
      <w:r>
        <w:t xml:space="preserve">). After 5 failed attempts the account is locked for 30 minutes.</w:t>
      </w:r>
    </w:p>
    <w:p>
      <w:pPr>
        <w:pStyle w:val="FirstParagraph"/>
      </w:pPr>
      <w:r>
        <w:t xml:space="preserve">After logging in, the sidebar shows the platform options:</w:t>
      </w:r>
      <w:r>
        <w:t xml:space="preserve"> </w:t>
      </w:r>
      <w:r>
        <w:rPr>
          <w:b/>
          <w:bCs/>
        </w:rPr>
        <w:t xml:space="preserve">Platform Dashboard</w:t>
      </w:r>
      <w:r>
        <w:t xml:space="preserve">,</w:t>
      </w:r>
      <w:r>
        <w:t xml:space="preserve"> </w:t>
      </w:r>
      <w:r>
        <w:rPr>
          <w:b/>
          <w:bCs/>
        </w:rPr>
        <w:t xml:space="preserve">Tenants</w:t>
      </w:r>
      <w:r>
        <w:t xml:space="preserve">,</w:t>
      </w:r>
      <w:r>
        <w:t xml:space="preserve"> </w:t>
      </w:r>
      <w:r>
        <w:rPr>
          <w:b/>
          <w:bCs/>
        </w:rPr>
        <w:t xml:space="preserve">Subscription Plans</w:t>
      </w:r>
      <w:r>
        <w:t xml:space="preserve">,</w:t>
      </w:r>
      <w:r>
        <w:t xml:space="preserve"> </w:t>
      </w:r>
      <w:r>
        <w:rPr>
          <w:b/>
          <w:bCs/>
        </w:rPr>
        <w:t xml:space="preserve">All Payments</w:t>
      </w:r>
      <w:r>
        <w:t xml:space="preserve">, and</w:t>
      </w:r>
      <w:r>
        <w:t xml:space="preserve"> </w:t>
      </w:r>
      <w:r>
        <w:rPr>
          <w:b/>
          <w:bCs/>
        </w:rPr>
        <w:t xml:space="preserve">Platform Settings</w:t>
      </w:r>
      <w:r>
        <w:t xml:space="preserve">.</w:t>
      </w:r>
    </w:p>
    <w:p>
      <w:r>
        <w:pict>
          <v:rect style="width:0;height:1.5pt" o:hralign="center" o:hrstd="t" o:hr="t"/>
        </w:pict>
      </w:r>
    </w:p>
    <w:bookmarkEnd w:id="240"/>
    <w:bookmarkStart w:id="244" w:name="platform-dashboard"/>
    <w:p>
      <w:pPr>
        <w:pStyle w:val="Heading2"/>
      </w:pPr>
      <w:r>
        <w:t xml:space="preserve">3.2 Platform Dashboard</w:t>
      </w:r>
    </w:p>
    <w:p>
      <w:pPr>
        <w:pStyle w:val="FirstParagraph"/>
      </w:pPr>
      <w:r>
        <w:rPr>
          <w:b/>
          <w:bCs/>
        </w:rPr>
        <w:t xml:space="preserve">Path:</w:t>
      </w:r>
      <w:r>
        <w:t xml:space="preserve"> </w:t>
      </w:r>
      <w:r>
        <w:t xml:space="preserve">Platform Dashboard (</w:t>
      </w:r>
      <w:r>
        <w:rPr>
          <w:rStyle w:val="VerbatimChar"/>
        </w:rPr>
        <w:t xml:space="preserve">/platform</w:t>
      </w:r>
      <w:r>
        <w:t xml:space="preserve">)</w:t>
      </w:r>
    </w:p>
    <w:p>
      <w:pPr>
        <w:pStyle w:val="BodyText"/>
      </w:pPr>
      <w:r>
        <w:t xml:space="preserve">The platform dashboard provides a bird’s-eye view of the entire SaaS platform.</w:t>
      </w:r>
    </w:p>
    <w:p>
      <w:pPr>
        <w:pStyle w:val="BodyText"/>
      </w:pPr>
      <w:r>
        <w:drawing>
          <wp:inline>
            <wp:extent cx="5334000" cy="3333750"/>
            <wp:effectExtent b="0" l="0" r="0" t="0"/>
            <wp:docPr descr="Platform dashboard" title="" id="242" name="Picture"/>
            <a:graphic>
              <a:graphicData uri="http://schemas.openxmlformats.org/drawingml/2006/picture">
                <pic:pic>
                  <pic:nvPicPr>
                    <pic:cNvPr descr="screenshots/platform-02-dashboard.png" id="243" name="Picture"/>
                    <pic:cNvPicPr>
                      <a:picLocks noChangeArrowheads="1" noChangeAspect="1"/>
                    </pic:cNvPicPr>
                  </pic:nvPicPr>
                  <pic:blipFill>
                    <a:blip r:embed="rId241"/>
                    <a:stretch>
                      <a:fillRect/>
                    </a:stretch>
                  </pic:blipFill>
                  <pic:spPr bwMode="auto">
                    <a:xfrm>
                      <a:off x="0" y="0"/>
                      <a:ext cx="5334000" cy="3333750"/>
                    </a:xfrm>
                    <a:prstGeom prst="rect">
                      <a:avLst/>
                    </a:prstGeom>
                    <a:noFill/>
                    <a:ln w="9525">
                      <a:noFill/>
                      <a:headEnd/>
                      <a:tailEnd/>
                    </a:ln>
                  </pic:spPr>
                </pic:pic>
              </a:graphicData>
            </a:graphic>
          </wp:inline>
        </w:drawing>
      </w:r>
      <w:r>
        <w:t xml:space="preserve"> </w:t>
      </w:r>
      <w:r>
        <w:rPr>
          <w:i/>
          <w:iCs/>
        </w:rPr>
        <w:t xml:space="preserve">Figure 37: The platform dashboard showing key metrics: total tenants, active tenants, monthly recurring revenue, expiring subscriptions, trial tenants, suspended tenants, and a recent payments list.</w:t>
      </w:r>
    </w:p>
    <w:p>
      <w:pPr>
        <w:pStyle w:val="BodyText"/>
      </w:pPr>
      <w:r>
        <w:rPr>
          <w:b/>
          <w:bCs/>
        </w:rPr>
        <w:t xml:space="preserve">Dashboard cards:</w:t>
      </w:r>
    </w:p>
    <w:tbl>
      <w:tblPr>
        <w:tblStyle w:val="Table"/>
        <w:tblW w:type="pct" w:w="5000"/>
        <w:tblLayout w:type="fixed"/>
        <w:tblLook w:firstRow="1" w:lastRow="0" w:firstColumn="0" w:lastColumn="0" w:noHBand="0" w:noVBand="0" w:val="0020"/>
      </w:tblPr>
      <w:tblGrid>
        <w:gridCol w:w="2501"/>
        <w:gridCol w:w="5418"/>
      </w:tblGrid>
      <w:tr>
        <w:trPr>
          <w:tblHeader w:val="on"/>
        </w:trPr>
        <w:tc>
          <w:tcPr/>
          <w:p>
            <w:pPr>
              <w:pStyle w:val="Compact"/>
            </w:pPr>
            <w:r>
              <w:t xml:space="preserve">Card</w:t>
            </w:r>
          </w:p>
        </w:tc>
        <w:tc>
          <w:tcPr/>
          <w:p>
            <w:pPr>
              <w:pStyle w:val="Compact"/>
            </w:pPr>
            <w:r>
              <w:t xml:space="preserve">Description</w:t>
            </w:r>
          </w:p>
        </w:tc>
      </w:tr>
      <w:tr>
        <w:tc>
          <w:tcPr/>
          <w:p>
            <w:pPr>
              <w:pStyle w:val="Compact"/>
            </w:pPr>
            <w:r>
              <w:rPr>
                <w:b/>
                <w:bCs/>
              </w:rPr>
              <w:t xml:space="preserve">Total Tenants</w:t>
            </w:r>
          </w:p>
        </w:tc>
        <w:tc>
          <w:tcPr/>
          <w:p>
            <w:pPr>
              <w:pStyle w:val="Compact"/>
            </w:pPr>
            <w:r>
              <w:t xml:space="preserve">Total number of stores registered on the platform.</w:t>
            </w:r>
          </w:p>
        </w:tc>
      </w:tr>
      <w:tr>
        <w:tc>
          <w:tcPr/>
          <w:p>
            <w:pPr>
              <w:pStyle w:val="Compact"/>
            </w:pPr>
            <w:r>
              <w:rPr>
                <w:b/>
                <w:bCs/>
              </w:rPr>
              <w:t xml:space="preserve">Active Tenants</w:t>
            </w:r>
          </w:p>
        </w:tc>
        <w:tc>
          <w:tcPr/>
          <w:p>
            <w:pPr>
              <w:pStyle w:val="Compact"/>
            </w:pPr>
            <w:r>
              <w:t xml:space="preserve">Stores that are currently operational.</w:t>
            </w:r>
          </w:p>
        </w:tc>
      </w:tr>
      <w:tr>
        <w:tc>
          <w:tcPr/>
          <w:p>
            <w:pPr>
              <w:pStyle w:val="Compact"/>
            </w:pPr>
            <w:r>
              <w:rPr>
                <w:b/>
                <w:bCs/>
              </w:rPr>
              <w:t xml:space="preserve">Monthly Revenue (TZS)</w:t>
            </w:r>
          </w:p>
        </w:tc>
        <w:tc>
          <w:tcPr/>
          <w:p>
            <w:pPr>
              <w:pStyle w:val="Compact"/>
            </w:pPr>
            <w:r>
              <w:t xml:space="preserve">Monthly recurring revenue from active subscriptions (yearly plans counted as one-twelfth per month).</w:t>
            </w:r>
          </w:p>
        </w:tc>
      </w:tr>
      <w:tr>
        <w:tc>
          <w:tcPr/>
          <w:p>
            <w:pPr>
              <w:pStyle w:val="Compact"/>
            </w:pPr>
            <w:r>
              <w:rPr>
                <w:b/>
                <w:bCs/>
              </w:rPr>
              <w:t xml:space="preserve">Expiring Soon</w:t>
            </w:r>
          </w:p>
        </w:tc>
        <w:tc>
          <w:tcPr/>
          <w:p>
            <w:pPr>
              <w:pStyle w:val="Compact"/>
            </w:pPr>
            <w:r>
              <w:t xml:space="preserve">Active subscriptions ending within the next 7 days. These tenants need renewal reminders.</w:t>
            </w:r>
          </w:p>
        </w:tc>
      </w:tr>
      <w:tr>
        <w:tc>
          <w:tcPr/>
          <w:p>
            <w:pPr>
              <w:pStyle w:val="Compact"/>
            </w:pPr>
            <w:r>
              <w:rPr>
                <w:b/>
                <w:bCs/>
              </w:rPr>
              <w:t xml:space="preserve">Trial Tenants</w:t>
            </w:r>
          </w:p>
        </w:tc>
        <w:tc>
          <w:tcPr/>
          <w:p>
            <w:pPr>
              <w:pStyle w:val="Compact"/>
            </w:pPr>
            <w:r>
              <w:t xml:space="preserve">Stores on a trial.</w:t>
            </w:r>
          </w:p>
        </w:tc>
      </w:tr>
      <w:tr>
        <w:tc>
          <w:tcPr/>
          <w:p>
            <w:pPr>
              <w:pStyle w:val="Compact"/>
            </w:pPr>
            <w:r>
              <w:rPr>
                <w:b/>
                <w:bCs/>
              </w:rPr>
              <w:t xml:space="preserve">Suspended</w:t>
            </w:r>
          </w:p>
        </w:tc>
        <w:tc>
          <w:tcPr/>
          <w:p>
            <w:pPr>
              <w:pStyle w:val="Compact"/>
            </w:pPr>
            <w:r>
              <w:t xml:space="preserve">Stores that are suspended (expired subscription or manual suspension).</w:t>
            </w:r>
          </w:p>
        </w:tc>
      </w:tr>
    </w:tbl>
    <w:p>
      <w:pPr>
        <w:pStyle w:val="BodyText"/>
      </w:pPr>
      <w:r>
        <w:rPr>
          <w:b/>
          <w:bCs/>
        </w:rPr>
        <w:t xml:space="preserve">Recent Payments:</w:t>
      </w:r>
      <w:r>
        <w:t xml:space="preserve"> </w:t>
      </w:r>
      <w:r>
        <w:t xml:space="preserve">when there are payments, the most recent ones are listed (tenant name, date, amount in TZS).</w:t>
      </w:r>
    </w:p>
    <w:p>
      <w:r>
        <w:pict>
          <v:rect style="width:0;height:1.5pt" o:hralign="center" o:hrstd="t" o:hr="t"/>
        </w:pict>
      </w:r>
    </w:p>
    <w:bookmarkEnd w:id="244"/>
    <w:bookmarkStart w:id="251" w:name="tenant-management"/>
    <w:p>
      <w:pPr>
        <w:pStyle w:val="Heading2"/>
      </w:pPr>
      <w:r>
        <w:t xml:space="preserve">3.3 Tenant Management</w:t>
      </w:r>
    </w:p>
    <w:bookmarkStart w:id="248" w:name="tenant-list"/>
    <w:p>
      <w:pPr>
        <w:pStyle w:val="Heading3"/>
      </w:pPr>
      <w:r>
        <w:t xml:space="preserve">Tenant List</w:t>
      </w:r>
    </w:p>
    <w:p>
      <w:pPr>
        <w:pStyle w:val="FirstParagraph"/>
      </w:pPr>
      <w:r>
        <w:rPr>
          <w:b/>
          <w:bCs/>
        </w:rPr>
        <w:t xml:space="preserve">Path:</w:t>
      </w:r>
      <w:r>
        <w:t xml:space="preserve"> </w:t>
      </w:r>
      <w:r>
        <w:t xml:space="preserve">Tenants (</w:t>
      </w:r>
      <w:r>
        <w:rPr>
          <w:rStyle w:val="VerbatimChar"/>
        </w:rPr>
        <w:t xml:space="preserve">/platform/tenants</w:t>
      </w:r>
      <w:r>
        <w:t xml:space="preserve">)</w:t>
      </w:r>
    </w:p>
    <w:p>
      <w:pPr>
        <w:pStyle w:val="BodyText"/>
      </w:pPr>
      <w:r>
        <w:t xml:space="preserve">View and manage all stores on the platform.</w:t>
      </w:r>
    </w:p>
    <w:p>
      <w:pPr>
        <w:pStyle w:val="BodyText"/>
      </w:pPr>
      <w:r>
        <w:drawing>
          <wp:inline>
            <wp:extent cx="5334000" cy="3333750"/>
            <wp:effectExtent b="0" l="0" r="0" t="0"/>
            <wp:docPr descr="Tenant management" title="" id="246" name="Picture"/>
            <a:graphic>
              <a:graphicData uri="http://schemas.openxmlformats.org/drawingml/2006/picture">
                <pic:pic>
                  <pic:nvPicPr>
                    <pic:cNvPr descr="screenshots/platform-03-tenants.png" id="247" name="Picture"/>
                    <pic:cNvPicPr>
                      <a:picLocks noChangeArrowheads="1" noChangeAspect="1"/>
                    </pic:cNvPicPr>
                  </pic:nvPicPr>
                  <pic:blipFill>
                    <a:blip r:embed="rId245"/>
                    <a:stretch>
                      <a:fillRect/>
                    </a:stretch>
                  </pic:blipFill>
                  <pic:spPr bwMode="auto">
                    <a:xfrm>
                      <a:off x="0" y="0"/>
                      <a:ext cx="5334000" cy="3333750"/>
                    </a:xfrm>
                    <a:prstGeom prst="rect">
                      <a:avLst/>
                    </a:prstGeom>
                    <a:noFill/>
                    <a:ln w="9525">
                      <a:noFill/>
                      <a:headEnd/>
                      <a:tailEnd/>
                    </a:ln>
                  </pic:spPr>
                </pic:pic>
              </a:graphicData>
            </a:graphic>
          </wp:inline>
        </w:drawing>
      </w:r>
      <w:r>
        <w:t xml:space="preserve"> </w:t>
      </w:r>
      <w:r>
        <w:rPr>
          <w:i/>
          <w:iCs/>
        </w:rPr>
        <w:t xml:space="preserve">Figure 38: The tenant management page showing all registered stores with their names, slugs, statuses, and subscription plans.</w:t>
      </w:r>
    </w:p>
    <w:p>
      <w:pPr>
        <w:pStyle w:val="BodyText"/>
      </w:pPr>
      <w:r>
        <w:rPr>
          <w:b/>
          <w:bCs/>
        </w:rPr>
        <w:t xml:space="preserve">Tenant table columns:</w:t>
      </w:r>
      <w:r>
        <w:t xml:space="preserve"> </w:t>
      </w:r>
      <w:r>
        <w:t xml:space="preserve">-</w:t>
      </w:r>
      <w:r>
        <w:t xml:space="preserve"> </w:t>
      </w:r>
      <w:r>
        <w:rPr>
          <w:b/>
          <w:bCs/>
        </w:rPr>
        <w:t xml:space="preserve">Tenant</w:t>
      </w:r>
      <w:r>
        <w:t xml:space="preserve"> </w:t>
      </w:r>
      <w:r>
        <w:t xml:space="preserve">– Business name, with the slug (URL-friendly identifier, e.g.,</w:t>
      </w:r>
      <w:r>
        <w:t xml:space="preserve"> </w:t>
      </w:r>
      <w:r>
        <w:rPr>
          <w:rStyle w:val="VerbatimChar"/>
        </w:rPr>
        <w:t xml:space="preserve">naro-fashion</w:t>
      </w:r>
      <w:r>
        <w:t xml:space="preserve">) underneath.</w:t>
      </w:r>
      <w:r>
        <w:t xml:space="preserve"> </w:t>
      </w:r>
      <w:r>
        <w:t xml:space="preserve">-</w:t>
      </w:r>
      <w:r>
        <w:t xml:space="preserve"> </w:t>
      </w:r>
      <w:r>
        <w:rPr>
          <w:b/>
          <w:bCs/>
        </w:rPr>
        <w:t xml:space="preserve">Status</w:t>
      </w:r>
      <w:r>
        <w:t xml:space="preserve"> </w:t>
      </w:r>
      <w:r>
        <w:t xml:space="preserve">– Colour-coded badge (see below).</w:t>
      </w:r>
      <w:r>
        <w:t xml:space="preserve"> </w:t>
      </w:r>
      <w:r>
        <w:t xml:space="preserve">-</w:t>
      </w:r>
      <w:r>
        <w:t xml:space="preserve"> </w:t>
      </w:r>
      <w:r>
        <w:rPr>
          <w:b/>
          <w:bCs/>
        </w:rPr>
        <w:t xml:space="preserve">Plan</w:t>
      </w:r>
      <w:r>
        <w:t xml:space="preserve"> </w:t>
      </w:r>
      <w:r>
        <w:t xml:space="preserve">– Current subscription plan (</w:t>
      </w:r>
      <w:r>
        <w:t xml:space="preserve">“None”</w:t>
      </w:r>
      <w:r>
        <w:t xml:space="preserve"> </w:t>
      </w:r>
      <w:r>
        <w:t xml:space="preserve">if there is none).</w:t>
      </w:r>
      <w:r>
        <w:t xml:space="preserve"> </w:t>
      </w:r>
      <w:r>
        <w:t xml:space="preserve">-</w:t>
      </w:r>
      <w:r>
        <w:t xml:space="preserve"> </w:t>
      </w:r>
      <w:r>
        <w:rPr>
          <w:b/>
          <w:bCs/>
        </w:rPr>
        <w:t xml:space="preserve">Admins</w:t>
      </w:r>
      <w:r>
        <w:t xml:space="preserve"> </w:t>
      </w:r>
      <w:r>
        <w:t xml:space="preserve">and</w:t>
      </w:r>
      <w:r>
        <w:t xml:space="preserve"> </w:t>
      </w:r>
      <w:r>
        <w:rPr>
          <w:b/>
          <w:bCs/>
        </w:rPr>
        <w:t xml:space="preserve">Customers</w:t>
      </w:r>
      <w:r>
        <w:t xml:space="preserve"> </w:t>
      </w:r>
      <w:r>
        <w:t xml:space="preserve">– Counts.</w:t>
      </w:r>
      <w:r>
        <w:t xml:space="preserve"> </w:t>
      </w:r>
      <w:r>
        <w:t xml:space="preserve">-</w:t>
      </w:r>
      <w:r>
        <w:t xml:space="preserve"> </w:t>
      </w:r>
      <w:r>
        <w:rPr>
          <w:b/>
          <w:bCs/>
        </w:rPr>
        <w:t xml:space="preserve">Actions</w:t>
      </w:r>
      <w:r>
        <w:t xml:space="preserve"> </w:t>
      </w:r>
      <w:r>
        <w:t xml:space="preserve">–</w:t>
      </w:r>
      <w:r>
        <w:t xml:space="preserve"> </w:t>
      </w:r>
      <w:r>
        <w:rPr>
          <w:b/>
          <w:bCs/>
        </w:rPr>
        <w:t xml:space="preserve">Manage</w:t>
      </w:r>
      <w:r>
        <w:t xml:space="preserve"> </w:t>
      </w:r>
      <w:r>
        <w:t xml:space="preserve">opens the tenant’s detail page.</w:t>
      </w:r>
    </w:p>
    <w:p>
      <w:pPr>
        <w:pStyle w:val="BodyText"/>
      </w:pPr>
      <w:r>
        <w:rPr>
          <w:b/>
          <w:bCs/>
        </w:rPr>
        <w:t xml:space="preserve">Status badges:</w:t>
      </w:r>
    </w:p>
    <w:tbl>
      <w:tblPr>
        <w:tblStyle w:val="Table"/>
        <w:tblW w:type="pct" w:w="5000"/>
        <w:tblLayout w:type="fixed"/>
        <w:tblLook w:firstRow="1" w:lastRow="0" w:firstColumn="0" w:lastColumn="0" w:noHBand="0" w:noVBand="0" w:val="0020"/>
      </w:tblPr>
      <w:tblGrid>
        <w:gridCol w:w="2262"/>
        <w:gridCol w:w="1980"/>
        <w:gridCol w:w="3677"/>
      </w:tblGrid>
      <w:tr>
        <w:trPr>
          <w:tblHeader w:val="on"/>
        </w:trPr>
        <w:tc>
          <w:tcPr/>
          <w:p>
            <w:pPr>
              <w:pStyle w:val="Compact"/>
            </w:pPr>
            <w:r>
              <w:t xml:space="preserve">Status</w:t>
            </w:r>
          </w:p>
        </w:tc>
        <w:tc>
          <w:tcPr/>
          <w:p>
            <w:pPr>
              <w:pStyle w:val="Compact"/>
            </w:pPr>
            <w:r>
              <w:t xml:space="preserve">Color</w:t>
            </w:r>
          </w:p>
        </w:tc>
        <w:tc>
          <w:tcPr/>
          <w:p>
            <w:pPr>
              <w:pStyle w:val="Compact"/>
            </w:pPr>
            <w:r>
              <w:t xml:space="preserve">Description</w:t>
            </w:r>
          </w:p>
        </w:tc>
      </w:tr>
      <w:tr>
        <w:tc>
          <w:tcPr/>
          <w:p>
            <w:pPr>
              <w:pStyle w:val="Compact"/>
            </w:pPr>
            <w:r>
              <w:rPr>
                <w:b/>
                <w:bCs/>
              </w:rPr>
              <w:t xml:space="preserve">ACTIVE</w:t>
            </w:r>
          </w:p>
        </w:tc>
        <w:tc>
          <w:tcPr/>
          <w:p>
            <w:pPr>
              <w:pStyle w:val="Compact"/>
            </w:pPr>
            <w:r>
              <w:t xml:space="preserve">Green</w:t>
            </w:r>
          </w:p>
        </w:tc>
        <w:tc>
          <w:tcPr/>
          <w:p>
            <w:pPr>
              <w:pStyle w:val="Compact"/>
            </w:pPr>
            <w:r>
              <w:t xml:space="preserve">Store is live and fully operational.</w:t>
            </w:r>
          </w:p>
        </w:tc>
      </w:tr>
      <w:tr>
        <w:tc>
          <w:tcPr/>
          <w:p>
            <w:pPr>
              <w:pStyle w:val="Compact"/>
            </w:pPr>
            <w:r>
              <w:rPr>
                <w:b/>
                <w:bCs/>
              </w:rPr>
              <w:t xml:space="preserve">TRIAL</w:t>
            </w:r>
          </w:p>
        </w:tc>
        <w:tc>
          <w:tcPr/>
          <w:p>
            <w:pPr>
              <w:pStyle w:val="Compact"/>
            </w:pPr>
            <w:r>
              <w:t xml:space="preserve">Purple</w:t>
            </w:r>
          </w:p>
        </w:tc>
        <w:tc>
          <w:tcPr/>
          <w:p>
            <w:pPr>
              <w:pStyle w:val="Compact"/>
            </w:pPr>
            <w:r>
              <w:t xml:space="preserve">Store is on a trial with full access.</w:t>
            </w:r>
          </w:p>
        </w:tc>
      </w:tr>
      <w:tr>
        <w:tc>
          <w:tcPr/>
          <w:p>
            <w:pPr>
              <w:pStyle w:val="Compact"/>
            </w:pPr>
            <w:r>
              <w:rPr>
                <w:b/>
                <w:bCs/>
              </w:rPr>
              <w:t xml:space="preserve">SUSPENDED</w:t>
            </w:r>
          </w:p>
        </w:tc>
        <w:tc>
          <w:tcPr/>
          <w:p>
            <w:pPr>
              <w:pStyle w:val="Compact"/>
            </w:pPr>
            <w:r>
              <w:t xml:space="preserve">Amber</w:t>
            </w:r>
          </w:p>
        </w:tc>
        <w:tc>
          <w:tcPr/>
          <w:p>
            <w:pPr>
              <w:pStyle w:val="Compact"/>
            </w:pPr>
            <w:r>
              <w:t xml:space="preserve">Store is suspended (subscription expired or manually suspended). The storefront shows</w:t>
            </w:r>
            <w:r>
              <w:t xml:space="preserve"> </w:t>
            </w:r>
            <w:r>
              <w:rPr>
                <w:b/>
                <w:bCs/>
              </w:rPr>
              <w:t xml:space="preserve">“This store is temporarily unavailable. Please try again later.”</w:t>
            </w:r>
            <w:r>
              <w:t xml:space="preserve"> </w:t>
            </w:r>
            <w:r>
              <w:t xml:space="preserve">and the store’s admins and customers cannot use it.</w:t>
            </w:r>
          </w:p>
        </w:tc>
      </w:tr>
      <w:tr>
        <w:tc>
          <w:tcPr/>
          <w:p>
            <w:pPr>
              <w:pStyle w:val="Compact"/>
            </w:pPr>
            <w:r>
              <w:rPr>
                <w:b/>
                <w:bCs/>
              </w:rPr>
              <w:t xml:space="preserve">DEACTIVATED</w:t>
            </w:r>
          </w:p>
        </w:tc>
        <w:tc>
          <w:tcPr/>
          <w:p>
            <w:pPr>
              <w:pStyle w:val="Compact"/>
            </w:pPr>
            <w:r>
              <w:t xml:space="preserve">Red</w:t>
            </w:r>
          </w:p>
        </w:tc>
        <w:tc>
          <w:tcPr/>
          <w:p>
            <w:pPr>
              <w:pStyle w:val="Compact"/>
            </w:pPr>
            <w:r>
              <w:t xml:space="preserve">Store is permanently closed. The storefront shows</w:t>
            </w:r>
            <w:r>
              <w:t xml:space="preserve"> </w:t>
            </w:r>
            <w:r>
              <w:rPr>
                <w:b/>
                <w:bCs/>
              </w:rPr>
              <w:t xml:space="preserve">“Store not found”</w:t>
            </w:r>
            <w:r>
              <w:t xml:space="preserve">.</w:t>
            </w:r>
          </w:p>
        </w:tc>
      </w:tr>
    </w:tbl>
    <w:p>
      <w:pPr>
        <w:pStyle w:val="BodyText"/>
      </w:pPr>
      <w:r>
        <w:rPr>
          <w:b/>
          <w:bCs/>
        </w:rPr>
        <w:t xml:space="preserve">Search:</w:t>
      </w:r>
      <w:r>
        <w:t xml:space="preserve"> </w:t>
      </w:r>
      <w:r>
        <w:t xml:space="preserve">use</w:t>
      </w:r>
      <w:r>
        <w:t xml:space="preserve"> </w:t>
      </w:r>
      <w:r>
        <w:t xml:space="preserve">“Search tenants…”</w:t>
      </w:r>
      <w:r>
        <w:t xml:space="preserve"> </w:t>
      </w:r>
      <w:r>
        <w:t xml:space="preserve">to filter by name.</w:t>
      </w:r>
    </w:p>
    <w:bookmarkEnd w:id="248"/>
    <w:bookmarkStart w:id="249" w:name="creating-a-new-tenant"/>
    <w:p>
      <w:pPr>
        <w:pStyle w:val="Heading3"/>
      </w:pPr>
      <w:r>
        <w:t xml:space="preserve">Creating a New Tenant</w:t>
      </w:r>
    </w:p>
    <w:p>
      <w:pPr>
        <w:pStyle w:val="FirstParagraph"/>
      </w:pPr>
      <w:r>
        <w:rPr>
          <w:b/>
          <w:bCs/>
        </w:rPr>
        <w:t xml:space="preserve">Path:</w:t>
      </w:r>
      <w:r>
        <w:t xml:space="preserve"> </w:t>
      </w:r>
      <w:r>
        <w:t xml:space="preserve">Tenants &gt;</w:t>
      </w:r>
      <w:r>
        <w:t xml:space="preserve"> </w:t>
      </w:r>
      <w:r>
        <w:rPr>
          <w:b/>
          <w:bCs/>
        </w:rPr>
        <w:t xml:space="preserve">New Tenant</w:t>
      </w:r>
      <w:r>
        <w:t xml:space="preserve"> </w:t>
      </w:r>
      <w:r>
        <w:t xml:space="preserve">(</w:t>
      </w:r>
      <w:r>
        <w:rPr>
          <w:rStyle w:val="VerbatimChar"/>
        </w:rPr>
        <w:t xml:space="preserve">/platform/tenants/new</w:t>
      </w:r>
      <w:r>
        <w:t xml:space="preserve">) – page</w:t>
      </w:r>
      <w:r>
        <w:t xml:space="preserve"> </w:t>
      </w:r>
      <w:r>
        <w:t xml:space="preserve">“Create New Tenant”</w:t>
      </w:r>
    </w:p>
    <w:p>
      <w:pPr>
        <w:pStyle w:val="BodyText"/>
      </w:pPr>
      <w:r>
        <w:rPr>
          <w:b/>
          <w:bCs/>
        </w:rPr>
        <w:t xml:space="preserve">1. Company Info</w:t>
      </w:r>
      <w:r>
        <w:t xml:space="preserve"> </w:t>
      </w:r>
      <w:r>
        <w:t xml:space="preserve">-</w:t>
      </w:r>
      <w:r>
        <w:t xml:space="preserve"> </w:t>
      </w:r>
      <w:r>
        <w:rPr>
          <w:b/>
          <w:bCs/>
        </w:rPr>
        <w:t xml:space="preserve">Business Name</w:t>
      </w:r>
      <w:r>
        <w:t xml:space="preserve"> </w:t>
      </w:r>
      <w:r>
        <w:t xml:space="preserve">(required) – e.g.,</w:t>
      </w:r>
      <w:r>
        <w:t xml:space="preserve"> </w:t>
      </w:r>
      <w:r>
        <w:t xml:space="preserve">“Bridal Dreams Tanzania”</w:t>
      </w:r>
      <w:r>
        <w:t xml:space="preserve">.</w:t>
      </w:r>
      <w:r>
        <w:t xml:space="preserve"> </w:t>
      </w:r>
      <w:r>
        <w:t xml:space="preserve">-</w:t>
      </w:r>
      <w:r>
        <w:t xml:space="preserve"> </w:t>
      </w:r>
      <w:r>
        <w:rPr>
          <w:b/>
          <w:bCs/>
        </w:rPr>
        <w:t xml:space="preserve">URL Slug</w:t>
      </w:r>
      <w:r>
        <w:t xml:space="preserve"> </w:t>
      </w:r>
      <w:r>
        <w:t xml:space="preserve">(required) – Filled in automatically from the name; editable. Must be unique.</w:t>
      </w:r>
      <w:r>
        <w:t xml:space="preserve"> </w:t>
      </w:r>
      <w:r>
        <w:t xml:space="preserve">-</w:t>
      </w:r>
      <w:r>
        <w:t xml:space="preserve"> </w:t>
      </w:r>
      <w:r>
        <w:rPr>
          <w:b/>
          <w:bCs/>
        </w:rPr>
        <w:t xml:space="preserve">Custom Domain (optional)</w:t>
      </w:r>
      <w:r>
        <w:t xml:space="preserve"> </w:t>
      </w:r>
      <w:r>
        <w:t xml:space="preserve">– e.g.,</w:t>
      </w:r>
      <w:r>
        <w:t xml:space="preserve"> </w:t>
      </w:r>
      <w:r>
        <w:rPr>
          <w:rStyle w:val="VerbatimChar"/>
        </w:rPr>
        <w:t xml:space="preserve">shop.example.co.tz</w:t>
      </w:r>
      <w:r>
        <w:t xml:space="preserve">. The domain’s DNS must point to the platform’s server (your technical team has the details).</w:t>
      </w:r>
      <w:r>
        <w:t xml:space="preserve"> </w:t>
      </w:r>
      <w:r>
        <w:t xml:space="preserve">-</w:t>
      </w:r>
      <w:r>
        <w:t xml:space="preserve"> </w:t>
      </w:r>
      <w:r>
        <w:rPr>
          <w:b/>
          <w:bCs/>
        </w:rPr>
        <w:t xml:space="preserve">Primary Color</w:t>
      </w:r>
      <w:r>
        <w:t xml:space="preserve"> </w:t>
      </w:r>
      <w:r>
        <w:t xml:space="preserve">(default gold</w:t>
      </w:r>
      <w:r>
        <w:t xml:space="preserve"> </w:t>
      </w:r>
      <w:r>
        <w:rPr>
          <w:rStyle w:val="VerbatimChar"/>
        </w:rPr>
        <w:t xml:space="preserve">#D4AF37</w:t>
      </w:r>
      <w:r>
        <w:t xml:space="preserve">) and</w:t>
      </w:r>
      <w:r>
        <w:t xml:space="preserve"> </w:t>
      </w:r>
      <w:r>
        <w:rPr>
          <w:b/>
          <w:bCs/>
        </w:rPr>
        <w:t xml:space="preserve">Secondary Color</w:t>
      </w:r>
      <w:r>
        <w:t xml:space="preserve"> </w:t>
      </w:r>
      <w:r>
        <w:t xml:space="preserve">(default black</w:t>
      </w:r>
      <w:r>
        <w:t xml:space="preserve"> </w:t>
      </w:r>
      <w:r>
        <w:rPr>
          <w:rStyle w:val="VerbatimChar"/>
        </w:rPr>
        <w:t xml:space="preserve">#1A1A1A</w:t>
      </w:r>
      <w:r>
        <w:t xml:space="preserve">) – the store’s brand colours.</w:t>
      </w:r>
    </w:p>
    <w:p>
      <w:pPr>
        <w:pStyle w:val="BodyText"/>
      </w:pPr>
      <w:r>
        <w:rPr>
          <w:b/>
          <w:bCs/>
        </w:rPr>
        <w:t xml:space="preserve">2. First Admin User</w:t>
      </w:r>
      <w:r>
        <w:t xml:space="preserve"> </w:t>
      </w:r>
      <w:r>
        <w:t xml:space="preserve">– this person becomes the store’s</w:t>
      </w:r>
      <w:r>
        <w:t xml:space="preserve"> </w:t>
      </w:r>
      <w:r>
        <w:rPr>
          <w:b/>
          <w:bCs/>
        </w:rPr>
        <w:t xml:space="preserve">Super Admin</w:t>
      </w:r>
      <w:r>
        <w:t xml:space="preserve"> </w:t>
      </w:r>
      <w:r>
        <w:t xml:space="preserve">-</w:t>
      </w:r>
      <w:r>
        <w:t xml:space="preserve"> </w:t>
      </w:r>
      <w:r>
        <w:rPr>
          <w:b/>
          <w:bCs/>
        </w:rPr>
        <w:t xml:space="preserve">First Name</w:t>
      </w:r>
      <w:r>
        <w:t xml:space="preserve">,</w:t>
      </w:r>
      <w:r>
        <w:t xml:space="preserve"> </w:t>
      </w:r>
      <w:r>
        <w:rPr>
          <w:b/>
          <w:bCs/>
        </w:rPr>
        <w:t xml:space="preserve">Last Name</w:t>
      </w:r>
      <w:r>
        <w:t xml:space="preserve">,</w:t>
      </w:r>
      <w:r>
        <w:t xml:space="preserve"> </w:t>
      </w:r>
      <w:r>
        <w:rPr>
          <w:b/>
          <w:bCs/>
        </w:rPr>
        <w:t xml:space="preserve">Email</w:t>
      </w:r>
      <w:r>
        <w:t xml:space="preserve"> </w:t>
      </w:r>
      <w:r>
        <w:t xml:space="preserve">(must be unique across the platform) and</w:t>
      </w:r>
      <w:r>
        <w:t xml:space="preserve"> </w:t>
      </w:r>
      <w:r>
        <w:rPr>
          <w:b/>
          <w:bCs/>
        </w:rPr>
        <w:t xml:space="preserve">Password</w:t>
      </w:r>
      <w:r>
        <w:t xml:space="preserve"> </w:t>
      </w:r>
      <w:r>
        <w:t xml:space="preserve">(8-128 characters with a letter and a number). All required.</w:t>
      </w:r>
    </w:p>
    <w:p>
      <w:pPr>
        <w:pStyle w:val="BodyText"/>
      </w:pPr>
      <w:r>
        <w:rPr>
          <w:b/>
          <w:bCs/>
        </w:rPr>
        <w:t xml:space="preserve">3. Subscription</w:t>
      </w:r>
      <w:r>
        <w:t xml:space="preserve"> </w:t>
      </w:r>
      <w:r>
        <w:t xml:space="preserve">-</w:t>
      </w:r>
      <w:r>
        <w:t xml:space="preserve"> </w:t>
      </w:r>
      <w:r>
        <w:rPr>
          <w:b/>
          <w:bCs/>
        </w:rPr>
        <w:t xml:space="preserve">Plan</w:t>
      </w:r>
      <w:r>
        <w:t xml:space="preserve"> </w:t>
      </w:r>
      <w:r>
        <w:t xml:space="preserve">(required) – e.g., Starter, Business, Enterprise, or a custom plan.</w:t>
      </w:r>
      <w:r>
        <w:t xml:space="preserve"> </w:t>
      </w:r>
      <w:r>
        <w:t xml:space="preserve">-</w:t>
      </w:r>
      <w:r>
        <w:t xml:space="preserve"> </w:t>
      </w:r>
      <w:r>
        <w:rPr>
          <w:b/>
          <w:bCs/>
        </w:rPr>
        <w:t xml:space="preserve">Billing Cycle</w:t>
      </w:r>
      <w:r>
        <w:t xml:space="preserve"> </w:t>
      </w:r>
      <w:r>
        <w:t xml:space="preserve">– Monthly or Yearly. The subscription runs one month or one year from today.</w:t>
      </w:r>
      <w:r>
        <w:t xml:space="preserve"> </w:t>
      </w:r>
      <w:r>
        <w:t xml:space="preserve">-</w:t>
      </w:r>
      <w:r>
        <w:t xml:space="preserve"> </w:t>
      </w:r>
      <w:r>
        <w:rPr>
          <w:b/>
          <w:bCs/>
        </w:rPr>
        <w:t xml:space="preserve">Status</w:t>
      </w:r>
      <w:r>
        <w:t xml:space="preserve"> </w:t>
      </w:r>
      <w:r>
        <w:t xml:space="preserve">–</w:t>
      </w:r>
      <w:r>
        <w:t xml:space="preserve"> </w:t>
      </w:r>
      <w:r>
        <w:rPr>
          <w:b/>
          <w:bCs/>
        </w:rPr>
        <w:t xml:space="preserve">Active</w:t>
      </w:r>
      <w:r>
        <w:t xml:space="preserve"> </w:t>
      </w:r>
      <w:r>
        <w:t xml:space="preserve">or</w:t>
      </w:r>
      <w:r>
        <w:t xml:space="preserve"> </w:t>
      </w:r>
      <w:r>
        <w:rPr>
          <w:b/>
          <w:bCs/>
        </w:rPr>
        <w:t xml:space="preserve">Trial</w:t>
      </w:r>
      <w:r>
        <w:t xml:space="preserve">.</w:t>
      </w:r>
    </w:p>
    <w:p>
      <w:pPr>
        <w:pStyle w:val="BodyText"/>
      </w:pPr>
      <w:r>
        <w:rPr>
          <w:b/>
          <w:bCs/>
        </w:rPr>
        <w:t xml:space="preserve">4. Save</w:t>
      </w:r>
      <w:r>
        <w:t xml:space="preserve"> </w:t>
      </w:r>
      <w:r>
        <w:t xml:space="preserve">– Click</w:t>
      </w:r>
      <w:r>
        <w:t xml:space="preserve"> </w:t>
      </w:r>
      <w:r>
        <w:rPr>
          <w:b/>
          <w:bCs/>
        </w:rPr>
        <w:t xml:space="preserve">“Create Tenant”</w:t>
      </w:r>
      <w:r>
        <w:t xml:space="preserve">. The system creates the store, its Super Admin account and its subscription, switches on the modules included in the plan, and opens the tenant’s detail page.</w:t>
      </w:r>
    </w:p>
    <w:p>
      <w:pPr>
        <w:pStyle w:val="BodyText"/>
      </w:pPr>
      <w:r>
        <w:rPr>
          <w:b/>
          <w:bCs/>
        </w:rPr>
        <w:t xml:space="preserve">Checklist after creating a new tenant:</w:t>
      </w:r>
    </w:p>
    <w:p>
      <w:pPr>
        <w:pStyle w:val="Compact"/>
        <w:numPr>
          <w:ilvl w:val="0"/>
          <w:numId w:val="1114"/>
        </w:numPr>
      </w:pPr>
      <w:r>
        <w:t xml:space="preserve">Share the admin login URL and credentials with the store owner through a secure channel, and ask them to change the password and turn on two-factor authentication.</w:t>
      </w:r>
    </w:p>
    <w:p>
      <w:pPr>
        <w:pStyle w:val="Compact"/>
        <w:numPr>
          <w:ilvl w:val="0"/>
          <w:numId w:val="1114"/>
        </w:numPr>
      </w:pPr>
      <w:r>
        <w:t xml:space="preserve">Verify the plan and enable any additional optional modules (on the tenant detail page).</w:t>
      </w:r>
    </w:p>
    <w:p>
      <w:pPr>
        <w:pStyle w:val="Compact"/>
        <w:numPr>
          <w:ilvl w:val="0"/>
          <w:numId w:val="1114"/>
        </w:numPr>
      </w:pPr>
      <w:r>
        <w:t xml:space="preserve">If using a custom domain, ask your technical team to point the domain’s DNS to the platform.</w:t>
      </w:r>
    </w:p>
    <w:p>
      <w:pPr>
        <w:pStyle w:val="Compact"/>
        <w:numPr>
          <w:ilvl w:val="0"/>
          <w:numId w:val="1114"/>
        </w:numPr>
      </w:pPr>
      <w:r>
        <w:t xml:space="preserve">Open the storefront to check it loads.</w:t>
      </w:r>
    </w:p>
    <w:bookmarkEnd w:id="249"/>
    <w:bookmarkStart w:id="250" w:name="tenant-detail"/>
    <w:p>
      <w:pPr>
        <w:pStyle w:val="Heading3"/>
      </w:pPr>
      <w:r>
        <w:t xml:space="preserve">Tenant Detail</w:t>
      </w:r>
    </w:p>
    <w:p>
      <w:pPr>
        <w:pStyle w:val="FirstParagraph"/>
      </w:pPr>
      <w:r>
        <w:rPr>
          <w:b/>
          <w:bCs/>
        </w:rPr>
        <w:t xml:space="preserve">Path:</w:t>
      </w:r>
      <w:r>
        <w:t xml:space="preserve"> </w:t>
      </w:r>
      <w:r>
        <w:t xml:space="preserve">Tenants &gt; Manage (</w:t>
      </w:r>
      <w:r>
        <w:rPr>
          <w:rStyle w:val="VerbatimChar"/>
        </w:rPr>
        <w:t xml:space="preserve">/platform/tenants/[id]</w:t>
      </w:r>
      <w:r>
        <w:t xml:space="preserve">)</w:t>
      </w:r>
    </w:p>
    <w:p>
      <w:pPr>
        <w:pStyle w:val="BodyText"/>
      </w:pPr>
      <w:r>
        <w:t xml:space="preserve">The detail page shows the store’s name, slug and domain, status badge,</w:t>
      </w:r>
      <w:r>
        <w:t xml:space="preserve"> </w:t>
      </w:r>
      <w:r>
        <w:rPr>
          <w:b/>
          <w:bCs/>
        </w:rPr>
        <w:t xml:space="preserve">Current Plan</w:t>
      </w:r>
      <w:r>
        <w:t xml:space="preserve"> </w:t>
      </w:r>
      <w:r>
        <w:t xml:space="preserve">(with expiry date), and the number of</w:t>
      </w:r>
      <w:r>
        <w:t xml:space="preserve"> </w:t>
      </w:r>
      <w:r>
        <w:rPr>
          <w:b/>
          <w:bCs/>
        </w:rPr>
        <w:t xml:space="preserve">Admin Users</w:t>
      </w:r>
      <w:r>
        <w:t xml:space="preserve"> </w:t>
      </w:r>
      <w:r>
        <w:t xml:space="preserve">and</w:t>
      </w:r>
      <w:r>
        <w:t xml:space="preserve"> </w:t>
      </w:r>
      <w:r>
        <w:rPr>
          <w:b/>
          <w:bCs/>
        </w:rPr>
        <w:t xml:space="preserve">Customers</w:t>
      </w:r>
      <w:r>
        <w:t xml:space="preserve">.</w:t>
      </w:r>
    </w:p>
    <w:p>
      <w:pPr>
        <w:pStyle w:val="BodyText"/>
      </w:pPr>
      <w:r>
        <w:rPr>
          <w:b/>
          <w:bCs/>
        </w:rPr>
        <w:t xml:space="preserve">Status actions:</w:t>
      </w:r>
      <w:r>
        <w:t xml:space="preserve"> </w:t>
      </w:r>
      <w:r>
        <w:t xml:space="preserve">-</w:t>
      </w:r>
      <w:r>
        <w:t xml:space="preserve"> </w:t>
      </w:r>
      <w:r>
        <w:rPr>
          <w:b/>
          <w:bCs/>
        </w:rPr>
        <w:t xml:space="preserve">Suspend</w:t>
      </w:r>
      <w:r>
        <w:t xml:space="preserve"> </w:t>
      </w:r>
      <w:r>
        <w:t xml:space="preserve">(shown for ACTIVE stores) – immediately blocks the store: the storefront shows</w:t>
      </w:r>
      <w:r>
        <w:t xml:space="preserve"> </w:t>
      </w:r>
      <w:r>
        <w:t xml:space="preserve">“This store is temporarily unavailable”</w:t>
      </w:r>
      <w:r>
        <w:t xml:space="preserve">, and the store’s admins and customers are refused with a</w:t>
      </w:r>
      <w:r>
        <w:t xml:space="preserve"> </w:t>
      </w:r>
      <w:r>
        <w:t xml:space="preserve">“store account is suspended”</w:t>
      </w:r>
      <w:r>
        <w:t xml:space="preserve"> </w:t>
      </w:r>
      <w:r>
        <w:t xml:space="preserve">message (within about a minute). All data is kept.</w:t>
      </w:r>
      <w:r>
        <w:t xml:space="preserve"> </w:t>
      </w:r>
      <w:r>
        <w:t xml:space="preserve">-</w:t>
      </w:r>
      <w:r>
        <w:t xml:space="preserve"> </w:t>
      </w:r>
      <w:r>
        <w:rPr>
          <w:b/>
          <w:bCs/>
        </w:rPr>
        <w:t xml:space="preserve">Activate</w:t>
      </w:r>
      <w:r>
        <w:t xml:space="preserve"> </w:t>
      </w:r>
      <w:r>
        <w:t xml:space="preserve">(shown for SUSPENDED stores) – restores full access.</w:t>
      </w:r>
    </w:p>
    <w:p>
      <w:pPr>
        <w:pStyle w:val="BodyText"/>
      </w:pPr>
      <w:r>
        <w:rPr>
          <w:b/>
          <w:bCs/>
        </w:rPr>
        <w:t xml:space="preserve">Module Management:</w:t>
      </w:r>
      <w:r>
        <w:t xml:space="preserve"> </w:t>
      </w:r>
      <w:r>
        <w:t xml:space="preserve">one toggle per module. Click it to</w:t>
      </w:r>
      <w:r>
        <w:t xml:space="preserve"> </w:t>
      </w:r>
      <w:r>
        <w:rPr>
          <w:b/>
          <w:bCs/>
        </w:rPr>
        <w:t xml:space="preserve">Enable</w:t>
      </w:r>
      <w:r>
        <w:t xml:space="preserve"> </w:t>
      </w:r>
      <w:r>
        <w:t xml:space="preserve">or</w:t>
      </w:r>
      <w:r>
        <w:t xml:space="preserve"> </w:t>
      </w:r>
      <w:r>
        <w:rPr>
          <w:b/>
          <w:bCs/>
        </w:rPr>
        <w:t xml:space="preserve">Disable</w:t>
      </w:r>
      <w:r>
        <w:t xml:space="preserve"> </w:t>
      </w:r>
      <w:r>
        <w:t xml:space="preserve">an optional module. Core modules are marked</w:t>
      </w:r>
      <w:r>
        <w:t xml:space="preserve"> </w:t>
      </w:r>
      <w:r>
        <w:t xml:space="preserve">“Core module – always enabled”</w:t>
      </w:r>
      <w:r>
        <w:t xml:space="preserve"> </w:t>
      </w:r>
      <w:r>
        <w:t xml:space="preserve">and cannot be switched off. Changes take effect within about 5 minutes.</w:t>
      </w:r>
    </w:p>
    <w:p>
      <w:pPr>
        <w:pStyle w:val="BodyText"/>
      </w:pPr>
      <w:r>
        <w:rPr>
          <w:b/>
          <w:bCs/>
        </w:rPr>
        <w:t xml:space="preserve">Payment History:</w:t>
      </w:r>
      <w:r>
        <w:t xml:space="preserve"> </w:t>
      </w:r>
      <w:r>
        <w:t xml:space="preserve">a read-only table of the store’s subscription payments (Date, Amount, Method, Status, Period).</w:t>
      </w:r>
    </w:p>
    <w:p>
      <w:pPr>
        <w:pStyle w:val="BlockText"/>
      </w:pPr>
      <w:r>
        <w:rPr>
          <w:b/>
          <w:bCs/>
        </w:rPr>
        <w:t xml:space="preserve">Note:</w:t>
      </w:r>
      <w:r>
        <w:t xml:space="preserve"> </w:t>
      </w:r>
      <w:r>
        <w:t xml:space="preserve">Branding colours, plan changes/renewals, recording subscription payments and deactivating a store are not available on this page yet – ask your technical team to make these changes.</w:t>
      </w:r>
    </w:p>
    <w:p>
      <w:r>
        <w:pict>
          <v:rect style="width:0;height:1.5pt" o:hralign="center" o:hrstd="t" o:hr="t"/>
        </w:pict>
      </w:r>
    </w:p>
    <w:bookmarkEnd w:id="250"/>
    <w:bookmarkEnd w:id="251"/>
    <w:bookmarkStart w:id="255" w:name="subscription-plans"/>
    <w:p>
      <w:pPr>
        <w:pStyle w:val="Heading2"/>
      </w:pPr>
      <w:r>
        <w:t xml:space="preserve">3.4 Subscription Plans</w:t>
      </w:r>
    </w:p>
    <w:p>
      <w:pPr>
        <w:pStyle w:val="FirstParagraph"/>
      </w:pPr>
      <w:r>
        <w:rPr>
          <w:b/>
          <w:bCs/>
        </w:rPr>
        <w:t xml:space="preserve">Path:</w:t>
      </w:r>
      <w:r>
        <w:t xml:space="preserve"> </w:t>
      </w:r>
      <w:r>
        <w:t xml:space="preserve">Subscription Plans (</w:t>
      </w:r>
      <w:r>
        <w:rPr>
          <w:rStyle w:val="VerbatimChar"/>
        </w:rPr>
        <w:t xml:space="preserve">/platform/plans</w:t>
      </w:r>
      <w:r>
        <w:t xml:space="preserve">)</w:t>
      </w:r>
    </w:p>
    <w:p>
      <w:pPr>
        <w:pStyle w:val="BodyText"/>
      </w:pPr>
      <w:r>
        <w:t xml:space="preserve">Manage the subscription plans available to tenants. Each plan card shows the monthly and yearly price, the product, admin-user and storage limits, and the number of included modules.</w:t>
      </w:r>
    </w:p>
    <w:p>
      <w:pPr>
        <w:pStyle w:val="BodyText"/>
      </w:pPr>
      <w:r>
        <w:drawing>
          <wp:inline>
            <wp:extent cx="5334000" cy="3333750"/>
            <wp:effectExtent b="0" l="0" r="0" t="0"/>
            <wp:docPr descr="Subscription plans" title="" id="253" name="Picture"/>
            <a:graphic>
              <a:graphicData uri="http://schemas.openxmlformats.org/drawingml/2006/picture">
                <pic:pic>
                  <pic:nvPicPr>
                    <pic:cNvPr descr="screenshots/platform-04-plans.png" id="254" name="Picture"/>
                    <pic:cNvPicPr>
                      <a:picLocks noChangeArrowheads="1" noChangeAspect="1"/>
                    </pic:cNvPicPr>
                  </pic:nvPicPr>
                  <pic:blipFill>
                    <a:blip r:embed="rId252"/>
                    <a:stretch>
                      <a:fillRect/>
                    </a:stretch>
                  </pic:blipFill>
                  <pic:spPr bwMode="auto">
                    <a:xfrm>
                      <a:off x="0" y="0"/>
                      <a:ext cx="5334000" cy="3333750"/>
                    </a:xfrm>
                    <a:prstGeom prst="rect">
                      <a:avLst/>
                    </a:prstGeom>
                    <a:noFill/>
                    <a:ln w="9525">
                      <a:noFill/>
                      <a:headEnd/>
                      <a:tailEnd/>
                    </a:ln>
                  </pic:spPr>
                </pic:pic>
              </a:graphicData>
            </a:graphic>
          </wp:inline>
        </w:drawing>
      </w:r>
      <w:r>
        <w:t xml:space="preserve"> </w:t>
      </w:r>
      <w:r>
        <w:rPr>
          <w:i/>
          <w:iCs/>
        </w:rPr>
        <w:t xml:space="preserve">Figure 39: The subscription plans management page showing all available plans with their names, monthly and yearly prices, product limits, included modules, and management actions.</w:t>
      </w:r>
    </w:p>
    <w:p>
      <w:pPr>
        <w:pStyle w:val="BodyText"/>
      </w:pPr>
      <w:r>
        <w:rPr>
          <w:b/>
          <w:bCs/>
        </w:rPr>
        <w:t xml:space="preserve">Default plans:</w:t>
      </w:r>
    </w:p>
    <w:tbl>
      <w:tblPr>
        <w:tblStyle w:val="Table"/>
        <w:tblW w:type="pct" w:w="5000"/>
        <w:tblLayout w:type="fixed"/>
        <w:tblLook w:firstRow="1" w:lastRow="0" w:firstColumn="0" w:lastColumn="0" w:noHBand="0" w:noVBand="0" w:val="0020"/>
      </w:tblPr>
      <w:tblGrid>
        <w:gridCol w:w="969"/>
        <w:gridCol w:w="2101"/>
        <w:gridCol w:w="2101"/>
        <w:gridCol w:w="1293"/>
        <w:gridCol w:w="1454"/>
      </w:tblGrid>
      <w:tr>
        <w:trPr>
          <w:tblHeader w:val="on"/>
        </w:trPr>
        <w:tc>
          <w:tcPr/>
          <w:p>
            <w:pPr>
              <w:pStyle w:val="Compact"/>
            </w:pPr>
            <w:r>
              <w:t xml:space="preserve">Plan</w:t>
            </w:r>
          </w:p>
        </w:tc>
        <w:tc>
          <w:tcPr/>
          <w:p>
            <w:pPr>
              <w:pStyle w:val="Compact"/>
            </w:pPr>
            <w:r>
              <w:t xml:space="preserve">Monthly Price</w:t>
            </w:r>
          </w:p>
        </w:tc>
        <w:tc>
          <w:tcPr/>
          <w:p>
            <w:pPr>
              <w:pStyle w:val="Compact"/>
            </w:pPr>
            <w:r>
              <w:t xml:space="preserve">Yearly Price</w:t>
            </w:r>
          </w:p>
        </w:tc>
        <w:tc>
          <w:tcPr/>
          <w:p>
            <w:pPr>
              <w:pStyle w:val="Compact"/>
            </w:pPr>
            <w:r>
              <w:t xml:space="preserve">Limits</w:t>
            </w:r>
          </w:p>
        </w:tc>
        <w:tc>
          <w:tcPr/>
          <w:p>
            <w:pPr>
              <w:pStyle w:val="Compact"/>
            </w:pPr>
            <w:r>
              <w:t xml:space="preserve">Modules</w:t>
            </w:r>
          </w:p>
        </w:tc>
      </w:tr>
      <w:tr>
        <w:tc>
          <w:tcPr/>
          <w:p>
            <w:pPr>
              <w:pStyle w:val="Compact"/>
            </w:pPr>
            <w:r>
              <w:rPr>
                <w:b/>
                <w:bCs/>
              </w:rPr>
              <w:t xml:space="preserve">Starter</w:t>
            </w:r>
          </w:p>
        </w:tc>
        <w:tc>
          <w:tcPr/>
          <w:p>
            <w:pPr>
              <w:pStyle w:val="Compact"/>
            </w:pPr>
            <w:r>
              <w:t xml:space="preserve">TZS 50,000</w:t>
            </w:r>
          </w:p>
        </w:tc>
        <w:tc>
          <w:tcPr/>
          <w:p>
            <w:pPr>
              <w:pStyle w:val="Compact"/>
            </w:pPr>
            <w:r>
              <w:t xml:space="preserve">TZS 500,000</w:t>
            </w:r>
          </w:p>
        </w:tc>
        <w:tc>
          <w:tcPr/>
          <w:p>
            <w:pPr>
              <w:pStyle w:val="Compact"/>
            </w:pPr>
            <w:r>
              <w:t xml:space="preserve">100 products, 2 admins, 5GB</w:t>
            </w:r>
          </w:p>
        </w:tc>
        <w:tc>
          <w:tcPr/>
          <w:p>
            <w:pPr>
              <w:pStyle w:val="Compact"/>
            </w:pPr>
            <w:r>
              <w:t xml:space="preserve">Core modules</w:t>
            </w:r>
          </w:p>
        </w:tc>
      </w:tr>
      <w:tr>
        <w:tc>
          <w:tcPr/>
          <w:p>
            <w:pPr>
              <w:pStyle w:val="Compact"/>
            </w:pPr>
            <w:r>
              <w:rPr>
                <w:b/>
                <w:bCs/>
              </w:rPr>
              <w:t xml:space="preserve">Business</w:t>
            </w:r>
          </w:p>
        </w:tc>
        <w:tc>
          <w:tcPr/>
          <w:p>
            <w:pPr>
              <w:pStyle w:val="Compact"/>
            </w:pPr>
            <w:r>
              <w:t xml:space="preserve">TZS 150,000</w:t>
            </w:r>
          </w:p>
        </w:tc>
        <w:tc>
          <w:tcPr/>
          <w:p>
            <w:pPr>
              <w:pStyle w:val="Compact"/>
            </w:pPr>
            <w:r>
              <w:t xml:space="preserve">TZS 1,500,000</w:t>
            </w:r>
          </w:p>
        </w:tc>
        <w:tc>
          <w:tcPr/>
          <w:p>
            <w:pPr>
              <w:pStyle w:val="Compact"/>
            </w:pPr>
            <w:r>
              <w:t xml:space="preserve">Unlimited products, 5 admins, 20GB</w:t>
            </w:r>
          </w:p>
        </w:tc>
        <w:tc>
          <w:tcPr/>
          <w:p>
            <w:pPr>
              <w:pStyle w:val="Compact"/>
            </w:pPr>
            <w:r>
              <w:t xml:space="preserve">Core plus rentals, inventory, analytics, flash sales, promo codes, ID verification, notifications</w:t>
            </w:r>
          </w:p>
        </w:tc>
      </w:tr>
      <w:tr>
        <w:tc>
          <w:tcPr/>
          <w:p>
            <w:pPr>
              <w:pStyle w:val="Compact"/>
            </w:pPr>
            <w:r>
              <w:rPr>
                <w:b/>
                <w:bCs/>
              </w:rPr>
              <w:t xml:space="preserve">Enterprise</w:t>
            </w:r>
          </w:p>
        </w:tc>
        <w:tc>
          <w:tcPr/>
          <w:p>
            <w:pPr>
              <w:pStyle w:val="Compact"/>
            </w:pPr>
            <w:r>
              <w:t xml:space="preserve">TZS 350,000</w:t>
            </w:r>
          </w:p>
        </w:tc>
        <w:tc>
          <w:tcPr/>
          <w:p>
            <w:pPr>
              <w:pStyle w:val="Compact"/>
            </w:pPr>
            <w:r>
              <w:t xml:space="preserve">TZS 3,500,000</w:t>
            </w:r>
          </w:p>
        </w:tc>
        <w:tc>
          <w:tcPr/>
          <w:p>
            <w:pPr>
              <w:pStyle w:val="Compact"/>
            </w:pPr>
            <w:r>
              <w:t xml:space="preserve">Unlimited products and admins, 100GB</w:t>
            </w:r>
          </w:p>
        </w:tc>
        <w:tc>
          <w:tcPr/>
          <w:p>
            <w:pPr>
              <w:pStyle w:val="Compact"/>
            </w:pPr>
            <w:r>
              <w:t xml:space="preserve">All modules</w:t>
            </w:r>
          </w:p>
        </w:tc>
      </w:tr>
    </w:tbl>
    <w:p>
      <w:pPr>
        <w:pStyle w:val="BodyText"/>
      </w:pPr>
      <w:r>
        <w:rPr>
          <w:b/>
          <w:bCs/>
        </w:rPr>
        <w:t xml:space="preserve">Creating or editing a plan:</w:t>
      </w:r>
    </w:p>
    <w:p>
      <w:pPr>
        <w:pStyle w:val="Compact"/>
        <w:numPr>
          <w:ilvl w:val="0"/>
          <w:numId w:val="1115"/>
        </w:numPr>
      </w:pPr>
      <w:r>
        <w:t xml:space="preserve">Click</w:t>
      </w:r>
      <w:r>
        <w:t xml:space="preserve"> </w:t>
      </w:r>
      <w:r>
        <w:rPr>
          <w:b/>
          <w:bCs/>
        </w:rPr>
        <w:t xml:space="preserve">“New Plan”</w:t>
      </w:r>
      <w:r>
        <w:t xml:space="preserve">, or the edit (pencil) icon on a plan card.</w:t>
      </w:r>
    </w:p>
    <w:p>
      <w:pPr>
        <w:pStyle w:val="Compact"/>
        <w:numPr>
          <w:ilvl w:val="0"/>
          <w:numId w:val="1115"/>
        </w:numPr>
      </w:pPr>
      <w:r>
        <w:t xml:space="preserve">Fill in</w:t>
      </w:r>
      <w:r>
        <w:t xml:space="preserve"> </w:t>
      </w:r>
      <w:r>
        <w:rPr>
          <w:b/>
          <w:bCs/>
        </w:rPr>
        <w:t xml:space="preserve">Plan Name</w:t>
      </w:r>
      <w:r>
        <w:t xml:space="preserve">,</w:t>
      </w:r>
      <w:r>
        <w:t xml:space="preserve"> </w:t>
      </w:r>
      <w:r>
        <w:rPr>
          <w:b/>
          <w:bCs/>
        </w:rPr>
        <w:t xml:space="preserve">Description</w:t>
      </w:r>
      <w:r>
        <w:t xml:space="preserve">,</w:t>
      </w:r>
      <w:r>
        <w:t xml:space="preserve"> </w:t>
      </w:r>
      <w:r>
        <w:rPr>
          <w:b/>
          <w:bCs/>
        </w:rPr>
        <w:t xml:space="preserve">Monthly Price (TZS)</w:t>
      </w:r>
      <w:r>
        <w:t xml:space="preserve"> </w:t>
      </w:r>
      <w:r>
        <w:t xml:space="preserve">(required),</w:t>
      </w:r>
      <w:r>
        <w:t xml:space="preserve"> </w:t>
      </w:r>
      <w:r>
        <w:rPr>
          <w:b/>
          <w:bCs/>
        </w:rPr>
        <w:t xml:space="preserve">Yearly Price (TZS)</w:t>
      </w:r>
      <w:r>
        <w:t xml:space="preserve">,</w:t>
      </w:r>
      <w:r>
        <w:t xml:space="preserve"> </w:t>
      </w:r>
      <w:r>
        <w:rPr>
          <w:b/>
          <w:bCs/>
        </w:rPr>
        <w:t xml:space="preserve">Max Products</w:t>
      </w:r>
      <w:r>
        <w:t xml:space="preserve">,</w:t>
      </w:r>
      <w:r>
        <w:t xml:space="preserve"> </w:t>
      </w:r>
      <w:r>
        <w:rPr>
          <w:b/>
          <w:bCs/>
        </w:rPr>
        <w:t xml:space="preserve">Max Admins</w:t>
      </w:r>
      <w:r>
        <w:t xml:space="preserve"> </w:t>
      </w:r>
      <w:r>
        <w:t xml:space="preserve">and</w:t>
      </w:r>
      <w:r>
        <w:t xml:space="preserve"> </w:t>
      </w:r>
      <w:r>
        <w:rPr>
          <w:b/>
          <w:bCs/>
        </w:rPr>
        <w:t xml:space="preserve">Storage GB</w:t>
      </w:r>
      <w:r>
        <w:t xml:space="preserve">.</w:t>
      </w:r>
    </w:p>
    <w:p>
      <w:pPr>
        <w:pStyle w:val="Compact"/>
        <w:numPr>
          <w:ilvl w:val="0"/>
          <w:numId w:val="1115"/>
        </w:numPr>
      </w:pPr>
      <w:r>
        <w:t xml:space="preserve">Click</w:t>
      </w:r>
      <w:r>
        <w:t xml:space="preserve"> </w:t>
      </w:r>
      <w:r>
        <w:rPr>
          <w:b/>
          <w:bCs/>
        </w:rPr>
        <w:t xml:space="preserve">“Save”</w:t>
      </w:r>
      <w:r>
        <w:t xml:space="preserve">.</w:t>
      </w:r>
    </w:p>
    <w:p>
      <w:pPr>
        <w:pStyle w:val="BlockText"/>
      </w:pPr>
      <w:r>
        <w:rPr>
          <w:b/>
          <w:bCs/>
        </w:rPr>
        <w:t xml:space="preserve">Note:</w:t>
      </w:r>
      <w:r>
        <w:t xml:space="preserve"> </w:t>
      </w:r>
      <w:r>
        <w:t xml:space="preserve">The modules included in a plan, and deleting plans, are managed by your technical team; the form does not include them.</w:t>
      </w:r>
    </w:p>
    <w:p>
      <w:r>
        <w:pict>
          <v:rect style="width:0;height:1.5pt" o:hralign="center" o:hrstd="t" o:hr="t"/>
        </w:pict>
      </w:r>
    </w:p>
    <w:bookmarkEnd w:id="255"/>
    <w:bookmarkStart w:id="258" w:name="module-management"/>
    <w:p>
      <w:pPr>
        <w:pStyle w:val="Heading2"/>
      </w:pPr>
      <w:r>
        <w:t xml:space="preserve">3.5 Module Management</w:t>
      </w:r>
    </w:p>
    <w:p>
      <w:pPr>
        <w:pStyle w:val="FirstParagraph"/>
      </w:pPr>
      <w:r>
        <w:t xml:space="preserve">The module system controls which features each tenant store can access. There are two categories of modules:</w:t>
      </w:r>
    </w:p>
    <w:bookmarkStart w:id="256" w:name="core-modules-always-enabled"/>
    <w:p>
      <w:pPr>
        <w:pStyle w:val="Heading3"/>
      </w:pPr>
      <w:r>
        <w:t xml:space="preserve">Core Modules (Always Enabled)</w:t>
      </w:r>
    </w:p>
    <w:p>
      <w:pPr>
        <w:pStyle w:val="FirstParagraph"/>
      </w:pPr>
      <w:r>
        <w:t xml:space="preserve">These modules cannot be disabled. Every tenant receives them regardless of their subscription plan: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Module</w:t>
            </w:r>
          </w:p>
        </w:tc>
        <w:tc>
          <w:tcPr/>
          <w:p>
            <w:pPr>
              <w:pStyle w:val="Compact"/>
            </w:pPr>
            <w:r>
              <w:t xml:space="preserve">Description</w:t>
            </w:r>
          </w:p>
        </w:tc>
      </w:tr>
      <w:tr>
        <w:tc>
          <w:tcPr/>
          <w:p>
            <w:pPr>
              <w:pStyle w:val="Compact"/>
            </w:pPr>
            <w:r>
              <w:rPr>
                <w:b/>
                <w:bCs/>
              </w:rPr>
              <w:t xml:space="preserve">Products</w:t>
            </w:r>
          </w:p>
        </w:tc>
        <w:tc>
          <w:tcPr/>
          <w:p>
            <w:pPr>
              <w:pStyle w:val="Compact"/>
            </w:pPr>
            <w:r>
              <w:t xml:space="preserve">Product catalog management</w:t>
            </w:r>
          </w:p>
        </w:tc>
      </w:tr>
      <w:tr>
        <w:tc>
          <w:tcPr/>
          <w:p>
            <w:pPr>
              <w:pStyle w:val="Compact"/>
            </w:pPr>
            <w:r>
              <w:rPr>
                <w:b/>
                <w:bCs/>
              </w:rPr>
              <w:t xml:space="preserve">Categories</w:t>
            </w:r>
          </w:p>
        </w:tc>
        <w:tc>
          <w:tcPr/>
          <w:p>
            <w:pPr>
              <w:pStyle w:val="Compact"/>
            </w:pPr>
            <w:r>
              <w:t xml:space="preserve">Product categories</w:t>
            </w:r>
          </w:p>
        </w:tc>
      </w:tr>
      <w:tr>
        <w:tc>
          <w:tcPr/>
          <w:p>
            <w:pPr>
              <w:pStyle w:val="Compact"/>
            </w:pPr>
            <w:r>
              <w:rPr>
                <w:b/>
                <w:bCs/>
              </w:rPr>
              <w:t xml:space="preserve">Orders</w:t>
            </w:r>
          </w:p>
        </w:tc>
        <w:tc>
          <w:tcPr/>
          <w:p>
            <w:pPr>
              <w:pStyle w:val="Compact"/>
            </w:pPr>
            <w:r>
              <w:t xml:space="preserve">Order management</w:t>
            </w:r>
          </w:p>
        </w:tc>
      </w:tr>
      <w:tr>
        <w:tc>
          <w:tcPr/>
          <w:p>
            <w:pPr>
              <w:pStyle w:val="Compact"/>
            </w:pPr>
            <w:r>
              <w:rPr>
                <w:b/>
                <w:bCs/>
              </w:rPr>
              <w:t xml:space="preserve">Cart</w:t>
            </w:r>
          </w:p>
        </w:tc>
        <w:tc>
          <w:tcPr/>
          <w:p>
            <w:pPr>
              <w:pStyle w:val="Compact"/>
            </w:pPr>
            <w:r>
              <w:t xml:space="preserve">Shopping cart</w:t>
            </w:r>
          </w:p>
        </w:tc>
      </w:tr>
      <w:tr>
        <w:tc>
          <w:tcPr/>
          <w:p>
            <w:pPr>
              <w:pStyle w:val="Compact"/>
            </w:pPr>
            <w:r>
              <w:rPr>
                <w:b/>
                <w:bCs/>
              </w:rPr>
              <w:t xml:space="preserve">Wishlist</w:t>
            </w:r>
          </w:p>
        </w:tc>
        <w:tc>
          <w:tcPr/>
          <w:p>
            <w:pPr>
              <w:pStyle w:val="Compact"/>
            </w:pPr>
            <w:r>
              <w:t xml:space="preserve">Product wishlist</w:t>
            </w:r>
          </w:p>
        </w:tc>
      </w:tr>
      <w:tr>
        <w:tc>
          <w:tcPr/>
          <w:p>
            <w:pPr>
              <w:pStyle w:val="Compact"/>
            </w:pPr>
            <w:r>
              <w:rPr>
                <w:b/>
                <w:bCs/>
              </w:rPr>
              <w:t xml:space="preserve">CMS</w:t>
            </w:r>
          </w:p>
        </w:tc>
        <w:tc>
          <w:tcPr/>
          <w:p>
            <w:pPr>
              <w:pStyle w:val="Compact"/>
            </w:pPr>
            <w:r>
              <w:t xml:space="preserve">Content management (pages, slides, settings)</w:t>
            </w:r>
          </w:p>
        </w:tc>
      </w:tr>
      <w:tr>
        <w:tc>
          <w:tcPr/>
          <w:p>
            <w:pPr>
              <w:pStyle w:val="Compact"/>
            </w:pPr>
            <w:r>
              <w:rPr>
                <w:b/>
                <w:bCs/>
              </w:rPr>
              <w:t xml:space="preserve">Auth</w:t>
            </w:r>
          </w:p>
        </w:tc>
        <w:tc>
          <w:tcPr/>
          <w:p>
            <w:pPr>
              <w:pStyle w:val="Compact"/>
            </w:pPr>
            <w:r>
              <w:t xml:space="preserve">Sign-in and accounts</w:t>
            </w:r>
          </w:p>
        </w:tc>
      </w:tr>
      <w:tr>
        <w:tc>
          <w:tcPr/>
          <w:p>
            <w:pPr>
              <w:pStyle w:val="Compact"/>
            </w:pPr>
            <w:r>
              <w:rPr>
                <w:b/>
                <w:bCs/>
              </w:rPr>
              <w:t xml:space="preserve">Users</w:t>
            </w:r>
          </w:p>
        </w:tc>
        <w:tc>
          <w:tcPr/>
          <w:p>
            <w:pPr>
              <w:pStyle w:val="Compact"/>
            </w:pPr>
            <w:r>
              <w:t xml:space="preserve">Customer management</w:t>
            </w:r>
          </w:p>
        </w:tc>
      </w:tr>
      <w:tr>
        <w:tc>
          <w:tcPr/>
          <w:p>
            <w:pPr>
              <w:pStyle w:val="Compact"/>
            </w:pPr>
            <w:r>
              <w:rPr>
                <w:b/>
                <w:bCs/>
              </w:rPr>
              <w:t xml:space="preserve">Shipping</w:t>
            </w:r>
          </w:p>
        </w:tc>
        <w:tc>
          <w:tcPr/>
          <w:p>
            <w:pPr>
              <w:pStyle w:val="Compact"/>
            </w:pPr>
            <w:r>
              <w:t xml:space="preserve">Delivery options and fees</w:t>
            </w:r>
          </w:p>
        </w:tc>
      </w:tr>
    </w:tbl>
    <w:bookmarkEnd w:id="256"/>
    <w:bookmarkStart w:id="257" w:name="optional-modules-toggleable-per-tenant"/>
    <w:p>
      <w:pPr>
        <w:pStyle w:val="Heading3"/>
      </w:pPr>
      <w:r>
        <w:t xml:space="preserve">Optional Modules (Toggleable Per Tenant)</w:t>
      </w:r>
    </w:p>
    <w:tbl>
      <w:tblPr>
        <w:tblStyle w:val="Table"/>
        <w:tblW w:type="pct" w:w="5000"/>
        <w:tblLayout w:type="fixed"/>
        <w:tblLook w:firstRow="1" w:lastRow="0" w:firstColumn="0" w:lastColumn="0" w:noHBand="0" w:noVBand="0" w:val="0020"/>
      </w:tblPr>
      <w:tblGrid>
        <w:gridCol w:w="3017"/>
        <w:gridCol w:w="4902"/>
      </w:tblGrid>
      <w:tr>
        <w:trPr>
          <w:tblHeader w:val="on"/>
        </w:trPr>
        <w:tc>
          <w:tcPr/>
          <w:p>
            <w:pPr>
              <w:pStyle w:val="Compact"/>
            </w:pPr>
            <w:r>
              <w:t xml:space="preserve">Module</w:t>
            </w:r>
          </w:p>
        </w:tc>
        <w:tc>
          <w:tcPr/>
          <w:p>
            <w:pPr>
              <w:pStyle w:val="Compact"/>
            </w:pPr>
            <w:r>
              <w:t xml:space="preserve">Description</w:t>
            </w:r>
          </w:p>
        </w:tc>
      </w:tr>
      <w:tr>
        <w:tc>
          <w:tcPr/>
          <w:p>
            <w:pPr>
              <w:pStyle w:val="Compact"/>
            </w:pPr>
            <w:r>
              <w:rPr>
                <w:b/>
                <w:bCs/>
              </w:rPr>
              <w:t xml:space="preserve">Rentals</w:t>
            </w:r>
          </w:p>
        </w:tc>
        <w:tc>
          <w:tcPr/>
          <w:p>
            <w:pPr>
              <w:pStyle w:val="Compact"/>
            </w:pPr>
            <w:r>
              <w:t xml:space="preserve">Gown/fashion rental system with booking and tracking</w:t>
            </w:r>
          </w:p>
        </w:tc>
      </w:tr>
      <w:tr>
        <w:tc>
          <w:tcPr/>
          <w:p>
            <w:pPr>
              <w:pStyle w:val="Compact"/>
            </w:pPr>
            <w:r>
              <w:rPr>
                <w:b/>
                <w:bCs/>
              </w:rPr>
              <w:t xml:space="preserve">Rental Checklists</w:t>
            </w:r>
          </w:p>
        </w:tc>
        <w:tc>
          <w:tcPr/>
          <w:p>
            <w:pPr>
              <w:pStyle w:val="Compact"/>
            </w:pPr>
            <w:r>
              <w:t xml:space="preserve">Dispatch and return checklists for quality control</w:t>
            </w:r>
          </w:p>
        </w:tc>
      </w:tr>
      <w:tr>
        <w:tc>
          <w:tcPr/>
          <w:p>
            <w:pPr>
              <w:pStyle w:val="Compact"/>
            </w:pPr>
            <w:r>
              <w:rPr>
                <w:b/>
                <w:bCs/>
              </w:rPr>
              <w:t xml:space="preserve">Rental Policies</w:t>
            </w:r>
          </w:p>
        </w:tc>
        <w:tc>
          <w:tcPr/>
          <w:p>
            <w:pPr>
              <w:pStyle w:val="Compact"/>
            </w:pPr>
            <w:r>
              <w:t xml:space="preserve">Rental terms, buffer days, late fees configuration</w:t>
            </w:r>
          </w:p>
        </w:tc>
      </w:tr>
      <w:tr>
        <w:tc>
          <w:tcPr/>
          <w:p>
            <w:pPr>
              <w:pStyle w:val="Compact"/>
            </w:pPr>
            <w:r>
              <w:rPr>
                <w:b/>
                <w:bCs/>
              </w:rPr>
              <w:t xml:space="preserve">Point of Sale</w:t>
            </w:r>
          </w:p>
        </w:tc>
        <w:tc>
          <w:tcPr/>
          <w:p>
            <w:pPr>
              <w:pStyle w:val="Compact"/>
            </w:pPr>
            <w:r>
              <w:t xml:space="preserve">In-store Point of Sale system</w:t>
            </w:r>
          </w:p>
        </w:tc>
      </w:tr>
      <w:tr>
        <w:tc>
          <w:tcPr/>
          <w:p>
            <w:pPr>
              <w:pStyle w:val="Compact"/>
            </w:pPr>
            <w:r>
              <w:rPr>
                <w:b/>
                <w:bCs/>
              </w:rPr>
              <w:t xml:space="preserve">Analytics</w:t>
            </w:r>
          </w:p>
        </w:tc>
        <w:tc>
          <w:tcPr/>
          <w:p>
            <w:pPr>
              <w:pStyle w:val="Compact"/>
            </w:pPr>
            <w:r>
              <w:t xml:space="preserve">Business and visitor analytics</w:t>
            </w:r>
          </w:p>
        </w:tc>
      </w:tr>
      <w:tr>
        <w:tc>
          <w:tcPr/>
          <w:p>
            <w:pPr>
              <w:pStyle w:val="Compact"/>
            </w:pPr>
            <w:r>
              <w:rPr>
                <w:b/>
                <w:bCs/>
              </w:rPr>
              <w:t xml:space="preserve">Inventory</w:t>
            </w:r>
          </w:p>
        </w:tc>
        <w:tc>
          <w:tcPr/>
          <w:p>
            <w:pPr>
              <w:pStyle w:val="Compact"/>
            </w:pPr>
            <w:r>
              <w:t xml:space="preserve">Inventory tracking, stock management, alerts</w:t>
            </w:r>
          </w:p>
        </w:tc>
      </w:tr>
      <w:tr>
        <w:tc>
          <w:tcPr/>
          <w:p>
            <w:pPr>
              <w:pStyle w:val="Compact"/>
            </w:pPr>
            <w:r>
              <w:rPr>
                <w:b/>
                <w:bCs/>
              </w:rPr>
              <w:t xml:space="preserve">Expenses</w:t>
            </w:r>
          </w:p>
        </w:tc>
        <w:tc>
          <w:tcPr/>
          <w:p>
            <w:pPr>
              <w:pStyle w:val="Compact"/>
            </w:pPr>
            <w:r>
              <w:t xml:space="preserve">Expense tracking and financial statements</w:t>
            </w:r>
          </w:p>
        </w:tc>
      </w:tr>
      <w:tr>
        <w:tc>
          <w:tcPr/>
          <w:p>
            <w:pPr>
              <w:pStyle w:val="Compact"/>
            </w:pPr>
            <w:r>
              <w:rPr>
                <w:b/>
                <w:bCs/>
              </w:rPr>
              <w:t xml:space="preserve">Reports</w:t>
            </w:r>
          </w:p>
        </w:tc>
        <w:tc>
          <w:tcPr/>
          <w:p>
            <w:pPr>
              <w:pStyle w:val="Compact"/>
            </w:pPr>
            <w:r>
              <w:t xml:space="preserve">Rental reports</w:t>
            </w:r>
          </w:p>
        </w:tc>
      </w:tr>
      <w:tr>
        <w:tc>
          <w:tcPr/>
          <w:p>
            <w:pPr>
              <w:pStyle w:val="Compact"/>
            </w:pPr>
            <w:r>
              <w:rPr>
                <w:b/>
                <w:bCs/>
              </w:rPr>
              <w:t xml:space="preserve">Flash Sales</w:t>
            </w:r>
          </w:p>
        </w:tc>
        <w:tc>
          <w:tcPr/>
          <w:p>
            <w:pPr>
              <w:pStyle w:val="Compact"/>
            </w:pPr>
            <w:r>
              <w:t xml:space="preserve">Time-limited promotional sales with countdown</w:t>
            </w:r>
          </w:p>
        </w:tc>
      </w:tr>
      <w:tr>
        <w:tc>
          <w:tcPr/>
          <w:p>
            <w:pPr>
              <w:pStyle w:val="Compact"/>
            </w:pPr>
            <w:r>
              <w:rPr>
                <w:b/>
                <w:bCs/>
              </w:rPr>
              <w:t xml:space="preserve">Referrals</w:t>
            </w:r>
          </w:p>
        </w:tc>
        <w:tc>
          <w:tcPr/>
          <w:p>
            <w:pPr>
              <w:pStyle w:val="Compact"/>
            </w:pPr>
            <w:r>
              <w:t xml:space="preserve">Customer referral program</w:t>
            </w:r>
          </w:p>
        </w:tc>
      </w:tr>
      <w:tr>
        <w:tc>
          <w:tcPr/>
          <w:p>
            <w:pPr>
              <w:pStyle w:val="Compact"/>
            </w:pPr>
            <w:r>
              <w:rPr>
                <w:b/>
                <w:bCs/>
              </w:rPr>
              <w:t xml:space="preserve">Events</w:t>
            </w:r>
          </w:p>
        </w:tc>
        <w:tc>
          <w:tcPr/>
          <w:p>
            <w:pPr>
              <w:pStyle w:val="Compact"/>
            </w:pPr>
            <w:r>
              <w:t xml:space="preserve">Customer event/wedding galleries</w:t>
            </w:r>
          </w:p>
        </w:tc>
      </w:tr>
      <w:tr>
        <w:tc>
          <w:tcPr/>
          <w:p>
            <w:pPr>
              <w:pStyle w:val="Compact"/>
            </w:pPr>
            <w:r>
              <w:rPr>
                <w:b/>
                <w:bCs/>
              </w:rPr>
              <w:t xml:space="preserve">Promo Codes</w:t>
            </w:r>
          </w:p>
        </w:tc>
        <w:tc>
          <w:tcPr/>
          <w:p>
            <w:pPr>
              <w:pStyle w:val="Compact"/>
            </w:pPr>
            <w:r>
              <w:t xml:space="preserve">Promotional coupon codes</w:t>
            </w:r>
          </w:p>
        </w:tc>
      </w:tr>
      <w:tr>
        <w:tc>
          <w:tcPr/>
          <w:p>
            <w:pPr>
              <w:pStyle w:val="Compact"/>
            </w:pPr>
            <w:r>
              <w:rPr>
                <w:b/>
                <w:bCs/>
              </w:rPr>
              <w:t xml:space="preserve">ID Verification</w:t>
            </w:r>
          </w:p>
        </w:tc>
        <w:tc>
          <w:tcPr/>
          <w:p>
            <w:pPr>
              <w:pStyle w:val="Compact"/>
            </w:pPr>
            <w:r>
              <w:t xml:space="preserve">National ID verification for rental customers</w:t>
            </w:r>
          </w:p>
        </w:tc>
      </w:tr>
      <w:tr>
        <w:tc>
          <w:tcPr/>
          <w:p>
            <w:pPr>
              <w:pStyle w:val="Compact"/>
            </w:pPr>
            <w:r>
              <w:rPr>
                <w:b/>
                <w:bCs/>
              </w:rPr>
              <w:t xml:space="preserve">Notifications</w:t>
            </w:r>
          </w:p>
        </w:tc>
        <w:tc>
          <w:tcPr/>
          <w:p>
            <w:pPr>
              <w:pStyle w:val="Compact"/>
            </w:pPr>
            <w:r>
              <w:t xml:space="preserve">Alert and notification system</w:t>
            </w:r>
          </w:p>
        </w:tc>
      </w:tr>
      <w:tr>
        <w:tc>
          <w:tcPr/>
          <w:p>
            <w:pPr>
              <w:pStyle w:val="Compact"/>
            </w:pPr>
            <w:r>
              <w:rPr>
                <w:b/>
                <w:bCs/>
              </w:rPr>
              <w:t xml:space="preserve">Reviews</w:t>
            </w:r>
          </w:p>
        </w:tc>
        <w:tc>
          <w:tcPr/>
          <w:p>
            <w:pPr>
              <w:pStyle w:val="Compact"/>
            </w:pPr>
            <w:r>
              <w:t xml:space="preserve">Product reviews</w:t>
            </w:r>
          </w:p>
        </w:tc>
      </w:tr>
    </w:tbl>
    <w:p>
      <w:pPr>
        <w:pStyle w:val="BodyText"/>
      </w:pPr>
      <w:r>
        <w:rPr>
          <w:b/>
          <w:bCs/>
        </w:rPr>
        <w:t xml:space="preserve">How modules affect the tenant experience:</w:t>
      </w:r>
      <w:r>
        <w:t xml:space="preserve"> </w:t>
      </w:r>
      <w:r>
        <w:t xml:space="preserve">- When a module is</w:t>
      </w:r>
      <w:r>
        <w:t xml:space="preserve"> </w:t>
      </w:r>
      <w:r>
        <w:rPr>
          <w:b/>
          <w:bCs/>
        </w:rPr>
        <w:t xml:space="preserve">enabled</w:t>
      </w:r>
      <w:r>
        <w:t xml:space="preserve">, its sidebar items appear in the tenant’s admin dashboard and the related storefront features become available.</w:t>
      </w:r>
      <w:r>
        <w:t xml:space="preserve"> </w:t>
      </w:r>
      <w:r>
        <w:t xml:space="preserve">- When a module is</w:t>
      </w:r>
      <w:r>
        <w:t xml:space="preserve"> </w:t>
      </w:r>
      <w:r>
        <w:rPr>
          <w:b/>
          <w:bCs/>
        </w:rPr>
        <w:t xml:space="preserve">disabled</w:t>
      </w:r>
      <w:r>
        <w:t xml:space="preserve">, its sidebar items are hidden and the features are blocked, even if someone tries to reach them directly.</w:t>
      </w:r>
      <w:r>
        <w:t xml:space="preserve"> </w:t>
      </w:r>
      <w:r>
        <w:t xml:space="preserve">- Changes take effect within about 5 minutes.</w:t>
      </w:r>
    </w:p>
    <w:p>
      <w:pPr>
        <w:pStyle w:val="BodyText"/>
      </w:pPr>
      <w:r>
        <w:rPr>
          <w:b/>
          <w:bCs/>
        </w:rPr>
        <w:t xml:space="preserve">Toggling modules for a tenant:</w:t>
      </w:r>
      <w:r>
        <w:t xml:space="preserve"> </w:t>
      </w:r>
      <w:r>
        <w:t xml:space="preserve">1. Open the tenant (</w:t>
      </w:r>
      <w:r>
        <w:rPr>
          <w:b/>
          <w:bCs/>
        </w:rPr>
        <w:t xml:space="preserve">Tenants &gt; Manage</w:t>
      </w:r>
      <w:r>
        <w:t xml:space="preserve">).</w:t>
      </w:r>
      <w:r>
        <w:t xml:space="preserve"> </w:t>
      </w:r>
      <w:r>
        <w:t xml:space="preserve">2. In</w:t>
      </w:r>
      <w:r>
        <w:t xml:space="preserve"> </w:t>
      </w:r>
      <w:r>
        <w:rPr>
          <w:b/>
          <w:bCs/>
        </w:rPr>
        <w:t xml:space="preserve">Module Management</w:t>
      </w:r>
      <w:r>
        <w:t xml:space="preserve">, click the toggle next to an optional module.</w:t>
      </w:r>
      <w:r>
        <w:t xml:space="preserve"> </w:t>
      </w:r>
      <w:r>
        <w:t xml:space="preserve">3. The change is saved immediately.</w:t>
      </w:r>
    </w:p>
    <w:p>
      <w:r>
        <w:pict>
          <v:rect style="width:0;height:1.5pt" o:hralign="center" o:hrstd="t" o:hr="t"/>
        </w:pict>
      </w:r>
    </w:p>
    <w:bookmarkEnd w:id="257"/>
    <w:bookmarkEnd w:id="258"/>
    <w:bookmarkStart w:id="265" w:name="billing-and-payments"/>
    <w:p>
      <w:pPr>
        <w:pStyle w:val="Heading2"/>
      </w:pPr>
      <w:r>
        <w:t xml:space="preserve">3.6 Billing and Payments</w:t>
      </w:r>
    </w:p>
    <w:bookmarkStart w:id="259" w:name="subscription-lifecycle"/>
    <w:p>
      <w:pPr>
        <w:pStyle w:val="Heading3"/>
      </w:pPr>
      <w:r>
        <w:t xml:space="preserve">Subscription Lifecycle</w:t>
      </w:r>
    </w:p>
    <w:p>
      <w:pPr>
        <w:pStyle w:val="FirstParagraph"/>
      </w:pPr>
      <w:r>
        <w:t xml:space="preserve">Tenant subscriptions follow an automated lifecycle, checked every morning:</w:t>
      </w:r>
    </w:p>
    <w:p>
      <w:pPr>
        <w:pStyle w:val="SourceCode"/>
      </w:pPr>
      <w:r>
        <w:rPr>
          <w:rStyle w:val="VerbatimChar"/>
        </w:rPr>
        <w:t xml:space="preserve">stateDiagram-v2</w:t>
      </w:r>
      <w:r>
        <w:br/>
      </w:r>
      <w:r>
        <w:rPr>
          <w:rStyle w:val="VerbatimChar"/>
        </w:rPr>
        <w:t xml:space="preserve">    [*] --&gt; ACTIVE: Subscription created</w:t>
      </w:r>
      <w:r>
        <w:br/>
      </w:r>
      <w:r>
        <w:rPr>
          <w:rStyle w:val="VerbatimChar"/>
        </w:rPr>
        <w:t xml:space="preserve">    ACTIVE --&gt; GRACE: Subscription end date passes</w:t>
      </w:r>
      <w:r>
        <w:br/>
      </w:r>
      <w:r>
        <w:rPr>
          <w:rStyle w:val="VerbatimChar"/>
        </w:rPr>
        <w:t xml:space="preserve">    GRACE --&gt; EXPIRED: 7-day grace period ends</w:t>
      </w:r>
      <w:r>
        <w:br/>
      </w:r>
      <w:r>
        <w:rPr>
          <w:rStyle w:val="VerbatimChar"/>
        </w:rPr>
        <w:t xml:space="preserve">    EXPIRED --&gt; [*]: Tenant SUSPENDED</w:t>
      </w:r>
      <w:r>
        <w:br/>
      </w:r>
      <w:r>
        <w:br/>
      </w:r>
      <w:r>
        <w:rPr>
          <w:rStyle w:val="VerbatimChar"/>
        </w:rPr>
        <w:t xml:space="preserve">    GRACE --&gt; ACTIVE: Renewed during grace</w:t>
      </w:r>
    </w:p>
    <w:p>
      <w:pPr>
        <w:pStyle w:val="FirstParagraph"/>
      </w:pPr>
      <w:r>
        <w:rPr>
          <w:b/>
          <w:bCs/>
        </w:rPr>
        <w:t xml:space="preserve">Lifecycle stages:</w:t>
      </w:r>
    </w:p>
    <w:tbl>
      <w:tblPr>
        <w:tblStyle w:val="Table"/>
        <w:tblW w:type="pct" w:w="5000"/>
        <w:tblLayout w:type="fixed"/>
        <w:tblLook w:firstRow="1" w:lastRow="0" w:firstColumn="0" w:lastColumn="0" w:noHBand="0" w:noVBand="0" w:val="0020"/>
      </w:tblPr>
      <w:tblGrid>
        <w:gridCol w:w="1848"/>
        <w:gridCol w:w="2640"/>
        <w:gridCol w:w="3432"/>
      </w:tblGrid>
      <w:tr>
        <w:trPr>
          <w:tblHeader w:val="on"/>
        </w:trPr>
        <w:tc>
          <w:tcPr/>
          <w:p>
            <w:pPr>
              <w:pStyle w:val="Compact"/>
            </w:pPr>
            <w:r>
              <w:t xml:space="preserve">Stage</w:t>
            </w:r>
          </w:p>
        </w:tc>
        <w:tc>
          <w:tcPr/>
          <w:p>
            <w:pPr>
              <w:pStyle w:val="Compact"/>
            </w:pPr>
            <w:r>
              <w:t xml:space="preserve">Duration</w:t>
            </w:r>
          </w:p>
        </w:tc>
        <w:tc>
          <w:tcPr/>
          <w:p>
            <w:pPr>
              <w:pStyle w:val="Compact"/>
            </w:pPr>
            <w:r>
              <w:t xml:space="preserve">What Happens</w:t>
            </w:r>
          </w:p>
        </w:tc>
      </w:tr>
      <w:tr>
        <w:tc>
          <w:tcPr/>
          <w:p>
            <w:pPr>
              <w:pStyle w:val="Compact"/>
            </w:pPr>
            <w:r>
              <w:rPr>
                <w:b/>
                <w:bCs/>
              </w:rPr>
              <w:t xml:space="preserve">ACTIVE</w:t>
            </w:r>
          </w:p>
        </w:tc>
        <w:tc>
          <w:tcPr/>
          <w:p>
            <w:pPr>
              <w:pStyle w:val="Compact"/>
            </w:pPr>
            <w:r>
              <w:t xml:space="preserve">While the subscription is current</w:t>
            </w:r>
          </w:p>
        </w:tc>
        <w:tc>
          <w:tcPr/>
          <w:p>
            <w:pPr>
              <w:pStyle w:val="Compact"/>
            </w:pPr>
            <w:r>
              <w:t xml:space="preserve">Store is fully operational.</w:t>
            </w:r>
          </w:p>
        </w:tc>
      </w:tr>
      <w:tr>
        <w:tc>
          <w:tcPr/>
          <w:p>
            <w:pPr>
              <w:pStyle w:val="Compact"/>
            </w:pPr>
            <w:r>
              <w:rPr>
                <w:b/>
                <w:bCs/>
              </w:rPr>
              <w:t xml:space="preserve">GRACE</w:t>
            </w:r>
          </w:p>
        </w:tc>
        <w:tc>
          <w:tcPr/>
          <w:p>
            <w:pPr>
              <w:pStyle w:val="Compact"/>
            </w:pPr>
            <w:r>
              <w:t xml:space="preserve">7 days after the end date</w:t>
            </w:r>
          </w:p>
        </w:tc>
        <w:tc>
          <w:tcPr/>
          <w:p>
            <w:pPr>
              <w:pStyle w:val="Compact"/>
            </w:pPr>
            <w:r>
              <w:t xml:space="preserve">Store keeps working. Payment is overdue.</w:t>
            </w:r>
          </w:p>
        </w:tc>
      </w:tr>
      <w:tr>
        <w:tc>
          <w:tcPr/>
          <w:p>
            <w:pPr>
              <w:pStyle w:val="Compact"/>
            </w:pPr>
            <w:r>
              <w:rPr>
                <w:b/>
                <w:bCs/>
              </w:rPr>
              <w:t xml:space="preserve">EXPIRED</w:t>
            </w:r>
          </w:p>
        </w:tc>
        <w:tc>
          <w:tcPr/>
          <w:p>
            <w:pPr>
              <w:pStyle w:val="Compact"/>
            </w:pPr>
            <w:r>
              <w:t xml:space="preserve">After the grace period</w:t>
            </w:r>
          </w:p>
        </w:tc>
        <w:tc>
          <w:tcPr/>
          <w:p>
            <w:pPr>
              <w:pStyle w:val="Compact"/>
            </w:pPr>
            <w:r>
              <w:t xml:space="preserve">The subscription has ended and the</w:t>
            </w:r>
            <w:r>
              <w:t xml:space="preserve"> </w:t>
            </w:r>
            <w:r>
              <w:rPr>
                <w:b/>
                <w:bCs/>
              </w:rPr>
              <w:t xml:space="preserve">store is suspended</w:t>
            </w:r>
            <w:r>
              <w:t xml:space="preserve"> </w:t>
            </w:r>
            <w:r>
              <w:t xml:space="preserve">automatically (storefront unavailable). All data is kept.</w:t>
            </w:r>
          </w:p>
        </w:tc>
      </w:tr>
      <w:tr>
        <w:tc>
          <w:tcPr/>
          <w:p>
            <w:pPr>
              <w:pStyle w:val="Compact"/>
            </w:pPr>
            <w:r>
              <w:rPr>
                <w:b/>
                <w:bCs/>
              </w:rPr>
              <w:t xml:space="preserve">CANCELLED</w:t>
            </w:r>
          </w:p>
        </w:tc>
        <w:tc>
          <w:tcPr/>
          <w:p>
            <w:pPr>
              <w:pStyle w:val="Compact"/>
            </w:pPr>
            <w:r>
              <w:t xml:space="preserve">Permanent</w:t>
            </w:r>
          </w:p>
        </w:tc>
        <w:tc>
          <w:tcPr/>
          <w:p>
            <w:pPr>
              <w:pStyle w:val="Compact"/>
            </w:pPr>
            <w:r>
              <w:t xml:space="preserve">The subscription was terminated.</w:t>
            </w:r>
          </w:p>
        </w:tc>
      </w:tr>
    </w:tbl>
    <w:p>
      <w:pPr>
        <w:pStyle w:val="BodyText"/>
      </w:pPr>
      <w:r>
        <w:t xml:space="preserve">Trial stores whose trial end date has passed are also suspended automatically. Renewing the subscription reactivates a trial or suspended store (a deactivated store stays closed).</w:t>
      </w:r>
    </w:p>
    <w:p>
      <w:pPr>
        <w:pStyle w:val="BlockText"/>
      </w:pPr>
      <w:r>
        <w:rPr>
          <w:b/>
          <w:bCs/>
        </w:rPr>
        <w:t xml:space="preserve">Note:</w:t>
      </w:r>
      <w:r>
        <w:t xml:space="preserve"> </w:t>
      </w:r>
      <w:r>
        <w:t xml:space="preserve">Subscriptions expiring within 7 days appear under</w:t>
      </w:r>
      <w:r>
        <w:t xml:space="preserve"> </w:t>
      </w:r>
      <w:r>
        <w:rPr>
          <w:b/>
          <w:bCs/>
        </w:rPr>
        <w:t xml:space="preserve">Expiring Soon</w:t>
      </w:r>
      <w:r>
        <w:t xml:space="preserve"> </w:t>
      </w:r>
      <w:r>
        <w:t xml:space="preserve">on the Platform Dashboard. Automatic reminder emails to tenants are not sent yet – contact those tenants yourself.</w:t>
      </w:r>
    </w:p>
    <w:bookmarkEnd w:id="259"/>
    <w:bookmarkStart w:id="263" w:name="payment-tracking"/>
    <w:p>
      <w:pPr>
        <w:pStyle w:val="Heading3"/>
      </w:pPr>
      <w:r>
        <w:t xml:space="preserve">Payment Tracking</w:t>
      </w:r>
    </w:p>
    <w:p>
      <w:pPr>
        <w:pStyle w:val="FirstParagraph"/>
      </w:pPr>
      <w:r>
        <w:rPr>
          <w:b/>
          <w:bCs/>
        </w:rPr>
        <w:t xml:space="preserve">Path:</w:t>
      </w:r>
      <w:r>
        <w:t xml:space="preserve"> </w:t>
      </w:r>
      <w:r>
        <w:t xml:space="preserve">All Payments (</w:t>
      </w:r>
      <w:r>
        <w:rPr>
          <w:rStyle w:val="VerbatimChar"/>
        </w:rPr>
        <w:t xml:space="preserve">/platform/payments</w:t>
      </w:r>
      <w:r>
        <w:t xml:space="preserve">) – page</w:t>
      </w:r>
      <w:r>
        <w:t xml:space="preserve"> </w:t>
      </w:r>
      <w:r>
        <w:t xml:space="preserve">“All Tenant Payments”</w:t>
      </w:r>
    </w:p>
    <w:p>
      <w:pPr>
        <w:pStyle w:val="BodyText"/>
      </w:pPr>
      <w:r>
        <w:drawing>
          <wp:inline>
            <wp:extent cx="5334000" cy="3333750"/>
            <wp:effectExtent b="0" l="0" r="0" t="0"/>
            <wp:docPr descr="Billing and payments" title="" id="261" name="Picture"/>
            <a:graphic>
              <a:graphicData uri="http://schemas.openxmlformats.org/drawingml/2006/picture">
                <pic:pic>
                  <pic:nvPicPr>
                    <pic:cNvPr descr="screenshots/platform-05-billing.png" id="262" name="Picture"/>
                    <pic:cNvPicPr>
                      <a:picLocks noChangeArrowheads="1" noChangeAspect="1"/>
                    </pic:cNvPicPr>
                  </pic:nvPicPr>
                  <pic:blipFill>
                    <a:blip r:embed="rId260"/>
                    <a:stretch>
                      <a:fillRect/>
                    </a:stretch>
                  </pic:blipFill>
                  <pic:spPr bwMode="auto">
                    <a:xfrm>
                      <a:off x="0" y="0"/>
                      <a:ext cx="5334000" cy="3333750"/>
                    </a:xfrm>
                    <a:prstGeom prst="rect">
                      <a:avLst/>
                    </a:prstGeom>
                    <a:noFill/>
                    <a:ln w="9525">
                      <a:noFill/>
                      <a:headEnd/>
                      <a:tailEnd/>
                    </a:ln>
                  </pic:spPr>
                </pic:pic>
              </a:graphicData>
            </a:graphic>
          </wp:inline>
        </w:drawing>
      </w:r>
      <w:r>
        <w:t xml:space="preserve"> </w:t>
      </w:r>
      <w:r>
        <w:rPr>
          <w:i/>
          <w:iCs/>
        </w:rPr>
        <w:t xml:space="preserve">Figure 40: The billing and payments page showing all subscription payments across the platform with tenant names, amounts, dates, payment methods, and statuses.</w:t>
      </w:r>
    </w:p>
    <w:p>
      <w:pPr>
        <w:pStyle w:val="Compact"/>
        <w:numPr>
          <w:ilvl w:val="0"/>
          <w:numId w:val="1116"/>
        </w:numPr>
      </w:pPr>
      <w:r>
        <w:rPr>
          <w:b/>
          <w:bCs/>
        </w:rPr>
        <w:t xml:space="preserve">Summary cards</w:t>
      </w:r>
      <w:r>
        <w:t xml:space="preserve"> </w:t>
      </w:r>
      <w:r>
        <w:t xml:space="preserve">–</w:t>
      </w:r>
      <w:r>
        <w:t xml:space="preserve"> </w:t>
      </w:r>
      <w:r>
        <w:rPr>
          <w:b/>
          <w:bCs/>
        </w:rPr>
        <w:t xml:space="preserve">Completed</w:t>
      </w:r>
      <w:r>
        <w:t xml:space="preserve"> </w:t>
      </w:r>
      <w:r>
        <w:t xml:space="preserve">(total TZS),</w:t>
      </w:r>
      <w:r>
        <w:t xml:space="preserve"> </w:t>
      </w:r>
      <w:r>
        <w:rPr>
          <w:b/>
          <w:bCs/>
        </w:rPr>
        <w:t xml:space="preserve">Pending</w:t>
      </w:r>
      <w:r>
        <w:t xml:space="preserve"> </w:t>
      </w:r>
      <w:r>
        <w:t xml:space="preserve">(total TZS) and</w:t>
      </w:r>
      <w:r>
        <w:t xml:space="preserve"> </w:t>
      </w:r>
      <w:r>
        <w:rPr>
          <w:b/>
          <w:bCs/>
        </w:rPr>
        <w:t xml:space="preserve">Total Records</w:t>
      </w:r>
      <w:r>
        <w:t xml:space="preserve">.</w:t>
      </w:r>
    </w:p>
    <w:p>
      <w:pPr>
        <w:pStyle w:val="Compact"/>
        <w:numPr>
          <w:ilvl w:val="0"/>
          <w:numId w:val="1116"/>
        </w:numPr>
      </w:pPr>
      <w:r>
        <w:rPr>
          <w:b/>
          <w:bCs/>
        </w:rPr>
        <w:t xml:space="preserve">Status filter</w:t>
      </w:r>
      <w:r>
        <w:t xml:space="preserve"> </w:t>
      </w:r>
      <w:r>
        <w:t xml:space="preserve">– All Statuses, Completed, Pending, Failed.</w:t>
      </w:r>
    </w:p>
    <w:p>
      <w:pPr>
        <w:pStyle w:val="Compact"/>
        <w:numPr>
          <w:ilvl w:val="0"/>
          <w:numId w:val="1116"/>
        </w:numPr>
      </w:pPr>
      <w:r>
        <w:rPr>
          <w:b/>
          <w:bCs/>
        </w:rPr>
        <w:t xml:space="preserve">Search</w:t>
      </w:r>
      <w:r>
        <w:t xml:space="preserve"> </w:t>
      </w:r>
      <w:r>
        <w:t xml:space="preserve">–</w:t>
      </w:r>
      <w:r>
        <w:t xml:space="preserve"> </w:t>
      </w:r>
      <w:r>
        <w:t xml:space="preserve">“Search by tenant, invoice, or ref…”</w:t>
      </w:r>
      <w:r>
        <w:t xml:space="preserve">.</w:t>
      </w:r>
    </w:p>
    <w:p>
      <w:pPr>
        <w:pStyle w:val="Compact"/>
        <w:numPr>
          <w:ilvl w:val="0"/>
          <w:numId w:val="1116"/>
        </w:numPr>
      </w:pPr>
      <w:r>
        <w:rPr>
          <w:b/>
          <w:bCs/>
        </w:rPr>
        <w:t xml:space="preserve">Table</w:t>
      </w:r>
      <w:r>
        <w:t xml:space="preserve"> </w:t>
      </w:r>
      <w:r>
        <w:t xml:space="preserve">– Date, Tenant, Invoice, Amount, Method (Mobile Money / Bank Transfer / Manual), Period, Status, Reference.</w:t>
      </w:r>
    </w:p>
    <w:p>
      <w:pPr>
        <w:pStyle w:val="Compact"/>
        <w:numPr>
          <w:ilvl w:val="0"/>
          <w:numId w:val="1116"/>
        </w:numPr>
      </w:pPr>
      <w:r>
        <w:rPr>
          <w:b/>
          <w:bCs/>
        </w:rPr>
        <w:t xml:space="preserve">Export CSV</w:t>
      </w:r>
      <w:r>
        <w:t xml:space="preserve"> </w:t>
      </w:r>
      <w:r>
        <w:t xml:space="preserve">– Downloads the filtered list as a spreadsheet file.</w:t>
      </w:r>
    </w:p>
    <w:bookmarkEnd w:id="263"/>
    <w:bookmarkStart w:id="264" w:name="platform-settings"/>
    <w:p>
      <w:pPr>
        <w:pStyle w:val="Heading3"/>
      </w:pPr>
      <w:r>
        <w:t xml:space="preserve">Platform Settings</w:t>
      </w:r>
    </w:p>
    <w:p>
      <w:pPr>
        <w:pStyle w:val="FirstParagraph"/>
      </w:pPr>
      <w:r>
        <w:rPr>
          <w:b/>
          <w:bCs/>
        </w:rPr>
        <w:t xml:space="preserve">Path:</w:t>
      </w:r>
      <w:r>
        <w:t xml:space="preserve"> </w:t>
      </w:r>
      <w:r>
        <w:t xml:space="preserve">Platform Settings (</w:t>
      </w:r>
      <w:r>
        <w:rPr>
          <w:rStyle w:val="VerbatimChar"/>
        </w:rPr>
        <w:t xml:space="preserve">/platform/settings</w:t>
      </w:r>
      <w:r>
        <w:t xml:space="preserve">) –</w:t>
      </w:r>
      <w:r>
        <w:t xml:space="preserve"> </w:t>
      </w:r>
      <w:r>
        <w:t xml:space="preserve">“Your platform administrator account”</w:t>
      </w:r>
      <w:r>
        <w:t xml:space="preserve">. The</w:t>
      </w:r>
      <w:r>
        <w:t xml:space="preserve"> </w:t>
      </w:r>
      <w:r>
        <w:rPr>
          <w:b/>
          <w:bCs/>
        </w:rPr>
        <w:t xml:space="preserve">Security</w:t>
      </w:r>
      <w:r>
        <w:t xml:space="preserve"> </w:t>
      </w:r>
      <w:r>
        <w:t xml:space="preserve">section lets you turn on two-factor authentication and manage your recovery codes, exactly as described for tenant admins in</w:t>
      </w:r>
      <w:r>
        <w:t xml:space="preserve"> </w:t>
      </w:r>
      <w:hyperlink w:anchor="Xf263c6a6eeafaa1db1d0b477576fe8bd9966967">
        <w:r>
          <w:rPr>
            <w:rStyle w:val="Hyperlink"/>
          </w:rPr>
          <w:t xml:space="preserve">2.14 Settings</w:t>
        </w:r>
      </w:hyperlink>
      <w:r>
        <w:t xml:space="preserve">.</w:t>
      </w:r>
    </w:p>
    <w:p>
      <w:r>
        <w:pict>
          <v:rect style="width:0;height:1.5pt" o:hralign="center" o:hrstd="t" o:hr="t"/>
        </w:pict>
      </w:r>
    </w:p>
    <w:bookmarkEnd w:id="264"/>
    <w:bookmarkEnd w:id="265"/>
    <w:bookmarkStart w:id="266" w:name="three-tier-user-hierarchy"/>
    <w:p>
      <w:pPr>
        <w:pStyle w:val="Heading2"/>
      </w:pPr>
      <w:r>
        <w:t xml:space="preserve">3.7 Three-Tier User Hierarchy</w:t>
      </w:r>
    </w:p>
    <w:p>
      <w:pPr>
        <w:pStyle w:val="FirstParagraph"/>
      </w:pPr>
      <w:r>
        <w:t xml:space="preserve">The Naro Fashion platform uses a three-tier authentication system that provides clear separation of access levels:</w:t>
      </w:r>
    </w:p>
    <w:p>
      <w:pPr>
        <w:pStyle w:val="SourceCode"/>
      </w:pPr>
      <w:r>
        <w:rPr>
          <w:rStyle w:val="VerbatimChar"/>
        </w:rPr>
        <w:t xml:space="preserve">flowchart TD</w:t>
      </w:r>
      <w:r>
        <w:br/>
      </w:r>
      <w:r>
        <w:rPr>
          <w:rStyle w:val="VerbatimChar"/>
        </w:rPr>
        <w:t xml:space="preserve">    A["Platform Admin\n(Manages entire SaaS platform)"] --&gt; B["Tenant Admin\n(Manages one store)"]</w:t>
      </w:r>
      <w:r>
        <w:br/>
      </w:r>
      <w:r>
        <w:rPr>
          <w:rStyle w:val="VerbatimChar"/>
        </w:rPr>
        <w:t xml:space="preserve">    B --&gt; C["Customer\n(Shops at one store)"]</w:t>
      </w:r>
      <w:r>
        <w:br/>
      </w:r>
      <w:r>
        <w:br/>
      </w:r>
      <w:r>
        <w:rPr>
          <w:rStyle w:val="VerbatimChar"/>
        </w:rPr>
        <w:t xml:space="preserve">    A -.-&gt;|"Can view all tenants,\nplans, billing, modules"| D["Platform Dashboard\n/platform/*"]</w:t>
      </w:r>
      <w:r>
        <w:br/>
      </w:r>
      <w:r>
        <w:rPr>
          <w:rStyle w:val="VerbatimChar"/>
        </w:rPr>
        <w:t xml:space="preserve">    B -.-&gt;|"Can manage products,\norders, rentals, POS,\nnewsletter, CMS, settings"| E["Tenant Dashboard\n/dashboard/*"]</w:t>
      </w:r>
      <w:r>
        <w:br/>
      </w:r>
      <w:r>
        <w:rPr>
          <w:rStyle w:val="VerbatimChar"/>
        </w:rPr>
        <w:t xml:space="preserve">    C -.-&gt;|"Can browse, purchase,\nrent, review, manage\naccount"| F["Storefront\nnarofashion.co.tz"]</w:t>
      </w:r>
    </w:p>
    <w:tbl>
      <w:tblPr>
        <w:tblStyle w:val="Table"/>
        <w:tblW w:type="pct" w:w="5000"/>
        <w:tblLayout w:type="fixed"/>
        <w:tblLook w:firstRow="1" w:lastRow="0" w:firstColumn="0" w:lastColumn="0" w:noHBand="0" w:noVBand="0" w:val="0020"/>
      </w:tblPr>
      <w:tblGrid>
        <w:gridCol w:w="1320"/>
        <w:gridCol w:w="2074"/>
        <w:gridCol w:w="1320"/>
        <w:gridCol w:w="3205"/>
      </w:tblGrid>
      <w:tr>
        <w:trPr>
          <w:tblHeader w:val="on"/>
        </w:trPr>
        <w:tc>
          <w:tcPr/>
          <w:p>
            <w:pPr>
              <w:pStyle w:val="Compact"/>
            </w:pPr>
            <w:r>
              <w:t xml:space="preserve">Level</w:t>
            </w:r>
          </w:p>
        </w:tc>
        <w:tc>
          <w:tcPr/>
          <w:p>
            <w:pPr>
              <w:pStyle w:val="Compact"/>
            </w:pPr>
            <w:r>
              <w:t xml:space="preserve">Login Path</w:t>
            </w:r>
          </w:p>
        </w:tc>
        <w:tc>
          <w:tcPr/>
          <w:p>
            <w:pPr>
              <w:pStyle w:val="Compact"/>
            </w:pPr>
            <w:r>
              <w:t xml:space="preserve">Scope</w:t>
            </w:r>
          </w:p>
        </w:tc>
        <w:tc>
          <w:tcPr/>
          <w:p>
            <w:pPr>
              <w:pStyle w:val="Compact"/>
            </w:pPr>
            <w:r>
              <w:t xml:space="preserve">Key Capabilities</w:t>
            </w:r>
          </w:p>
        </w:tc>
      </w:tr>
      <w:tr>
        <w:tc>
          <w:tcPr/>
          <w:p>
            <w:pPr>
              <w:pStyle w:val="Compact"/>
            </w:pPr>
            <w:r>
              <w:rPr>
                <w:b/>
                <w:bCs/>
              </w:rPr>
              <w:t xml:space="preserve">Platform Admin</w:t>
            </w:r>
          </w:p>
        </w:tc>
        <w:tc>
          <w:tcPr/>
          <w:p>
            <w:pPr>
              <w:pStyle w:val="Compact"/>
            </w:pPr>
            <w:r>
              <w:rPr>
                <w:rStyle w:val="VerbatimChar"/>
              </w:rPr>
              <w:t xml:space="preserve">/platform-login</w:t>
            </w:r>
          </w:p>
        </w:tc>
        <w:tc>
          <w:tcPr/>
          <w:p>
            <w:pPr>
              <w:pStyle w:val="Compact"/>
            </w:pPr>
            <w:r>
              <w:t xml:space="preserve">Entire platform</w:t>
            </w:r>
          </w:p>
        </w:tc>
        <w:tc>
          <w:tcPr/>
          <w:p>
            <w:pPr>
              <w:pStyle w:val="Compact"/>
            </w:pPr>
            <w:r>
              <w:t xml:space="preserve">Manage tenants, subscription plans, billing, modules, and their own security settings.</w:t>
            </w:r>
          </w:p>
        </w:tc>
      </w:tr>
      <w:tr>
        <w:tc>
          <w:tcPr/>
          <w:p>
            <w:pPr>
              <w:pStyle w:val="Compact"/>
            </w:pPr>
            <w:r>
              <w:rPr>
                <w:b/>
                <w:bCs/>
              </w:rPr>
              <w:t xml:space="preserve">Tenant Admin</w:t>
            </w:r>
          </w:p>
        </w:tc>
        <w:tc>
          <w:tcPr/>
          <w:p>
            <w:pPr>
              <w:pStyle w:val="Compact"/>
            </w:pPr>
            <w:r>
              <w:rPr>
                <w:rStyle w:val="VerbatimChar"/>
              </w:rPr>
              <w:t xml:space="preserve">/login</w:t>
            </w:r>
          </w:p>
        </w:tc>
        <w:tc>
          <w:tcPr/>
          <w:p>
            <w:pPr>
              <w:pStyle w:val="Compact"/>
            </w:pPr>
            <w:r>
              <w:t xml:space="preserve">One specific tenant</w:t>
            </w:r>
          </w:p>
        </w:tc>
        <w:tc>
          <w:tcPr/>
          <w:p>
            <w:pPr>
              <w:pStyle w:val="Compact"/>
            </w:pPr>
            <w:r>
              <w:t xml:space="preserve">Manage products, orders, rentals, customers, POS, CMS, newsletter, inventory, financials, analytics, users, and all store operations. System roles SUPER_ADMIN, MANAGER, STAFF (plus the AI roles and custom roles).</w:t>
            </w:r>
          </w:p>
        </w:tc>
      </w:tr>
      <w:tr>
        <w:tc>
          <w:tcPr/>
          <w:p>
            <w:pPr>
              <w:pStyle w:val="Compact"/>
            </w:pPr>
            <w:r>
              <w:rPr>
                <w:b/>
                <w:bCs/>
              </w:rPr>
              <w:t xml:space="preserve">Customer</w:t>
            </w:r>
          </w:p>
        </w:tc>
        <w:tc>
          <w:tcPr/>
          <w:p>
            <w:pPr>
              <w:pStyle w:val="Compact"/>
            </w:pPr>
            <w:r>
              <w:t xml:space="preserve">Storefront</w:t>
            </w:r>
            <w:r>
              <w:t xml:space="preserve"> </w:t>
            </w:r>
            <w:r>
              <w:rPr>
                <w:rStyle w:val="VerbatimChar"/>
              </w:rPr>
              <w:t xml:space="preserve">/auth/login</w:t>
            </w:r>
          </w:p>
        </w:tc>
        <w:tc>
          <w:tcPr/>
          <w:p>
            <w:pPr>
              <w:pStyle w:val="Compact"/>
            </w:pPr>
            <w:r>
              <w:t xml:space="preserve">One specific tenant</w:t>
            </w:r>
          </w:p>
        </w:tc>
        <w:tc>
          <w:tcPr/>
          <w:p>
            <w:pPr>
              <w:pStyle w:val="Compact"/>
            </w:pPr>
            <w:r>
              <w:t xml:space="preserve">Browse products, purchase, rent, manage account, download their data, write reviews, submit events, save to wishlist, subscribe to newsletter.</w:t>
            </w:r>
          </w:p>
        </w:tc>
      </w:tr>
    </w:tbl>
    <w:p>
      <w:pPr>
        <w:pStyle w:val="BodyText"/>
      </w:pPr>
      <w:r>
        <w:rPr>
          <w:b/>
          <w:bCs/>
        </w:rPr>
        <w:t xml:space="preserve">Key security features:</w:t>
      </w:r>
    </w:p>
    <w:p>
      <w:pPr>
        <w:pStyle w:val="Compact"/>
        <w:numPr>
          <w:ilvl w:val="0"/>
          <w:numId w:val="1117"/>
        </w:numPr>
      </w:pPr>
      <w:r>
        <w:rPr>
          <w:b/>
          <w:bCs/>
        </w:rPr>
        <w:t xml:space="preserve">Separate logins</w:t>
      </w:r>
      <w:r>
        <w:t xml:space="preserve"> </w:t>
      </w:r>
      <w:r>
        <w:t xml:space="preserve">– Customers, store staff and platform admins each have their own login. Staff credentials do not work on the storefront, and customer credentials do not work in the admin.</w:t>
      </w:r>
    </w:p>
    <w:p>
      <w:pPr>
        <w:pStyle w:val="Compact"/>
        <w:numPr>
          <w:ilvl w:val="0"/>
          <w:numId w:val="1117"/>
        </w:numPr>
      </w:pPr>
      <w:r>
        <w:rPr>
          <w:b/>
          <w:bCs/>
        </w:rPr>
        <w:t xml:space="preserve">Strong passwords</w:t>
      </w:r>
      <w:r>
        <w:t xml:space="preserve"> </w:t>
      </w:r>
      <w:r>
        <w:t xml:space="preserve">– 8-128 characters with at least one letter and one number for everyone.</w:t>
      </w:r>
    </w:p>
    <w:p>
      <w:pPr>
        <w:pStyle w:val="Compact"/>
        <w:numPr>
          <w:ilvl w:val="0"/>
          <w:numId w:val="1117"/>
        </w:numPr>
      </w:pPr>
      <w:r>
        <w:rPr>
          <w:b/>
          <w:bCs/>
        </w:rPr>
        <w:t xml:space="preserve">Two-factor authentication</w:t>
      </w:r>
      <w:r>
        <w:t xml:space="preserve"> </w:t>
      </w:r>
      <w:r>
        <w:t xml:space="preserve">– Store staff and platform admins can (and should) require a 6-digit authenticator code at sign-in, with one-time recovery codes for emergencies.</w:t>
      </w:r>
    </w:p>
    <w:p>
      <w:pPr>
        <w:pStyle w:val="Compact"/>
        <w:numPr>
          <w:ilvl w:val="0"/>
          <w:numId w:val="1117"/>
        </w:numPr>
      </w:pPr>
      <w:r>
        <w:rPr>
          <w:b/>
          <w:bCs/>
        </w:rPr>
        <w:t xml:space="preserve">Account lockout</w:t>
      </w:r>
      <w:r>
        <w:t xml:space="preserve"> </w:t>
      </w:r>
      <w:r>
        <w:t xml:space="preserve">– After 5 failed sign-in attempts (password or 2FA code), staff and platform admin accounts are locked for 30 minutes. Super Admins can unlock staff accounts from User Management.</w:t>
      </w:r>
    </w:p>
    <w:p>
      <w:pPr>
        <w:pStyle w:val="Compact"/>
        <w:numPr>
          <w:ilvl w:val="0"/>
          <w:numId w:val="1117"/>
        </w:numPr>
      </w:pPr>
      <w:r>
        <w:rPr>
          <w:b/>
          <w:bCs/>
        </w:rPr>
        <w:t xml:space="preserve">Session control</w:t>
      </w:r>
      <w:r>
        <w:t xml:space="preserve"> </w:t>
      </w:r>
      <w:r>
        <w:t xml:space="preserve">– Sessions refresh silently in the background. Each store sets how long sessions last (Admin Settings &gt; Session Timing). Signing out, changing or resetting a password, and suspending a customer sign that person out everywhere.</w:t>
      </w:r>
    </w:p>
    <w:p>
      <w:pPr>
        <w:pStyle w:val="Compact"/>
        <w:numPr>
          <w:ilvl w:val="0"/>
          <w:numId w:val="1117"/>
        </w:numPr>
      </w:pPr>
      <w:r>
        <w:rPr>
          <w:b/>
          <w:bCs/>
        </w:rPr>
        <w:t xml:space="preserve">Store isolation</w:t>
      </w:r>
      <w:r>
        <w:t xml:space="preserve"> </w:t>
      </w:r>
      <w:r>
        <w:t xml:space="preserve">– Each store’s data is completely separate. One store can never see another store’s products, customers or orders.</w:t>
      </w:r>
    </w:p>
    <w:p>
      <w:pPr>
        <w:pStyle w:val="Compact"/>
        <w:numPr>
          <w:ilvl w:val="0"/>
          <w:numId w:val="1117"/>
        </w:numPr>
      </w:pPr>
      <w:r>
        <w:rPr>
          <w:b/>
          <w:bCs/>
        </w:rPr>
        <w:t xml:space="preserve">Module controls</w:t>
      </w:r>
      <w:r>
        <w:t xml:space="preserve"> </w:t>
      </w:r>
      <w:r>
        <w:t xml:space="preserve">– Features a store does not have are blocked, not just hidden.</w:t>
      </w:r>
    </w:p>
    <w:p>
      <w:pPr>
        <w:pStyle w:val="Compact"/>
        <w:numPr>
          <w:ilvl w:val="0"/>
          <w:numId w:val="1117"/>
        </w:numPr>
      </w:pPr>
      <w:r>
        <w:rPr>
          <w:b/>
          <w:bCs/>
        </w:rPr>
        <w:t xml:space="preserve">Roles and permissions</w:t>
      </w:r>
      <w:r>
        <w:t xml:space="preserve"> </w:t>
      </w:r>
      <w:r>
        <w:t xml:space="preserve">– Each admin can only do what their roles allow; sensitive actions (refunds, payment settings, sending newsletters, financial period closing, etc.) need specific permissions.</w:t>
      </w:r>
    </w:p>
    <w:p>
      <w:pPr>
        <w:pStyle w:val="Compact"/>
        <w:numPr>
          <w:ilvl w:val="0"/>
          <w:numId w:val="1117"/>
        </w:numPr>
      </w:pPr>
      <w:r>
        <w:rPr>
          <w:b/>
          <w:bCs/>
        </w:rPr>
        <w:t xml:space="preserve">Private ID documents</w:t>
      </w:r>
      <w:r>
        <w:t xml:space="preserve"> </w:t>
      </w:r>
      <w:r>
        <w:t xml:space="preserve">– Customers’ ID documents are stored privately and can only be viewed by signed-in staff.</w:t>
      </w:r>
    </w:p>
    <w:p>
      <w:pPr>
        <w:pStyle w:val="Compact"/>
        <w:numPr>
          <w:ilvl w:val="0"/>
          <w:numId w:val="1117"/>
        </w:numPr>
      </w:pPr>
      <w:r>
        <w:rPr>
          <w:b/>
          <w:bCs/>
        </w:rPr>
        <w:t xml:space="preserve">Audit log</w:t>
      </w:r>
      <w:r>
        <w:t xml:space="preserve"> </w:t>
      </w:r>
      <w:r>
        <w:t xml:space="preserve">– Important admin actions are recorded (User Management &gt; Audit Log).</w:t>
      </w:r>
    </w:p>
    <w:p>
      <w:pPr>
        <w:pStyle w:val="Compact"/>
        <w:numPr>
          <w:ilvl w:val="0"/>
          <w:numId w:val="1117"/>
        </w:numPr>
      </w:pPr>
      <w:r>
        <w:rPr>
          <w:b/>
          <w:bCs/>
        </w:rPr>
        <w:t xml:space="preserve">HTTPS/SSL</w:t>
      </w:r>
      <w:r>
        <w:t xml:space="preserve"> </w:t>
      </w:r>
      <w:r>
        <w:t xml:space="preserve">– All communication is encrypted. Passwords are never transmitted in plain text.</w:t>
      </w:r>
    </w:p>
    <w:p>
      <w:pPr>
        <w:pStyle w:val="Compact"/>
        <w:numPr>
          <w:ilvl w:val="0"/>
          <w:numId w:val="1117"/>
        </w:numPr>
      </w:pPr>
      <w:r>
        <w:rPr>
          <w:b/>
          <w:bCs/>
        </w:rPr>
        <w:t xml:space="preserve">Soft deletes</w:t>
      </w:r>
      <w:r>
        <w:t xml:space="preserve"> </w:t>
      </w:r>
      <w:r>
        <w:t xml:space="preserve">– Most deleted items go to the Recycle Bin and can be restored.</w:t>
      </w:r>
    </w:p>
    <w:p>
      <w:pPr>
        <w:pStyle w:val="SourceCode"/>
      </w:pPr>
      <w:r>
        <w:rPr>
          <w:rStyle w:val="VerbatimChar"/>
        </w:rPr>
        <w:t xml:space="preserve">flowchart TD</w:t>
      </w:r>
      <w:r>
        <w:br/>
      </w:r>
      <w:r>
        <w:rPr>
          <w:rStyle w:val="VerbatimChar"/>
        </w:rPr>
        <w:t xml:space="preserve">    subgraph Security["Security Layers"]</w:t>
      </w:r>
      <w:r>
        <w:br/>
      </w:r>
      <w:r>
        <w:rPr>
          <w:rStyle w:val="VerbatimChar"/>
        </w:rPr>
        <w:t xml:space="preserve">        SSL["SSL/HTTPS Encryption"]</w:t>
      </w:r>
      <w:r>
        <w:br/>
      </w:r>
      <w:r>
        <w:rPr>
          <w:rStyle w:val="VerbatimChar"/>
        </w:rPr>
        <w:t xml:space="preserve">        AUTH["Password + Two-Factor Sign-in"]</w:t>
      </w:r>
      <w:r>
        <w:br/>
      </w:r>
      <w:r>
        <w:rPr>
          <w:rStyle w:val="VerbatimChar"/>
        </w:rPr>
        <w:t xml:space="preserve">        TENANT["Store Isolation"]</w:t>
      </w:r>
      <w:r>
        <w:br/>
      </w:r>
      <w:r>
        <w:rPr>
          <w:rStyle w:val="VerbatimChar"/>
        </w:rPr>
        <w:t xml:space="preserve">        RBAC["Roles and Permissions"]</w:t>
      </w:r>
      <w:r>
        <w:br/>
      </w:r>
      <w:r>
        <w:rPr>
          <w:rStyle w:val="VerbatimChar"/>
        </w:rPr>
        <w:t xml:space="preserve">        MODULE["Module Controls"]</w:t>
      </w:r>
      <w:r>
        <w:br/>
      </w:r>
      <w:r>
        <w:rPr>
          <w:rStyle w:val="VerbatimChar"/>
        </w:rPr>
        <w:t xml:space="preserve">        LOCKOUT["Account Lockout (5 attempts)"]</w:t>
      </w:r>
      <w:r>
        <w:br/>
      </w:r>
      <w:r>
        <w:rPr>
          <w:rStyle w:val="VerbatimChar"/>
        </w:rPr>
        <w:t xml:space="preserve">    end</w:t>
      </w:r>
      <w:r>
        <w:br/>
      </w:r>
      <w:r>
        <w:br/>
      </w:r>
      <w:r>
        <w:rPr>
          <w:rStyle w:val="VerbatimChar"/>
        </w:rPr>
        <w:t xml:space="preserve">    SSL --&gt; AUTH</w:t>
      </w:r>
      <w:r>
        <w:br/>
      </w:r>
      <w:r>
        <w:rPr>
          <w:rStyle w:val="VerbatimChar"/>
        </w:rPr>
        <w:t xml:space="preserve">    AUTH --&gt; TENANT</w:t>
      </w:r>
      <w:r>
        <w:br/>
      </w:r>
      <w:r>
        <w:rPr>
          <w:rStyle w:val="VerbatimChar"/>
        </w:rPr>
        <w:t xml:space="preserve">    TENANT --&gt; RBAC</w:t>
      </w:r>
      <w:r>
        <w:br/>
      </w:r>
      <w:r>
        <w:rPr>
          <w:rStyle w:val="VerbatimChar"/>
        </w:rPr>
        <w:t xml:space="preserve">    RBAC --&gt; MODULE</w:t>
      </w:r>
      <w:r>
        <w:br/>
      </w:r>
      <w:r>
        <w:rPr>
          <w:rStyle w:val="VerbatimChar"/>
        </w:rPr>
        <w:t xml:space="preserve">    MODULE --&gt; LOCKOUT</w:t>
      </w:r>
    </w:p>
    <w:p>
      <w:r>
        <w:pict>
          <v:rect style="width:0;height:1.5pt" o:hralign="center" o:hrstd="t" o:hr="t"/>
        </w:pict>
      </w:r>
    </w:p>
    <w:bookmarkEnd w:id="266"/>
    <w:bookmarkStart w:id="267" w:name="appendix-a-keyboard-shortcuts"/>
    <w:p>
      <w:pPr>
        <w:pStyle w:val="Heading2"/>
      </w:pPr>
      <w:r>
        <w:t xml:space="preserve">Appendix A: Keyboard Shortcuts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Shortcut</w:t>
            </w:r>
          </w:p>
        </w:tc>
        <w:tc>
          <w:tcPr/>
          <w:p>
            <w:pPr>
              <w:pStyle w:val="Compact"/>
            </w:pPr>
            <w:r>
              <w:t xml:space="preserve">Location</w:t>
            </w:r>
          </w:p>
        </w:tc>
        <w:tc>
          <w:tcPr/>
          <w:p>
            <w:pPr>
              <w:pStyle w:val="Compact"/>
            </w:pPr>
            <w:r>
              <w:t xml:space="preserve">Action</w:t>
            </w:r>
          </w:p>
        </w:tc>
      </w:tr>
      <w:tr>
        <w:tc>
          <w:tcPr/>
          <w:p>
            <w:pPr>
              <w:pStyle w:val="Compact"/>
            </w:pPr>
            <w:r>
              <w:rPr>
                <w:b/>
                <w:bCs/>
              </w:rPr>
              <w:t xml:space="preserve">Enter</w:t>
            </w:r>
          </w:p>
        </w:tc>
        <w:tc>
          <w:tcPr/>
          <w:p>
            <w:pPr>
              <w:pStyle w:val="Compact"/>
            </w:pPr>
            <w:r>
              <w:t xml:space="preserve">Search bar</w:t>
            </w:r>
          </w:p>
        </w:tc>
        <w:tc>
          <w:tcPr/>
          <w:p>
            <w:pPr>
              <w:pStyle w:val="Compact"/>
            </w:pPr>
            <w:r>
              <w:t xml:space="preserve">Execute search</w:t>
            </w:r>
          </w:p>
        </w:tc>
      </w:tr>
      <w:tr>
        <w:tc>
          <w:tcPr/>
          <w:p>
            <w:pPr>
              <w:pStyle w:val="Compact"/>
            </w:pPr>
            <w:r>
              <w:rPr>
                <w:b/>
                <w:bCs/>
              </w:rPr>
              <w:t xml:space="preserve">Escape</w:t>
            </w:r>
          </w:p>
        </w:tc>
        <w:tc>
          <w:tcPr/>
          <w:p>
            <w:pPr>
              <w:pStyle w:val="Compact"/>
            </w:pPr>
            <w:r>
              <w:t xml:space="preserve">Any modal</w:t>
            </w:r>
          </w:p>
        </w:tc>
        <w:tc>
          <w:tcPr/>
          <w:p>
            <w:pPr>
              <w:pStyle w:val="Compact"/>
            </w:pPr>
            <w:r>
              <w:t xml:space="preserve">Close the modal</w:t>
            </w:r>
          </w:p>
        </w:tc>
      </w:tr>
      <w:tr>
        <w:tc>
          <w:tcPr/>
          <w:p>
            <w:pPr>
              <w:pStyle w:val="Compact"/>
            </w:pPr>
            <w:r>
              <w:rPr>
                <w:b/>
                <w:bCs/>
              </w:rPr>
              <w:t xml:space="preserve">Tab</w:t>
            </w:r>
          </w:p>
        </w:tc>
        <w:tc>
          <w:tcPr/>
          <w:p>
            <w:pPr>
              <w:pStyle w:val="Compact"/>
            </w:pPr>
            <w:r>
              <w:t xml:space="preserve">Forms</w:t>
            </w:r>
          </w:p>
        </w:tc>
        <w:tc>
          <w:tcPr/>
          <w:p>
            <w:pPr>
              <w:pStyle w:val="Compact"/>
            </w:pPr>
            <w:r>
              <w:t xml:space="preserve">Move to next field</w:t>
            </w:r>
          </w:p>
        </w:tc>
      </w:tr>
    </w:tbl>
    <w:p>
      <w:r>
        <w:pict>
          <v:rect style="width:0;height:1.5pt" o:hralign="center" o:hrstd="t" o:hr="t"/>
        </w:pict>
      </w:r>
    </w:p>
    <w:bookmarkEnd w:id="267"/>
    <w:bookmarkStart w:id="268" w:name="appendix-b-supported-regions-tanzania"/>
    <w:p>
      <w:pPr>
        <w:pStyle w:val="Heading2"/>
      </w:pPr>
      <w:r>
        <w:t xml:space="preserve">Appendix B: Supported Regions (Tanzania)</w:t>
      </w:r>
    </w:p>
    <w:p>
      <w:pPr>
        <w:pStyle w:val="FirstParagraph"/>
      </w:pPr>
      <w:r>
        <w:t xml:space="preserve">The following regions are available in address forms and rental delivery:</w:t>
      </w:r>
    </w:p>
    <w:p>
      <w:pPr>
        <w:pStyle w:val="BodyText"/>
      </w:pPr>
      <w:r>
        <w:t xml:space="preserve">Arusha, Dar es Salaam, Dodoma, Geita, Iringa, Kagera, Katavi, Kigoma, Kilimanjaro, Lindi, Manyara, Mara, Mbeya, Morogoro, Mtwara, Mwanza, Njombe, Pemba North, Pemba South, Pwani, Rukwa, Ruvuma, Shinyanga, Simiyu, Singida, Songwe, Tabora, Tanga, Unguja North, Unguja South, Zanzibar Central/South.</w:t>
      </w:r>
    </w:p>
    <w:p>
      <w:r>
        <w:pict>
          <v:rect style="width:0;height:1.5pt" o:hralign="center" o:hrstd="t" o:hr="t"/>
        </w:pict>
      </w:r>
    </w:p>
    <w:bookmarkEnd w:id="268"/>
    <w:bookmarkStart w:id="269" w:name="appendix-c-payment-method-codes"/>
    <w:p>
      <w:pPr>
        <w:pStyle w:val="Heading2"/>
      </w:pPr>
      <w:r>
        <w:t xml:space="preserve">Appendix C: Payment Method Codes</w:t>
      </w:r>
    </w:p>
    <w:tbl>
      <w:tblPr>
        <w:tblStyle w:val="Table"/>
        <w:tblW w:type="pct" w:w="5000"/>
        <w:tblLayout w:type="fixed"/>
        <w:tblLook w:firstRow="1" w:lastRow="0" w:firstColumn="0" w:lastColumn="0" w:noHBand="0" w:noVBand="0" w:val="0020"/>
      </w:tblPr>
      <w:tblGrid>
        <w:gridCol w:w="2376"/>
        <w:gridCol w:w="5544"/>
      </w:tblGrid>
      <w:tr>
        <w:trPr>
          <w:tblHeader w:val="on"/>
        </w:trPr>
        <w:tc>
          <w:tcPr/>
          <w:p>
            <w:pPr>
              <w:pStyle w:val="Compact"/>
            </w:pPr>
            <w:r>
              <w:t xml:space="preserve">Code</w:t>
            </w:r>
          </w:p>
        </w:tc>
        <w:tc>
          <w:tcPr/>
          <w:p>
            <w:pPr>
              <w:pStyle w:val="Compact"/>
            </w:pPr>
            <w:r>
              <w:t xml:space="preserve">Display Label</w:t>
            </w:r>
          </w:p>
        </w:tc>
      </w:tr>
      <w:tr>
        <w:tc>
          <w:tcPr/>
          <w:p>
            <w:pPr>
              <w:pStyle w:val="Compact"/>
            </w:pPr>
            <w:r>
              <w:rPr>
                <w:rStyle w:val="VerbatimChar"/>
              </w:rPr>
              <w:t xml:space="preserve">CASH</w:t>
            </w:r>
          </w:p>
        </w:tc>
        <w:tc>
          <w:tcPr/>
          <w:p>
            <w:pPr>
              <w:pStyle w:val="Compact"/>
            </w:pPr>
            <w:r>
              <w:t xml:space="preserve">Cash</w:t>
            </w:r>
          </w:p>
        </w:tc>
      </w:tr>
      <w:tr>
        <w:tc>
          <w:tcPr/>
          <w:p>
            <w:pPr>
              <w:pStyle w:val="Compact"/>
            </w:pPr>
            <w:r>
              <w:rPr>
                <w:rStyle w:val="VerbatimChar"/>
              </w:rPr>
              <w:t xml:space="preserve">MPESA</w:t>
            </w:r>
          </w:p>
        </w:tc>
        <w:tc>
          <w:tcPr/>
          <w:p>
            <w:pPr>
              <w:pStyle w:val="Compact"/>
            </w:pPr>
            <w:r>
              <w:t xml:space="preserve">M-Pesa</w:t>
            </w:r>
          </w:p>
        </w:tc>
      </w:tr>
      <w:tr>
        <w:tc>
          <w:tcPr/>
          <w:p>
            <w:pPr>
              <w:pStyle w:val="Compact"/>
            </w:pPr>
            <w:r>
              <w:rPr>
                <w:rStyle w:val="VerbatimChar"/>
              </w:rPr>
              <w:t xml:space="preserve">TIGO_PESA</w:t>
            </w:r>
          </w:p>
        </w:tc>
        <w:tc>
          <w:tcPr/>
          <w:p>
            <w:pPr>
              <w:pStyle w:val="Compact"/>
            </w:pPr>
            <w:r>
              <w:t xml:space="preserve">Tigo Pesa</w:t>
            </w:r>
          </w:p>
        </w:tc>
      </w:tr>
      <w:tr>
        <w:tc>
          <w:tcPr/>
          <w:p>
            <w:pPr>
              <w:pStyle w:val="Compact"/>
            </w:pPr>
            <w:r>
              <w:rPr>
                <w:rStyle w:val="VerbatimChar"/>
              </w:rPr>
              <w:t xml:space="preserve">AIRTEL_MONEY</w:t>
            </w:r>
          </w:p>
        </w:tc>
        <w:tc>
          <w:tcPr/>
          <w:p>
            <w:pPr>
              <w:pStyle w:val="Compact"/>
            </w:pPr>
            <w:r>
              <w:t xml:space="preserve">Airtel Money</w:t>
            </w:r>
          </w:p>
        </w:tc>
      </w:tr>
      <w:tr>
        <w:tc>
          <w:tcPr/>
          <w:p>
            <w:pPr>
              <w:pStyle w:val="Compact"/>
            </w:pPr>
            <w:r>
              <w:rPr>
                <w:rStyle w:val="VerbatimChar"/>
              </w:rPr>
              <w:t xml:space="preserve">MIX_BY_YAS</w:t>
            </w:r>
          </w:p>
        </w:tc>
        <w:tc>
          <w:tcPr/>
          <w:p>
            <w:pPr>
              <w:pStyle w:val="Compact"/>
            </w:pPr>
            <w:r>
              <w:t xml:space="preserve">MIX by YAS</w:t>
            </w:r>
          </w:p>
        </w:tc>
      </w:tr>
      <w:tr>
        <w:tc>
          <w:tcPr/>
          <w:p>
            <w:pPr>
              <w:pStyle w:val="Compact"/>
            </w:pPr>
            <w:r>
              <w:rPr>
                <w:rStyle w:val="VerbatimChar"/>
              </w:rPr>
              <w:t xml:space="preserve">CARD</w:t>
            </w:r>
          </w:p>
        </w:tc>
        <w:tc>
          <w:tcPr/>
          <w:p>
            <w:pPr>
              <w:pStyle w:val="Compact"/>
            </w:pPr>
            <w:r>
              <w:t xml:space="preserve">Card (Visa/Mastercard)</w:t>
            </w:r>
          </w:p>
        </w:tc>
      </w:tr>
      <w:tr>
        <w:tc>
          <w:tcPr/>
          <w:p>
            <w:pPr>
              <w:pStyle w:val="Compact"/>
            </w:pPr>
            <w:r>
              <w:rPr>
                <w:rStyle w:val="VerbatimChar"/>
              </w:rPr>
              <w:t xml:space="preserve">MOBILE_MONEY</w:t>
            </w:r>
          </w:p>
        </w:tc>
        <w:tc>
          <w:tcPr/>
          <w:p>
            <w:pPr>
              <w:pStyle w:val="Compact"/>
            </w:pPr>
            <w:r>
              <w:t xml:space="preserve">Mobile Money (generic)</w:t>
            </w:r>
          </w:p>
        </w:tc>
      </w:tr>
      <w:tr>
        <w:tc>
          <w:tcPr/>
          <w:p>
            <w:pPr>
              <w:pStyle w:val="Compact"/>
            </w:pPr>
            <w:r>
              <w:rPr>
                <w:rStyle w:val="VerbatimChar"/>
              </w:rPr>
              <w:t xml:space="preserve">BANK_TRANSFER</w:t>
            </w:r>
          </w:p>
        </w:tc>
        <w:tc>
          <w:tcPr/>
          <w:p>
            <w:pPr>
              <w:pStyle w:val="Compact"/>
            </w:pPr>
            <w:r>
              <w:t xml:space="preserve">Bank Transfer</w:t>
            </w:r>
          </w:p>
        </w:tc>
      </w:tr>
      <w:tr>
        <w:tc>
          <w:tcPr/>
          <w:p>
            <w:pPr>
              <w:pStyle w:val="Compact"/>
            </w:pPr>
            <w:r>
              <w:rPr>
                <w:rStyle w:val="VerbatimChar"/>
              </w:rPr>
              <w:t xml:space="preserve">COD</w:t>
            </w:r>
          </w:p>
        </w:tc>
        <w:tc>
          <w:tcPr/>
          <w:p>
            <w:pPr>
              <w:pStyle w:val="Compact"/>
            </w:pPr>
            <w:r>
              <w:t xml:space="preserve">Cash on Delivery</w:t>
            </w:r>
          </w:p>
        </w:tc>
      </w:tr>
      <w:tr>
        <w:tc>
          <w:tcPr/>
          <w:p>
            <w:pPr>
              <w:pStyle w:val="Compact"/>
            </w:pPr>
            <w:r>
              <w:rPr>
                <w:rStyle w:val="VerbatimChar"/>
              </w:rPr>
              <w:t xml:space="preserve">SELCOM</w:t>
            </w:r>
          </w:p>
        </w:tc>
        <w:tc>
          <w:tcPr/>
          <w:p>
            <w:pPr>
              <w:pStyle w:val="Compact"/>
            </w:pPr>
            <w:r>
              <w:t xml:space="preserve">Selcom payment gateway (mobile money USSD push and card checkout)</w:t>
            </w:r>
          </w:p>
        </w:tc>
      </w:tr>
      <w:tr>
        <w:tc>
          <w:tcPr/>
          <w:p>
            <w:pPr>
              <w:pStyle w:val="Compact"/>
            </w:pPr>
            <w:r>
              <w:rPr>
                <w:rStyle w:val="VerbatimChar"/>
              </w:rPr>
              <w:t xml:space="preserve">CLICKPESA_MIXX</w:t>
            </w:r>
          </w:p>
        </w:tc>
        <w:tc>
          <w:tcPr/>
          <w:p>
            <w:pPr>
              <w:pStyle w:val="Compact"/>
            </w:pPr>
            <w:r>
              <w:t xml:space="preserve">Mixx by YAS mobile money via ClickPesa</w:t>
            </w:r>
          </w:p>
        </w:tc>
      </w:tr>
    </w:tbl>
    <w:p>
      <w:r>
        <w:pict>
          <v:rect style="width:0;height:1.5pt" o:hralign="center" o:hrstd="t" o:hr="t"/>
        </w:pict>
      </w:r>
    </w:p>
    <w:bookmarkEnd w:id="269"/>
    <w:bookmarkStart w:id="270" w:name="appendix-d-order-status-reference"/>
    <w:p>
      <w:pPr>
        <w:pStyle w:val="Heading2"/>
      </w:pPr>
      <w:r>
        <w:t xml:space="preserve">Appendix D: Order Status Reference</w:t>
      </w:r>
    </w:p>
    <w:tbl>
      <w:tblPr>
        <w:tblStyle w:val="Table"/>
        <w:tblW w:type="pct" w:w="5000"/>
        <w:tblLayout w:type="fixed"/>
        <w:tblLook w:firstRow="1" w:lastRow="0" w:firstColumn="0" w:lastColumn="0" w:noHBand="0" w:noVBand="0" w:val="0020"/>
      </w:tblPr>
      <w:tblGrid>
        <w:gridCol w:w="2262"/>
        <w:gridCol w:w="1980"/>
        <w:gridCol w:w="3677"/>
      </w:tblGrid>
      <w:tr>
        <w:trPr>
          <w:tblHeader w:val="on"/>
        </w:trPr>
        <w:tc>
          <w:tcPr/>
          <w:p>
            <w:pPr>
              <w:pStyle w:val="Compact"/>
            </w:pPr>
            <w:r>
              <w:t xml:space="preserve">Status</w:t>
            </w:r>
          </w:p>
        </w:tc>
        <w:tc>
          <w:tcPr/>
          <w:p>
            <w:pPr>
              <w:pStyle w:val="Compact"/>
            </w:pPr>
            <w:r>
              <w:t xml:space="preserve">Color</w:t>
            </w:r>
          </w:p>
        </w:tc>
        <w:tc>
          <w:tcPr/>
          <w:p>
            <w:pPr>
              <w:pStyle w:val="Compact"/>
            </w:pPr>
            <w:r>
              <w:t xml:space="preserve">Description</w:t>
            </w:r>
          </w:p>
        </w:tc>
      </w:tr>
      <w:tr>
        <w:tc>
          <w:tcPr/>
          <w:p>
            <w:pPr>
              <w:pStyle w:val="Compact"/>
            </w:pPr>
            <w:r>
              <w:rPr>
                <w:rStyle w:val="VerbatimChar"/>
              </w:rPr>
              <w:t xml:space="preserve">PENDING</w:t>
            </w:r>
          </w:p>
        </w:tc>
        <w:tc>
          <w:tcPr/>
          <w:p>
            <w:pPr>
              <w:pStyle w:val="Compact"/>
            </w:pPr>
            <w:r>
              <w:t xml:space="preserve">Yellow</w:t>
            </w:r>
          </w:p>
        </w:tc>
        <w:tc>
          <w:tcPr/>
          <w:p>
            <w:pPr>
              <w:pStyle w:val="Compact"/>
            </w:pPr>
            <w:r>
              <w:t xml:space="preserve">Order placed, awaiting confirmation</w:t>
            </w:r>
          </w:p>
        </w:tc>
      </w:tr>
      <w:tr>
        <w:tc>
          <w:tcPr/>
          <w:p>
            <w:pPr>
              <w:pStyle w:val="Compact"/>
            </w:pPr>
            <w:r>
              <w:rPr>
                <w:rStyle w:val="VerbatimChar"/>
              </w:rPr>
              <w:t xml:space="preserve">CONFIRMED</w:t>
            </w:r>
          </w:p>
        </w:tc>
        <w:tc>
          <w:tcPr/>
          <w:p>
            <w:pPr>
              <w:pStyle w:val="Compact"/>
            </w:pPr>
            <w:r>
              <w:t xml:space="preserve">Blue</w:t>
            </w:r>
          </w:p>
        </w:tc>
        <w:tc>
          <w:tcPr/>
          <w:p>
            <w:pPr>
              <w:pStyle w:val="Compact"/>
            </w:pPr>
            <w:r>
              <w:t xml:space="preserve">Order confirmed by admin</w:t>
            </w:r>
          </w:p>
        </w:tc>
      </w:tr>
      <w:tr>
        <w:tc>
          <w:tcPr/>
          <w:p>
            <w:pPr>
              <w:pStyle w:val="Compact"/>
            </w:pPr>
            <w:r>
              <w:rPr>
                <w:rStyle w:val="VerbatimChar"/>
              </w:rPr>
              <w:t xml:space="preserve">PROCESSING</w:t>
            </w:r>
          </w:p>
        </w:tc>
        <w:tc>
          <w:tcPr/>
          <w:p>
            <w:pPr>
              <w:pStyle w:val="Compact"/>
            </w:pPr>
            <w:r>
              <w:t xml:space="preserve">Blue</w:t>
            </w:r>
          </w:p>
        </w:tc>
        <w:tc>
          <w:tcPr/>
          <w:p>
            <w:pPr>
              <w:pStyle w:val="Compact"/>
            </w:pPr>
            <w:r>
              <w:t xml:space="preserve">Order being prepared</w:t>
            </w:r>
          </w:p>
        </w:tc>
      </w:tr>
      <w:tr>
        <w:tc>
          <w:tcPr/>
          <w:p>
            <w:pPr>
              <w:pStyle w:val="Compact"/>
            </w:pPr>
            <w:r>
              <w:rPr>
                <w:rStyle w:val="VerbatimChar"/>
              </w:rPr>
              <w:t xml:space="preserve">SHIPPED</w:t>
            </w:r>
          </w:p>
        </w:tc>
        <w:tc>
          <w:tcPr/>
          <w:p>
            <w:pPr>
              <w:pStyle w:val="Compact"/>
            </w:pPr>
            <w:r>
              <w:t xml:space="preserve">Amber</w:t>
            </w:r>
          </w:p>
        </w:tc>
        <w:tc>
          <w:tcPr/>
          <w:p>
            <w:pPr>
              <w:pStyle w:val="Compact"/>
            </w:pPr>
            <w:r>
              <w:t xml:space="preserve">Order shipped/dispatched</w:t>
            </w:r>
          </w:p>
        </w:tc>
      </w:tr>
      <w:tr>
        <w:tc>
          <w:tcPr/>
          <w:p>
            <w:pPr>
              <w:pStyle w:val="Compact"/>
            </w:pPr>
            <w:r>
              <w:rPr>
                <w:rStyle w:val="VerbatimChar"/>
              </w:rPr>
              <w:t xml:space="preserve">DELIVERED</w:t>
            </w:r>
          </w:p>
        </w:tc>
        <w:tc>
          <w:tcPr/>
          <w:p>
            <w:pPr>
              <w:pStyle w:val="Compact"/>
            </w:pPr>
            <w:r>
              <w:t xml:space="preserve">Green</w:t>
            </w:r>
          </w:p>
        </w:tc>
        <w:tc>
          <w:tcPr/>
          <w:p>
            <w:pPr>
              <w:pStyle w:val="Compact"/>
            </w:pPr>
            <w:r>
              <w:t xml:space="preserve">Customer received the order</w:t>
            </w:r>
          </w:p>
        </w:tc>
      </w:tr>
      <w:tr>
        <w:tc>
          <w:tcPr/>
          <w:p>
            <w:pPr>
              <w:pStyle w:val="Compact"/>
            </w:pPr>
            <w:r>
              <w:rPr>
                <w:rStyle w:val="VerbatimChar"/>
              </w:rPr>
              <w:t xml:space="preserve">CANCELLED</w:t>
            </w:r>
          </w:p>
        </w:tc>
        <w:tc>
          <w:tcPr/>
          <w:p>
            <w:pPr>
              <w:pStyle w:val="Compact"/>
            </w:pPr>
            <w:r>
              <w:t xml:space="preserve">Red</w:t>
            </w:r>
          </w:p>
        </w:tc>
        <w:tc>
          <w:tcPr/>
          <w:p>
            <w:pPr>
              <w:pStyle w:val="Compact"/>
            </w:pPr>
            <w:r>
              <w:t xml:space="preserve">Order was cancelled (by the store, or automatically when an online order was not paid in time)</w:t>
            </w:r>
          </w:p>
        </w:tc>
      </w:tr>
    </w:tbl>
    <w:p>
      <w:pPr>
        <w:pStyle w:val="BodyText"/>
      </w:pPr>
      <w:r>
        <w:rPr>
          <w:b/>
          <w:bCs/>
        </w:rPr>
        <w:t xml:space="preserve">Payment status</w:t>
      </w:r>
      <w:r>
        <w:t xml:space="preserve"> </w:t>
      </w:r>
      <w:r>
        <w:t xml:space="preserve">(shown separately on each order):</w:t>
      </w:r>
    </w:p>
    <w:tbl>
      <w:tblPr>
        <w:tblStyle w:val="Table"/>
        <w:tblW w:type="pct" w:w="5000"/>
        <w:tblLayout w:type="fixed"/>
        <w:tblLook w:firstRow="1" w:lastRow="0" w:firstColumn="0" w:lastColumn="0" w:noHBand="0" w:noVBand="0" w:val="0020"/>
      </w:tblPr>
      <w:tblGrid>
        <w:gridCol w:w="2772"/>
        <w:gridCol w:w="5148"/>
      </w:tblGrid>
      <w:tr>
        <w:trPr>
          <w:tblHeader w:val="on"/>
        </w:trPr>
        <w:tc>
          <w:tcPr/>
          <w:p>
            <w:pPr>
              <w:pStyle w:val="Compact"/>
            </w:pPr>
            <w:r>
              <w:t xml:space="preserve">Badge</w:t>
            </w:r>
          </w:p>
        </w:tc>
        <w:tc>
          <w:tcPr/>
          <w:p>
            <w:pPr>
              <w:pStyle w:val="Compact"/>
            </w:pPr>
            <w:r>
              <w:t xml:space="preserve">Description</w:t>
            </w:r>
          </w:p>
        </w:tc>
      </w:tr>
      <w:tr>
        <w:tc>
          <w:tcPr/>
          <w:p>
            <w:pPr>
              <w:pStyle w:val="Compact"/>
            </w:pPr>
            <w:r>
              <w:t xml:space="preserve">Unpaid</w:t>
            </w:r>
          </w:p>
        </w:tc>
        <w:tc>
          <w:tcPr/>
          <w:p>
            <w:pPr>
              <w:pStyle w:val="Compact"/>
            </w:pPr>
            <w:r>
              <w:t xml:space="preserve">No payment received</w:t>
            </w:r>
          </w:p>
        </w:tc>
      </w:tr>
      <w:tr>
        <w:tc>
          <w:tcPr/>
          <w:p>
            <w:pPr>
              <w:pStyle w:val="Compact"/>
            </w:pPr>
            <w:r>
              <w:t xml:space="preserve">Processing</w:t>
            </w:r>
          </w:p>
        </w:tc>
        <w:tc>
          <w:tcPr/>
          <w:p>
            <w:pPr>
              <w:pStyle w:val="Compact"/>
            </w:pPr>
            <w:r>
              <w:t xml:space="preserve">Payment in progress or held for review</w:t>
            </w:r>
          </w:p>
        </w:tc>
      </w:tr>
      <w:tr>
        <w:tc>
          <w:tcPr/>
          <w:p>
            <w:pPr>
              <w:pStyle w:val="Compact"/>
            </w:pPr>
            <w:r>
              <w:t xml:space="preserve">Partially paid</w:t>
            </w:r>
          </w:p>
        </w:tc>
        <w:tc>
          <w:tcPr/>
          <w:p>
            <w:pPr>
              <w:pStyle w:val="Compact"/>
            </w:pPr>
            <w:r>
              <w:t xml:space="preserve">Part of the amount received</w:t>
            </w:r>
          </w:p>
        </w:tc>
      </w:tr>
      <w:tr>
        <w:tc>
          <w:tcPr/>
          <w:p>
            <w:pPr>
              <w:pStyle w:val="Compact"/>
            </w:pPr>
            <w:r>
              <w:t xml:space="preserve">Paid</w:t>
            </w:r>
          </w:p>
        </w:tc>
        <w:tc>
          <w:tcPr/>
          <w:p>
            <w:pPr>
              <w:pStyle w:val="Compact"/>
            </w:pPr>
            <w:r>
              <w:t xml:space="preserve">Fully paid</w:t>
            </w:r>
          </w:p>
        </w:tc>
      </w:tr>
      <w:tr>
        <w:tc>
          <w:tcPr/>
          <w:p>
            <w:pPr>
              <w:pStyle w:val="Compact"/>
            </w:pPr>
            <w:r>
              <w:t xml:space="preserve">Refund pending</w:t>
            </w:r>
          </w:p>
        </w:tc>
        <w:tc>
          <w:tcPr/>
          <w:p>
            <w:pPr>
              <w:pStyle w:val="Compact"/>
            </w:pPr>
            <w:r>
              <w:t xml:space="preserve">Order cancelled after payment; the customer must be refunded</w:t>
            </w:r>
          </w:p>
        </w:tc>
      </w:tr>
      <w:tr>
        <w:tc>
          <w:tcPr/>
          <w:p>
            <w:pPr>
              <w:pStyle w:val="Compact"/>
            </w:pPr>
            <w:r>
              <w:t xml:space="preserve">Partially refunded</w:t>
            </w:r>
          </w:p>
        </w:tc>
        <w:tc>
          <w:tcPr/>
          <w:p>
            <w:pPr>
              <w:pStyle w:val="Compact"/>
            </w:pPr>
            <w:r>
              <w:t xml:space="preserve">Part of the money refunded</w:t>
            </w:r>
          </w:p>
        </w:tc>
      </w:tr>
      <w:tr>
        <w:tc>
          <w:tcPr/>
          <w:p>
            <w:pPr>
              <w:pStyle w:val="Compact"/>
            </w:pPr>
            <w:r>
              <w:t xml:space="preserve">Refunded</w:t>
            </w:r>
          </w:p>
        </w:tc>
        <w:tc>
          <w:tcPr/>
          <w:p>
            <w:pPr>
              <w:pStyle w:val="Compact"/>
            </w:pPr>
            <w:r>
              <w:t xml:space="preserve">All collected money refunded</w:t>
            </w:r>
          </w:p>
        </w:tc>
      </w:tr>
      <w:tr>
        <w:tc>
          <w:tcPr/>
          <w:p>
            <w:pPr>
              <w:pStyle w:val="Compact"/>
            </w:pPr>
            <w:r>
              <w:t xml:space="preserve">Failed / Cancelled</w:t>
            </w:r>
          </w:p>
        </w:tc>
        <w:tc>
          <w:tcPr/>
          <w:p>
            <w:pPr>
              <w:pStyle w:val="Compact"/>
            </w:pPr>
            <w:r>
              <w:t xml:space="preserve">Payment failed or was cancelled</w:t>
            </w:r>
          </w:p>
        </w:tc>
      </w:tr>
    </w:tbl>
    <w:p>
      <w:r>
        <w:pict>
          <v:rect style="width:0;height:1.5pt" o:hralign="center" o:hrstd="t" o:hr="t"/>
        </w:pict>
      </w:r>
    </w:p>
    <w:bookmarkEnd w:id="270"/>
    <w:bookmarkStart w:id="271" w:name="appendix-e-rental-status-reference"/>
    <w:p>
      <w:pPr>
        <w:pStyle w:val="Heading2"/>
      </w:pPr>
      <w:r>
        <w:t xml:space="preserve">Appendix E: Rental Status Reference</w:t>
      </w:r>
    </w:p>
    <w:tbl>
      <w:tblPr>
        <w:tblStyle w:val="Table"/>
        <w:tblW w:type="pct" w:w="5000"/>
        <w:tblLayout w:type="fixed"/>
        <w:tblLook w:firstRow="1" w:lastRow="0" w:firstColumn="0" w:lastColumn="0" w:noHBand="0" w:noVBand="0" w:val="0020"/>
      </w:tblPr>
      <w:tblGrid>
        <w:gridCol w:w="3017"/>
        <w:gridCol w:w="4902"/>
      </w:tblGrid>
      <w:tr>
        <w:trPr>
          <w:tblHeader w:val="on"/>
        </w:trPr>
        <w:tc>
          <w:tcPr/>
          <w:p>
            <w:pPr>
              <w:pStyle w:val="Compact"/>
            </w:pPr>
            <w:r>
              <w:t xml:space="preserve">Status</w:t>
            </w:r>
          </w:p>
        </w:tc>
        <w:tc>
          <w:tcPr/>
          <w:p>
            <w:pPr>
              <w:pStyle w:val="Compact"/>
            </w:pPr>
            <w:r>
              <w:t xml:space="preserve">Description</w:t>
            </w:r>
          </w:p>
        </w:tc>
      </w:tr>
      <w:tr>
        <w:tc>
          <w:tcPr/>
          <w:p>
            <w:pPr>
              <w:pStyle w:val="Compact"/>
            </w:pPr>
            <w:r>
              <w:rPr>
                <w:rStyle w:val="VerbatimChar"/>
              </w:rPr>
              <w:t xml:space="preserve">PENDING_ID_VERIFICATION</w:t>
            </w:r>
          </w:p>
        </w:tc>
        <w:tc>
          <w:tcPr/>
          <w:p>
            <w:pPr>
              <w:pStyle w:val="Compact"/>
            </w:pPr>
            <w:r>
              <w:t xml:space="preserve">Waiting for National ID review</w:t>
            </w:r>
          </w:p>
        </w:tc>
      </w:tr>
      <w:tr>
        <w:tc>
          <w:tcPr/>
          <w:p>
            <w:pPr>
              <w:pStyle w:val="Compact"/>
            </w:pPr>
            <w:r>
              <w:rPr>
                <w:rStyle w:val="VerbatimChar"/>
              </w:rPr>
              <w:t xml:space="preserve">ID_VERIFIED</w:t>
            </w:r>
          </w:p>
        </w:tc>
        <w:tc>
          <w:tcPr/>
          <w:p>
            <w:pPr>
              <w:pStyle w:val="Compact"/>
            </w:pPr>
            <w:r>
              <w:t xml:space="preserve">ID approved, awaiting down payment</w:t>
            </w:r>
          </w:p>
        </w:tc>
      </w:tr>
      <w:tr>
        <w:tc>
          <w:tcPr/>
          <w:p>
            <w:pPr>
              <w:pStyle w:val="Compact"/>
            </w:pPr>
            <w:r>
              <w:rPr>
                <w:rStyle w:val="VerbatimChar"/>
              </w:rPr>
              <w:t xml:space="preserve">DOWN_PAYMENT_PAID</w:t>
            </w:r>
          </w:p>
        </w:tc>
        <w:tc>
          <w:tcPr/>
          <w:p>
            <w:pPr>
              <w:pStyle w:val="Compact"/>
            </w:pPr>
            <w:r>
              <w:t xml:space="preserve">Down payment (25% by default) received</w:t>
            </w:r>
          </w:p>
        </w:tc>
      </w:tr>
      <w:tr>
        <w:tc>
          <w:tcPr/>
          <w:p>
            <w:pPr>
              <w:pStyle w:val="Compact"/>
            </w:pPr>
            <w:r>
              <w:rPr>
                <w:rStyle w:val="VerbatimChar"/>
              </w:rPr>
              <w:t xml:space="preserve">FULLY_PAID</w:t>
            </w:r>
          </w:p>
        </w:tc>
        <w:tc>
          <w:tcPr/>
          <w:p>
            <w:pPr>
              <w:pStyle w:val="Compact"/>
            </w:pPr>
            <w:r>
              <w:t xml:space="preserve">All payments received</w:t>
            </w:r>
          </w:p>
        </w:tc>
      </w:tr>
      <w:tr>
        <w:tc>
          <w:tcPr/>
          <w:p>
            <w:pPr>
              <w:pStyle w:val="Compact"/>
            </w:pPr>
            <w:r>
              <w:rPr>
                <w:rStyle w:val="VerbatimChar"/>
              </w:rPr>
              <w:t xml:space="preserve">READY_FOR_PICKUP</w:t>
            </w:r>
          </w:p>
        </w:tc>
        <w:tc>
          <w:tcPr/>
          <w:p>
            <w:pPr>
              <w:pStyle w:val="Compact"/>
            </w:pPr>
            <w:r>
              <w:t xml:space="preserve">Item prepared for customer</w:t>
            </w:r>
          </w:p>
        </w:tc>
      </w:tr>
      <w:tr>
        <w:tc>
          <w:tcPr/>
          <w:p>
            <w:pPr>
              <w:pStyle w:val="Compact"/>
            </w:pPr>
            <w:r>
              <w:rPr>
                <w:rStyle w:val="VerbatimChar"/>
              </w:rPr>
              <w:t xml:space="preserve">ITEM_DISPATCHED</w:t>
            </w:r>
          </w:p>
        </w:tc>
        <w:tc>
          <w:tcPr/>
          <w:p>
            <w:pPr>
              <w:pStyle w:val="Compact"/>
            </w:pPr>
            <w:r>
              <w:t xml:space="preserve">Item handed over or shipped</w:t>
            </w:r>
          </w:p>
        </w:tc>
      </w:tr>
      <w:tr>
        <w:tc>
          <w:tcPr/>
          <w:p>
            <w:pPr>
              <w:pStyle w:val="Compact"/>
            </w:pPr>
            <w:r>
              <w:rPr>
                <w:rStyle w:val="VerbatimChar"/>
              </w:rPr>
              <w:t xml:space="preserve">ACTIVE</w:t>
            </w:r>
          </w:p>
        </w:tc>
        <w:tc>
          <w:tcPr/>
          <w:p>
            <w:pPr>
              <w:pStyle w:val="Compact"/>
            </w:pPr>
            <w:r>
              <w:t xml:space="preserve">Rental period is ongoing (</w:t>
            </w:r>
            <w:r>
              <w:t xml:space="preserve">“Overdue”</w:t>
            </w:r>
            <w:r>
              <w:t xml:space="preserve"> </w:t>
            </w:r>
            <w:r>
              <w:t xml:space="preserve">if past the return date)</w:t>
            </w:r>
          </w:p>
        </w:tc>
      </w:tr>
      <w:tr>
        <w:tc>
          <w:tcPr/>
          <w:p>
            <w:pPr>
              <w:pStyle w:val="Compact"/>
            </w:pPr>
            <w:r>
              <w:rPr>
                <w:rStyle w:val="VerbatimChar"/>
              </w:rPr>
              <w:t xml:space="preserve">RETURNED</w:t>
            </w:r>
          </w:p>
        </w:tc>
        <w:tc>
          <w:tcPr/>
          <w:p>
            <w:pPr>
              <w:pStyle w:val="Compact"/>
            </w:pPr>
            <w:r>
              <w:t xml:space="preserve">Item returned to store; any late fee calculated</w:t>
            </w:r>
          </w:p>
        </w:tc>
      </w:tr>
      <w:tr>
        <w:tc>
          <w:tcPr/>
          <w:p>
            <w:pPr>
              <w:pStyle w:val="Compact"/>
            </w:pPr>
            <w:r>
              <w:rPr>
                <w:rStyle w:val="VerbatimChar"/>
              </w:rPr>
              <w:t xml:space="preserve">INSPECTION</w:t>
            </w:r>
          </w:p>
        </w:tc>
        <w:tc>
          <w:tcPr/>
          <w:p>
            <w:pPr>
              <w:pStyle w:val="Compact"/>
            </w:pPr>
            <w:r>
              <w:t xml:space="preserve">Store inspecting returned item</w:t>
            </w:r>
          </w:p>
        </w:tc>
      </w:tr>
      <w:tr>
        <w:tc>
          <w:tcPr/>
          <w:p>
            <w:pPr>
              <w:pStyle w:val="Compact"/>
            </w:pPr>
            <w:r>
              <w:rPr>
                <w:rStyle w:val="VerbatimChar"/>
              </w:rPr>
              <w:t xml:space="preserve">CLOSED</w:t>
            </w:r>
          </w:p>
        </w:tc>
        <w:tc>
          <w:tcPr/>
          <w:p>
            <w:pPr>
              <w:pStyle w:val="Compact"/>
            </w:pPr>
            <w:r>
              <w:t xml:space="preserve">Rental complete, deposit refunded</w:t>
            </w:r>
          </w:p>
        </w:tc>
      </w:tr>
      <w:tr>
        <w:tc>
          <w:tcPr/>
          <w:p>
            <w:pPr>
              <w:pStyle w:val="Compact"/>
            </w:pPr>
            <w:r>
              <w:rPr>
                <w:rStyle w:val="VerbatimChar"/>
              </w:rPr>
              <w:t xml:space="preserve">CANCELLED</w:t>
            </w:r>
          </w:p>
        </w:tc>
        <w:tc>
          <w:tcPr/>
          <w:p>
            <w:pPr>
              <w:pStyle w:val="Compact"/>
            </w:pPr>
            <w:r>
              <w:t xml:space="preserve">Rental was cancelled (by the store before dispatch, or automatically when unpaid for 48 hours by default)</w:t>
            </w:r>
          </w:p>
        </w:tc>
      </w:tr>
    </w:tbl>
    <w:p>
      <w:pPr>
        <w:pStyle w:val="BodyText"/>
      </w:pPr>
      <w:r>
        <w:t xml:space="preserve">Statuses only move forward; Closed and Cancelled are final.</w:t>
      </w:r>
    </w:p>
    <w:p>
      <w:r>
        <w:pict>
          <v:rect style="width:0;height:1.5pt" o:hralign="center" o:hrstd="t" o:hr="t"/>
        </w:pict>
      </w:r>
    </w:p>
    <w:bookmarkEnd w:id="271"/>
    <w:bookmarkStart w:id="272" w:name="appendix-f-glossary"/>
    <w:p>
      <w:pPr>
        <w:pStyle w:val="Heading2"/>
      </w:pPr>
      <w:r>
        <w:t xml:space="preserve">Appendix F: Glossary</w:t>
      </w:r>
    </w:p>
    <w:tbl>
      <w:tblPr>
        <w:tblStyle w:val="Table"/>
        <w:tblW w:type="pct" w:w="5000"/>
        <w:tblLayout w:type="fixed"/>
        <w:tblLook w:firstRow="1" w:lastRow="0" w:firstColumn="0" w:lastColumn="0" w:noHBand="0" w:noVBand="0" w:val="0020"/>
      </w:tblPr>
      <w:tblGrid>
        <w:gridCol w:w="2795"/>
        <w:gridCol w:w="5124"/>
      </w:tblGrid>
      <w:tr>
        <w:trPr>
          <w:tblHeader w:val="on"/>
        </w:trPr>
        <w:tc>
          <w:tcPr/>
          <w:p>
            <w:pPr>
              <w:pStyle w:val="Compact"/>
            </w:pPr>
            <w:r>
              <w:t xml:space="preserve">Term</w:t>
            </w:r>
          </w:p>
        </w:tc>
        <w:tc>
          <w:tcPr/>
          <w:p>
            <w:pPr>
              <w:pStyle w:val="Compact"/>
            </w:pPr>
            <w:r>
              <w:t xml:space="preserve">Definition</w:t>
            </w:r>
          </w:p>
        </w:tc>
      </w:tr>
      <w:tr>
        <w:tc>
          <w:tcPr/>
          <w:p>
            <w:pPr>
              <w:pStyle w:val="Compact"/>
            </w:pPr>
            <w:r>
              <w:rPr>
                <w:b/>
                <w:bCs/>
              </w:rPr>
              <w:t xml:space="preserve">Tenant</w:t>
            </w:r>
          </w:p>
        </w:tc>
        <w:tc>
          <w:tcPr/>
          <w:p>
            <w:pPr>
              <w:pStyle w:val="Compact"/>
            </w:pPr>
            <w:r>
              <w:t xml:space="preserve">A single store/business on the Naro Fashion platform. Each tenant has its own products, customers, orders, and settings.</w:t>
            </w:r>
          </w:p>
        </w:tc>
      </w:tr>
      <w:tr>
        <w:tc>
          <w:tcPr/>
          <w:p>
            <w:pPr>
              <w:pStyle w:val="Compact"/>
            </w:pPr>
            <w:r>
              <w:rPr>
                <w:b/>
                <w:bCs/>
              </w:rPr>
              <w:t xml:space="preserve">Platform Admin</w:t>
            </w:r>
          </w:p>
        </w:tc>
        <w:tc>
          <w:tcPr/>
          <w:p>
            <w:pPr>
              <w:pStyle w:val="Compact"/>
            </w:pPr>
            <w:r>
              <w:t xml:space="preserve">A superuser who manages the entire SaaS platform (tenants, plans, billing).</w:t>
            </w:r>
          </w:p>
        </w:tc>
      </w:tr>
      <w:tr>
        <w:tc>
          <w:tcPr/>
          <w:p>
            <w:pPr>
              <w:pStyle w:val="Compact"/>
            </w:pPr>
            <w:r>
              <w:rPr>
                <w:b/>
                <w:bCs/>
              </w:rPr>
              <w:t xml:space="preserve">Tenant Admin</w:t>
            </w:r>
          </w:p>
        </w:tc>
        <w:tc>
          <w:tcPr/>
          <w:p>
            <w:pPr>
              <w:pStyle w:val="Compact"/>
            </w:pPr>
            <w:r>
              <w:t xml:space="preserve">A staff member of a specific store who manages that store’s operations (products, orders, etc.).</w:t>
            </w:r>
          </w:p>
        </w:tc>
      </w:tr>
      <w:tr>
        <w:tc>
          <w:tcPr/>
          <w:p>
            <w:pPr>
              <w:pStyle w:val="Compact"/>
            </w:pPr>
            <w:r>
              <w:rPr>
                <w:b/>
                <w:bCs/>
              </w:rPr>
              <w:t xml:space="preserve">Module</w:t>
            </w:r>
          </w:p>
        </w:tc>
        <w:tc>
          <w:tcPr/>
          <w:p>
            <w:pPr>
              <w:pStyle w:val="Compact"/>
            </w:pPr>
            <w:r>
              <w:t xml:space="preserve">A feature set that can be enabled or disabled per tenant (e.g., Rentals, POS, Analytics).</w:t>
            </w:r>
          </w:p>
        </w:tc>
      </w:tr>
      <w:tr>
        <w:tc>
          <w:tcPr/>
          <w:p>
            <w:pPr>
              <w:pStyle w:val="Compact"/>
            </w:pPr>
            <w:r>
              <w:rPr>
                <w:b/>
                <w:bCs/>
              </w:rPr>
              <w:t xml:space="preserve">SKU</w:t>
            </w:r>
          </w:p>
        </w:tc>
        <w:tc>
          <w:tcPr/>
          <w:p>
            <w:pPr>
              <w:pStyle w:val="Compact"/>
            </w:pPr>
            <w:r>
              <w:t xml:space="preserve">Stock Keeping Unit. A unique identifier for each product variant.</w:t>
            </w:r>
          </w:p>
        </w:tc>
      </w:tr>
      <w:tr>
        <w:tc>
          <w:tcPr/>
          <w:p>
            <w:pPr>
              <w:pStyle w:val="Compact"/>
            </w:pPr>
            <w:r>
              <w:rPr>
                <w:b/>
                <w:bCs/>
              </w:rPr>
              <w:t xml:space="preserve">POS</w:t>
            </w:r>
          </w:p>
        </w:tc>
        <w:tc>
          <w:tcPr/>
          <w:p>
            <w:pPr>
              <w:pStyle w:val="Compact"/>
            </w:pPr>
            <w:r>
              <w:t xml:space="preserve">Point of Sale. An in-store sales terminal for processing face-to-face transactions.</w:t>
            </w:r>
          </w:p>
        </w:tc>
      </w:tr>
      <w:tr>
        <w:tc>
          <w:tcPr/>
          <w:p>
            <w:pPr>
              <w:pStyle w:val="Compact"/>
            </w:pPr>
            <w:r>
              <w:rPr>
                <w:b/>
                <w:bCs/>
              </w:rPr>
              <w:t xml:space="preserve">RBAC</w:t>
            </w:r>
          </w:p>
        </w:tc>
        <w:tc>
          <w:tcPr/>
          <w:p>
            <w:pPr>
              <w:pStyle w:val="Compact"/>
            </w:pPr>
            <w:r>
              <w:t xml:space="preserve">Role-Based Access Control. A permissions system where admin users are assigned roles with specific permissions.</w:t>
            </w:r>
          </w:p>
        </w:tc>
      </w:tr>
      <w:tr>
        <w:tc>
          <w:tcPr/>
          <w:p>
            <w:pPr>
              <w:pStyle w:val="Compact"/>
            </w:pPr>
            <w:r>
              <w:rPr>
                <w:b/>
                <w:bCs/>
              </w:rPr>
              <w:t xml:space="preserve">Two-Factor Authentication (2FA)</w:t>
            </w:r>
          </w:p>
        </w:tc>
        <w:tc>
          <w:tcPr/>
          <w:p>
            <w:pPr>
              <w:pStyle w:val="Compact"/>
            </w:pPr>
            <w:r>
              <w:t xml:space="preserve">A second sign-in step: a 6-digit code from an authenticator app on your phone, in addition to your password.</w:t>
            </w:r>
          </w:p>
        </w:tc>
      </w:tr>
      <w:tr>
        <w:tc>
          <w:tcPr/>
          <w:p>
            <w:pPr>
              <w:pStyle w:val="Compact"/>
            </w:pPr>
            <w:r>
              <w:rPr>
                <w:b/>
                <w:bCs/>
              </w:rPr>
              <w:t xml:space="preserve">Authenticator app</w:t>
            </w:r>
          </w:p>
        </w:tc>
        <w:tc>
          <w:tcPr/>
          <w:p>
            <w:pPr>
              <w:pStyle w:val="Compact"/>
            </w:pPr>
            <w:r>
              <w:t xml:space="preserve">A phone app (e.g., Google Authenticator, Microsoft Authenticator, Authy) that shows a new 6-digit code every 30 seconds.</w:t>
            </w:r>
          </w:p>
        </w:tc>
      </w:tr>
      <w:tr>
        <w:tc>
          <w:tcPr/>
          <w:p>
            <w:pPr>
              <w:pStyle w:val="Compact"/>
            </w:pPr>
            <w:r>
              <w:rPr>
                <w:b/>
                <w:bCs/>
              </w:rPr>
              <w:t xml:space="preserve">Recovery code</w:t>
            </w:r>
          </w:p>
        </w:tc>
        <w:tc>
          <w:tcPr/>
          <w:p>
            <w:pPr>
              <w:pStyle w:val="Compact"/>
            </w:pPr>
            <w:r>
              <w:t xml:space="preserve">A one-time code (like</w:t>
            </w:r>
            <w:r>
              <w:t xml:space="preserve"> </w:t>
            </w:r>
            <w:r>
              <w:rPr>
                <w:rStyle w:val="VerbatimChar"/>
              </w:rPr>
              <w:t xml:space="preserve">ABCDE-FGH23</w:t>
            </w:r>
            <w:r>
              <w:t xml:space="preserve">) used to sign in when you do not have your authenticator app.</w:t>
            </w:r>
          </w:p>
        </w:tc>
      </w:tr>
      <w:tr>
        <w:tc>
          <w:tcPr/>
          <w:p>
            <w:pPr>
              <w:pStyle w:val="Compact"/>
            </w:pPr>
            <w:r>
              <w:rPr>
                <w:b/>
                <w:bCs/>
              </w:rPr>
              <w:t xml:space="preserve">Four-eyes rule</w:t>
            </w:r>
          </w:p>
        </w:tc>
        <w:tc>
          <w:tcPr/>
          <w:p>
            <w:pPr>
              <w:pStyle w:val="Compact"/>
            </w:pPr>
            <w:r>
              <w:t xml:space="preserve">Two different people must be involved in a risky action: one requests it, another approves it. Used for AI approvals.</w:t>
            </w:r>
          </w:p>
        </w:tc>
      </w:tr>
      <w:tr>
        <w:tc>
          <w:tcPr/>
          <w:p>
            <w:pPr>
              <w:pStyle w:val="Compact"/>
            </w:pPr>
            <w:r>
              <w:rPr>
                <w:b/>
                <w:bCs/>
              </w:rPr>
              <w:t xml:space="preserve">Approval token</w:t>
            </w:r>
          </w:p>
        </w:tc>
        <w:tc>
          <w:tcPr/>
          <w:p>
            <w:pPr>
              <w:pStyle w:val="Compact"/>
            </w:pPr>
            <w:r>
              <w:t xml:space="preserve">A one-time secret shown to the approver once, which the requester uses to carry out an approved AI action.</w:t>
            </w:r>
          </w:p>
        </w:tc>
      </w:tr>
      <w:tr>
        <w:tc>
          <w:tcPr/>
          <w:p>
            <w:pPr>
              <w:pStyle w:val="Compact"/>
            </w:pPr>
            <w:r>
              <w:rPr>
                <w:b/>
                <w:bCs/>
              </w:rPr>
              <w:t xml:space="preserve">Refund pending</w:t>
            </w:r>
          </w:p>
        </w:tc>
        <w:tc>
          <w:tcPr/>
          <w:p>
            <w:pPr>
              <w:pStyle w:val="Compact"/>
            </w:pPr>
            <w:r>
              <w:t xml:space="preserve">Payment status of a paid order that was cancelled; the store must refund the customer and record it.</w:t>
            </w:r>
          </w:p>
        </w:tc>
      </w:tr>
      <w:tr>
        <w:tc>
          <w:tcPr/>
          <w:p>
            <w:pPr>
              <w:pStyle w:val="Compact"/>
            </w:pPr>
            <w:r>
              <w:rPr>
                <w:b/>
                <w:bCs/>
              </w:rPr>
              <w:t xml:space="preserve">Parallax</w:t>
            </w:r>
          </w:p>
        </w:tc>
        <w:tc>
          <w:tcPr/>
          <w:p>
            <w:pPr>
              <w:pStyle w:val="Compact"/>
            </w:pPr>
            <w:r>
              <w:t xml:space="preserve">A scrolling background effect where the background moves slower than the page content.</w:t>
            </w:r>
          </w:p>
        </w:tc>
      </w:tr>
      <w:tr>
        <w:tc>
          <w:tcPr/>
          <w:p>
            <w:pPr>
              <w:pStyle w:val="Compact"/>
            </w:pPr>
            <w:r>
              <w:rPr>
                <w:b/>
                <w:bCs/>
              </w:rPr>
              <w:t xml:space="preserve">Sync / Outbox</w:t>
            </w:r>
          </w:p>
        </w:tc>
        <w:tc>
          <w:tcPr/>
          <w:p>
            <w:pPr>
              <w:pStyle w:val="Compact"/>
            </w:pPr>
            <w:r>
              <w:t xml:space="preserve">In offline mode, changes are saved on the device and sent (</w:t>
            </w:r>
            <w:r>
              <w:t xml:space="preserve">“synced”</w:t>
            </w:r>
            <w:r>
              <w:t xml:space="preserve">) to the server when the connection returns.</w:t>
            </w:r>
          </w:p>
        </w:tc>
      </w:tr>
      <w:tr>
        <w:tc>
          <w:tcPr/>
          <w:p>
            <w:pPr>
              <w:pStyle w:val="Compact"/>
            </w:pPr>
            <w:r>
              <w:rPr>
                <w:b/>
                <w:bCs/>
              </w:rPr>
              <w:t xml:space="preserve">Conflict</w:t>
            </w:r>
          </w:p>
        </w:tc>
        <w:tc>
          <w:tcPr/>
          <w:p>
            <w:pPr>
              <w:pStyle w:val="Compact"/>
            </w:pPr>
            <w:r>
              <w:t xml:space="preserve">When someone else changed a record online after you changed it offline; you choose Keep mine or Keep online.</w:t>
            </w:r>
          </w:p>
        </w:tc>
      </w:tr>
      <w:tr>
        <w:tc>
          <w:tcPr/>
          <w:p>
            <w:pPr>
              <w:pStyle w:val="Compact"/>
            </w:pPr>
            <w:r>
              <w:rPr>
                <w:b/>
                <w:bCs/>
              </w:rPr>
              <w:t xml:space="preserve">MRR</w:t>
            </w:r>
          </w:p>
        </w:tc>
        <w:tc>
          <w:tcPr/>
          <w:p>
            <w:pPr>
              <w:pStyle w:val="Compact"/>
            </w:pPr>
            <w:r>
              <w:t xml:space="preserve">Monthly Recurring Revenue. Total monthly income from all tenant subscriptions.</w:t>
            </w:r>
          </w:p>
        </w:tc>
      </w:tr>
      <w:tr>
        <w:tc>
          <w:tcPr/>
          <w:p>
            <w:pPr>
              <w:pStyle w:val="Compact"/>
            </w:pPr>
            <w:r>
              <w:rPr>
                <w:b/>
                <w:bCs/>
              </w:rPr>
              <w:t xml:space="preserve">COD</w:t>
            </w:r>
          </w:p>
        </w:tc>
        <w:tc>
          <w:tcPr/>
          <w:p>
            <w:pPr>
              <w:pStyle w:val="Compact"/>
            </w:pPr>
            <w:r>
              <w:t xml:space="preserve">Cash on Delivery. A payment method where the customer pays when receiving the order.</w:t>
            </w:r>
          </w:p>
        </w:tc>
      </w:tr>
      <w:tr>
        <w:tc>
          <w:tcPr/>
          <w:p>
            <w:pPr>
              <w:pStyle w:val="Compact"/>
            </w:pPr>
            <w:r>
              <w:rPr>
                <w:b/>
                <w:bCs/>
              </w:rPr>
              <w:t xml:space="preserve">CMS</w:t>
            </w:r>
          </w:p>
        </w:tc>
        <w:tc>
          <w:tcPr/>
          <w:p>
            <w:pPr>
              <w:pStyle w:val="Compact"/>
            </w:pPr>
            <w:r>
              <w:t xml:space="preserve">Content Management System. Tools for managing website content (slides, pages, settings).</w:t>
            </w:r>
          </w:p>
        </w:tc>
      </w:tr>
      <w:tr>
        <w:tc>
          <w:tcPr/>
          <w:p>
            <w:pPr>
              <w:pStyle w:val="Compact"/>
            </w:pPr>
            <w:r>
              <w:rPr>
                <w:b/>
                <w:bCs/>
              </w:rPr>
              <w:t xml:space="preserve">NIDA</w:t>
            </w:r>
          </w:p>
        </w:tc>
        <w:tc>
          <w:tcPr/>
          <w:p>
            <w:pPr>
              <w:pStyle w:val="Compact"/>
            </w:pPr>
            <w:r>
              <w:t xml:space="preserve">National Identification Authority. The Tanzanian authority that issues National ID cards.</w:t>
            </w:r>
          </w:p>
        </w:tc>
      </w:tr>
      <w:tr>
        <w:tc>
          <w:tcPr/>
          <w:p>
            <w:pPr>
              <w:pStyle w:val="Compact"/>
            </w:pPr>
            <w:r>
              <w:rPr>
                <w:b/>
                <w:bCs/>
              </w:rPr>
              <w:t xml:space="preserve">TZS</w:t>
            </w:r>
          </w:p>
        </w:tc>
        <w:tc>
          <w:tcPr/>
          <w:p>
            <w:pPr>
              <w:pStyle w:val="Compact"/>
            </w:pPr>
            <w:r>
              <w:t xml:space="preserve">Tanzanian Shilling. The currency used throughout the platform.</w:t>
            </w:r>
          </w:p>
        </w:tc>
      </w:tr>
      <w:tr>
        <w:tc>
          <w:tcPr/>
          <w:p>
            <w:pPr>
              <w:pStyle w:val="Compact"/>
            </w:pPr>
            <w:r>
              <w:rPr>
                <w:b/>
                <w:bCs/>
              </w:rPr>
              <w:t xml:space="preserve">GLB/GLTF</w:t>
            </w:r>
          </w:p>
        </w:tc>
        <w:tc>
          <w:tcPr/>
          <w:p>
            <w:pPr>
              <w:pStyle w:val="Compact"/>
            </w:pPr>
            <w:r>
              <w:t xml:space="preserve">3D model file formats supported by the platform’s 3D product viewer.</w:t>
            </w:r>
          </w:p>
        </w:tc>
      </w:tr>
      <w:tr>
        <w:tc>
          <w:tcPr/>
          <w:p>
            <w:pPr>
              <w:pStyle w:val="Compact"/>
            </w:pPr>
            <w:r>
              <w:rPr>
                <w:b/>
                <w:bCs/>
              </w:rPr>
              <w:t xml:space="preserve">PWA</w:t>
            </w:r>
          </w:p>
        </w:tc>
        <w:tc>
          <w:tcPr/>
          <w:p>
            <w:pPr>
              <w:pStyle w:val="Compact"/>
            </w:pPr>
            <w:r>
              <w:t xml:space="preserve">Progressive Web App. A website that can be installed and used like an app.</w:t>
            </w:r>
          </w:p>
        </w:tc>
      </w:tr>
      <w:tr>
        <w:tc>
          <w:tcPr/>
          <w:p>
            <w:pPr>
              <w:pStyle w:val="Compact"/>
            </w:pPr>
            <w:r>
              <w:rPr>
                <w:b/>
                <w:bCs/>
              </w:rPr>
              <w:t xml:space="preserve">CSV</w:t>
            </w:r>
          </w:p>
        </w:tc>
        <w:tc>
          <w:tcPr/>
          <w:p>
            <w:pPr>
              <w:pStyle w:val="Compact"/>
            </w:pPr>
            <w:r>
              <w:t xml:space="preserve">A simple spreadsheet file format used for bulk product import.</w:t>
            </w:r>
          </w:p>
        </w:tc>
      </w:tr>
      <w:tr>
        <w:tc>
          <w:tcPr/>
          <w:p>
            <w:pPr>
              <w:pStyle w:val="Compact"/>
            </w:pPr>
            <w:r>
              <w:rPr>
                <w:b/>
                <w:bCs/>
              </w:rPr>
              <w:t xml:space="preserve">Soft Delete</w:t>
            </w:r>
          </w:p>
        </w:tc>
        <w:tc>
          <w:tcPr/>
          <w:p>
            <w:pPr>
              <w:pStyle w:val="Compact"/>
            </w:pPr>
            <w:r>
              <w:t xml:space="preserve">Deleting an item by marking it as deleted rather than permanently removing it. Can be restored from the Recycle Bin.</w:t>
            </w:r>
          </w:p>
        </w:tc>
      </w:tr>
      <w:tr>
        <w:tc>
          <w:tcPr/>
          <w:p>
            <w:pPr>
              <w:pStyle w:val="Compact"/>
            </w:pPr>
            <w:r>
              <w:rPr>
                <w:b/>
                <w:bCs/>
              </w:rPr>
              <w:t xml:space="preserve">Grace Period</w:t>
            </w:r>
          </w:p>
        </w:tc>
        <w:tc>
          <w:tcPr/>
          <w:p>
            <w:pPr>
              <w:pStyle w:val="Compact"/>
            </w:pPr>
            <w:r>
              <w:t xml:space="preserve">A 7-day window after subscription expiry during which the store remains operational while awaiting payment.</w:t>
            </w:r>
          </w:p>
        </w:tc>
      </w:tr>
      <w:tr>
        <w:tc>
          <w:tcPr/>
          <w:p>
            <w:pPr>
              <w:pStyle w:val="Compact"/>
            </w:pPr>
            <w:r>
              <w:rPr>
                <w:b/>
                <w:bCs/>
              </w:rPr>
              <w:t xml:space="preserve">Down Payment</w:t>
            </w:r>
          </w:p>
        </w:tc>
        <w:tc>
          <w:tcPr/>
          <w:p>
            <w:pPr>
              <w:pStyle w:val="Compact"/>
            </w:pPr>
            <w:r>
              <w:t xml:space="preserve">The initial partial payment (default 25%) required to confirm a rental booking.</w:t>
            </w:r>
          </w:p>
        </w:tc>
      </w:tr>
      <w:tr>
        <w:tc>
          <w:tcPr/>
          <w:p>
            <w:pPr>
              <w:pStyle w:val="Compact"/>
            </w:pPr>
            <w:r>
              <w:rPr>
                <w:b/>
                <w:bCs/>
              </w:rPr>
              <w:t xml:space="preserve">Buffer Days</w:t>
            </w:r>
          </w:p>
        </w:tc>
        <w:tc>
          <w:tcPr/>
          <w:p>
            <w:pPr>
              <w:pStyle w:val="Compact"/>
            </w:pPr>
            <w:r>
              <w:t xml:space="preserve">The minimum number of days (default 7) between when one rental ends and the next can begin, to allow for cleaning and inspection.</w:t>
            </w:r>
          </w:p>
        </w:tc>
      </w:tr>
      <w:tr>
        <w:tc>
          <w:tcPr/>
          <w:p>
            <w:pPr>
              <w:pStyle w:val="Compact"/>
            </w:pPr>
            <w:r>
              <w:rPr>
                <w:b/>
                <w:bCs/>
              </w:rPr>
              <w:t xml:space="preserve">Layaway</w:t>
            </w:r>
          </w:p>
        </w:tc>
        <w:tc>
          <w:tcPr/>
          <w:p>
            <w:pPr>
              <w:pStyle w:val="Compact"/>
            </w:pPr>
            <w:r>
              <w:t xml:space="preserve">A POS feature where a customer pays in instalments and the store holds the item until the balance is paid.</w:t>
            </w:r>
          </w:p>
        </w:tc>
      </w:tr>
      <w:tr>
        <w:tc>
          <w:tcPr/>
          <w:p>
            <w:pPr>
              <w:pStyle w:val="Compact"/>
            </w:pPr>
            <w:r>
              <w:rPr>
                <w:b/>
                <w:bCs/>
              </w:rPr>
              <w:t xml:space="preserve">Split Payment</w:t>
            </w:r>
          </w:p>
        </w:tc>
        <w:tc>
          <w:tcPr/>
          <w:p>
            <w:pPr>
              <w:pStyle w:val="Compact"/>
            </w:pPr>
            <w:r>
              <w:t xml:space="preserve">A POS feature where a customer pays using multiple payment methods in a single transaction.</w:t>
            </w:r>
          </w:p>
        </w:tc>
      </w:tr>
    </w:tbl>
    <w:p>
      <w:r>
        <w:pict>
          <v:rect style="width:0;height:1.5pt" o:hralign="center" o:hrstd="t" o:hr="t"/>
        </w:pict>
      </w:r>
    </w:p>
    <w:bookmarkEnd w:id="272"/>
    <w:bookmarkStart w:id="276" w:name="appendix-g-frequently-asked-questions"/>
    <w:p>
      <w:pPr>
        <w:pStyle w:val="Heading2"/>
      </w:pPr>
      <w:r>
        <w:t xml:space="preserve">Appendix G: Frequently Asked Questions</w:t>
      </w:r>
    </w:p>
    <w:bookmarkStart w:id="273" w:name="customer-faq"/>
    <w:p>
      <w:pPr>
        <w:pStyle w:val="Heading3"/>
      </w:pPr>
      <w:r>
        <w:t xml:space="preserve">Customer FAQ</w:t>
      </w:r>
    </w:p>
    <w:p>
      <w:pPr>
        <w:pStyle w:val="FirstParagraph"/>
      </w:pPr>
      <w:r>
        <w:rPr>
          <w:b/>
          <w:bCs/>
        </w:rPr>
        <w:t xml:space="preserve">Q: I forgot my password. How do I reset it?</w:t>
      </w:r>
      <w:r>
        <w:t xml:space="preserve"> </w:t>
      </w:r>
      <w:r>
        <w:t xml:space="preserve">A: Click</w:t>
      </w:r>
      <w:r>
        <w:t xml:space="preserve"> </w:t>
      </w:r>
      <w:r>
        <w:t xml:space="preserve">“Forgot password?”</w:t>
      </w:r>
      <w:r>
        <w:t xml:space="preserve"> </w:t>
      </w:r>
      <w:r>
        <w:t xml:space="preserve">on the login page, enter your email address, and check your inbox for a reset link. Click the link and set a new password (8-128 characters, with a letter and a number). If you do not receive the email within 5 minutes, check your spam folder.</w:t>
      </w:r>
    </w:p>
    <w:p>
      <w:pPr>
        <w:pStyle w:val="BodyText"/>
      </w:pPr>
      <w:r>
        <w:rPr>
          <w:b/>
          <w:bCs/>
        </w:rPr>
        <w:t xml:space="preserve">Q: Can I cancel an order after placing it?</w:t>
      </w:r>
      <w:r>
        <w:t xml:space="preserve"> </w:t>
      </w:r>
      <w:r>
        <w:t xml:space="preserve">A: There is no cancel button on the storefront – contact the store through the Contact page or WhatsApp. Orders that are already paid can only be cancelled by the store, which then refunds you. Unpaid online orders are cancelled automatically after 24 hours (by default).</w:t>
      </w:r>
    </w:p>
    <w:p>
      <w:pPr>
        <w:pStyle w:val="BodyText"/>
      </w:pPr>
      <w:r>
        <w:rPr>
          <w:b/>
          <w:bCs/>
        </w:rPr>
        <w:t xml:space="preserve">Q: How long does delivery take?</w:t>
      </w:r>
      <w:r>
        <w:t xml:space="preserve"> </w:t>
      </w:r>
      <w:r>
        <w:t xml:space="preserve">A: Standard delivery takes 5-7 business days. Express delivery takes 1-2 business days. Pickup is available within 24 hours. Actual times may vary depending on your region.</w:t>
      </w:r>
    </w:p>
    <w:p>
      <w:pPr>
        <w:pStyle w:val="BodyText"/>
      </w:pPr>
      <w:r>
        <w:rPr>
          <w:b/>
          <w:bCs/>
        </w:rPr>
        <w:t xml:space="preserve">Q: What happens if I receive a damaged item?</w:t>
      </w:r>
      <w:r>
        <w:t xml:space="preserve"> </w:t>
      </w:r>
      <w:r>
        <w:t xml:space="preserve">A: Contact the store immediately through the Contact page or WhatsApp with photos of the damage. The store will arrange a return and replacement or refund based on their returns policy.</w:t>
      </w:r>
    </w:p>
    <w:p>
      <w:pPr>
        <w:pStyle w:val="BodyText"/>
      </w:pPr>
      <w:r>
        <w:rPr>
          <w:b/>
          <w:bCs/>
        </w:rPr>
        <w:t xml:space="preserve">Q: Can I rent multiple items at the same time?</w:t>
      </w:r>
      <w:r>
        <w:t xml:space="preserve"> </w:t>
      </w:r>
      <w:r>
        <w:t xml:space="preserve">A: Yes, as long as your ID is verified and each booking is paid in time.</w:t>
      </w:r>
    </w:p>
    <w:p>
      <w:pPr>
        <w:pStyle w:val="BodyText"/>
      </w:pPr>
      <w:r>
        <w:rPr>
          <w:b/>
          <w:bCs/>
        </w:rPr>
        <w:t xml:space="preserve">Q: How do I know if my payment was successful?</w:t>
      </w:r>
      <w:r>
        <w:t xml:space="preserve"> </w:t>
      </w:r>
      <w:r>
        <w:t xml:space="preserve">A: For mobile money, the checkout page shows</w:t>
      </w:r>
      <w:r>
        <w:t xml:space="preserve"> </w:t>
      </w:r>
      <w:r>
        <w:t xml:space="preserve">“Payment Successful!”</w:t>
      </w:r>
      <w:r>
        <w:t xml:space="preserve"> </w:t>
      </w:r>
      <w:r>
        <w:t xml:space="preserve">and you receive a confirmation SMS from your provider. For bank transfers and cash on delivery, the store confirms the payment when it is received.</w:t>
      </w:r>
    </w:p>
    <w:p>
      <w:pPr>
        <w:pStyle w:val="BodyText"/>
      </w:pPr>
      <w:r>
        <w:rPr>
          <w:b/>
          <w:bCs/>
        </w:rPr>
        <w:t xml:space="preserve">Q: Is the 3D viewer available on all products?</w:t>
      </w:r>
      <w:r>
        <w:t xml:space="preserve"> </w:t>
      </w:r>
      <w:r>
        <w:t xml:space="preserve">A: No, only on products where the store has uploaded a 3D model. Look for the</w:t>
      </w:r>
      <w:r>
        <w:t xml:space="preserve"> </w:t>
      </w:r>
      <w:r>
        <w:t xml:space="preserve">“Photos/3D”</w:t>
      </w:r>
      <w:r>
        <w:t xml:space="preserve"> </w:t>
      </w:r>
      <w:r>
        <w:t xml:space="preserve">toggle above the product images.</w:t>
      </w:r>
    </w:p>
    <w:p>
      <w:pPr>
        <w:pStyle w:val="BodyText"/>
      </w:pPr>
      <w:r>
        <w:rPr>
          <w:b/>
          <w:bCs/>
        </w:rPr>
        <w:t xml:space="preserve">Q: Can I change my email address?</w:t>
      </w:r>
      <w:r>
        <w:t xml:space="preserve"> </w:t>
      </w:r>
      <w:r>
        <w:t xml:space="preserve">A: No. The email address cannot be changed from your account. Contact the store if it is wrong.</w:t>
      </w:r>
    </w:p>
    <w:p>
      <w:pPr>
        <w:pStyle w:val="BodyText"/>
      </w:pPr>
      <w:r>
        <w:rPr>
          <w:b/>
          <w:bCs/>
        </w:rPr>
        <w:t xml:space="preserve">Q: How do I delete my account?</w:t>
      </w:r>
      <w:r>
        <w:t xml:space="preserve"> </w:t>
      </w:r>
      <w:r>
        <w:t xml:space="preserve">A: There is no self-service account deletion. Contact the store and ask them to close your account. You can download a copy of your data at any time from Account &gt; Settings &gt;</w:t>
      </w:r>
      <w:r>
        <w:t xml:space="preserve"> </w:t>
      </w:r>
      <w:r>
        <w:t xml:space="preserve">“Download my data”</w:t>
      </w:r>
      <w:r>
        <w:t xml:space="preserve">.</w:t>
      </w:r>
    </w:p>
    <w:p>
      <w:pPr>
        <w:pStyle w:val="BodyText"/>
      </w:pPr>
      <w:r>
        <w:rPr>
          <w:b/>
          <w:bCs/>
        </w:rPr>
        <w:t xml:space="preserve">Q: Why does the store look dark on my phone?</w:t>
      </w:r>
      <w:r>
        <w:t xml:space="preserve"> </w:t>
      </w:r>
      <w:r>
        <w:t xml:space="preserve">A: The store follows your device’s light/dark setting by default (</w:t>
      </w:r>
      <w:r>
        <w:t xml:space="preserve">“Auto”</w:t>
      </w:r>
      <w:r>
        <w:t xml:space="preserve">/</w:t>
      </w:r>
      <w:r>
        <w:t xml:space="preserve">“Device”</w:t>
      </w:r>
      <w:r>
        <w:t xml:space="preserve">). Click the theme button in the header (Auto → Light → Dark → Standard) or choose a theme in Account &gt; Settings.</w:t>
      </w:r>
    </w:p>
    <w:p>
      <w:pPr>
        <w:pStyle w:val="BodyText"/>
      </w:pPr>
      <w:r>
        <w:rPr>
          <w:b/>
          <w:bCs/>
        </w:rPr>
        <w:t xml:space="preserve">Q: Why does my staff login not work on the storefront?</w:t>
      </w:r>
      <w:r>
        <w:t xml:space="preserve"> </w:t>
      </w:r>
      <w:r>
        <w:t xml:space="preserve">A: The storefront is for customers only. Create a separate customer account to shop.</w:t>
      </w:r>
    </w:p>
    <w:bookmarkEnd w:id="273"/>
    <w:bookmarkStart w:id="274" w:name="admin-faq"/>
    <w:p>
      <w:pPr>
        <w:pStyle w:val="Heading3"/>
      </w:pPr>
      <w:r>
        <w:t xml:space="preserve">Admin FAQ</w:t>
      </w:r>
    </w:p>
    <w:p>
      <w:pPr>
        <w:pStyle w:val="FirstParagraph"/>
      </w:pPr>
      <w:r>
        <w:rPr>
          <w:b/>
          <w:bCs/>
        </w:rPr>
        <w:t xml:space="preserve">Q: Why are some sidebar menu items missing?</w:t>
      </w:r>
      <w:r>
        <w:t xml:space="preserve"> </w:t>
      </w:r>
      <w:r>
        <w:t xml:space="preserve">A: Sidebar items for optional modules (e.g., POS, Rentals, Analytics) only appear if the module is enabled for your store. Contact your platform administrator to enable additional modules.</w:t>
      </w:r>
    </w:p>
    <w:p>
      <w:pPr>
        <w:pStyle w:val="BodyText"/>
      </w:pPr>
      <w:r>
        <w:rPr>
          <w:b/>
          <w:bCs/>
        </w:rPr>
        <w:t xml:space="preserve">Q: I get</w:t>
      </w:r>
      <w:r>
        <w:rPr>
          <w:b/>
          <w:bCs/>
        </w:rPr>
        <w:t xml:space="preserve"> </w:t>
      </w:r>
      <w:r>
        <w:rPr>
          <w:b/>
          <w:bCs/>
        </w:rPr>
        <w:t xml:space="preserve">“You don’t have permission to perform this action”</w:t>
      </w:r>
      <w:r>
        <w:rPr>
          <w:b/>
          <w:bCs/>
        </w:rPr>
        <w:t xml:space="preserve">. What do I do?</w:t>
      </w:r>
      <w:r>
        <w:t xml:space="preserve"> </w:t>
      </w:r>
      <w:r>
        <w:t xml:space="preserve">A: Your roles do not include that permission. Ask a Super Admin to give you a role that includes it (User Management &gt; Roles &amp; Permissions).</w:t>
      </w:r>
    </w:p>
    <w:p>
      <w:pPr>
        <w:pStyle w:val="BodyText"/>
      </w:pPr>
      <w:r>
        <w:rPr>
          <w:b/>
          <w:bCs/>
        </w:rPr>
        <w:t xml:space="preserve">Q: I am locked out of my admin account. What do I do?</w:t>
      </w:r>
      <w:r>
        <w:t xml:space="preserve"> </w:t>
      </w:r>
      <w:r>
        <w:t xml:space="preserve">A: After 5 failed attempts, accounts are locked for 30 minutes. Wait, or ask a Super Admin to click</w:t>
      </w:r>
      <w:r>
        <w:t xml:space="preserve"> </w:t>
      </w:r>
      <w:r>
        <w:t xml:space="preserve">“Unlock account”</w:t>
      </w:r>
      <w:r>
        <w:t xml:space="preserve"> </w:t>
      </w:r>
      <w:r>
        <w:t xml:space="preserve">in User Management &gt; Admin Users.</w:t>
      </w:r>
    </w:p>
    <w:p>
      <w:pPr>
        <w:pStyle w:val="BodyText"/>
      </w:pPr>
      <w:r>
        <w:rPr>
          <w:b/>
          <w:bCs/>
        </w:rPr>
        <w:t xml:space="preserve">Q: I lost the phone with my authenticator app.</w:t>
      </w:r>
      <w:r>
        <w:t xml:space="preserve"> </w:t>
      </w:r>
      <w:r>
        <w:t xml:space="preserve">A: Sign in with one of your recovery codes (</w:t>
      </w:r>
      <w:r>
        <w:t xml:space="preserve">“Use a recovery code”</w:t>
      </w:r>
      <w:r>
        <w:t xml:space="preserve">), then disable and re-enable two-factor authentication on your new phone. If you have no recovery codes, contact your platform administrator to reset two-factor authentication for your account.</w:t>
      </w:r>
    </w:p>
    <w:p>
      <w:pPr>
        <w:pStyle w:val="BodyText"/>
      </w:pPr>
      <w:r>
        <w:rPr>
          <w:b/>
          <w:bCs/>
        </w:rPr>
        <w:t xml:space="preserve">Q: Can I import products in bulk?</w:t>
      </w:r>
      <w:r>
        <w:t xml:space="preserve"> </w:t>
      </w:r>
      <w:r>
        <w:t xml:space="preserve">A: Yes. On Products &gt; All Products click</w:t>
      </w:r>
      <w:r>
        <w:t xml:space="preserve"> </w:t>
      </w:r>
      <w:r>
        <w:t xml:space="preserve">“Template”</w:t>
      </w:r>
      <w:r>
        <w:t xml:space="preserve">, fill in the CSV file, and use</w:t>
      </w:r>
      <w:r>
        <w:t xml:space="preserve"> </w:t>
      </w:r>
      <w:r>
        <w:t xml:space="preserve">“Import CSV”</w:t>
      </w:r>
      <w:r>
        <w:t xml:space="preserve"> </w:t>
      </w:r>
      <w:r>
        <w:t xml:space="preserve">(up to 500 rows / 5MB per file).</w:t>
      </w:r>
    </w:p>
    <w:p>
      <w:pPr>
        <w:pStyle w:val="BodyText"/>
      </w:pPr>
      <w:r>
        <w:rPr>
          <w:b/>
          <w:bCs/>
        </w:rPr>
        <w:t xml:space="preserve">Q: How do I record a refund?</w:t>
      </w:r>
      <w:r>
        <w:t xml:space="preserve"> </w:t>
      </w:r>
      <w:r>
        <w:t xml:space="preserve">A: Send the money to the customer yourself, then expand the order and use</w:t>
      </w:r>
      <w:r>
        <w:t xml:space="preserve"> </w:t>
      </w:r>
      <w:r>
        <w:t xml:space="preserve">“Record refund”</w:t>
      </w:r>
      <w:r>
        <w:t xml:space="preserve"> </w:t>
      </w:r>
      <w:r>
        <w:t xml:space="preserve">in the Refunds panel (needs the Refund Orders permission).</w:t>
      </w:r>
    </w:p>
    <w:p>
      <w:pPr>
        <w:pStyle w:val="BodyText"/>
      </w:pPr>
      <w:r>
        <w:rPr>
          <w:b/>
          <w:bCs/>
        </w:rPr>
        <w:t xml:space="preserve">Q: Why can’t I edit my page in the visual editor?</w:t>
      </w:r>
      <w:r>
        <w:t xml:space="preserve"> </w:t>
      </w:r>
      <w:r>
        <w:t xml:space="preserve">A: The page contains a table (e.g., a size chart). Table content is edited in HTML mode with a live preview, because the visual editor cannot keep tables.</w:t>
      </w:r>
    </w:p>
    <w:p>
      <w:pPr>
        <w:pStyle w:val="BodyText"/>
      </w:pPr>
      <w:r>
        <w:rPr>
          <w:b/>
          <w:bCs/>
        </w:rPr>
        <w:t xml:space="preserve">Q: How do I back up my data?</w:t>
      </w:r>
      <w:r>
        <w:t xml:space="preserve"> </w:t>
      </w:r>
      <w:r>
        <w:t xml:space="preserve">A: Backups are handled by the platform. Contact your platform administrator about backup schedules and data export.</w:t>
      </w:r>
    </w:p>
    <w:p>
      <w:pPr>
        <w:pStyle w:val="BodyText"/>
      </w:pPr>
      <w:r>
        <w:rPr>
          <w:b/>
          <w:bCs/>
        </w:rPr>
        <w:t xml:space="preserve">Q: How do I change my store’s brand colors?</w:t>
      </w:r>
      <w:r>
        <w:t xml:space="preserve"> </w:t>
      </w:r>
      <w:r>
        <w:t xml:space="preserve">A: Brand colors are set by the platform team. Contact your platform administrator. Your logo, icon and favicon can be changed in Settings &gt; Business Profile.</w:t>
      </w:r>
    </w:p>
    <w:p>
      <w:pPr>
        <w:pStyle w:val="BodyText"/>
      </w:pPr>
      <w:r>
        <w:rPr>
          <w:b/>
          <w:bCs/>
        </w:rPr>
        <w:t xml:space="preserve">Q: Can I have multiple admin users with different access levels?</w:t>
      </w:r>
      <w:r>
        <w:t xml:space="preserve"> </w:t>
      </w:r>
      <w:r>
        <w:t xml:space="preserve">A: Yes. Create custom roles in User Management &gt; Roles &amp; Permissions (e.g., a</w:t>
      </w:r>
      <w:r>
        <w:t xml:space="preserve"> </w:t>
      </w:r>
      <w:r>
        <w:t xml:space="preserve">“Cashier”</w:t>
      </w:r>
      <w:r>
        <w:t xml:space="preserve"> </w:t>
      </w:r>
      <w:r>
        <w:t xml:space="preserve">role with POS permissions only) and tick them under</w:t>
      </w:r>
      <w:r>
        <w:t xml:space="preserve"> </w:t>
      </w:r>
      <w:r>
        <w:t xml:space="preserve">“Assign Roles”</w:t>
      </w:r>
      <w:r>
        <w:t xml:space="preserve"> </w:t>
      </w:r>
      <w:r>
        <w:t xml:space="preserve">when creating the admin user.</w:t>
      </w:r>
    </w:p>
    <w:p>
      <w:pPr>
        <w:pStyle w:val="BodyText"/>
      </w:pPr>
      <w:r>
        <w:rPr>
          <w:b/>
          <w:bCs/>
        </w:rPr>
        <w:t xml:space="preserve">Q: What image sizes should I upload?</w:t>
      </w:r>
      <w:r>
        <w:t xml:space="preserve"> </w:t>
      </w:r>
      <w:r>
        <w:t xml:space="preserve">A: See</w:t>
      </w:r>
      <w:r>
        <w:t xml:space="preserve"> </w:t>
      </w:r>
      <w:hyperlink w:anchor="Xd99cb4973a6d9b9da5c25cdbbc1555b9371e234">
        <w:r>
          <w:rPr>
            <w:rStyle w:val="Hyperlink"/>
          </w:rPr>
          <w:t xml:space="preserve">2.19 Image Upload Guidelines</w:t>
        </w:r>
      </w:hyperlink>
      <w:r>
        <w:t xml:space="preserve">. Product photos should be at least 900x1200 pixels (portrait), under 5MB, JPEG/PNG/WebP.</w:t>
      </w:r>
    </w:p>
    <w:p>
      <w:pPr>
        <w:pStyle w:val="BodyText"/>
      </w:pPr>
      <w:r>
        <w:rPr>
          <w:b/>
          <w:bCs/>
        </w:rPr>
        <w:t xml:space="preserve">Q: The Instagram feed stopped updating.</w:t>
      </w:r>
      <w:r>
        <w:t xml:space="preserve"> </w:t>
      </w:r>
      <w:r>
        <w:t xml:space="preserve">A: Open CMS &gt; Instagram Posts and look at the Instagram Connection card. If it is not green, click</w:t>
      </w:r>
      <w:r>
        <w:t xml:space="preserve"> </w:t>
      </w:r>
      <w:r>
        <w:t xml:space="preserve">“Re-connect Instagram”</w:t>
      </w:r>
      <w:r>
        <w:t xml:space="preserve"> </w:t>
      </w:r>
      <w:r>
        <w:t xml:space="preserve">and follow the steps (the person who is an admin of the shop’s Facebook Page must do this).</w:t>
      </w:r>
    </w:p>
    <w:p>
      <w:pPr>
        <w:pStyle w:val="BodyText"/>
      </w:pPr>
      <w:r>
        <w:rPr>
          <w:b/>
          <w:bCs/>
        </w:rPr>
        <w:t xml:space="preserve">Q: Can I keep working when the internet goes down?</w:t>
      </w:r>
      <w:r>
        <w:t xml:space="preserve"> </w:t>
      </w:r>
      <w:r>
        <w:t xml:space="preserve">A: Yes – see</w:t>
      </w:r>
      <w:r>
        <w:t xml:space="preserve"> </w:t>
      </w:r>
      <w:hyperlink w:anchor="Xe235437809ca33303659801af7e9277b8bc3181">
        <w:r>
          <w:rPr>
            <w:rStyle w:val="Hyperlink"/>
          </w:rPr>
          <w:t xml:space="preserve">2.17 Working Offline</w:t>
        </w:r>
      </w:hyperlink>
      <w:r>
        <w:t xml:space="preserve">. POS sales, product, category, expense and status changes are saved on the device and sync later.</w:t>
      </w:r>
    </w:p>
    <w:bookmarkEnd w:id="274"/>
    <w:bookmarkStart w:id="275" w:name="platform-admin-faq"/>
    <w:p>
      <w:pPr>
        <w:pStyle w:val="Heading3"/>
      </w:pPr>
      <w:r>
        <w:t xml:space="preserve">Platform Admin FAQ</w:t>
      </w:r>
    </w:p>
    <w:p>
      <w:pPr>
        <w:pStyle w:val="FirstParagraph"/>
      </w:pPr>
      <w:r>
        <w:rPr>
          <w:b/>
          <w:bCs/>
        </w:rPr>
        <w:t xml:space="preserve">Q: Can I create a tenant as a trial?</w:t>
      </w:r>
      <w:r>
        <w:t xml:space="preserve"> </w:t>
      </w:r>
      <w:r>
        <w:t xml:space="preserve">A: Yes, choose Status</w:t>
      </w:r>
      <w:r>
        <w:t xml:space="preserve"> </w:t>
      </w:r>
      <w:r>
        <w:t xml:space="preserve">“Trial”</w:t>
      </w:r>
      <w:r>
        <w:t xml:space="preserve"> </w:t>
      </w:r>
      <w:r>
        <w:t xml:space="preserve">when creating it. Trial tenants have full access.</w:t>
      </w:r>
    </w:p>
    <w:p>
      <w:pPr>
        <w:pStyle w:val="BodyText"/>
      </w:pPr>
      <w:r>
        <w:rPr>
          <w:b/>
          <w:bCs/>
        </w:rPr>
        <w:t xml:space="preserve">Q: What happens when I suspend a tenant?</w:t>
      </w:r>
      <w:r>
        <w:t xml:space="preserve"> </w:t>
      </w:r>
      <w:r>
        <w:t xml:space="preserve">A: The storefront shows</w:t>
      </w:r>
      <w:r>
        <w:t xml:space="preserve"> </w:t>
      </w:r>
      <w:r>
        <w:t xml:space="preserve">“This store is temporarily unavailable. Please try again later.”</w:t>
      </w:r>
      <w:r>
        <w:t xml:space="preserve">, and the store’s admins and customers are refused. All data is kept. Click</w:t>
      </w:r>
      <w:r>
        <w:t xml:space="preserve"> </w:t>
      </w:r>
      <w:r>
        <w:t xml:space="preserve">“Activate”</w:t>
      </w:r>
      <w:r>
        <w:t xml:space="preserve"> </w:t>
      </w:r>
      <w:r>
        <w:t xml:space="preserve">to restore access.</w:t>
      </w:r>
    </w:p>
    <w:p>
      <w:pPr>
        <w:pStyle w:val="BodyText"/>
      </w:pPr>
      <w:r>
        <w:rPr>
          <w:b/>
          <w:bCs/>
        </w:rPr>
        <w:t xml:space="preserve">Q: Can I move a tenant to another subscription plan?</w:t>
      </w:r>
      <w:r>
        <w:t xml:space="preserve"> </w:t>
      </w:r>
      <w:r>
        <w:t xml:space="preserve">A: This is not available in the platform screens yet. Ask your technical team to change the plan.</w:t>
      </w:r>
    </w:p>
    <w:p>
      <w:pPr>
        <w:pStyle w:val="BodyText"/>
      </w:pPr>
      <w:r>
        <w:rPr>
          <w:b/>
          <w:bCs/>
        </w:rPr>
        <w:t xml:space="preserve">Q: Is there a limit to how many tenants the platform can support?</w:t>
      </w:r>
      <w:r>
        <w:t xml:space="preserve"> </w:t>
      </w:r>
      <w:r>
        <w:t xml:space="preserve">A: There is no fixed limit. The practical limit depends on server resources.</w:t>
      </w:r>
    </w:p>
    <w:p>
      <w:r>
        <w:pict>
          <v:rect style="width:0;height:1.5pt" o:hralign="center" o:hrstd="t" o:hr="t"/>
        </w:pict>
      </w:r>
    </w:p>
    <w:bookmarkEnd w:id="275"/>
    <w:bookmarkEnd w:id="276"/>
    <w:bookmarkStart w:id="280" w:name="appendix-h-troubleshooting"/>
    <w:p>
      <w:pPr>
        <w:pStyle w:val="Heading2"/>
      </w:pPr>
      <w:r>
        <w:t xml:space="preserve">Appendix H: Troubleshooting</w:t>
      </w:r>
    </w:p>
    <w:bookmarkStart w:id="277" w:name="common-storefront-issues"/>
    <w:p>
      <w:pPr>
        <w:pStyle w:val="Heading3"/>
      </w:pPr>
      <w:r>
        <w:t xml:space="preserve">Common Storefront Issues</w:t>
      </w:r>
    </w:p>
    <w:tbl>
      <w:tblPr>
        <w:tblStyle w:val="Table"/>
        <w:tblW w:type="pct" w:w="5000"/>
        <w:tblLayout w:type="fixed"/>
        <w:tblLook w:firstRow="1" w:lastRow="0" w:firstColumn="0" w:lastColumn="0" w:noHBand="0" w:noVBand="0" w:val="0020"/>
      </w:tblPr>
      <w:tblGrid>
        <w:gridCol w:w="1732"/>
        <w:gridCol w:w="3712"/>
        <w:gridCol w:w="2475"/>
      </w:tblGrid>
      <w:tr>
        <w:trPr>
          <w:tblHeader w:val="on"/>
        </w:trPr>
        <w:tc>
          <w:tcPr/>
          <w:p>
            <w:pPr>
              <w:pStyle w:val="Compact"/>
            </w:pPr>
            <w:r>
              <w:t xml:space="preserve">Issue</w:t>
            </w:r>
          </w:p>
        </w:tc>
        <w:tc>
          <w:tcPr/>
          <w:p>
            <w:pPr>
              <w:pStyle w:val="Compact"/>
            </w:pPr>
            <w:r>
              <w:t xml:space="preserve">Possible Cause</w:t>
            </w:r>
          </w:p>
        </w:tc>
        <w:tc>
          <w:tcPr/>
          <w:p>
            <w:pPr>
              <w:pStyle w:val="Compact"/>
            </w:pPr>
            <w:r>
              <w:t xml:space="preserve">Solution</w:t>
            </w:r>
          </w:p>
        </w:tc>
      </w:tr>
      <w:tr>
        <w:tc>
          <w:tcPr/>
          <w:p>
            <w:pPr>
              <w:pStyle w:val="Compact"/>
            </w:pPr>
            <w:r>
              <w:t xml:space="preserve">“This store is temporarily unavailable”</w:t>
            </w:r>
          </w:p>
        </w:tc>
        <w:tc>
          <w:tcPr/>
          <w:p>
            <w:pPr>
              <w:pStyle w:val="Compact"/>
            </w:pPr>
            <w:r>
              <w:t xml:space="preserve">Store is suspended</w:t>
            </w:r>
          </w:p>
        </w:tc>
        <w:tc>
          <w:tcPr/>
          <w:p>
            <w:pPr>
              <w:pStyle w:val="Compact"/>
            </w:pPr>
            <w:r>
              <w:t xml:space="preserve">Contact the store owner or platform admin. The subscription may have expired.</w:t>
            </w:r>
          </w:p>
        </w:tc>
      </w:tr>
      <w:tr>
        <w:tc>
          <w:tcPr/>
          <w:p>
            <w:pPr>
              <w:pStyle w:val="Compact"/>
            </w:pPr>
            <w:r>
              <w:t xml:space="preserve">“Store not found”</w:t>
            </w:r>
          </w:p>
        </w:tc>
        <w:tc>
          <w:tcPr/>
          <w:p>
            <w:pPr>
              <w:pStyle w:val="Compact"/>
            </w:pPr>
            <w:r>
              <w:t xml:space="preserve">Unknown or closed store address</w:t>
            </w:r>
          </w:p>
        </w:tc>
        <w:tc>
          <w:tcPr/>
          <w:p>
            <w:pPr>
              <w:pStyle w:val="Compact"/>
            </w:pPr>
            <w:r>
              <w:t xml:space="preserve">Check the web address.</w:t>
            </w:r>
          </w:p>
        </w:tc>
      </w:tr>
      <w:tr>
        <w:tc>
          <w:tcPr/>
          <w:p>
            <w:pPr>
              <w:pStyle w:val="Compact"/>
            </w:pPr>
            <w:r>
              <w:t xml:space="preserve">“Invalid email or password”</w:t>
            </w:r>
            <w:r>
              <w:t xml:space="preserve"> </w:t>
            </w:r>
            <w:r>
              <w:t xml:space="preserve">with staff login</w:t>
            </w:r>
          </w:p>
        </w:tc>
        <w:tc>
          <w:tcPr/>
          <w:p>
            <w:pPr>
              <w:pStyle w:val="Compact"/>
            </w:pPr>
            <w:r>
              <w:t xml:space="preserve">Storefront is for customers only</w:t>
            </w:r>
          </w:p>
        </w:tc>
        <w:tc>
          <w:tcPr/>
          <w:p>
            <w:pPr>
              <w:pStyle w:val="Compact"/>
            </w:pPr>
            <w:r>
              <w:t xml:space="preserve">Use a customer account.</w:t>
            </w:r>
          </w:p>
        </w:tc>
      </w:tr>
      <w:tr>
        <w:tc>
          <w:tcPr/>
          <w:p>
            <w:pPr>
              <w:pStyle w:val="Compact"/>
            </w:pPr>
            <w:r>
              <w:t xml:space="preserve">Cannot add to cart or wishlist</w:t>
            </w:r>
          </w:p>
        </w:tc>
        <w:tc>
          <w:tcPr/>
          <w:p>
            <w:pPr>
              <w:pStyle w:val="Compact"/>
            </w:pPr>
            <w:r>
              <w:t xml:space="preserve">Not signed in</w:t>
            </w:r>
          </w:p>
        </w:tc>
        <w:tc>
          <w:tcPr/>
          <w:p>
            <w:pPr>
              <w:pStyle w:val="Compact"/>
            </w:pPr>
            <w:r>
              <w:t xml:space="preserve">Sign in first.</w:t>
            </w:r>
          </w:p>
        </w:tc>
      </w:tr>
      <w:tr>
        <w:tc>
          <w:tcPr/>
          <w:p>
            <w:pPr>
              <w:pStyle w:val="Compact"/>
            </w:pPr>
            <w:r>
              <w:t xml:space="preserve">Payment prompt not received</w:t>
            </w:r>
          </w:p>
        </w:tc>
        <w:tc>
          <w:tcPr/>
          <w:p>
            <w:pPr>
              <w:pStyle w:val="Compact"/>
            </w:pPr>
            <w:r>
              <w:t xml:space="preserve">Phone number incorrect</w:t>
            </w:r>
          </w:p>
        </w:tc>
        <w:tc>
          <w:tcPr/>
          <w:p>
            <w:pPr>
              <w:pStyle w:val="Compact"/>
            </w:pPr>
            <w:r>
              <w:t xml:space="preserve">Check the Mobile Money Number (9 digits after +255) and try again.</w:t>
            </w:r>
          </w:p>
        </w:tc>
      </w:tr>
      <w:tr>
        <w:tc>
          <w:tcPr/>
          <w:p>
            <w:pPr>
              <w:pStyle w:val="Compact"/>
            </w:pPr>
            <w:r>
              <w:t xml:space="preserve">Mobile money payment timed out</w:t>
            </w:r>
          </w:p>
        </w:tc>
        <w:tc>
          <w:tcPr/>
          <w:p>
            <w:pPr>
              <w:pStyle w:val="Compact"/>
            </w:pPr>
            <w:r>
              <w:t xml:space="preserve">Network delay</w:t>
            </w:r>
          </w:p>
        </w:tc>
        <w:tc>
          <w:tcPr/>
          <w:p>
            <w:pPr>
              <w:pStyle w:val="Compact"/>
            </w:pPr>
            <w:r>
              <w:t xml:space="preserve">If you paid, check your order status in your account before paying again.</w:t>
            </w:r>
          </w:p>
        </w:tc>
      </w:tr>
      <w:tr>
        <w:tc>
          <w:tcPr/>
          <w:p>
            <w:pPr>
              <w:pStyle w:val="Compact"/>
            </w:pPr>
            <w:r>
              <w:t xml:space="preserve">“You already have N open cash-on-delivery orders”</w:t>
            </w:r>
          </w:p>
        </w:tc>
        <w:tc>
          <w:tcPr/>
          <w:p>
            <w:pPr>
              <w:pStyle w:val="Compact"/>
            </w:pPr>
            <w:r>
              <w:t xml:space="preserve">COD limit reached</w:t>
            </w:r>
          </w:p>
        </w:tc>
        <w:tc>
          <w:tcPr/>
          <w:p>
            <w:pPr>
              <w:pStyle w:val="Compact"/>
            </w:pPr>
            <w:r>
              <w:t xml:space="preserve">Complete or cancel an existing COD order, or choose another payment method.</w:t>
            </w:r>
          </w:p>
        </w:tc>
      </w:tr>
      <w:tr>
        <w:tc>
          <w:tcPr/>
          <w:p>
            <w:pPr>
              <w:pStyle w:val="Compact"/>
            </w:pPr>
            <w:r>
              <w:t xml:space="preserve">Order disappeared / cancelled</w:t>
            </w:r>
          </w:p>
        </w:tc>
        <w:tc>
          <w:tcPr/>
          <w:p>
            <w:pPr>
              <w:pStyle w:val="Compact"/>
            </w:pPr>
            <w:r>
              <w:t xml:space="preserve">Online payment not completed in time</w:t>
            </w:r>
          </w:p>
        </w:tc>
        <w:tc>
          <w:tcPr/>
          <w:p>
            <w:pPr>
              <w:pStyle w:val="Compact"/>
            </w:pPr>
            <w:r>
              <w:t xml:space="preserve">Unpaid online orders are cancelled after 24 hours by default. Place the order again.</w:t>
            </w:r>
          </w:p>
        </w:tc>
      </w:tr>
      <w:tr>
        <w:tc>
          <w:tcPr/>
          <w:p>
            <w:pPr>
              <w:pStyle w:val="Compact"/>
            </w:pPr>
            <w:r>
              <w:t xml:space="preserve">Images not loading</w:t>
            </w:r>
          </w:p>
        </w:tc>
        <w:tc>
          <w:tcPr/>
          <w:p>
            <w:pPr>
              <w:pStyle w:val="Compact"/>
            </w:pPr>
            <w:r>
              <w:t xml:space="preserve">Slow connection</w:t>
            </w:r>
          </w:p>
        </w:tc>
        <w:tc>
          <w:tcPr/>
          <w:p>
            <w:pPr>
              <w:pStyle w:val="Compact"/>
            </w:pPr>
            <w:r>
              <w:t xml:space="preserve">Wait or switch to a faster connection.</w:t>
            </w:r>
          </w:p>
        </w:tc>
      </w:tr>
      <w:tr>
        <w:tc>
          <w:tcPr/>
          <w:p>
            <w:pPr>
              <w:pStyle w:val="Compact"/>
            </w:pPr>
            <w:r>
              <w:t xml:space="preserve">3D viewer not working</w:t>
            </w:r>
          </w:p>
        </w:tc>
        <w:tc>
          <w:tcPr/>
          <w:p>
            <w:pPr>
              <w:pStyle w:val="Compact"/>
            </w:pPr>
            <w:r>
              <w:t xml:space="preserve">Browser not supported</w:t>
            </w:r>
          </w:p>
        </w:tc>
        <w:tc>
          <w:tcPr/>
          <w:p>
            <w:pPr>
              <w:pStyle w:val="Compact"/>
            </w:pPr>
            <w:r>
              <w:t xml:space="preserve">Use a modern browser (Chrome, Firefox, Safari, Edge).</w:t>
            </w:r>
          </w:p>
        </w:tc>
      </w:tr>
      <w:tr>
        <w:tc>
          <w:tcPr/>
          <w:p>
            <w:pPr>
              <w:pStyle w:val="Compact"/>
            </w:pPr>
            <w:r>
              <w:t xml:space="preserve">Theme keeps changing between light and dark</w:t>
            </w:r>
          </w:p>
        </w:tc>
        <w:tc>
          <w:tcPr/>
          <w:p>
            <w:pPr>
              <w:pStyle w:val="Compact"/>
            </w:pPr>
            <w:r>
              <w:t xml:space="preserve">Theme set to Auto/Device</w:t>
            </w:r>
          </w:p>
        </w:tc>
        <w:tc>
          <w:tcPr/>
          <w:p>
            <w:pPr>
              <w:pStyle w:val="Compact"/>
            </w:pPr>
            <w:r>
              <w:t xml:space="preserve">Choose Light, Dark or Standard instead.</w:t>
            </w:r>
          </w:p>
        </w:tc>
      </w:tr>
    </w:tbl>
    <w:bookmarkEnd w:id="277"/>
    <w:bookmarkStart w:id="278" w:name="common-admin-dashboard-issues"/>
    <w:p>
      <w:pPr>
        <w:pStyle w:val="Heading3"/>
      </w:pPr>
      <w:r>
        <w:t xml:space="preserve">Common Admin Dashboard Issues</w:t>
      </w:r>
    </w:p>
    <w:tbl>
      <w:tblPr>
        <w:tblStyle w:val="Table"/>
        <w:tblW w:type="pct" w:w="5000"/>
        <w:tblLayout w:type="fixed"/>
        <w:tblLook w:firstRow="1" w:lastRow="0" w:firstColumn="0" w:lastColumn="0" w:noHBand="0" w:noVBand="0" w:val="0020"/>
      </w:tblPr>
      <w:tblGrid>
        <w:gridCol w:w="1732"/>
        <w:gridCol w:w="3712"/>
        <w:gridCol w:w="2475"/>
      </w:tblGrid>
      <w:tr>
        <w:trPr>
          <w:tblHeader w:val="on"/>
        </w:trPr>
        <w:tc>
          <w:tcPr/>
          <w:p>
            <w:pPr>
              <w:pStyle w:val="Compact"/>
            </w:pPr>
            <w:r>
              <w:t xml:space="preserve">Issue</w:t>
            </w:r>
          </w:p>
        </w:tc>
        <w:tc>
          <w:tcPr/>
          <w:p>
            <w:pPr>
              <w:pStyle w:val="Compact"/>
            </w:pPr>
            <w:r>
              <w:t xml:space="preserve">Possible Cause</w:t>
            </w:r>
          </w:p>
        </w:tc>
        <w:tc>
          <w:tcPr/>
          <w:p>
            <w:pPr>
              <w:pStyle w:val="Compact"/>
            </w:pPr>
            <w:r>
              <w:t xml:space="preserve">Solution</w:t>
            </w:r>
          </w:p>
        </w:tc>
      </w:tr>
      <w:tr>
        <w:tc>
          <w:tcPr/>
          <w:p>
            <w:pPr>
              <w:pStyle w:val="Compact"/>
            </w:pPr>
            <w:r>
              <w:t xml:space="preserve">“Invalid credentials or account temporarily locked”</w:t>
            </w:r>
          </w:p>
        </w:tc>
        <w:tc>
          <w:tcPr/>
          <w:p>
            <w:pPr>
              <w:pStyle w:val="Compact"/>
            </w:pPr>
            <w:r>
              <w:t xml:space="preserve">Wrong password/2FA code, or account locked</w:t>
            </w:r>
          </w:p>
        </w:tc>
        <w:tc>
          <w:tcPr/>
          <w:p>
            <w:pPr>
              <w:pStyle w:val="Compact"/>
            </w:pPr>
            <w:r>
              <w:t xml:space="preserve">Check your details. After 5 failures wait 30 minutes or ask a Super Admin to unlock you.</w:t>
            </w:r>
          </w:p>
        </w:tc>
      </w:tr>
      <w:tr>
        <w:tc>
          <w:tcPr/>
          <w:p>
            <w:pPr>
              <w:pStyle w:val="Compact"/>
            </w:pPr>
            <w:r>
              <w:t xml:space="preserve">2FA code rejected</w:t>
            </w:r>
          </w:p>
        </w:tc>
        <w:tc>
          <w:tcPr/>
          <w:p>
            <w:pPr>
              <w:pStyle w:val="Compact"/>
            </w:pPr>
            <w:r>
              <w:t xml:space="preserve">Phone clock wrong, or old code</w:t>
            </w:r>
          </w:p>
        </w:tc>
        <w:tc>
          <w:tcPr/>
          <w:p>
            <w:pPr>
              <w:pStyle w:val="Compact"/>
            </w:pPr>
            <w:r>
              <w:t xml:space="preserve">Make sure your phone’s time is set automatically; use the newest code, or a recovery code.</w:t>
            </w:r>
          </w:p>
        </w:tc>
      </w:tr>
      <w:tr>
        <w:tc>
          <w:tcPr/>
          <w:p>
            <w:pPr>
              <w:pStyle w:val="Compact"/>
            </w:pPr>
            <w:r>
              <w:t xml:space="preserve">“You don’t have permission to perform this action”</w:t>
            </w:r>
          </w:p>
        </w:tc>
        <w:tc>
          <w:tcPr/>
          <w:p>
            <w:pPr>
              <w:pStyle w:val="Compact"/>
            </w:pPr>
            <w:r>
              <w:t xml:space="preserve">Missing permission</w:t>
            </w:r>
          </w:p>
        </w:tc>
        <w:tc>
          <w:tcPr/>
          <w:p>
            <w:pPr>
              <w:pStyle w:val="Compact"/>
            </w:pPr>
            <w:r>
              <w:t xml:space="preserve">Ask a Super Admin to assign a role with that permission.</w:t>
            </w:r>
          </w:p>
        </w:tc>
      </w:tr>
      <w:tr>
        <w:tc>
          <w:tcPr/>
          <w:p>
            <w:pPr>
              <w:pStyle w:val="Compact"/>
            </w:pPr>
            <w:r>
              <w:t xml:space="preserve">Signed out unexpectedly</w:t>
            </w:r>
          </w:p>
        </w:tc>
        <w:tc>
          <w:tcPr/>
          <w:p>
            <w:pPr>
              <w:pStyle w:val="Compact"/>
            </w:pPr>
            <w:r>
              <w:t xml:space="preserve">Session timing, password change, or 2FA change</w:t>
            </w:r>
          </w:p>
        </w:tc>
        <w:tc>
          <w:tcPr/>
          <w:p>
            <w:pPr>
              <w:pStyle w:val="Compact"/>
            </w:pPr>
            <w:r>
              <w:t xml:space="preserve">Sign in again. Session lengths are set in Admin Settings &gt; Session Timing.</w:t>
            </w:r>
          </w:p>
        </w:tc>
      </w:tr>
      <w:tr>
        <w:tc>
          <w:tcPr/>
          <w:p>
            <w:pPr>
              <w:pStyle w:val="Compact"/>
            </w:pPr>
            <w:r>
              <w:t xml:space="preserve">“Someone else changed this since you opened it”</w:t>
            </w:r>
          </w:p>
        </w:tc>
        <w:tc>
          <w:tcPr/>
          <w:p>
            <w:pPr>
              <w:pStyle w:val="Compact"/>
            </w:pPr>
            <w:r>
              <w:t xml:space="preserve">Another staff member saved the same record</w:t>
            </w:r>
          </w:p>
        </w:tc>
        <w:tc>
          <w:tcPr/>
          <w:p>
            <w:pPr>
              <w:pStyle w:val="Compact"/>
            </w:pPr>
            <w:r>
              <w:t xml:space="preserve">Click</w:t>
            </w:r>
            <w:r>
              <w:t xml:space="preserve"> </w:t>
            </w:r>
            <w:r>
              <w:t xml:space="preserve">“Reload latest”</w:t>
            </w:r>
            <w:r>
              <w:t xml:space="preserve"> </w:t>
            </w:r>
            <w:r>
              <w:t xml:space="preserve">and redo your change.</w:t>
            </w:r>
          </w:p>
        </w:tc>
      </w:tr>
      <w:tr>
        <w:tc>
          <w:tcPr/>
          <w:p>
            <w:pPr>
              <w:pStyle w:val="Compact"/>
            </w:pPr>
            <w:r>
              <w:t xml:space="preserve">Button greyed out with</w:t>
            </w:r>
            <w:r>
              <w:t xml:space="preserve"> </w:t>
            </w:r>
            <w:r>
              <w:t xml:space="preserve">“Needs internet”</w:t>
            </w:r>
          </w:p>
        </w:tc>
        <w:tc>
          <w:tcPr/>
          <w:p>
            <w:pPr>
              <w:pStyle w:val="Compact"/>
            </w:pPr>
            <w:r>
              <w:t xml:space="preserve">Device is offline</w:t>
            </w:r>
          </w:p>
        </w:tc>
        <w:tc>
          <w:tcPr/>
          <w:p>
            <w:pPr>
              <w:pStyle w:val="Compact"/>
            </w:pPr>
            <w:r>
              <w:t xml:space="preserve">Reconnect; that action does not work offline.</w:t>
            </w:r>
          </w:p>
        </w:tc>
      </w:tr>
      <w:tr>
        <w:tc>
          <w:tcPr/>
          <w:p>
            <w:pPr>
              <w:pStyle w:val="Compact"/>
            </w:pPr>
            <w:r>
              <w:t xml:space="preserve">Dashboard shows no data</w:t>
            </w:r>
          </w:p>
        </w:tc>
        <w:tc>
          <w:tcPr/>
          <w:p>
            <w:pPr>
              <w:pStyle w:val="Compact"/>
            </w:pPr>
            <w:r>
              <w:t xml:space="preserve">New store</w:t>
            </w:r>
          </w:p>
        </w:tc>
        <w:tc>
          <w:tcPr/>
          <w:p>
            <w:pPr>
              <w:pStyle w:val="Compact"/>
            </w:pPr>
            <w:r>
              <w:t xml:space="preserve">Add products, categories, and other content.</w:t>
            </w:r>
          </w:p>
        </w:tc>
      </w:tr>
      <w:tr>
        <w:tc>
          <w:tcPr/>
          <w:p>
            <w:pPr>
              <w:pStyle w:val="Compact"/>
            </w:pPr>
            <w:r>
              <w:t xml:space="preserve">Image upload fails</w:t>
            </w:r>
          </w:p>
        </w:tc>
        <w:tc>
          <w:tcPr/>
          <w:p>
            <w:pPr>
              <w:pStyle w:val="Compact"/>
            </w:pPr>
            <w:r>
              <w:t xml:space="preserve">File too small, too large or wrong format</w:t>
            </w:r>
          </w:p>
        </w:tc>
        <w:tc>
          <w:tcPr/>
          <w:p>
            <w:pPr>
              <w:pStyle w:val="Compact"/>
            </w:pPr>
            <w:r>
              <w:t xml:space="preserve">See</w:t>
            </w:r>
            <w:r>
              <w:t xml:space="preserve"> </w:t>
            </w:r>
            <w:hyperlink w:anchor="Xd99cb4973a6d9b9da5c25cdbbc1555b9371e234">
              <w:r>
                <w:rPr>
                  <w:rStyle w:val="Hyperlink"/>
                </w:rPr>
                <w:t xml:space="preserve">2.19 Image Upload Guidelines</w:t>
              </w:r>
            </w:hyperlink>
            <w:r>
              <w:t xml:space="preserve">.</w:t>
            </w:r>
          </w:p>
        </w:tc>
      </w:tr>
      <w:tr>
        <w:tc>
          <w:tcPr/>
          <w:p>
            <w:pPr>
              <w:pStyle w:val="Compact"/>
            </w:pPr>
            <w:r>
              <w:t xml:space="preserve">3D model upload fails</w:t>
            </w:r>
          </w:p>
        </w:tc>
        <w:tc>
          <w:tcPr/>
          <w:p>
            <w:pPr>
              <w:pStyle w:val="Compact"/>
            </w:pPr>
            <w:r>
              <w:t xml:space="preserve">File too large</w:t>
            </w:r>
          </w:p>
        </w:tc>
        <w:tc>
          <w:tcPr/>
          <w:p>
            <w:pPr>
              <w:pStyle w:val="Compact"/>
            </w:pPr>
            <w:r>
              <w:t xml:space="preserve">GLB/GLTF files must be under 25MB.</w:t>
            </w:r>
          </w:p>
        </w:tc>
      </w:tr>
      <w:tr>
        <w:tc>
          <w:tcPr/>
          <w:p>
            <w:pPr>
              <w:pStyle w:val="Compact"/>
            </w:pPr>
            <w:r>
              <w:t xml:space="preserve">CSV import has failed rows</w:t>
            </w:r>
          </w:p>
        </w:tc>
        <w:tc>
          <w:tcPr/>
          <w:p>
            <w:pPr>
              <w:pStyle w:val="Compact"/>
            </w:pPr>
            <w:r>
              <w:t xml:space="preserve">Missing/invalid fields or unknown category</w:t>
            </w:r>
          </w:p>
        </w:tc>
        <w:tc>
          <w:tcPr/>
          <w:p>
            <w:pPr>
              <w:pStyle w:val="Compact"/>
            </w:pPr>
            <w:r>
              <w:t xml:space="preserve">Read the Errors table, fix those rows and import them again.</w:t>
            </w:r>
          </w:p>
        </w:tc>
      </w:tr>
      <w:tr>
        <w:tc>
          <w:tcPr/>
          <w:p>
            <w:pPr>
              <w:pStyle w:val="Compact"/>
            </w:pPr>
            <w:r>
              <w:t xml:space="preserve">Product not visible on storefront</w:t>
            </w:r>
          </w:p>
        </w:tc>
        <w:tc>
          <w:tcPr/>
          <w:p>
            <w:pPr>
              <w:pStyle w:val="Compact"/>
            </w:pPr>
            <w:r>
              <w:t xml:space="preserve">Product inactive or draft</w:t>
            </w:r>
          </w:p>
        </w:tc>
        <w:tc>
          <w:tcPr/>
          <w:p>
            <w:pPr>
              <w:pStyle w:val="Compact"/>
            </w:pPr>
            <w:r>
              <w:t xml:space="preserve">Activate/publish it in the product list.</w:t>
            </w:r>
          </w:p>
        </w:tc>
      </w:tr>
      <w:tr>
        <w:tc>
          <w:tcPr/>
          <w:p>
            <w:pPr>
              <w:pStyle w:val="Compact"/>
            </w:pPr>
            <w:r>
              <w:t xml:space="preserve">Module menu item missing</w:t>
            </w:r>
          </w:p>
        </w:tc>
        <w:tc>
          <w:tcPr/>
          <w:p>
            <w:pPr>
              <w:pStyle w:val="Compact"/>
            </w:pPr>
            <w:r>
              <w:t xml:space="preserve">Module disabled</w:t>
            </w:r>
          </w:p>
        </w:tc>
        <w:tc>
          <w:tcPr/>
          <w:p>
            <w:pPr>
              <w:pStyle w:val="Compact"/>
            </w:pPr>
            <w:r>
              <w:t xml:space="preserve">Contact platform admin to enable the module.</w:t>
            </w:r>
          </w:p>
        </w:tc>
      </w:tr>
      <w:tr>
        <w:tc>
          <w:tcPr/>
          <w:p>
            <w:pPr>
              <w:pStyle w:val="Compact"/>
            </w:pPr>
            <w:r>
              <w:t xml:space="preserve">POS will not sell</w:t>
            </w:r>
          </w:p>
        </w:tc>
        <w:tc>
          <w:tcPr/>
          <w:p>
            <w:pPr>
              <w:pStyle w:val="Compact"/>
            </w:pPr>
            <w:r>
              <w:t xml:space="preserve">No open shift</w:t>
            </w:r>
          </w:p>
        </w:tc>
        <w:tc>
          <w:tcPr/>
          <w:p>
            <w:pPr>
              <w:pStyle w:val="Compact"/>
            </w:pPr>
            <w:r>
              <w:t xml:space="preserve">Open a shift first (open it while online if you may go offline).</w:t>
            </w:r>
          </w:p>
        </w:tc>
      </w:tr>
      <w:tr>
        <w:tc>
          <w:tcPr/>
          <w:p>
            <w:pPr>
              <w:pStyle w:val="Compact"/>
            </w:pPr>
            <w:r>
              <w:t xml:space="preserve">Barcode scanner not working</w:t>
            </w:r>
          </w:p>
        </w:tc>
        <w:tc>
          <w:tcPr/>
          <w:p>
            <w:pPr>
              <w:pStyle w:val="Compact"/>
            </w:pPr>
            <w:r>
              <w:t xml:space="preserve">Scanner not configured</w:t>
            </w:r>
          </w:p>
        </w:tc>
        <w:tc>
          <w:tcPr/>
          <w:p>
            <w:pPr>
              <w:pStyle w:val="Compact"/>
            </w:pPr>
            <w:r>
              <w:t xml:space="preserve">Set the scanner to keyboard (HID) mode.</w:t>
            </w:r>
          </w:p>
        </w:tc>
      </w:tr>
      <w:tr>
        <w:tc>
          <w:tcPr/>
          <w:p>
            <w:pPr>
              <w:pStyle w:val="Compact"/>
            </w:pPr>
            <w:r>
              <w:t xml:space="preserve">Instagram feed not updating</w:t>
            </w:r>
          </w:p>
        </w:tc>
        <w:tc>
          <w:tcPr/>
          <w:p>
            <w:pPr>
              <w:pStyle w:val="Compact"/>
            </w:pPr>
            <w:r>
              <w:t xml:space="preserve">Connection broken or token invalid</w:t>
            </w:r>
          </w:p>
        </w:tc>
        <w:tc>
          <w:tcPr/>
          <w:p>
            <w:pPr>
              <w:pStyle w:val="Compact"/>
            </w:pPr>
            <w:r>
              <w:t xml:space="preserve">Check the Instagram Connection card and re-connect.</w:t>
            </w:r>
          </w:p>
        </w:tc>
      </w:tr>
      <w:tr>
        <w:tc>
          <w:tcPr/>
          <w:p>
            <w:pPr>
              <w:pStyle w:val="Compact"/>
            </w:pPr>
            <w:r>
              <w:t xml:space="preserve">AI Assistant not configured</w:t>
            </w:r>
          </w:p>
        </w:tc>
        <w:tc>
          <w:tcPr/>
          <w:p>
            <w:pPr>
              <w:pStyle w:val="Compact"/>
            </w:pPr>
            <w:r>
              <w:t xml:space="preserve">Feature not switched on for the platform</w:t>
            </w:r>
          </w:p>
        </w:tc>
        <w:tc>
          <w:tcPr/>
          <w:p>
            <w:pPr>
              <w:pStyle w:val="Compact"/>
            </w:pPr>
            <w:r>
              <w:t xml:space="preserve">Contact your platform administrator.</w:t>
            </w:r>
          </w:p>
        </w:tc>
      </w:tr>
      <w:tr>
        <w:tc>
          <w:tcPr/>
          <w:p>
            <w:pPr>
              <w:pStyle w:val="Compact"/>
            </w:pPr>
            <w:r>
              <w:t xml:space="preserve">AI approval</w:t>
            </w:r>
            <w:r>
              <w:t xml:space="preserve"> </w:t>
            </w:r>
            <w:r>
              <w:t xml:space="preserve">“expired”</w:t>
            </w:r>
          </w:p>
        </w:tc>
        <w:tc>
          <w:tcPr/>
          <w:p>
            <w:pPr>
              <w:pStyle w:val="Compact"/>
            </w:pPr>
            <w:r>
              <w:t xml:space="preserve">Not executed within 2 (or 5) minutes</w:t>
            </w:r>
          </w:p>
        </w:tc>
        <w:tc>
          <w:tcPr/>
          <w:p>
            <w:pPr>
              <w:pStyle w:val="Compact"/>
            </w:pPr>
            <w:r>
              <w:t xml:space="preserve">Request again and execute promptly after approval.</w:t>
            </w:r>
          </w:p>
        </w:tc>
      </w:tr>
    </w:tbl>
    <w:bookmarkEnd w:id="278"/>
    <w:bookmarkStart w:id="279" w:name="common-platform-admin-issues"/>
    <w:p>
      <w:pPr>
        <w:pStyle w:val="Heading3"/>
      </w:pPr>
      <w:r>
        <w:t xml:space="preserve">Common Platform Admin Issues</w:t>
      </w:r>
    </w:p>
    <w:tbl>
      <w:tblPr>
        <w:tblStyle w:val="Table"/>
        <w:tblW w:type="pct" w:w="5000"/>
        <w:tblLayout w:type="fixed"/>
        <w:tblLook w:firstRow="1" w:lastRow="0" w:firstColumn="0" w:lastColumn="0" w:noHBand="0" w:noVBand="0" w:val="0020"/>
      </w:tblPr>
      <w:tblGrid>
        <w:gridCol w:w="1732"/>
        <w:gridCol w:w="3712"/>
        <w:gridCol w:w="2475"/>
      </w:tblGrid>
      <w:tr>
        <w:trPr>
          <w:tblHeader w:val="on"/>
        </w:trPr>
        <w:tc>
          <w:tcPr/>
          <w:p>
            <w:pPr>
              <w:pStyle w:val="Compact"/>
            </w:pPr>
            <w:r>
              <w:t xml:space="preserve">Issue</w:t>
            </w:r>
          </w:p>
        </w:tc>
        <w:tc>
          <w:tcPr/>
          <w:p>
            <w:pPr>
              <w:pStyle w:val="Compact"/>
            </w:pPr>
            <w:r>
              <w:t xml:space="preserve">Possible Cause</w:t>
            </w:r>
          </w:p>
        </w:tc>
        <w:tc>
          <w:tcPr/>
          <w:p>
            <w:pPr>
              <w:pStyle w:val="Compact"/>
            </w:pPr>
            <w:r>
              <w:t xml:space="preserve">Solution</w:t>
            </w:r>
          </w:p>
        </w:tc>
      </w:tr>
      <w:tr>
        <w:tc>
          <w:tcPr/>
          <w:p>
            <w:pPr>
              <w:pStyle w:val="Compact"/>
            </w:pPr>
            <w:r>
              <w:t xml:space="preserve">Cannot create tenant</w:t>
            </w:r>
          </w:p>
        </w:tc>
        <w:tc>
          <w:tcPr/>
          <w:p>
            <w:pPr>
              <w:pStyle w:val="Compact"/>
            </w:pPr>
            <w:r>
              <w:t xml:space="preserve">Duplicate slug or email</w:t>
            </w:r>
          </w:p>
        </w:tc>
        <w:tc>
          <w:tcPr/>
          <w:p>
            <w:pPr>
              <w:pStyle w:val="Compact"/>
            </w:pPr>
            <w:r>
              <w:t xml:space="preserve">Use a unique slug and admin email.</w:t>
            </w:r>
          </w:p>
        </w:tc>
      </w:tr>
      <w:tr>
        <w:tc>
          <w:tcPr/>
          <w:p>
            <w:pPr>
              <w:pStyle w:val="Compact"/>
            </w:pPr>
            <w:r>
              <w:t xml:space="preserve">Tenant storefront</w:t>
            </w:r>
            <w:r>
              <w:t xml:space="preserve"> </w:t>
            </w:r>
            <w:r>
              <w:t xml:space="preserve">“temporarily unavailable”</w:t>
            </w:r>
          </w:p>
        </w:tc>
        <w:tc>
          <w:tcPr/>
          <w:p>
            <w:pPr>
              <w:pStyle w:val="Compact"/>
            </w:pPr>
            <w:r>
              <w:t xml:space="preserve">Tenant is suspended</w:t>
            </w:r>
          </w:p>
        </w:tc>
        <w:tc>
          <w:tcPr/>
          <w:p>
            <w:pPr>
              <w:pStyle w:val="Compact"/>
            </w:pPr>
            <w:r>
              <w:t xml:space="preserve">Click</w:t>
            </w:r>
            <w:r>
              <w:t xml:space="preserve"> </w:t>
            </w:r>
            <w:r>
              <w:t xml:space="preserve">“Activate”</w:t>
            </w:r>
            <w:r>
              <w:t xml:space="preserve"> </w:t>
            </w:r>
            <w:r>
              <w:t xml:space="preserve">on the tenant detail page.</w:t>
            </w:r>
          </w:p>
        </w:tc>
      </w:tr>
      <w:tr>
        <w:tc>
          <w:tcPr/>
          <w:p>
            <w:pPr>
              <w:pStyle w:val="Compact"/>
            </w:pPr>
            <w:r>
              <w:t xml:space="preserve">Module toggle not taking effect</w:t>
            </w:r>
          </w:p>
        </w:tc>
        <w:tc>
          <w:tcPr/>
          <w:p>
            <w:pPr>
              <w:pStyle w:val="Compact"/>
            </w:pPr>
            <w:r>
              <w:t xml:space="preserve">Cache delay</w:t>
            </w:r>
          </w:p>
        </w:tc>
        <w:tc>
          <w:tcPr/>
          <w:p>
            <w:pPr>
              <w:pStyle w:val="Compact"/>
            </w:pPr>
            <w:r>
              <w:t xml:space="preserve">Wait up to 5 minutes.</w:t>
            </w:r>
          </w:p>
        </w:tc>
      </w:tr>
      <w:tr>
        <w:tc>
          <w:tcPr/>
          <w:p>
            <w:pPr>
              <w:pStyle w:val="Compact"/>
            </w:pPr>
            <w:r>
              <w:t xml:space="preserve">MRR looks wrong</w:t>
            </w:r>
          </w:p>
        </w:tc>
        <w:tc>
          <w:tcPr/>
          <w:p>
            <w:pPr>
              <w:pStyle w:val="Compact"/>
            </w:pPr>
            <w:r>
              <w:t xml:space="preserve">Only active subscriptions are counted</w:t>
            </w:r>
          </w:p>
        </w:tc>
        <w:tc>
          <w:tcPr/>
          <w:p>
            <w:pPr>
              <w:pStyle w:val="Compact"/>
            </w:pPr>
            <w:r>
              <w:t xml:space="preserve">Check tenant and subscription statuses.</w:t>
            </w:r>
          </w:p>
        </w:tc>
      </w:tr>
    </w:tbl>
    <w:p>
      <w:r>
        <w:pict>
          <v:rect style="width:0;height:1.5pt" o:hralign="center" o:hrstd="t" o:hr="t"/>
        </w:pict>
      </w:r>
    </w:p>
    <w:bookmarkEnd w:id="279"/>
    <w:bookmarkEnd w:id="280"/>
    <w:bookmarkStart w:id="281" w:name="appendix-i-screenshot-index"/>
    <w:p>
      <w:pPr>
        <w:pStyle w:val="Heading2"/>
      </w:pPr>
      <w:r>
        <w:t xml:space="preserve">Appendix I: Screenshot Index</w:t>
      </w:r>
    </w:p>
    <w:p>
      <w:pPr>
        <w:pStyle w:val="FirstParagraph"/>
      </w:pPr>
      <w:r>
        <w:t xml:space="preserve">For quick reference, here is an index of all screenshots used in this guide (captured March 2026):</w:t>
      </w:r>
    </w:p>
    <w:tbl>
      <w:tblPr>
        <w:tblStyle w:val="Table"/>
        <w:tblW w:type="pct" w:w="5000"/>
        <w:tblLayout w:type="fixed"/>
        <w:tblLook w:firstRow="1" w:lastRow="0" w:firstColumn="0" w:lastColumn="0" w:noHBand="0" w:noVBand="0" w:val="0020"/>
      </w:tblPr>
      <w:tblGrid>
        <w:gridCol w:w="1545"/>
        <w:gridCol w:w="2124"/>
        <w:gridCol w:w="2511"/>
        <w:gridCol w:w="1738"/>
      </w:tblGrid>
      <w:tr>
        <w:trPr>
          <w:tblHeader w:val="on"/>
        </w:trPr>
        <w:tc>
          <w:tcPr/>
          <w:p>
            <w:pPr>
              <w:pStyle w:val="Compact"/>
            </w:pPr>
            <w:r>
              <w:t xml:space="preserve">Figure</w:t>
            </w:r>
          </w:p>
        </w:tc>
        <w:tc>
          <w:tcPr/>
          <w:p>
            <w:pPr>
              <w:pStyle w:val="Compact"/>
            </w:pPr>
            <w:r>
              <w:t xml:space="preserve">Screenshot</w:t>
            </w:r>
          </w:p>
        </w:tc>
        <w:tc>
          <w:tcPr/>
          <w:p>
            <w:pPr>
              <w:pStyle w:val="Compact"/>
            </w:pPr>
            <w:r>
              <w:t xml:space="preserve">Description</w:t>
            </w:r>
          </w:p>
        </w:tc>
        <w:tc>
          <w:tcPr/>
          <w:p>
            <w:pPr>
              <w:pStyle w:val="Compact"/>
            </w:pPr>
            <w:r>
              <w:t xml:space="preserve">Section</w:t>
            </w:r>
          </w:p>
        </w:tc>
      </w:tr>
      <w:tr>
        <w:tc>
          <w:tcPr/>
          <w:p>
            <w:pPr>
              <w:pStyle w:val="Compact"/>
            </w:pPr>
            <w:r>
              <w:t xml:space="preserve">1</w:t>
            </w:r>
          </w:p>
        </w:tc>
        <w:tc>
          <w:tcPr/>
          <w:p>
            <w:pPr>
              <w:pStyle w:val="Compact"/>
            </w:pPr>
            <w:r>
              <w:rPr>
                <w:rStyle w:val="VerbatimChar"/>
              </w:rPr>
              <w:t xml:space="preserve">store-06-register.png</w:t>
            </w:r>
          </w:p>
        </w:tc>
        <w:tc>
          <w:tcPr/>
          <w:p>
            <w:pPr>
              <w:pStyle w:val="Compact"/>
            </w:pPr>
            <w:r>
              <w:t xml:space="preserve">Customer registration page</w:t>
            </w:r>
          </w:p>
        </w:tc>
        <w:tc>
          <w:tcPr/>
          <w:p>
            <w:pPr>
              <w:pStyle w:val="Compact"/>
            </w:pPr>
            <w:r>
              <w:t xml:space="preserve">Creating an Account</w:t>
            </w:r>
          </w:p>
        </w:tc>
      </w:tr>
      <w:tr>
        <w:tc>
          <w:tcPr/>
          <w:p>
            <w:pPr>
              <w:pStyle w:val="Compact"/>
            </w:pPr>
            <w:r>
              <w:t xml:space="preserve">2</w:t>
            </w:r>
          </w:p>
        </w:tc>
        <w:tc>
          <w:tcPr/>
          <w:p>
            <w:pPr>
              <w:pStyle w:val="Compact"/>
            </w:pPr>
            <w:r>
              <w:rPr>
                <w:rStyle w:val="VerbatimChar"/>
              </w:rPr>
              <w:t xml:space="preserve">store-05-login.png</w:t>
            </w:r>
          </w:p>
        </w:tc>
        <w:tc>
          <w:tcPr/>
          <w:p>
            <w:pPr>
              <w:pStyle w:val="Compact"/>
            </w:pPr>
            <w:r>
              <w:t xml:space="preserve">Customer login page</w:t>
            </w:r>
          </w:p>
        </w:tc>
        <w:tc>
          <w:tcPr/>
          <w:p>
            <w:pPr>
              <w:pStyle w:val="Compact"/>
            </w:pPr>
            <w:r>
              <w:t xml:space="preserve">Logging In</w:t>
            </w:r>
          </w:p>
        </w:tc>
      </w:tr>
      <w:tr>
        <w:tc>
          <w:tcPr/>
          <w:p>
            <w:pPr>
              <w:pStyle w:val="Compact"/>
            </w:pPr>
            <w:r>
              <w:t xml:space="preserve">3</w:t>
            </w:r>
          </w:p>
        </w:tc>
        <w:tc>
          <w:tcPr/>
          <w:p>
            <w:pPr>
              <w:pStyle w:val="Compact"/>
            </w:pPr>
            <w:r>
              <w:rPr>
                <w:rStyle w:val="VerbatimChar"/>
              </w:rPr>
              <w:t xml:space="preserve">store-02-shop.png</w:t>
            </w:r>
          </w:p>
        </w:tc>
        <w:tc>
          <w:tcPr/>
          <w:p>
            <w:pPr>
              <w:pStyle w:val="Compact"/>
            </w:pPr>
            <w:r>
              <w:t xml:space="preserve">Shop page</w:t>
            </w:r>
          </w:p>
        </w:tc>
        <w:tc>
          <w:tcPr/>
          <w:p>
            <w:pPr>
              <w:pStyle w:val="Compact"/>
            </w:pPr>
            <w:r>
              <w:t xml:space="preserve">Shop Page</w:t>
            </w:r>
          </w:p>
        </w:tc>
      </w:tr>
      <w:tr>
        <w:tc>
          <w:tcPr/>
          <w:p>
            <w:pPr>
              <w:pStyle w:val="Compact"/>
            </w:pPr>
            <w:r>
              <w:t xml:space="preserve">4</w:t>
            </w:r>
          </w:p>
        </w:tc>
        <w:tc>
          <w:tcPr/>
          <w:p>
            <w:pPr>
              <w:pStyle w:val="Compact"/>
            </w:pPr>
            <w:r>
              <w:rPr>
                <w:rStyle w:val="VerbatimChar"/>
              </w:rPr>
              <w:t xml:space="preserve">store-03-categories.png</w:t>
            </w:r>
          </w:p>
        </w:tc>
        <w:tc>
          <w:tcPr/>
          <w:p>
            <w:pPr>
              <w:pStyle w:val="Compact"/>
            </w:pPr>
            <w:r>
              <w:t xml:space="preserve">Categories page</w:t>
            </w:r>
          </w:p>
        </w:tc>
        <w:tc>
          <w:tcPr/>
          <w:p>
            <w:pPr>
              <w:pStyle w:val="Compact"/>
            </w:pPr>
            <w:r>
              <w:t xml:space="preserve">Category Pages</w:t>
            </w:r>
          </w:p>
        </w:tc>
      </w:tr>
      <w:tr>
        <w:tc>
          <w:tcPr/>
          <w:p>
            <w:pPr>
              <w:pStyle w:val="Compact"/>
            </w:pPr>
            <w:r>
              <w:t xml:space="preserve">5</w:t>
            </w:r>
          </w:p>
        </w:tc>
        <w:tc>
          <w:tcPr/>
          <w:p>
            <w:pPr>
              <w:pStyle w:val="Compact"/>
            </w:pPr>
            <w:r>
              <w:rPr>
                <w:rStyle w:val="VerbatimChar"/>
              </w:rPr>
              <w:t xml:space="preserve">store-08-flash-sales.png</w:t>
            </w:r>
          </w:p>
        </w:tc>
        <w:tc>
          <w:tcPr/>
          <w:p>
            <w:pPr>
              <w:pStyle w:val="Compact"/>
            </w:pPr>
            <w:r>
              <w:t xml:space="preserve">Flash sales page</w:t>
            </w:r>
          </w:p>
        </w:tc>
        <w:tc>
          <w:tcPr/>
          <w:p>
            <w:pPr>
              <w:pStyle w:val="Compact"/>
            </w:pPr>
            <w:r>
              <w:t xml:space="preserve">Flash Sales</w:t>
            </w:r>
          </w:p>
        </w:tc>
      </w:tr>
      <w:tr>
        <w:tc>
          <w:tcPr/>
          <w:p>
            <w:pPr>
              <w:pStyle w:val="Compact"/>
            </w:pPr>
            <w:r>
              <w:t xml:space="preserve">6</w:t>
            </w:r>
          </w:p>
        </w:tc>
        <w:tc>
          <w:tcPr/>
          <w:p>
            <w:pPr>
              <w:pStyle w:val="Compact"/>
            </w:pPr>
            <w:r>
              <w:rPr>
                <w:rStyle w:val="VerbatimChar"/>
              </w:rPr>
              <w:t xml:space="preserve">store-07-rentals.png</w:t>
            </w:r>
          </w:p>
        </w:tc>
        <w:tc>
          <w:tcPr/>
          <w:p>
            <w:pPr>
              <w:pStyle w:val="Compact"/>
            </w:pPr>
            <w:r>
              <w:t xml:space="preserve">Rentals page</w:t>
            </w:r>
          </w:p>
        </w:tc>
        <w:tc>
          <w:tcPr/>
          <w:p>
            <w:pPr>
              <w:pStyle w:val="Compact"/>
            </w:pPr>
            <w:r>
              <w:t xml:space="preserve">Understanding Rentals</w:t>
            </w:r>
          </w:p>
        </w:tc>
      </w:tr>
      <w:tr>
        <w:tc>
          <w:tcPr/>
          <w:p>
            <w:pPr>
              <w:pStyle w:val="Compact"/>
            </w:pPr>
            <w:r>
              <w:t xml:space="preserve">7</w:t>
            </w:r>
          </w:p>
        </w:tc>
        <w:tc>
          <w:tcPr/>
          <w:p>
            <w:pPr>
              <w:pStyle w:val="Compact"/>
            </w:pPr>
            <w:r>
              <w:rPr>
                <w:rStyle w:val="VerbatimChar"/>
              </w:rPr>
              <w:t xml:space="preserve">store-09-events.png</w:t>
            </w:r>
          </w:p>
        </w:tc>
        <w:tc>
          <w:tcPr/>
          <w:p>
            <w:pPr>
              <w:pStyle w:val="Compact"/>
            </w:pPr>
            <w:r>
              <w:t xml:space="preserve">Customer events page</w:t>
            </w:r>
          </w:p>
        </w:tc>
        <w:tc>
          <w:tcPr/>
          <w:p>
            <w:pPr>
              <w:pStyle w:val="Compact"/>
            </w:pPr>
            <w:r>
              <w:t xml:space="preserve">Customer Events (Real Weddings)</w:t>
            </w:r>
          </w:p>
        </w:tc>
      </w:tr>
      <w:tr>
        <w:tc>
          <w:tcPr/>
          <w:p>
            <w:pPr>
              <w:pStyle w:val="Compact"/>
            </w:pPr>
            <w:r>
              <w:t xml:space="preserve">8</w:t>
            </w:r>
          </w:p>
        </w:tc>
        <w:tc>
          <w:tcPr/>
          <w:p>
            <w:pPr>
              <w:pStyle w:val="Compact"/>
            </w:pPr>
            <w:r>
              <w:rPr>
                <w:rStyle w:val="VerbatimChar"/>
              </w:rPr>
              <w:t xml:space="preserve">admin-01-login.png</w:t>
            </w:r>
          </w:p>
        </w:tc>
        <w:tc>
          <w:tcPr/>
          <w:p>
            <w:pPr>
              <w:pStyle w:val="Compact"/>
            </w:pPr>
            <w:r>
              <w:t xml:space="preserve">Admin login page</w:t>
            </w:r>
          </w:p>
        </w:tc>
        <w:tc>
          <w:tcPr/>
          <w:p>
            <w:pPr>
              <w:pStyle w:val="Compact"/>
            </w:pPr>
            <w:r>
              <w:t xml:space="preserve">Logging In</w:t>
            </w:r>
          </w:p>
        </w:tc>
      </w:tr>
      <w:tr>
        <w:tc>
          <w:tcPr/>
          <w:p>
            <w:pPr>
              <w:pStyle w:val="Compact"/>
            </w:pPr>
            <w:r>
              <w:t xml:space="preserve">9</w:t>
            </w:r>
          </w:p>
        </w:tc>
        <w:tc>
          <w:tcPr/>
          <w:p>
            <w:pPr>
              <w:pStyle w:val="Compact"/>
            </w:pPr>
            <w:r>
              <w:rPr>
                <w:rStyle w:val="VerbatimChar"/>
              </w:rPr>
              <w:t xml:space="preserve">admin-03-dashboard.png</w:t>
            </w:r>
          </w:p>
        </w:tc>
        <w:tc>
          <w:tcPr/>
          <w:p>
            <w:pPr>
              <w:pStyle w:val="Compact"/>
            </w:pPr>
            <w:r>
              <w:t xml:space="preserve">Admin dashboard</w:t>
            </w:r>
          </w:p>
        </w:tc>
        <w:tc>
          <w:tcPr/>
          <w:p>
            <w:pPr>
              <w:pStyle w:val="Compact"/>
            </w:pPr>
            <w:r>
              <w:t xml:space="preserve">Dashboard Overview</w:t>
            </w:r>
          </w:p>
        </w:tc>
      </w:tr>
      <w:tr>
        <w:tc>
          <w:tcPr/>
          <w:p>
            <w:pPr>
              <w:pStyle w:val="Compact"/>
            </w:pPr>
            <w:r>
              <w:t xml:space="preserve">10</w:t>
            </w:r>
          </w:p>
        </w:tc>
        <w:tc>
          <w:tcPr/>
          <w:p>
            <w:pPr>
              <w:pStyle w:val="Compact"/>
            </w:pPr>
            <w:r>
              <w:rPr>
                <w:rStyle w:val="VerbatimChar"/>
              </w:rPr>
              <w:t xml:space="preserve">admin-03-dashboard-full.png</w:t>
            </w:r>
          </w:p>
        </w:tc>
        <w:tc>
          <w:tcPr/>
          <w:p>
            <w:pPr>
              <w:pStyle w:val="Compact"/>
            </w:pPr>
            <w:r>
              <w:t xml:space="preserve">Full admin dashboard</w:t>
            </w:r>
          </w:p>
        </w:tc>
        <w:tc>
          <w:tcPr/>
          <w:p>
            <w:pPr>
              <w:pStyle w:val="Compact"/>
            </w:pPr>
            <w:r>
              <w:t xml:space="preserve">Dashboard Overview</w:t>
            </w:r>
          </w:p>
        </w:tc>
      </w:tr>
      <w:tr>
        <w:tc>
          <w:tcPr/>
          <w:p>
            <w:pPr>
              <w:pStyle w:val="Compact"/>
            </w:pPr>
            <w:r>
              <w:t xml:space="preserve">11</w:t>
            </w:r>
          </w:p>
        </w:tc>
        <w:tc>
          <w:tcPr/>
          <w:p>
            <w:pPr>
              <w:pStyle w:val="Compact"/>
            </w:pPr>
            <w:r>
              <w:rPr>
                <w:rStyle w:val="VerbatimChar"/>
              </w:rPr>
              <w:t xml:space="preserve">admin-04-products.png</w:t>
            </w:r>
          </w:p>
        </w:tc>
        <w:tc>
          <w:tcPr/>
          <w:p>
            <w:pPr>
              <w:pStyle w:val="Compact"/>
            </w:pPr>
            <w:r>
              <w:t xml:space="preserve">Products list page</w:t>
            </w:r>
          </w:p>
        </w:tc>
        <w:tc>
          <w:tcPr/>
          <w:p>
            <w:pPr>
              <w:pStyle w:val="Compact"/>
            </w:pPr>
            <w:r>
              <w:t xml:space="preserve">Product List</w:t>
            </w:r>
          </w:p>
        </w:tc>
      </w:tr>
      <w:tr>
        <w:tc>
          <w:tcPr/>
          <w:p>
            <w:pPr>
              <w:pStyle w:val="Compact"/>
            </w:pPr>
            <w:r>
              <w:t xml:space="preserve">12</w:t>
            </w:r>
          </w:p>
        </w:tc>
        <w:tc>
          <w:tcPr/>
          <w:p>
            <w:pPr>
              <w:pStyle w:val="Compact"/>
            </w:pPr>
            <w:r>
              <w:rPr>
                <w:rStyle w:val="VerbatimChar"/>
              </w:rPr>
              <w:t xml:space="preserve">admin-05-product-new.png</w:t>
            </w:r>
          </w:p>
        </w:tc>
        <w:tc>
          <w:tcPr/>
          <w:p>
            <w:pPr>
              <w:pStyle w:val="Compact"/>
            </w:pPr>
            <w:r>
              <w:t xml:space="preserve">Create new product form</w:t>
            </w:r>
          </w:p>
        </w:tc>
        <w:tc>
          <w:tcPr/>
          <w:p>
            <w:pPr>
              <w:pStyle w:val="Compact"/>
            </w:pPr>
            <w:r>
              <w:t xml:space="preserve">Creating a Product</w:t>
            </w:r>
          </w:p>
        </w:tc>
      </w:tr>
      <w:tr>
        <w:tc>
          <w:tcPr/>
          <w:p>
            <w:pPr>
              <w:pStyle w:val="Compact"/>
            </w:pPr>
            <w:r>
              <w:t xml:space="preserve">13</w:t>
            </w:r>
          </w:p>
        </w:tc>
        <w:tc>
          <w:tcPr/>
          <w:p>
            <w:pPr>
              <w:pStyle w:val="Compact"/>
            </w:pPr>
            <w:r>
              <w:rPr>
                <w:rStyle w:val="VerbatimChar"/>
              </w:rPr>
              <w:t xml:space="preserve">admin-05-product-new-full.png</w:t>
            </w:r>
          </w:p>
        </w:tc>
        <w:tc>
          <w:tcPr/>
          <w:p>
            <w:pPr>
              <w:pStyle w:val="Compact"/>
            </w:pPr>
            <w:r>
              <w:t xml:space="preserve">Full create product form</w:t>
            </w:r>
          </w:p>
        </w:tc>
        <w:tc>
          <w:tcPr/>
          <w:p>
            <w:pPr>
              <w:pStyle w:val="Compact"/>
            </w:pPr>
            <w:r>
              <w:t xml:space="preserve">Creating a Product</w:t>
            </w:r>
          </w:p>
        </w:tc>
      </w:tr>
      <w:tr>
        <w:tc>
          <w:tcPr/>
          <w:p>
            <w:pPr>
              <w:pStyle w:val="Compact"/>
            </w:pPr>
            <w:r>
              <w:t xml:space="preserve">14</w:t>
            </w:r>
          </w:p>
        </w:tc>
        <w:tc>
          <w:tcPr/>
          <w:p>
            <w:pPr>
              <w:pStyle w:val="Compact"/>
            </w:pPr>
            <w:r>
              <w:rPr>
                <w:rStyle w:val="VerbatimChar"/>
              </w:rPr>
              <w:t xml:space="preserve">admin-06-categories.png</w:t>
            </w:r>
          </w:p>
        </w:tc>
        <w:tc>
          <w:tcPr/>
          <w:p>
            <w:pPr>
              <w:pStyle w:val="Compact"/>
            </w:pPr>
            <w:r>
              <w:t xml:space="preserve">Category management</w:t>
            </w:r>
          </w:p>
        </w:tc>
        <w:tc>
          <w:tcPr/>
          <w:p>
            <w:pPr>
              <w:pStyle w:val="Compact"/>
            </w:pPr>
            <w:r>
              <w:t xml:space="preserve">Categories</w:t>
            </w:r>
          </w:p>
        </w:tc>
      </w:tr>
      <w:tr>
        <w:tc>
          <w:tcPr/>
          <w:p>
            <w:pPr>
              <w:pStyle w:val="Compact"/>
            </w:pPr>
            <w:r>
              <w:t xml:space="preserve">15</w:t>
            </w:r>
          </w:p>
        </w:tc>
        <w:tc>
          <w:tcPr/>
          <w:p>
            <w:pPr>
              <w:pStyle w:val="Compact"/>
            </w:pPr>
            <w:r>
              <w:rPr>
                <w:rStyle w:val="VerbatimChar"/>
              </w:rPr>
              <w:t xml:space="preserve">admin-32-size-guides.png</w:t>
            </w:r>
          </w:p>
        </w:tc>
        <w:tc>
          <w:tcPr/>
          <w:p>
            <w:pPr>
              <w:pStyle w:val="Compact"/>
            </w:pPr>
            <w:r>
              <w:t xml:space="preserve">Size guides management</w:t>
            </w:r>
          </w:p>
        </w:tc>
        <w:tc>
          <w:tcPr/>
          <w:p>
            <w:pPr>
              <w:pStyle w:val="Compact"/>
            </w:pPr>
            <w:r>
              <w:t xml:space="preserve">Size Guides</w:t>
            </w:r>
          </w:p>
        </w:tc>
      </w:tr>
      <w:tr>
        <w:tc>
          <w:tcPr/>
          <w:p>
            <w:pPr>
              <w:pStyle w:val="Compact"/>
            </w:pPr>
            <w:r>
              <w:t xml:space="preserve">16</w:t>
            </w:r>
          </w:p>
        </w:tc>
        <w:tc>
          <w:tcPr/>
          <w:p>
            <w:pPr>
              <w:pStyle w:val="Compact"/>
            </w:pPr>
            <w:r>
              <w:rPr>
                <w:rStyle w:val="VerbatimChar"/>
              </w:rPr>
              <w:t xml:space="preserve">admin-07-orders.png</w:t>
            </w:r>
          </w:p>
        </w:tc>
        <w:tc>
          <w:tcPr/>
          <w:p>
            <w:pPr>
              <w:pStyle w:val="Compact"/>
            </w:pPr>
            <w:r>
              <w:t xml:space="preserve">Orders list page</w:t>
            </w:r>
          </w:p>
        </w:tc>
        <w:tc>
          <w:tcPr/>
          <w:p>
            <w:pPr>
              <w:pStyle w:val="Compact"/>
            </w:pPr>
            <w:r>
              <w:t xml:space="preserve">Order List</w:t>
            </w:r>
          </w:p>
        </w:tc>
      </w:tr>
      <w:tr>
        <w:tc>
          <w:tcPr/>
          <w:p>
            <w:pPr>
              <w:pStyle w:val="Compact"/>
            </w:pPr>
            <w:r>
              <w:t xml:space="preserve">17</w:t>
            </w:r>
          </w:p>
        </w:tc>
        <w:tc>
          <w:tcPr/>
          <w:p>
            <w:pPr>
              <w:pStyle w:val="Compact"/>
            </w:pPr>
            <w:r>
              <w:rPr>
                <w:rStyle w:val="VerbatimChar"/>
              </w:rPr>
              <w:t xml:space="preserve">admin-09-rentals.png</w:t>
            </w:r>
          </w:p>
        </w:tc>
        <w:tc>
          <w:tcPr/>
          <w:p>
            <w:pPr>
              <w:pStyle w:val="Compact"/>
            </w:pPr>
            <w:r>
              <w:t xml:space="preserve">Rental dashboard</w:t>
            </w:r>
          </w:p>
        </w:tc>
        <w:tc>
          <w:tcPr/>
          <w:p>
            <w:pPr>
              <w:pStyle w:val="Compact"/>
            </w:pPr>
            <w:r>
              <w:t xml:space="preserve">Rental Dashboard</w:t>
            </w:r>
          </w:p>
        </w:tc>
      </w:tr>
      <w:tr>
        <w:tc>
          <w:tcPr/>
          <w:p>
            <w:pPr>
              <w:pStyle w:val="Compact"/>
            </w:pPr>
            <w:r>
              <w:t xml:space="preserve">18</w:t>
            </w:r>
          </w:p>
        </w:tc>
        <w:tc>
          <w:tcPr/>
          <w:p>
            <w:pPr>
              <w:pStyle w:val="Compact"/>
            </w:pPr>
            <w:r>
              <w:rPr>
                <w:rStyle w:val="VerbatimChar"/>
              </w:rPr>
              <w:t xml:space="preserve">admin-10-rental-requests.png</w:t>
            </w:r>
          </w:p>
        </w:tc>
        <w:tc>
          <w:tcPr/>
          <w:p>
            <w:pPr>
              <w:pStyle w:val="Compact"/>
            </w:pPr>
            <w:r>
              <w:t xml:space="preserve">Rental requests</w:t>
            </w:r>
          </w:p>
        </w:tc>
        <w:tc>
          <w:tcPr/>
          <w:p>
            <w:pPr>
              <w:pStyle w:val="Compact"/>
            </w:pPr>
            <w:r>
              <w:t xml:space="preserve">Processing a Rental Request</w:t>
            </w:r>
          </w:p>
        </w:tc>
      </w:tr>
      <w:tr>
        <w:tc>
          <w:tcPr/>
          <w:p>
            <w:pPr>
              <w:pStyle w:val="Compact"/>
            </w:pPr>
            <w:r>
              <w:t xml:space="preserve">19</w:t>
            </w:r>
          </w:p>
        </w:tc>
        <w:tc>
          <w:tcPr/>
          <w:p>
            <w:pPr>
              <w:pStyle w:val="Compact"/>
            </w:pPr>
            <w:r>
              <w:rPr>
                <w:rStyle w:val="VerbatimChar"/>
              </w:rPr>
              <w:t xml:space="preserve">admin-11-rental-checklists.png</w:t>
            </w:r>
          </w:p>
        </w:tc>
        <w:tc>
          <w:tcPr/>
          <w:p>
            <w:pPr>
              <w:pStyle w:val="Compact"/>
            </w:pPr>
            <w:r>
              <w:t xml:space="preserve">Rental checklists</w:t>
            </w:r>
          </w:p>
        </w:tc>
        <w:tc>
          <w:tcPr/>
          <w:p>
            <w:pPr>
              <w:pStyle w:val="Compact"/>
            </w:pPr>
            <w:r>
              <w:t xml:space="preserve">Checklists</w:t>
            </w:r>
          </w:p>
        </w:tc>
      </w:tr>
      <w:tr>
        <w:tc>
          <w:tcPr/>
          <w:p>
            <w:pPr>
              <w:pStyle w:val="Compact"/>
            </w:pPr>
            <w:r>
              <w:t xml:space="preserve">20</w:t>
            </w:r>
          </w:p>
        </w:tc>
        <w:tc>
          <w:tcPr/>
          <w:p>
            <w:pPr>
              <w:pStyle w:val="Compact"/>
            </w:pPr>
            <w:r>
              <w:rPr>
                <w:rStyle w:val="VerbatimChar"/>
              </w:rPr>
              <w:t xml:space="preserve">admin-12-rental-policies.png</w:t>
            </w:r>
          </w:p>
        </w:tc>
        <w:tc>
          <w:tcPr/>
          <w:p>
            <w:pPr>
              <w:pStyle w:val="Compact"/>
            </w:pPr>
            <w:r>
              <w:t xml:space="preserve">Rental policies</w:t>
            </w:r>
          </w:p>
        </w:tc>
        <w:tc>
          <w:tcPr/>
          <w:p>
            <w:pPr>
              <w:pStyle w:val="Compact"/>
            </w:pPr>
            <w:r>
              <w:t xml:space="preserve">Rental Policies</w:t>
            </w:r>
          </w:p>
        </w:tc>
      </w:tr>
      <w:tr>
        <w:tc>
          <w:tcPr/>
          <w:p>
            <w:pPr>
              <w:pStyle w:val="Compact"/>
            </w:pPr>
            <w:r>
              <w:t xml:space="preserve">21</w:t>
            </w:r>
          </w:p>
        </w:tc>
        <w:tc>
          <w:tcPr/>
          <w:p>
            <w:pPr>
              <w:pStyle w:val="Compact"/>
            </w:pPr>
            <w:r>
              <w:rPr>
                <w:rStyle w:val="VerbatimChar"/>
              </w:rPr>
              <w:t xml:space="preserve">admin-08-customers.png</w:t>
            </w:r>
          </w:p>
        </w:tc>
        <w:tc>
          <w:tcPr/>
          <w:p>
            <w:pPr>
              <w:pStyle w:val="Compact"/>
            </w:pPr>
            <w:r>
              <w:t xml:space="preserve">Customer list</w:t>
            </w:r>
          </w:p>
        </w:tc>
        <w:tc>
          <w:tcPr/>
          <w:p>
            <w:pPr>
              <w:pStyle w:val="Compact"/>
            </w:pPr>
            <w:r>
              <w:t xml:space="preserve">2.5 Customer Management</w:t>
            </w:r>
          </w:p>
        </w:tc>
      </w:tr>
      <w:tr>
        <w:tc>
          <w:tcPr/>
          <w:p>
            <w:pPr>
              <w:pStyle w:val="Compact"/>
            </w:pPr>
            <w:r>
              <w:t xml:space="preserve">22</w:t>
            </w:r>
          </w:p>
        </w:tc>
        <w:tc>
          <w:tcPr/>
          <w:p>
            <w:pPr>
              <w:pStyle w:val="Compact"/>
            </w:pPr>
            <w:r>
              <w:rPr>
                <w:rStyle w:val="VerbatimChar"/>
              </w:rPr>
              <w:t xml:space="preserve">admin-14-pos.png</w:t>
            </w:r>
          </w:p>
        </w:tc>
        <w:tc>
          <w:tcPr/>
          <w:p>
            <w:pPr>
              <w:pStyle w:val="Compact"/>
            </w:pPr>
            <w:r>
              <w:t xml:space="preserve">POS interface</w:t>
            </w:r>
          </w:p>
        </w:tc>
        <w:tc>
          <w:tcPr/>
          <w:p>
            <w:pPr>
              <w:pStyle w:val="Compact"/>
            </w:pPr>
            <w:r>
              <w:t xml:space="preserve">2.6 Point of Sale (POS)</w:t>
            </w:r>
          </w:p>
        </w:tc>
      </w:tr>
      <w:tr>
        <w:tc>
          <w:tcPr/>
          <w:p>
            <w:pPr>
              <w:pStyle w:val="Compact"/>
            </w:pPr>
            <w:r>
              <w:t xml:space="preserve">23</w:t>
            </w:r>
          </w:p>
        </w:tc>
        <w:tc>
          <w:tcPr/>
          <w:p>
            <w:pPr>
              <w:pStyle w:val="Compact"/>
            </w:pPr>
            <w:r>
              <w:rPr>
                <w:rStyle w:val="VerbatimChar"/>
              </w:rPr>
              <w:t xml:space="preserve">admin-15-flash-sales.png</w:t>
            </w:r>
          </w:p>
        </w:tc>
        <w:tc>
          <w:tcPr/>
          <w:p>
            <w:pPr>
              <w:pStyle w:val="Compact"/>
            </w:pPr>
            <w:r>
              <w:t xml:space="preserve">Flash sales management</w:t>
            </w:r>
          </w:p>
        </w:tc>
        <w:tc>
          <w:tcPr/>
          <w:p>
            <w:pPr>
              <w:pStyle w:val="Compact"/>
            </w:pPr>
            <w:r>
              <w:t xml:space="preserve">Flash Sales</w:t>
            </w:r>
          </w:p>
        </w:tc>
      </w:tr>
      <w:tr>
        <w:tc>
          <w:tcPr/>
          <w:p>
            <w:pPr>
              <w:pStyle w:val="Compact"/>
            </w:pPr>
            <w:r>
              <w:t xml:space="preserve">24</w:t>
            </w:r>
          </w:p>
        </w:tc>
        <w:tc>
          <w:tcPr/>
          <w:p>
            <w:pPr>
              <w:pStyle w:val="Compact"/>
            </w:pPr>
            <w:r>
              <w:rPr>
                <w:rStyle w:val="VerbatimChar"/>
              </w:rPr>
              <w:t xml:space="preserve">admin-16-referrals.png</w:t>
            </w:r>
          </w:p>
        </w:tc>
        <w:tc>
          <w:tcPr/>
          <w:p>
            <w:pPr>
              <w:pStyle w:val="Compact"/>
            </w:pPr>
            <w:r>
              <w:t xml:space="preserve">Referral program</w:t>
            </w:r>
          </w:p>
        </w:tc>
        <w:tc>
          <w:tcPr/>
          <w:p>
            <w:pPr>
              <w:pStyle w:val="Compact"/>
            </w:pPr>
            <w:r>
              <w:t xml:space="preserve">Referral Program</w:t>
            </w:r>
          </w:p>
        </w:tc>
      </w:tr>
      <w:tr>
        <w:tc>
          <w:tcPr/>
          <w:p>
            <w:pPr>
              <w:pStyle w:val="Compact"/>
            </w:pPr>
            <w:r>
              <w:t xml:space="preserve">25</w:t>
            </w:r>
          </w:p>
        </w:tc>
        <w:tc>
          <w:tcPr/>
          <w:p>
            <w:pPr>
              <w:pStyle w:val="Compact"/>
            </w:pPr>
            <w:r>
              <w:rPr>
                <w:rStyle w:val="VerbatimChar"/>
              </w:rPr>
              <w:t xml:space="preserve">admin-27-events.png</w:t>
            </w:r>
          </w:p>
        </w:tc>
        <w:tc>
          <w:tcPr/>
          <w:p>
            <w:pPr>
              <w:pStyle w:val="Compact"/>
            </w:pPr>
            <w:r>
              <w:t xml:space="preserve">Customer events</w:t>
            </w:r>
          </w:p>
        </w:tc>
        <w:tc>
          <w:tcPr/>
          <w:p>
            <w:pPr>
              <w:pStyle w:val="Compact"/>
            </w:pPr>
            <w:r>
              <w:t xml:space="preserve">Customer Events</w:t>
            </w:r>
          </w:p>
        </w:tc>
      </w:tr>
      <w:tr>
        <w:tc>
          <w:tcPr/>
          <w:p>
            <w:pPr>
              <w:pStyle w:val="Compact"/>
            </w:pPr>
            <w:r>
              <w:t xml:space="preserve">26</w:t>
            </w:r>
          </w:p>
        </w:tc>
        <w:tc>
          <w:tcPr/>
          <w:p>
            <w:pPr>
              <w:pStyle w:val="Compact"/>
            </w:pPr>
            <w:r>
              <w:rPr>
                <w:rStyle w:val="VerbatimChar"/>
              </w:rPr>
              <w:t xml:space="preserve">admin-19-cms-banners.png</w:t>
            </w:r>
          </w:p>
        </w:tc>
        <w:tc>
          <w:tcPr/>
          <w:p>
            <w:pPr>
              <w:pStyle w:val="Compact"/>
            </w:pPr>
            <w:r>
              <w:t xml:space="preserve">CMS banners</w:t>
            </w:r>
          </w:p>
        </w:tc>
        <w:tc>
          <w:tcPr/>
          <w:p>
            <w:pPr>
              <w:pStyle w:val="Compact"/>
            </w:pPr>
            <w:r>
              <w:t xml:space="preserve">Banners</w:t>
            </w:r>
          </w:p>
        </w:tc>
      </w:tr>
      <w:tr>
        <w:tc>
          <w:tcPr/>
          <w:p>
            <w:pPr>
              <w:pStyle w:val="Compact"/>
            </w:pPr>
            <w:r>
              <w:t xml:space="preserve">27</w:t>
            </w:r>
          </w:p>
        </w:tc>
        <w:tc>
          <w:tcPr/>
          <w:p>
            <w:pPr>
              <w:pStyle w:val="Compact"/>
            </w:pPr>
            <w:r>
              <w:rPr>
                <w:rStyle w:val="VerbatimChar"/>
              </w:rPr>
              <w:t xml:space="preserve">admin-21-cms-pages.png</w:t>
            </w:r>
          </w:p>
        </w:tc>
        <w:tc>
          <w:tcPr/>
          <w:p>
            <w:pPr>
              <w:pStyle w:val="Compact"/>
            </w:pPr>
            <w:r>
              <w:t xml:space="preserve">CMS pages</w:t>
            </w:r>
          </w:p>
        </w:tc>
        <w:tc>
          <w:tcPr/>
          <w:p>
            <w:pPr>
              <w:pStyle w:val="Compact"/>
            </w:pPr>
            <w:r>
              <w:t xml:space="preserve">Pages</w:t>
            </w:r>
          </w:p>
        </w:tc>
      </w:tr>
      <w:tr>
        <w:tc>
          <w:tcPr/>
          <w:p>
            <w:pPr>
              <w:pStyle w:val="Compact"/>
            </w:pPr>
            <w:r>
              <w:t xml:space="preserve">28</w:t>
            </w:r>
          </w:p>
        </w:tc>
        <w:tc>
          <w:tcPr/>
          <w:p>
            <w:pPr>
              <w:pStyle w:val="Compact"/>
            </w:pPr>
            <w:r>
              <w:rPr>
                <w:rStyle w:val="VerbatimChar"/>
              </w:rPr>
              <w:t xml:space="preserve">admin-24-analytics.png</w:t>
            </w:r>
          </w:p>
        </w:tc>
        <w:tc>
          <w:tcPr/>
          <w:p>
            <w:pPr>
              <w:pStyle w:val="Compact"/>
            </w:pPr>
            <w:r>
              <w:t xml:space="preserve">Analytics dashboard</w:t>
            </w:r>
          </w:p>
        </w:tc>
        <w:tc>
          <w:tcPr/>
          <w:p>
            <w:pPr>
              <w:pStyle w:val="Compact"/>
            </w:pPr>
            <w:r>
              <w:t xml:space="preserve">Analytics Dashboard</w:t>
            </w:r>
          </w:p>
        </w:tc>
      </w:tr>
      <w:tr>
        <w:tc>
          <w:tcPr/>
          <w:p>
            <w:pPr>
              <w:pStyle w:val="Compact"/>
            </w:pPr>
            <w:r>
              <w:t xml:space="preserve">29</w:t>
            </w:r>
          </w:p>
        </w:tc>
        <w:tc>
          <w:tcPr/>
          <w:p>
            <w:pPr>
              <w:pStyle w:val="Compact"/>
            </w:pPr>
            <w:r>
              <w:rPr>
                <w:rStyle w:val="VerbatimChar"/>
              </w:rPr>
              <w:t xml:space="preserve">admin-25-reports.png</w:t>
            </w:r>
          </w:p>
        </w:tc>
        <w:tc>
          <w:tcPr/>
          <w:p>
            <w:pPr>
              <w:pStyle w:val="Compact"/>
            </w:pPr>
            <w:r>
              <w:t xml:space="preserve">Reports page</w:t>
            </w:r>
          </w:p>
        </w:tc>
        <w:tc>
          <w:tcPr/>
          <w:p>
            <w:pPr>
              <w:pStyle w:val="Compact"/>
            </w:pPr>
            <w:r>
              <w:t xml:space="preserve">Rental Reports</w:t>
            </w:r>
          </w:p>
        </w:tc>
      </w:tr>
      <w:tr>
        <w:tc>
          <w:tcPr/>
          <w:p>
            <w:pPr>
              <w:pStyle w:val="Compact"/>
            </w:pPr>
            <w:r>
              <w:t xml:space="preserve">30</w:t>
            </w:r>
          </w:p>
        </w:tc>
        <w:tc>
          <w:tcPr/>
          <w:p>
            <w:pPr>
              <w:pStyle w:val="Compact"/>
            </w:pPr>
            <w:r>
              <w:rPr>
                <w:rStyle w:val="VerbatimChar"/>
              </w:rPr>
              <w:t xml:space="preserve">admin-13-inventory.png</w:t>
            </w:r>
          </w:p>
        </w:tc>
        <w:tc>
          <w:tcPr/>
          <w:p>
            <w:pPr>
              <w:pStyle w:val="Compact"/>
            </w:pPr>
            <w:r>
              <w:t xml:space="preserve">Inventory management</w:t>
            </w:r>
          </w:p>
        </w:tc>
        <w:tc>
          <w:tcPr/>
          <w:p>
            <w:pPr>
              <w:pStyle w:val="Compact"/>
            </w:pPr>
            <w:r>
              <w:t xml:space="preserve">2.10 Inventory Management</w:t>
            </w:r>
          </w:p>
        </w:tc>
      </w:tr>
      <w:tr>
        <w:tc>
          <w:tcPr/>
          <w:p>
            <w:pPr>
              <w:pStyle w:val="Compact"/>
            </w:pPr>
            <w:r>
              <w:t xml:space="preserve">31</w:t>
            </w:r>
          </w:p>
        </w:tc>
        <w:tc>
          <w:tcPr/>
          <w:p>
            <w:pPr>
              <w:pStyle w:val="Compact"/>
            </w:pPr>
            <w:r>
              <w:rPr>
                <w:rStyle w:val="VerbatimChar"/>
              </w:rPr>
              <w:t xml:space="preserve">admin-26-financials.png</w:t>
            </w:r>
          </w:p>
        </w:tc>
        <w:tc>
          <w:tcPr/>
          <w:p>
            <w:pPr>
              <w:pStyle w:val="Compact"/>
            </w:pPr>
            <w:r>
              <w:t xml:space="preserve">Financial management</w:t>
            </w:r>
          </w:p>
        </w:tc>
        <w:tc>
          <w:tcPr/>
          <w:p>
            <w:pPr>
              <w:pStyle w:val="Compact"/>
            </w:pPr>
            <w:r>
              <w:t xml:space="preserve">2.11 Financial Management</w:t>
            </w:r>
          </w:p>
        </w:tc>
      </w:tr>
      <w:tr>
        <w:tc>
          <w:tcPr/>
          <w:p>
            <w:pPr>
              <w:pStyle w:val="Compact"/>
            </w:pPr>
            <w:r>
              <w:t xml:space="preserve">32</w:t>
            </w:r>
          </w:p>
        </w:tc>
        <w:tc>
          <w:tcPr/>
          <w:p>
            <w:pPr>
              <w:pStyle w:val="Compact"/>
            </w:pPr>
            <w:r>
              <w:rPr>
                <w:rStyle w:val="VerbatimChar"/>
              </w:rPr>
              <w:t xml:space="preserve">admin-17-newsletter.png</w:t>
            </w:r>
          </w:p>
        </w:tc>
        <w:tc>
          <w:tcPr/>
          <w:p>
            <w:pPr>
              <w:pStyle w:val="Compact"/>
            </w:pPr>
            <w:r>
              <w:t xml:space="preserve">Newsletter dashboard</w:t>
            </w:r>
          </w:p>
        </w:tc>
        <w:tc>
          <w:tcPr/>
          <w:p>
            <w:pPr>
              <w:pStyle w:val="Compact"/>
            </w:pPr>
            <w:r>
              <w:t xml:space="preserve">Newsletter Dashboard</w:t>
            </w:r>
          </w:p>
        </w:tc>
      </w:tr>
      <w:tr>
        <w:tc>
          <w:tcPr/>
          <w:p>
            <w:pPr>
              <w:pStyle w:val="Compact"/>
            </w:pPr>
            <w:r>
              <w:t xml:space="preserve">33</w:t>
            </w:r>
          </w:p>
        </w:tc>
        <w:tc>
          <w:tcPr/>
          <w:p>
            <w:pPr>
              <w:pStyle w:val="Compact"/>
            </w:pPr>
            <w:r>
              <w:rPr>
                <w:rStyle w:val="VerbatimChar"/>
              </w:rPr>
              <w:t xml:space="preserve">admin-18-newsletter-compose.png</w:t>
            </w:r>
          </w:p>
        </w:tc>
        <w:tc>
          <w:tcPr/>
          <w:p>
            <w:pPr>
              <w:pStyle w:val="Compact"/>
            </w:pPr>
            <w:r>
              <w:t xml:space="preserve">Newsletter compose</w:t>
            </w:r>
          </w:p>
        </w:tc>
        <w:tc>
          <w:tcPr/>
          <w:p>
            <w:pPr>
              <w:pStyle w:val="Compact"/>
            </w:pPr>
            <w:r>
              <w:t xml:space="preserve">Compose Newsletter</w:t>
            </w:r>
          </w:p>
        </w:tc>
      </w:tr>
      <w:tr>
        <w:tc>
          <w:tcPr/>
          <w:p>
            <w:pPr>
              <w:pStyle w:val="Compact"/>
            </w:pPr>
            <w:r>
              <w:t xml:space="preserve">34</w:t>
            </w:r>
          </w:p>
        </w:tc>
        <w:tc>
          <w:tcPr/>
          <w:p>
            <w:pPr>
              <w:pStyle w:val="Compact"/>
            </w:pPr>
            <w:r>
              <w:rPr>
                <w:rStyle w:val="VerbatimChar"/>
              </w:rPr>
              <w:t xml:space="preserve">admin-28-payment-methods.png</w:t>
            </w:r>
          </w:p>
        </w:tc>
        <w:tc>
          <w:tcPr/>
          <w:p>
            <w:pPr>
              <w:pStyle w:val="Compact"/>
            </w:pPr>
            <w:r>
              <w:t xml:space="preserve">Payment methods settings</w:t>
            </w:r>
          </w:p>
        </w:tc>
        <w:tc>
          <w:tcPr/>
          <w:p>
            <w:pPr>
              <w:pStyle w:val="Compact"/>
            </w:pPr>
            <w:r>
              <w:t xml:space="preserve">Payment Methods</w:t>
            </w:r>
          </w:p>
        </w:tc>
      </w:tr>
      <w:tr>
        <w:tc>
          <w:tcPr/>
          <w:p>
            <w:pPr>
              <w:pStyle w:val="Compact"/>
            </w:pPr>
            <w:r>
              <w:t xml:space="preserve">35</w:t>
            </w:r>
          </w:p>
        </w:tc>
        <w:tc>
          <w:tcPr/>
          <w:p>
            <w:pPr>
              <w:pStyle w:val="Compact"/>
            </w:pPr>
            <w:r>
              <w:rPr>
                <w:rStyle w:val="VerbatimChar"/>
              </w:rPr>
              <w:t xml:space="preserve">admin-33-profile.png</w:t>
            </w:r>
          </w:p>
        </w:tc>
        <w:tc>
          <w:tcPr/>
          <w:p>
            <w:pPr>
              <w:pStyle w:val="Compact"/>
            </w:pPr>
            <w:r>
              <w:t xml:space="preserve">Admin profile</w:t>
            </w:r>
          </w:p>
        </w:tc>
        <w:tc>
          <w:tcPr/>
          <w:p>
            <w:pPr>
              <w:pStyle w:val="Compact"/>
            </w:pPr>
            <w:r>
              <w:t xml:space="preserve">2.16 Admin Profile</w:t>
            </w:r>
          </w:p>
        </w:tc>
      </w:tr>
      <w:tr>
        <w:tc>
          <w:tcPr/>
          <w:p>
            <w:pPr>
              <w:pStyle w:val="Compact"/>
            </w:pPr>
            <w:r>
              <w:t xml:space="preserve">36</w:t>
            </w:r>
          </w:p>
        </w:tc>
        <w:tc>
          <w:tcPr/>
          <w:p>
            <w:pPr>
              <w:pStyle w:val="Compact"/>
            </w:pPr>
            <w:r>
              <w:rPr>
                <w:rStyle w:val="VerbatimChar"/>
              </w:rPr>
              <w:t xml:space="preserve">platform-01-login.png</w:t>
            </w:r>
          </w:p>
        </w:tc>
        <w:tc>
          <w:tcPr/>
          <w:p>
            <w:pPr>
              <w:pStyle w:val="Compact"/>
            </w:pPr>
            <w:r>
              <w:t xml:space="preserve">Platform admin login</w:t>
            </w:r>
          </w:p>
        </w:tc>
        <w:tc>
          <w:tcPr/>
          <w:p>
            <w:pPr>
              <w:pStyle w:val="Compact"/>
            </w:pPr>
            <w:r>
              <w:t xml:space="preserve">3.1 Platform Login</w:t>
            </w:r>
          </w:p>
        </w:tc>
      </w:tr>
      <w:tr>
        <w:tc>
          <w:tcPr/>
          <w:p>
            <w:pPr>
              <w:pStyle w:val="Compact"/>
            </w:pPr>
            <w:r>
              <w:t xml:space="preserve">37</w:t>
            </w:r>
          </w:p>
        </w:tc>
        <w:tc>
          <w:tcPr/>
          <w:p>
            <w:pPr>
              <w:pStyle w:val="Compact"/>
            </w:pPr>
            <w:r>
              <w:rPr>
                <w:rStyle w:val="VerbatimChar"/>
              </w:rPr>
              <w:t xml:space="preserve">platform-02-dashboard.png</w:t>
            </w:r>
          </w:p>
        </w:tc>
        <w:tc>
          <w:tcPr/>
          <w:p>
            <w:pPr>
              <w:pStyle w:val="Compact"/>
            </w:pPr>
            <w:r>
              <w:t xml:space="preserve">Platform dashboard</w:t>
            </w:r>
          </w:p>
        </w:tc>
        <w:tc>
          <w:tcPr/>
          <w:p>
            <w:pPr>
              <w:pStyle w:val="Compact"/>
            </w:pPr>
            <w:r>
              <w:t xml:space="preserve">3.2 Platform Dashboard</w:t>
            </w:r>
          </w:p>
        </w:tc>
      </w:tr>
      <w:tr>
        <w:tc>
          <w:tcPr/>
          <w:p>
            <w:pPr>
              <w:pStyle w:val="Compact"/>
            </w:pPr>
            <w:r>
              <w:t xml:space="preserve">38</w:t>
            </w:r>
          </w:p>
        </w:tc>
        <w:tc>
          <w:tcPr/>
          <w:p>
            <w:pPr>
              <w:pStyle w:val="Compact"/>
            </w:pPr>
            <w:r>
              <w:rPr>
                <w:rStyle w:val="VerbatimChar"/>
              </w:rPr>
              <w:t xml:space="preserve">platform-03-tenants.png</w:t>
            </w:r>
          </w:p>
        </w:tc>
        <w:tc>
          <w:tcPr/>
          <w:p>
            <w:pPr>
              <w:pStyle w:val="Compact"/>
            </w:pPr>
            <w:r>
              <w:t xml:space="preserve">Tenant management</w:t>
            </w:r>
          </w:p>
        </w:tc>
        <w:tc>
          <w:tcPr/>
          <w:p>
            <w:pPr>
              <w:pStyle w:val="Compact"/>
            </w:pPr>
            <w:r>
              <w:t xml:space="preserve">Tenant List</w:t>
            </w:r>
          </w:p>
        </w:tc>
      </w:tr>
      <w:tr>
        <w:tc>
          <w:tcPr/>
          <w:p>
            <w:pPr>
              <w:pStyle w:val="Compact"/>
            </w:pPr>
            <w:r>
              <w:t xml:space="preserve">39</w:t>
            </w:r>
          </w:p>
        </w:tc>
        <w:tc>
          <w:tcPr/>
          <w:p>
            <w:pPr>
              <w:pStyle w:val="Compact"/>
            </w:pPr>
            <w:r>
              <w:rPr>
                <w:rStyle w:val="VerbatimChar"/>
              </w:rPr>
              <w:t xml:space="preserve">platform-04-plans.png</w:t>
            </w:r>
          </w:p>
        </w:tc>
        <w:tc>
          <w:tcPr/>
          <w:p>
            <w:pPr>
              <w:pStyle w:val="Compact"/>
            </w:pPr>
            <w:r>
              <w:t xml:space="preserve">Subscription plans</w:t>
            </w:r>
          </w:p>
        </w:tc>
        <w:tc>
          <w:tcPr/>
          <w:p>
            <w:pPr>
              <w:pStyle w:val="Compact"/>
            </w:pPr>
            <w:r>
              <w:t xml:space="preserve">3.4 Subscription Plans</w:t>
            </w:r>
          </w:p>
        </w:tc>
      </w:tr>
      <w:tr>
        <w:tc>
          <w:tcPr/>
          <w:p>
            <w:pPr>
              <w:pStyle w:val="Compact"/>
            </w:pPr>
            <w:r>
              <w:t xml:space="preserve">40</w:t>
            </w:r>
          </w:p>
        </w:tc>
        <w:tc>
          <w:tcPr/>
          <w:p>
            <w:pPr>
              <w:pStyle w:val="Compact"/>
            </w:pPr>
            <w:r>
              <w:rPr>
                <w:rStyle w:val="VerbatimChar"/>
              </w:rPr>
              <w:t xml:space="preserve">platform-05-billing.png</w:t>
            </w:r>
          </w:p>
        </w:tc>
        <w:tc>
          <w:tcPr/>
          <w:p>
            <w:pPr>
              <w:pStyle w:val="Compact"/>
            </w:pPr>
            <w:r>
              <w:t xml:space="preserve">Billing and payments</w:t>
            </w:r>
          </w:p>
        </w:tc>
        <w:tc>
          <w:tcPr/>
          <w:p>
            <w:pPr>
              <w:pStyle w:val="Compact"/>
            </w:pPr>
            <w:r>
              <w:t xml:space="preserve">Payment Tracking</w:t>
            </w:r>
          </w:p>
        </w:tc>
      </w:tr>
    </w:tbl>
    <w:p>
      <w:r>
        <w:pict>
          <v:rect style="width:0;height:1.5pt" o:hralign="center" o:hrstd="t" o:hr="t"/>
        </w:pict>
      </w:r>
    </w:p>
    <w:bookmarkEnd w:id="281"/>
    <w:bookmarkEnd w:id="28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12">
    <w:nsid w:val="0A994112"/>
    <w:multiLevelType w:val="multilevel"/>
    <w:lvl w:ilvl="0">
      <w:start w:val="12"/>
      <w:numFmt w:val="decimal"/>
      <w:lvlText w:val="%1."/>
      <w:lvlJc w:val="left"/>
      <w:pPr>
        <w:ind w:left="720" w:hanging="360"/>
      </w:pPr>
    </w:lvl>
    <w:lvl w:ilvl="1">
      <w:start w:val="12"/>
      <w:numFmt w:val="decimal"/>
      <w:lvlText w:val="%2."/>
      <w:lvlJc w:val="left"/>
      <w:pPr>
        <w:ind w:left="1440" w:hanging="360"/>
      </w:pPr>
    </w:lvl>
    <w:lvl w:ilvl="2">
      <w:start w:val="12"/>
      <w:numFmt w:val="decimal"/>
      <w:lvlText w:val="%3."/>
      <w:lvlJc w:val="left"/>
      <w:pPr>
        <w:ind w:left="2160" w:hanging="360"/>
      </w:pPr>
    </w:lvl>
    <w:lvl w:ilvl="3">
      <w:start w:val="12"/>
      <w:numFmt w:val="decimal"/>
      <w:lvlText w:val="%4."/>
      <w:lvlJc w:val="left"/>
      <w:pPr>
        <w:ind w:left="2880" w:hanging="360"/>
      </w:pPr>
    </w:lvl>
    <w:lvl w:ilvl="4">
      <w:start w:val="12"/>
      <w:numFmt w:val="decimal"/>
      <w:lvlText w:val="%5."/>
      <w:lvlJc w:val="left"/>
      <w:pPr>
        <w:ind w:left="3600" w:hanging="360"/>
      </w:pPr>
    </w:lvl>
    <w:lvl w:ilvl="5">
      <w:start w:val="12"/>
      <w:numFmt w:val="decimal"/>
      <w:lvlText w:val="%6."/>
      <w:lvlJc w:val="left"/>
      <w:pPr>
        <w:ind w:left="4320" w:hanging="360"/>
      </w:pPr>
    </w:lvl>
    <w:lvl w:ilvl="6">
      <w:start w:val="12"/>
      <w:numFmt w:val="decimal"/>
      <w:lvlText w:val="%7."/>
      <w:lvlJc w:val="left"/>
      <w:pPr>
        <w:ind w:left="5040" w:hanging="360"/>
      </w:pPr>
    </w:lvl>
    <w:lvl w:ilvl="7">
      <w:start w:val="12"/>
      <w:numFmt w:val="decimal"/>
      <w:lvlText w:val="%8."/>
      <w:lvlJc w:val="left"/>
      <w:pPr>
        <w:ind w:left="5760" w:hanging="360"/>
      </w:pPr>
    </w:lvl>
    <w:lvl w:ilvl="8">
      <w:start w:val="12"/>
      <w:numFmt w:val="decimal"/>
      <w:lvlText w:val="%9."/>
      <w:lvlJc w:val="left"/>
      <w:pPr>
        <w:ind w:left="6480" w:hanging="360"/>
      </w:pPr>
    </w:lvl>
  </w:abstractNum>
  <w:abstractNum w:abstractNumId="994117">
    <w:nsid w:val="0A994117"/>
    <w:multiLevelType w:val="multilevel"/>
    <w:lvl w:ilvl="0">
      <w:start w:val="17"/>
      <w:numFmt w:val="decimal"/>
      <w:lvlText w:val="%1."/>
      <w:lvlJc w:val="left"/>
      <w:pPr>
        <w:ind w:left="720" w:hanging="360"/>
      </w:pPr>
    </w:lvl>
    <w:lvl w:ilvl="1">
      <w:start w:val="17"/>
      <w:numFmt w:val="decimal"/>
      <w:lvlText w:val="%2."/>
      <w:lvlJc w:val="left"/>
      <w:pPr>
        <w:ind w:left="1440" w:hanging="360"/>
      </w:pPr>
    </w:lvl>
    <w:lvl w:ilvl="2">
      <w:start w:val="17"/>
      <w:numFmt w:val="decimal"/>
      <w:lvlText w:val="%3."/>
      <w:lvlJc w:val="left"/>
      <w:pPr>
        <w:ind w:left="2160" w:hanging="360"/>
      </w:pPr>
    </w:lvl>
    <w:lvl w:ilvl="3">
      <w:start w:val="17"/>
      <w:numFmt w:val="decimal"/>
      <w:lvlText w:val="%4."/>
      <w:lvlJc w:val="left"/>
      <w:pPr>
        <w:ind w:left="2880" w:hanging="360"/>
      </w:pPr>
    </w:lvl>
    <w:lvl w:ilvl="4">
      <w:start w:val="17"/>
      <w:numFmt w:val="decimal"/>
      <w:lvlText w:val="%5."/>
      <w:lvlJc w:val="left"/>
      <w:pPr>
        <w:ind w:left="3600" w:hanging="360"/>
      </w:pPr>
    </w:lvl>
    <w:lvl w:ilvl="5">
      <w:start w:val="17"/>
      <w:numFmt w:val="decimal"/>
      <w:lvlText w:val="%6."/>
      <w:lvlJc w:val="left"/>
      <w:pPr>
        <w:ind w:left="4320" w:hanging="360"/>
      </w:pPr>
    </w:lvl>
    <w:lvl w:ilvl="6">
      <w:start w:val="17"/>
      <w:numFmt w:val="decimal"/>
      <w:lvlText w:val="%7."/>
      <w:lvlJc w:val="left"/>
      <w:pPr>
        <w:ind w:left="5040" w:hanging="360"/>
      </w:pPr>
    </w:lvl>
    <w:lvl w:ilvl="7">
      <w:start w:val="17"/>
      <w:numFmt w:val="decimal"/>
      <w:lvlText w:val="%8."/>
      <w:lvlJc w:val="left"/>
      <w:pPr>
        <w:ind w:left="5760" w:hanging="360"/>
      </w:pPr>
    </w:lvl>
    <w:lvl w:ilvl="8">
      <w:start w:val="17"/>
      <w:numFmt w:val="decimal"/>
      <w:lvlText w:val="%9."/>
      <w:lvlJc w:val="left"/>
      <w:pPr>
        <w:ind w:left="6480" w:hanging="360"/>
      </w:pPr>
    </w:lvl>
  </w:abstractNum>
  <w:abstractNum w:abstractNumId="994120">
    <w:nsid w:val="0A994120"/>
    <w:multiLevelType w:val="multilevel"/>
    <w:lvl w:ilvl="0">
      <w:start w:val="20"/>
      <w:numFmt w:val="decimal"/>
      <w:lvlText w:val="%1."/>
      <w:lvlJc w:val="left"/>
      <w:pPr>
        <w:ind w:left="720" w:hanging="360"/>
      </w:pPr>
    </w:lvl>
    <w:lvl w:ilvl="1">
      <w:start w:val="20"/>
      <w:numFmt w:val="decimal"/>
      <w:lvlText w:val="%2."/>
      <w:lvlJc w:val="left"/>
      <w:pPr>
        <w:ind w:left="1440" w:hanging="360"/>
      </w:pPr>
    </w:lvl>
    <w:lvl w:ilvl="2">
      <w:start w:val="20"/>
      <w:numFmt w:val="decimal"/>
      <w:lvlText w:val="%3."/>
      <w:lvlJc w:val="left"/>
      <w:pPr>
        <w:ind w:left="2160" w:hanging="360"/>
      </w:pPr>
    </w:lvl>
    <w:lvl w:ilvl="3">
      <w:start w:val="20"/>
      <w:numFmt w:val="decimal"/>
      <w:lvlText w:val="%4."/>
      <w:lvlJc w:val="left"/>
      <w:pPr>
        <w:ind w:left="2880" w:hanging="360"/>
      </w:pPr>
    </w:lvl>
    <w:lvl w:ilvl="4">
      <w:start w:val="20"/>
      <w:numFmt w:val="decimal"/>
      <w:lvlText w:val="%5."/>
      <w:lvlJc w:val="left"/>
      <w:pPr>
        <w:ind w:left="3600" w:hanging="360"/>
      </w:pPr>
    </w:lvl>
    <w:lvl w:ilvl="5">
      <w:start w:val="20"/>
      <w:numFmt w:val="decimal"/>
      <w:lvlText w:val="%6."/>
      <w:lvlJc w:val="left"/>
      <w:pPr>
        <w:ind w:left="4320" w:hanging="360"/>
      </w:pPr>
    </w:lvl>
    <w:lvl w:ilvl="6">
      <w:start w:val="20"/>
      <w:numFmt w:val="decimal"/>
      <w:lvlText w:val="%7."/>
      <w:lvlJc w:val="left"/>
      <w:pPr>
        <w:ind w:left="5040" w:hanging="360"/>
      </w:pPr>
    </w:lvl>
    <w:lvl w:ilvl="7">
      <w:start w:val="20"/>
      <w:numFmt w:val="decimal"/>
      <w:lvlText w:val="%8."/>
      <w:lvlJc w:val="left"/>
      <w:pPr>
        <w:ind w:left="5760" w:hanging="360"/>
      </w:pPr>
    </w:lvl>
    <w:lvl w:ilvl="8">
      <w:start w:val="20"/>
      <w:numFmt w:val="decimal"/>
      <w:lvlText w:val="%9."/>
      <w:lvlJc w:val="left"/>
      <w:pPr>
        <w:ind w:left="6480" w:hanging="360"/>
      </w:pPr>
    </w:lvl>
  </w:abstractNum>
  <w:abstractNum w:abstractNumId="994122">
    <w:nsid w:val="0A994122"/>
    <w:multiLevelType w:val="multilevel"/>
    <w:lvl w:ilvl="0">
      <w:start w:val="22"/>
      <w:numFmt w:val="decimal"/>
      <w:lvlText w:val="%1."/>
      <w:lvlJc w:val="left"/>
      <w:pPr>
        <w:ind w:left="720" w:hanging="360"/>
      </w:pPr>
    </w:lvl>
    <w:lvl w:ilvl="1">
      <w:start w:val="22"/>
      <w:numFmt w:val="decimal"/>
      <w:lvlText w:val="%2."/>
      <w:lvlJc w:val="left"/>
      <w:pPr>
        <w:ind w:left="1440" w:hanging="360"/>
      </w:pPr>
    </w:lvl>
    <w:lvl w:ilvl="2">
      <w:start w:val="22"/>
      <w:numFmt w:val="decimal"/>
      <w:lvlText w:val="%3."/>
      <w:lvlJc w:val="left"/>
      <w:pPr>
        <w:ind w:left="2160" w:hanging="360"/>
      </w:pPr>
    </w:lvl>
    <w:lvl w:ilvl="3">
      <w:start w:val="22"/>
      <w:numFmt w:val="decimal"/>
      <w:lvlText w:val="%4."/>
      <w:lvlJc w:val="left"/>
      <w:pPr>
        <w:ind w:left="2880" w:hanging="360"/>
      </w:pPr>
    </w:lvl>
    <w:lvl w:ilvl="4">
      <w:start w:val="22"/>
      <w:numFmt w:val="decimal"/>
      <w:lvlText w:val="%5."/>
      <w:lvlJc w:val="left"/>
      <w:pPr>
        <w:ind w:left="3600" w:hanging="360"/>
      </w:pPr>
    </w:lvl>
    <w:lvl w:ilvl="5">
      <w:start w:val="22"/>
      <w:numFmt w:val="decimal"/>
      <w:lvlText w:val="%6."/>
      <w:lvlJc w:val="left"/>
      <w:pPr>
        <w:ind w:left="4320" w:hanging="360"/>
      </w:pPr>
    </w:lvl>
    <w:lvl w:ilvl="6">
      <w:start w:val="22"/>
      <w:numFmt w:val="decimal"/>
      <w:lvlText w:val="%7."/>
      <w:lvlJc w:val="left"/>
      <w:pPr>
        <w:ind w:left="5040" w:hanging="360"/>
      </w:pPr>
    </w:lvl>
    <w:lvl w:ilvl="7">
      <w:start w:val="22"/>
      <w:numFmt w:val="decimal"/>
      <w:lvlText w:val="%8."/>
      <w:lvlJc w:val="left"/>
      <w:pPr>
        <w:ind w:left="5760" w:hanging="360"/>
      </w:pPr>
    </w:lvl>
    <w:lvl w:ilvl="8">
      <w:start w:val="22"/>
      <w:numFmt w:val="decimal"/>
      <w:lvlText w:val="%9."/>
      <w:lvlJc w:val="left"/>
      <w:pPr>
        <w:ind w:left="6480" w:hanging="360"/>
      </w:pPr>
    </w:lvl>
  </w:abstractNum>
  <w:abstractNum w:abstractNumId="994124">
    <w:nsid w:val="0A994124"/>
    <w:multiLevelType w:val="multilevel"/>
    <w:lvl w:ilvl="0">
      <w:start w:val="24"/>
      <w:numFmt w:val="decimal"/>
      <w:lvlText w:val="%1."/>
      <w:lvlJc w:val="left"/>
      <w:pPr>
        <w:ind w:left="720" w:hanging="360"/>
      </w:pPr>
    </w:lvl>
    <w:lvl w:ilvl="1">
      <w:start w:val="24"/>
      <w:numFmt w:val="decimal"/>
      <w:lvlText w:val="%2."/>
      <w:lvlJc w:val="left"/>
      <w:pPr>
        <w:ind w:left="1440" w:hanging="360"/>
      </w:pPr>
    </w:lvl>
    <w:lvl w:ilvl="2">
      <w:start w:val="24"/>
      <w:numFmt w:val="decimal"/>
      <w:lvlText w:val="%3."/>
      <w:lvlJc w:val="left"/>
      <w:pPr>
        <w:ind w:left="2160" w:hanging="360"/>
      </w:pPr>
    </w:lvl>
    <w:lvl w:ilvl="3">
      <w:start w:val="24"/>
      <w:numFmt w:val="decimal"/>
      <w:lvlText w:val="%4."/>
      <w:lvlJc w:val="left"/>
      <w:pPr>
        <w:ind w:left="2880" w:hanging="360"/>
      </w:pPr>
    </w:lvl>
    <w:lvl w:ilvl="4">
      <w:start w:val="24"/>
      <w:numFmt w:val="decimal"/>
      <w:lvlText w:val="%5."/>
      <w:lvlJc w:val="left"/>
      <w:pPr>
        <w:ind w:left="3600" w:hanging="360"/>
      </w:pPr>
    </w:lvl>
    <w:lvl w:ilvl="5">
      <w:start w:val="24"/>
      <w:numFmt w:val="decimal"/>
      <w:lvlText w:val="%6."/>
      <w:lvlJc w:val="left"/>
      <w:pPr>
        <w:ind w:left="4320" w:hanging="360"/>
      </w:pPr>
    </w:lvl>
    <w:lvl w:ilvl="6">
      <w:start w:val="24"/>
      <w:numFmt w:val="decimal"/>
      <w:lvlText w:val="%7."/>
      <w:lvlJc w:val="left"/>
      <w:pPr>
        <w:ind w:left="5040" w:hanging="360"/>
      </w:pPr>
    </w:lvl>
    <w:lvl w:ilvl="7">
      <w:start w:val="24"/>
      <w:numFmt w:val="decimal"/>
      <w:lvlText w:val="%8."/>
      <w:lvlJc w:val="left"/>
      <w:pPr>
        <w:ind w:left="5760" w:hanging="360"/>
      </w:pPr>
    </w:lvl>
    <w:lvl w:ilvl="8">
      <w:start w:val="24"/>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28">
    <w:abstractNumId w:val="991"/>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1"/>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1"/>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1"/>
  </w:num>
  <w:num w:numId="1039">
    <w:abstractNumId w:val="991"/>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1"/>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1"/>
  </w:num>
  <w:num w:numId="1046">
    <w:abstractNumId w:val="991"/>
  </w:num>
  <w:num w:numId="1047">
    <w:abstractNumId w:val="991"/>
  </w:num>
  <w:num w:numId="10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53">
    <w:abstractNumId w:val="991"/>
  </w:num>
  <w:num w:numId="1054">
    <w:abstractNumId w:val="991"/>
  </w:num>
  <w:num w:numId="10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1"/>
  </w:num>
  <w:num w:numId="1058">
    <w:abstractNumId w:val="991"/>
  </w:num>
  <w:num w:numId="10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61">
    <w:abstractNumId w:val="994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062">
    <w:abstractNumId w:val="994117"/>
    <w:lvlOverride w:ilvl="0">
      <w:startOverride w:val="17"/>
    </w:lvlOverride>
    <w:lvlOverride w:ilvl="1">
      <w:startOverride w:val="17"/>
    </w:lvlOverride>
    <w:lvlOverride w:ilvl="2">
      <w:startOverride w:val="17"/>
    </w:lvlOverride>
    <w:lvlOverride w:ilvl="3">
      <w:startOverride w:val="17"/>
    </w:lvlOverride>
    <w:lvlOverride w:ilvl="4">
      <w:startOverride w:val="17"/>
    </w:lvlOverride>
    <w:lvlOverride w:ilvl="5">
      <w:startOverride w:val="17"/>
    </w:lvlOverride>
    <w:lvlOverride w:ilvl="6">
      <w:startOverride w:val="17"/>
    </w:lvlOverride>
    <w:lvlOverride w:ilvl="7">
      <w:startOverride w:val="17"/>
    </w:lvlOverride>
    <w:lvlOverride w:ilvl="8">
      <w:startOverride w:val="17"/>
    </w:lvlOverride>
  </w:num>
  <w:num w:numId="1063">
    <w:abstractNumId w:val="994120"/>
    <w:lvlOverride w:ilvl="0">
      <w:startOverride w:val="20"/>
    </w:lvlOverride>
    <w:lvlOverride w:ilvl="1">
      <w:startOverride w:val="20"/>
    </w:lvlOverride>
    <w:lvlOverride w:ilvl="2">
      <w:startOverride w:val="20"/>
    </w:lvlOverride>
    <w:lvlOverride w:ilvl="3">
      <w:startOverride w:val="20"/>
    </w:lvlOverride>
    <w:lvlOverride w:ilvl="4">
      <w:startOverride w:val="20"/>
    </w:lvlOverride>
    <w:lvlOverride w:ilvl="5">
      <w:startOverride w:val="20"/>
    </w:lvlOverride>
    <w:lvlOverride w:ilvl="6">
      <w:startOverride w:val="20"/>
    </w:lvlOverride>
    <w:lvlOverride w:ilvl="7">
      <w:startOverride w:val="20"/>
    </w:lvlOverride>
    <w:lvlOverride w:ilvl="8">
      <w:startOverride w:val="20"/>
    </w:lvlOverride>
  </w:num>
  <w:num w:numId="1064">
    <w:abstractNumId w:val="9941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1065">
    <w:abstractNumId w:val="994124"/>
    <w:lvlOverride w:ilvl="0">
      <w:startOverride w:val="24"/>
    </w:lvlOverride>
    <w:lvlOverride w:ilvl="1">
      <w:startOverride w:val="24"/>
    </w:lvlOverride>
    <w:lvlOverride w:ilvl="2">
      <w:startOverride w:val="24"/>
    </w:lvlOverride>
    <w:lvlOverride w:ilvl="3">
      <w:startOverride w:val="24"/>
    </w:lvlOverride>
    <w:lvlOverride w:ilvl="4">
      <w:startOverride w:val="24"/>
    </w:lvlOverride>
    <w:lvlOverride w:ilvl="5">
      <w:startOverride w:val="24"/>
    </w:lvlOverride>
    <w:lvlOverride w:ilvl="6">
      <w:startOverride w:val="24"/>
    </w:lvlOverride>
    <w:lvlOverride w:ilvl="7">
      <w:startOverride w:val="24"/>
    </w:lvlOverride>
    <w:lvlOverride w:ilvl="8">
      <w:startOverride w:val="24"/>
    </w:lvlOverride>
  </w:num>
  <w:num w:numId="1066">
    <w:abstractNumId w:val="991"/>
  </w:num>
  <w:num w:numId="10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2">
    <w:abstractNumId w:val="991"/>
  </w:num>
  <w:num w:numId="10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4">
    <w:abstractNumId w:val="991"/>
  </w:num>
  <w:num w:numId="10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6">
    <w:abstractNumId w:val="991"/>
  </w:num>
  <w:num w:numId="10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9">
    <w:abstractNumId w:val="991"/>
  </w:num>
  <w:num w:numId="10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8">
    <w:abstractNumId w:val="991"/>
  </w:num>
  <w:num w:numId="10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1">
    <w:abstractNumId w:val="991"/>
  </w:num>
  <w:num w:numId="109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3">
    <w:abstractNumId w:val="991"/>
  </w:num>
  <w:num w:numId="10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7">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0">
    <w:abstractNumId w:val="991"/>
  </w:num>
  <w:num w:numId="11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3">
    <w:abstractNumId w:val="991"/>
  </w:num>
  <w:num w:numId="1104">
    <w:abstractNumId w:val="991"/>
  </w:num>
  <w:num w:numId="1105">
    <w:abstractNumId w:val="991"/>
  </w:num>
  <w:num w:numId="1106">
    <w:abstractNumId w:val="991"/>
  </w:num>
  <w:num w:numId="1107">
    <w:abstractNumId w:val="991"/>
  </w:num>
  <w:num w:numId="11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1">
    <w:abstractNumId w:val="991"/>
  </w:num>
  <w:num w:numId="11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6">
    <w:abstractNumId w:val="991"/>
  </w:num>
  <w:num w:numId="111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71" Target="media/rId71.png" /><Relationship Type="http://schemas.openxmlformats.org/officeDocument/2006/relationships/image" Id="rId78" Target="media/rId78.png" /><Relationship Type="http://schemas.openxmlformats.org/officeDocument/2006/relationships/image" Id="rId75" Target="media/rId75.png" /><Relationship Type="http://schemas.openxmlformats.org/officeDocument/2006/relationships/image" Id="rId84" Target="media/rId84.png" /><Relationship Type="http://schemas.openxmlformats.org/officeDocument/2006/relationships/image" Id="rId92" Target="media/rId92.png" /><Relationship Type="http://schemas.openxmlformats.org/officeDocument/2006/relationships/image" Id="rId89" Target="media/rId89.png" /><Relationship Type="http://schemas.openxmlformats.org/officeDocument/2006/relationships/image" Id="rId99" Target="media/rId99.png" /><Relationship Type="http://schemas.openxmlformats.org/officeDocument/2006/relationships/image" Id="rId108" Target="media/rId108.png" /><Relationship Type="http://schemas.openxmlformats.org/officeDocument/2006/relationships/image" Id="rId134" Target="media/rId134.png" /><Relationship Type="http://schemas.openxmlformats.org/officeDocument/2006/relationships/image" Id="rId116" Target="media/rId116.png" /><Relationship Type="http://schemas.openxmlformats.org/officeDocument/2006/relationships/image" Id="rId120" Target="media/rId120.png" /><Relationship Type="http://schemas.openxmlformats.org/officeDocument/2006/relationships/image" Id="rId124" Target="media/rId124.png" /><Relationship Type="http://schemas.openxmlformats.org/officeDocument/2006/relationships/image" Id="rId128" Target="media/rId128.png" /><Relationship Type="http://schemas.openxmlformats.org/officeDocument/2006/relationships/image" Id="rId186" Target="media/rId186.png" /><Relationship Type="http://schemas.openxmlformats.org/officeDocument/2006/relationships/image" Id="rId138" Target="media/rId138.png" /><Relationship Type="http://schemas.openxmlformats.org/officeDocument/2006/relationships/image" Id="rId147" Target="media/rId147.png" /><Relationship Type="http://schemas.openxmlformats.org/officeDocument/2006/relationships/image" Id="rId152" Target="media/rId152.png" /><Relationship Type="http://schemas.openxmlformats.org/officeDocument/2006/relationships/image" Id="rId194" Target="media/rId194.png" /><Relationship Type="http://schemas.openxmlformats.org/officeDocument/2006/relationships/image" Id="rId199" Target="media/rId199.png" /><Relationship Type="http://schemas.openxmlformats.org/officeDocument/2006/relationships/image" Id="rId163" Target="media/rId163.png" /><Relationship Type="http://schemas.openxmlformats.org/officeDocument/2006/relationships/image" Id="rId168" Target="media/rId168.png" /><Relationship Type="http://schemas.openxmlformats.org/officeDocument/2006/relationships/image" Id="rId176" Target="media/rId176.png" /><Relationship Type="http://schemas.openxmlformats.org/officeDocument/2006/relationships/image" Id="rId181" Target="media/rId181.png" /><Relationship Type="http://schemas.openxmlformats.org/officeDocument/2006/relationships/image" Id="rId190" Target="media/rId190.png" /><Relationship Type="http://schemas.openxmlformats.org/officeDocument/2006/relationships/image" Id="rId156" Target="media/rId156.png" /><Relationship Type="http://schemas.openxmlformats.org/officeDocument/2006/relationships/image" Id="rId211" Target="media/rId211.png" /><Relationship Type="http://schemas.openxmlformats.org/officeDocument/2006/relationships/image" Id="rId103" Target="media/rId103.png" /><Relationship Type="http://schemas.openxmlformats.org/officeDocument/2006/relationships/image" Id="rId217" Target="media/rId217.png" /><Relationship Type="http://schemas.openxmlformats.org/officeDocument/2006/relationships/image" Id="rId237" Target="media/rId237.png" /><Relationship Type="http://schemas.openxmlformats.org/officeDocument/2006/relationships/image" Id="rId241" Target="media/rId241.png" /><Relationship Type="http://schemas.openxmlformats.org/officeDocument/2006/relationships/image" Id="rId245" Target="media/rId245.png" /><Relationship Type="http://schemas.openxmlformats.org/officeDocument/2006/relationships/image" Id="rId252" Target="media/rId252.png" /><Relationship Type="http://schemas.openxmlformats.org/officeDocument/2006/relationships/image" Id="rId260" Target="media/rId260.png" /><Relationship Type="http://schemas.openxmlformats.org/officeDocument/2006/relationships/image" Id="rId31" Target="media/rId31.png" /><Relationship Type="http://schemas.openxmlformats.org/officeDocument/2006/relationships/image" Id="rId35" Target="media/rId35.png" /><Relationship Type="http://schemas.openxmlformats.org/officeDocument/2006/relationships/image" Id="rId23" Target="media/rId23.png" /><Relationship Type="http://schemas.openxmlformats.org/officeDocument/2006/relationships/image" Id="rId19" Target="media/rId19.png" /><Relationship Type="http://schemas.openxmlformats.org/officeDocument/2006/relationships/image" Id="rId53" Target="media/rId53.png" /><Relationship Type="http://schemas.openxmlformats.org/officeDocument/2006/relationships/image" Id="rId44" Target="media/rId44.png" /><Relationship Type="http://schemas.openxmlformats.org/officeDocument/2006/relationships/image" Id="rId65" Target="media/rId65.png" /><Relationship Type="http://schemas.openxmlformats.org/officeDocument/2006/relationships/hyperlink" Id="rId11" Target="./DATABASE_SCHEMA.md" TargetMode="External" /><Relationship Type="http://schemas.openxmlformats.org/officeDocument/2006/relationships/hyperlink" Id="rId9" Target="./DEPLOYMENT_GUIDE.md" TargetMode="External" /><Relationship Type="http://schemas.openxmlformats.org/officeDocument/2006/relationships/hyperlink" Id="rId14" Target="./INSTAGRAM_INTEGRATION_GUIDE.md" TargetMode="External" /><Relationship Type="http://schemas.openxmlformats.org/officeDocument/2006/relationships/hyperlink" Id="rId13" Target="./OPERATIONS_RUNBOOK.md" TargetMode="External" /><Relationship Type="http://schemas.openxmlformats.org/officeDocument/2006/relationships/hyperlink" Id="rId12" Target="./SECURITY.md" TargetMode="External" /><Relationship Type="http://schemas.openxmlformats.org/officeDocument/2006/relationships/hyperlink" Id="rId10" Target="./SYSTEM_DESIGN.md" TargetMode="External" /></Relationships>
</file>

<file path=word/_rels/footnotes.xml.rels><?xml version="1.0" encoding="UTF-8"?><Relationships xmlns="http://schemas.openxmlformats.org/package/2006/relationships"><Relationship Type="http://schemas.openxmlformats.org/officeDocument/2006/relationships/hyperlink" Id="rId11" Target="./DATABASE_SCHEMA.md" TargetMode="External" /><Relationship Type="http://schemas.openxmlformats.org/officeDocument/2006/relationships/hyperlink" Id="rId9" Target="./DEPLOYMENT_GUIDE.md" TargetMode="External" /><Relationship Type="http://schemas.openxmlformats.org/officeDocument/2006/relationships/hyperlink" Id="rId14" Target="./INSTAGRAM_INTEGRATION_GUIDE.md" TargetMode="External" /><Relationship Type="http://schemas.openxmlformats.org/officeDocument/2006/relationships/hyperlink" Id="rId13" Target="./OPERATIONS_RUNBOOK.md" TargetMode="External" /><Relationship Type="http://schemas.openxmlformats.org/officeDocument/2006/relationships/hyperlink" Id="rId12" Target="./SECURITY.md" TargetMode="External" /><Relationship Type="http://schemas.openxmlformats.org/officeDocument/2006/relationships/hyperlink" Id="rId10" Target="./SYSTEM_DESIGN.m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2026-10-18T10:23:36Z</dcterms:created>
  <dcterms:modified xsi:type="dcterms:W3CDTF">2026-10-18T10:23:36Z</dcterms:modified>
</cp:coreProperties>
</file>

<file path=docProps/custom.xml><?xml version="1.0" encoding="utf-8"?>
<Properties xmlns="http://schemas.openxmlformats.org/officeDocument/2006/custom-properties" xmlns:vt="http://schemas.openxmlformats.org/officeDocument/2006/docPropsVTypes"/>
</file>