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q3ylby8qv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Agentic Evaluation – Implementation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9c2igby1v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</w:t>
      </w:r>
      <w:r w:rsidDel="00000000" w:rsidR="00000000" w:rsidRPr="00000000">
        <w:rPr>
          <w:b w:val="1"/>
          <w:bCs w:val="1"/>
          <w:rtl w:val="0"/>
        </w:rPr>
        <w:t xml:space="preserve">how to implement evaluation for agentic systems</w:t>
      </w:r>
      <w:r w:rsidDel="00000000" w:rsidR="00000000" w:rsidRPr="00000000">
        <w:rPr>
          <w:rtl w:val="0"/>
        </w:rPr>
        <w:t xml:space="preserve"> in a clear, practical, and industry-aligned manner. It focuses on </w:t>
      </w:r>
      <w:r w:rsidDel="00000000" w:rsidR="00000000" w:rsidRPr="00000000">
        <w:rPr>
          <w:b w:val="1"/>
          <w:bCs w:val="1"/>
          <w:rtl w:val="0"/>
        </w:rPr>
        <w:t xml:space="preserve">implementation steps, system structure, and execution flow</w:t>
      </w:r>
      <w:r w:rsidDel="00000000" w:rsidR="00000000" w:rsidRPr="00000000">
        <w:rPr>
          <w:rtl w:val="0"/>
        </w:rPr>
        <w:t xml:space="preserve">, rather than theory or agent-specific behavior.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enable engineers to </w:t>
      </w:r>
      <w:r w:rsidDel="00000000" w:rsidR="00000000" w:rsidRPr="00000000">
        <w:rPr>
          <w:b w:val="1"/>
          <w:bCs w:val="1"/>
          <w:rtl w:val="0"/>
        </w:rPr>
        <w:t xml:space="preserve">build reliable, testable, and production-ready agentic systems</w:t>
      </w:r>
      <w:r w:rsidDel="00000000" w:rsidR="00000000" w:rsidRPr="00000000">
        <w:rPr>
          <w:rtl w:val="0"/>
        </w:rPr>
        <w:t xml:space="preserve"> by embedding evaluation directly into the system lifecycle.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52l5q6ugq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Agentic Evaluation Means in Practice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evaluation is the process of </w:t>
      </w:r>
      <w:r w:rsidDel="00000000" w:rsidR="00000000" w:rsidRPr="00000000">
        <w:rPr>
          <w:b w:val="1"/>
          <w:bCs w:val="1"/>
          <w:rtl w:val="0"/>
        </w:rPr>
        <w:t xml:space="preserve">continuously measuring the quality, reliability, and effectiveness</w:t>
      </w:r>
      <w:r w:rsidDel="00000000" w:rsidR="00000000" w:rsidRPr="00000000">
        <w:rPr>
          <w:rtl w:val="0"/>
        </w:rPr>
        <w:t xml:space="preserve"> of autonomous system outputs.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traditional ML evaluation, agentic evaluation: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Occurs </w:t>
      </w:r>
      <w:r w:rsidDel="00000000" w:rsidR="00000000" w:rsidRPr="00000000">
        <w:rPr>
          <w:b w:val="1"/>
          <w:bCs w:val="1"/>
          <w:rtl w:val="0"/>
        </w:rPr>
        <w:t xml:space="preserve">at runtime</w:t>
      </w:r>
      <w:r w:rsidDel="00000000" w:rsidR="00000000" w:rsidRPr="00000000">
        <w:rPr>
          <w:rtl w:val="0"/>
        </w:rPr>
        <w:t xml:space="preserve">, not only after training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</w:t>
      </w:r>
      <w:r w:rsidDel="00000000" w:rsidR="00000000" w:rsidRPr="00000000">
        <w:rPr>
          <w:b w:val="1"/>
          <w:bCs w:val="1"/>
          <w:rtl w:val="0"/>
        </w:rPr>
        <w:t xml:space="preserve">system behavior and outcomes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automated and human judgment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integrated into development and deployment pipelines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1hw9rdahm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Implementation Strategy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evaluation should be implemented as a </w:t>
      </w:r>
      <w:r w:rsidDel="00000000" w:rsidR="00000000" w:rsidRPr="00000000">
        <w:rPr>
          <w:b w:val="1"/>
          <w:bCs w:val="1"/>
          <w:rtl w:val="0"/>
        </w:rPr>
        <w:t xml:space="preserve">layered system</w:t>
      </w:r>
      <w:r w:rsidDel="00000000" w:rsidR="00000000" w:rsidRPr="00000000">
        <w:rPr>
          <w:rtl w:val="0"/>
        </w:rPr>
        <w:t xml:space="preserve">, independent of agent logic.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System Execution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Trace Logging (Observability)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Deterministic Validation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Automated Quality Scoring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Human Review (Selective)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Feedback &amp; Regression Control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is implemented separately and composed together.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0z4tocgk8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Step 1: Enable Observability (Foundational)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requires visibility into system behavior.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ac7ztqkk8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execution tracing at the framework level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inputs, outputs, intermediate steps, tool calls, errors, and latency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traces centrally (e.g., via LangSmith or equivalent tooling)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b40ycewug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 incorrect behavior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executions for evaluation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regression testing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Observability is a prerequisite for evaluation, not a replacement for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5xvbru9zw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Step 2: Implement Deterministic (Rule-Based) Evaluation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evaluation enforces </w:t>
      </w:r>
      <w:r w:rsidDel="00000000" w:rsidR="00000000" w:rsidRPr="00000000">
        <w:rPr>
          <w:b w:val="1"/>
          <w:bCs w:val="1"/>
          <w:rtl w:val="0"/>
        </w:rPr>
        <w:t xml:space="preserve">hard correctness guarantees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3efu36jq3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Approach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set of rules that outputs must satisfy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outputs immediately after execution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fast on violations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gdzzjc6bu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of Rule Categories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validity (format, schema, data types)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content presence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 enforcement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completeness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faeyxb8yg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or rule-driven outcomes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cost and high confidence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gating system behavior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k1e5sl9j4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Step 3: Implement Automated Qualitative Evaluation (LLM-as-a-Judge)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qualitative evaluation assesses aspects that cannot be reliably expressed as rules.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nt4149lsb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Approach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separate evaluation model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it with: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Original input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output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evaluation rubric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structured scores from the evaluator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jdfkq5g3j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Evaluation Criteria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 to intent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Factual correctness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Completeness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Faithfulness (hallucination control)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vuiw4966h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 scores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 across runs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trend analysis and regression detection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bavalr1x0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Step 4: Implement Human-in-the-Loop (HITL) Evaluation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evaluation is required to ensure alignment with real-world expectations.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bsyrzgyii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Trigger HITL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automated evaluation scores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Rule-based failures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or high-impact executions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sampling for audits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vknc2apwa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Approach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flagged executions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manual review and annotation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human feedback to: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Improve prompts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evaluation rubrics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Calibrate automated judges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wuu2nnoxa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Step 5: Metrics Aggregation and Storage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results should be stored alongside execution traces.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wey36fd93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 rule outcomes, automated scores, and human labels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metrics per execution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metrics across time and versions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7t10lr6xe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system health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degradation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decision-making for releases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tfn2jphep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Step 6: Regression Testing and Continuous Evaluation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must be continuous.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jglg9mase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Re-run evaluation suites when: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Prompts change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change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logic changes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new metrics against baselines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deployments on regression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zqlm5zt7s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system behavior over time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evolution of autonomous systems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c44ad4jjr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Recommended Project Structure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/project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├── execution/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├── evaluation/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│     ├── rules/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│     ├── automated_judges/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│     ├── hitl/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│     ├── aggregation/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└── observability/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enforces separation of concerns and scalability.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15fg51489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Implementation Principles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Evaluation logic must be independent of agent logic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checks should precede qualitative checks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judgment remains the final authority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should inform development, not block experimentation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zjce4judt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Outcome of Proper Implementation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correctly implemented agentic evaluation framework ensures: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 and predictable system behavior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hallucinations and errors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debugging and iteration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user trust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Production-grade readiness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9drtput4a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Conclusion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Agentic evaluation is an engineering discipline, not a single metric. By implementing observability, deterministic validation, automated qualitative evaluation, and human review as a unified system, teams can build autonomous systems that are robust, trustworthy, and scalable.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