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05CCD" w:rsidRDefault="00A05CCD" w:rsidP="00A05CCD">
      <w:pPr>
        <w:pStyle w:val="a3"/>
      </w:pPr>
      <w:r>
        <w:t>2019—2020学年夜曲中学七年级答题卡</w:t>
      </w:r>
    </w:p>
    <w:p w:rsidR="00A05CCD" w:rsidRDefault="00A05CCD" w:rsidP="00A05CCD">
      <w:pPr>
        <w:pStyle w:val="a3"/>
      </w:pPr>
      <w:r>
        <w:t>语文学科</w:t>
      </w:r>
    </w:p>
    <w:p w:rsidR="00A05CCD" w:rsidRDefault="00A05CCD" w:rsidP="00A05CCD">
      <w:r w:rsidRPr="007A2D9E">
        <w:rPr>
          <w:b/>
          <w:bCs/>
        </w:rPr>
        <w:t>姓名：</w:t>
      </w:r>
      <w:r>
        <w:rPr>
          <w:rFonts w:hint="eastAsia"/>
        </w:rPr>
        <w:t>汪洋</w:t>
      </w:r>
    </w:p>
    <w:p w:rsidR="00A05CCD" w:rsidRDefault="00A05CCD" w:rsidP="00A05CCD">
      <w:r w:rsidRPr="007A2D9E">
        <w:rPr>
          <w:b/>
          <w:bCs/>
        </w:rPr>
        <w:t>学号：</w:t>
      </w:r>
      <w:r>
        <w:t>9</w:t>
      </w:r>
    </w:p>
    <w:p w:rsidR="00A05CCD" w:rsidRDefault="00A05CCD" w:rsidP="00A05CCD"/>
    <w:p w:rsidR="00A05CCD" w:rsidRDefault="00A05CCD" w:rsidP="00A05CCD">
      <w:r>
        <w:t>一、</w:t>
      </w:r>
      <w:r>
        <w:rPr>
          <w:b/>
        </w:rPr>
        <w:t>单项选择题</w:t>
      </w:r>
      <w:r>
        <w:t>，请将选项【大写】输入到对应的题号空格中，每题只有一个选项。（每小题2分，共</w:t>
      </w:r>
      <w:r w:rsidR="00AD0A87">
        <w:t>2</w:t>
      </w:r>
      <w:r>
        <w:t>0分）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831"/>
        <w:gridCol w:w="831"/>
        <w:gridCol w:w="830"/>
        <w:gridCol w:w="830"/>
        <w:gridCol w:w="830"/>
        <w:gridCol w:w="830"/>
        <w:gridCol w:w="830"/>
        <w:gridCol w:w="830"/>
        <w:gridCol w:w="830"/>
        <w:gridCol w:w="830"/>
      </w:tblGrid>
      <w:tr w:rsidR="00A05CCD" w:rsidTr="00AD0A87">
        <w:tc>
          <w:tcPr>
            <w:tcW w:w="831" w:type="dxa"/>
          </w:tcPr>
          <w:p w:rsidR="00A05CCD" w:rsidRDefault="00A05CCD" w:rsidP="006D218C">
            <w:pPr>
              <w:jc w:val="center"/>
            </w:pPr>
            <w:r>
              <w:t>1</w:t>
            </w:r>
          </w:p>
        </w:tc>
        <w:tc>
          <w:tcPr>
            <w:tcW w:w="831" w:type="dxa"/>
          </w:tcPr>
          <w:p w:rsidR="00A05CCD" w:rsidRDefault="00A05CCD" w:rsidP="006D218C">
            <w:pPr>
              <w:jc w:val="center"/>
            </w:pPr>
            <w:r>
              <w:t>2</w:t>
            </w:r>
          </w:p>
        </w:tc>
        <w:tc>
          <w:tcPr>
            <w:tcW w:w="830" w:type="dxa"/>
          </w:tcPr>
          <w:p w:rsidR="00A05CCD" w:rsidRDefault="00A05CCD" w:rsidP="006D218C">
            <w:pPr>
              <w:jc w:val="center"/>
            </w:pPr>
            <w:r>
              <w:t>3</w:t>
            </w:r>
          </w:p>
        </w:tc>
        <w:tc>
          <w:tcPr>
            <w:tcW w:w="830" w:type="dxa"/>
          </w:tcPr>
          <w:p w:rsidR="00A05CCD" w:rsidRDefault="00A05CCD" w:rsidP="006D218C">
            <w:pPr>
              <w:jc w:val="center"/>
            </w:pPr>
            <w:r>
              <w:t>4</w:t>
            </w:r>
          </w:p>
        </w:tc>
        <w:tc>
          <w:tcPr>
            <w:tcW w:w="830" w:type="dxa"/>
          </w:tcPr>
          <w:p w:rsidR="00A05CCD" w:rsidRDefault="00A05CCD" w:rsidP="006D218C">
            <w:pPr>
              <w:jc w:val="center"/>
            </w:pPr>
            <w:r>
              <w:t>5</w:t>
            </w:r>
          </w:p>
        </w:tc>
        <w:tc>
          <w:tcPr>
            <w:tcW w:w="830" w:type="dxa"/>
          </w:tcPr>
          <w:p w:rsidR="00A05CCD" w:rsidRDefault="00A05CCD" w:rsidP="006D218C">
            <w:pPr>
              <w:jc w:val="center"/>
            </w:pPr>
            <w:r>
              <w:t>6</w:t>
            </w:r>
          </w:p>
        </w:tc>
        <w:tc>
          <w:tcPr>
            <w:tcW w:w="830" w:type="dxa"/>
          </w:tcPr>
          <w:p w:rsidR="00A05CCD" w:rsidRDefault="00A05CCD" w:rsidP="006D218C">
            <w:pPr>
              <w:jc w:val="center"/>
            </w:pPr>
            <w:r>
              <w:t>7</w:t>
            </w:r>
          </w:p>
        </w:tc>
        <w:tc>
          <w:tcPr>
            <w:tcW w:w="830" w:type="dxa"/>
          </w:tcPr>
          <w:p w:rsidR="00A05CCD" w:rsidRDefault="00A05CCD" w:rsidP="006D218C">
            <w:pPr>
              <w:jc w:val="center"/>
            </w:pPr>
            <w:r>
              <w:t>8</w:t>
            </w:r>
          </w:p>
        </w:tc>
        <w:tc>
          <w:tcPr>
            <w:tcW w:w="830" w:type="dxa"/>
          </w:tcPr>
          <w:p w:rsidR="00A05CCD" w:rsidRDefault="00A05CCD" w:rsidP="006D218C">
            <w:pPr>
              <w:jc w:val="center"/>
            </w:pPr>
            <w:r>
              <w:t>9</w:t>
            </w:r>
          </w:p>
        </w:tc>
        <w:tc>
          <w:tcPr>
            <w:tcW w:w="830" w:type="dxa"/>
          </w:tcPr>
          <w:p w:rsidR="00A05CCD" w:rsidRDefault="00A05CCD" w:rsidP="006D218C">
            <w:pPr>
              <w:jc w:val="center"/>
            </w:pPr>
            <w:r>
              <w:t>10</w:t>
            </w:r>
          </w:p>
        </w:tc>
      </w:tr>
      <w:tr w:rsidR="00A05CCD" w:rsidTr="00AD0A87">
        <w:trPr>
          <w:trHeight w:val="317"/>
        </w:trPr>
        <w:tc>
          <w:tcPr>
            <w:tcW w:w="831" w:type="dxa"/>
          </w:tcPr>
          <w:p w:rsidR="00A05CCD" w:rsidRDefault="00A05CCD" w:rsidP="006D218C">
            <w:pPr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831" w:type="dxa"/>
          </w:tcPr>
          <w:p w:rsidR="00A05CCD" w:rsidRDefault="00A05CCD" w:rsidP="006D218C">
            <w:pPr>
              <w:jc w:val="center"/>
            </w:pPr>
            <w:r>
              <w:t>B</w:t>
            </w:r>
          </w:p>
        </w:tc>
        <w:tc>
          <w:tcPr>
            <w:tcW w:w="830" w:type="dxa"/>
          </w:tcPr>
          <w:p w:rsidR="00A05CCD" w:rsidRDefault="00A05CCD" w:rsidP="006D218C">
            <w:pPr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830" w:type="dxa"/>
          </w:tcPr>
          <w:p w:rsidR="00A05CCD" w:rsidRDefault="00A05CCD" w:rsidP="006D218C">
            <w:pPr>
              <w:jc w:val="center"/>
            </w:pPr>
            <w:r>
              <w:t>C</w:t>
            </w:r>
          </w:p>
        </w:tc>
        <w:tc>
          <w:tcPr>
            <w:tcW w:w="830" w:type="dxa"/>
          </w:tcPr>
          <w:p w:rsidR="00A05CCD" w:rsidRDefault="00A05CCD" w:rsidP="006D218C">
            <w:pPr>
              <w:jc w:val="center"/>
            </w:pPr>
            <w:r>
              <w:t>D</w:t>
            </w:r>
          </w:p>
        </w:tc>
        <w:tc>
          <w:tcPr>
            <w:tcW w:w="830" w:type="dxa"/>
          </w:tcPr>
          <w:p w:rsidR="00A05CCD" w:rsidRDefault="00A05CCD" w:rsidP="006D218C">
            <w:pPr>
              <w:jc w:val="center"/>
            </w:pPr>
            <w:r>
              <w:t>A</w:t>
            </w:r>
          </w:p>
        </w:tc>
        <w:tc>
          <w:tcPr>
            <w:tcW w:w="830" w:type="dxa"/>
          </w:tcPr>
          <w:p w:rsidR="00A05CCD" w:rsidRDefault="00A05CCD" w:rsidP="006D218C">
            <w:pPr>
              <w:jc w:val="center"/>
            </w:pPr>
            <w:r>
              <w:t>D</w:t>
            </w:r>
          </w:p>
        </w:tc>
        <w:tc>
          <w:tcPr>
            <w:tcW w:w="830" w:type="dxa"/>
          </w:tcPr>
          <w:p w:rsidR="00A05CCD" w:rsidRDefault="00A05CCD" w:rsidP="006D218C">
            <w:pPr>
              <w:jc w:val="center"/>
            </w:pPr>
            <w:r>
              <w:rPr>
                <w:rFonts w:hint="eastAsia"/>
              </w:rPr>
              <w:t>D</w:t>
            </w:r>
          </w:p>
        </w:tc>
        <w:tc>
          <w:tcPr>
            <w:tcW w:w="830" w:type="dxa"/>
          </w:tcPr>
          <w:p w:rsidR="00A05CCD" w:rsidRDefault="00A05CCD" w:rsidP="006D218C">
            <w:pPr>
              <w:jc w:val="center"/>
            </w:pPr>
            <w:r>
              <w:t>B</w:t>
            </w:r>
          </w:p>
        </w:tc>
        <w:tc>
          <w:tcPr>
            <w:tcW w:w="830" w:type="dxa"/>
          </w:tcPr>
          <w:p w:rsidR="00A05CCD" w:rsidRDefault="00A05CCD" w:rsidP="006D218C">
            <w:pPr>
              <w:jc w:val="center"/>
            </w:pPr>
            <w:r>
              <w:t>A</w:t>
            </w:r>
          </w:p>
        </w:tc>
      </w:tr>
    </w:tbl>
    <w:p w:rsidR="00A05CCD" w:rsidRDefault="00A05CCD" w:rsidP="00A05CCD"/>
    <w:p w:rsidR="00AD0A87" w:rsidRDefault="00AD0A87" w:rsidP="00AD0A87">
      <w:r w:rsidRPr="00452574">
        <w:rPr>
          <w:b/>
          <w:bCs/>
        </w:rPr>
        <w:t>二、古诗文</w:t>
      </w:r>
      <w:r>
        <w:rPr>
          <w:rFonts w:hint="eastAsia"/>
          <w:b/>
          <w:bCs/>
        </w:rPr>
        <w:t>填空</w:t>
      </w:r>
      <w:r>
        <w:t>，</w:t>
      </w:r>
      <w:r>
        <w:rPr>
          <w:rFonts w:hint="eastAsia"/>
        </w:rPr>
        <w:t>不要多敲回车，否则会被扣分哦</w:t>
      </w:r>
      <w:r>
        <w:t>（每句5分，共60分）</w:t>
      </w:r>
    </w:p>
    <w:p w:rsidR="00AD0A87" w:rsidRDefault="00AD0A87" w:rsidP="00AD0A87">
      <w:r>
        <w:rPr>
          <w:rFonts w:hAnsi="宋体"/>
          <w:b/>
          <w:sz w:val="22"/>
        </w:rPr>
        <w:t>11.</w:t>
      </w:r>
      <w:r>
        <w:t>东临碣石</w:t>
      </w:r>
    </w:p>
    <w:p w:rsidR="00AD0A87" w:rsidRDefault="00AD0A87" w:rsidP="00AD0A87">
      <w:pPr>
        <w:rPr>
          <w:rFonts w:hAnsi="宋体"/>
          <w:b/>
          <w:sz w:val="22"/>
        </w:rPr>
      </w:pPr>
      <w:r>
        <w:rPr>
          <w:rFonts w:hAnsi="宋体"/>
          <w:b/>
          <w:sz w:val="22"/>
        </w:rPr>
        <w:t>12.</w:t>
      </w:r>
      <w:r>
        <w:rPr>
          <w:rFonts w:hAnsi="宋体"/>
          <w:sz w:val="22"/>
        </w:rPr>
        <w:t>行舟绿水前</w:t>
      </w:r>
    </w:p>
    <w:p w:rsidR="00AD0A87" w:rsidRDefault="00AD0A87" w:rsidP="00AD0A87">
      <w:pPr>
        <w:rPr>
          <w:rFonts w:hAnsi="宋体"/>
          <w:b/>
          <w:sz w:val="22"/>
        </w:rPr>
      </w:pPr>
      <w:r>
        <w:rPr>
          <w:rFonts w:hAnsi="宋体"/>
          <w:b/>
          <w:sz w:val="22"/>
        </w:rPr>
        <w:t>13.</w:t>
      </w:r>
      <w:r>
        <w:rPr>
          <w:rFonts w:hAnsi="宋体"/>
          <w:sz w:val="22"/>
        </w:rPr>
        <w:t>孤山寺北贾</w:t>
      </w:r>
      <w:r>
        <w:rPr>
          <w:rFonts w:hAnsi="宋体" w:hint="eastAsia"/>
          <w:sz w:val="22"/>
        </w:rPr>
        <w:t>亭</w:t>
      </w:r>
      <w:r>
        <w:rPr>
          <w:rFonts w:hAnsi="宋体"/>
          <w:sz w:val="22"/>
        </w:rPr>
        <w:t>西</w:t>
      </w:r>
    </w:p>
    <w:p w:rsidR="00AD0A87" w:rsidRDefault="00AD0A87" w:rsidP="00AD0A87">
      <w:pPr>
        <w:rPr>
          <w:rFonts w:hAnsi="宋体"/>
          <w:b/>
          <w:sz w:val="22"/>
        </w:rPr>
      </w:pPr>
      <w:r>
        <w:rPr>
          <w:rFonts w:hAnsi="宋体"/>
          <w:b/>
          <w:sz w:val="22"/>
        </w:rPr>
        <w:t>14.</w:t>
      </w:r>
      <w:r>
        <w:rPr>
          <w:rFonts w:hAnsi="宋体"/>
          <w:sz w:val="22"/>
        </w:rPr>
        <w:t>断肠人在天涯</w:t>
      </w:r>
    </w:p>
    <w:p w:rsidR="00AD0A87" w:rsidRDefault="00AD0A87" w:rsidP="00AD0A87">
      <w:pPr>
        <w:rPr>
          <w:rFonts w:hAnsi="宋体"/>
          <w:b/>
          <w:sz w:val="22"/>
        </w:rPr>
      </w:pPr>
      <w:r>
        <w:rPr>
          <w:rFonts w:hAnsi="宋体"/>
          <w:b/>
          <w:sz w:val="22"/>
        </w:rPr>
        <w:t>15.</w:t>
      </w:r>
      <w:r w:rsidRPr="00841FEA">
        <w:rPr>
          <w:rFonts w:hAnsi="宋体" w:hint="eastAsia"/>
          <w:bCs/>
          <w:sz w:val="22"/>
        </w:rPr>
        <w:t>故人具鸡黍</w:t>
      </w:r>
    </w:p>
    <w:p w:rsidR="00AD0A87" w:rsidRDefault="00AD0A87" w:rsidP="00AD0A87">
      <w:pPr>
        <w:rPr>
          <w:rFonts w:hAnsi="宋体"/>
          <w:sz w:val="22"/>
        </w:rPr>
      </w:pPr>
      <w:r>
        <w:rPr>
          <w:rFonts w:hAnsi="宋体"/>
          <w:b/>
          <w:sz w:val="22"/>
        </w:rPr>
        <w:t>16.</w:t>
      </w:r>
      <w:r>
        <w:rPr>
          <w:rFonts w:hAnsi="宋体"/>
          <w:sz w:val="22"/>
        </w:rPr>
        <w:t>一曲新词酒一杯</w:t>
      </w:r>
    </w:p>
    <w:p w:rsidR="00AD0A87" w:rsidRDefault="00AD0A87" w:rsidP="00AD0A87">
      <w:pPr>
        <w:rPr>
          <w:rFonts w:hAnsi="宋体"/>
          <w:sz w:val="22"/>
        </w:rPr>
      </w:pPr>
      <w:r>
        <w:rPr>
          <w:rFonts w:hAnsi="宋体"/>
          <w:b/>
          <w:sz w:val="22"/>
        </w:rPr>
        <w:t>17.</w:t>
      </w:r>
      <w:r>
        <w:rPr>
          <w:rFonts w:hAnsi="宋体"/>
          <w:sz w:val="22"/>
        </w:rPr>
        <w:t>何当共剪西窗</w:t>
      </w:r>
      <w:r>
        <w:rPr>
          <w:rFonts w:hAnsi="宋体" w:hint="eastAsia"/>
          <w:sz w:val="22"/>
        </w:rPr>
        <w:t>烛</w:t>
      </w:r>
    </w:p>
    <w:p w:rsidR="00AD0A87" w:rsidRDefault="00AD0A87" w:rsidP="00AD0A87">
      <w:pPr>
        <w:rPr>
          <w:rFonts w:hAnsi="宋体"/>
          <w:sz w:val="22"/>
        </w:rPr>
      </w:pPr>
      <w:r>
        <w:rPr>
          <w:rFonts w:hAnsi="宋体"/>
          <w:b/>
          <w:sz w:val="22"/>
        </w:rPr>
        <w:t>18.</w:t>
      </w:r>
      <w:r w:rsidRPr="00841FEA">
        <w:rPr>
          <w:rFonts w:hAnsi="宋体"/>
          <w:bCs/>
          <w:sz w:val="22"/>
        </w:rPr>
        <w:t>误入藕花深处</w:t>
      </w:r>
    </w:p>
    <w:p w:rsidR="00AD0A87" w:rsidRDefault="00AD0A87" w:rsidP="00AD0A87">
      <w:pPr>
        <w:rPr>
          <w:rFonts w:hAnsi="宋体"/>
          <w:sz w:val="22"/>
        </w:rPr>
      </w:pPr>
      <w:r>
        <w:rPr>
          <w:rFonts w:hAnsi="宋体"/>
          <w:b/>
          <w:sz w:val="22"/>
        </w:rPr>
        <w:t>19.</w:t>
      </w:r>
      <w:r>
        <w:rPr>
          <w:rFonts w:hAnsi="宋体"/>
          <w:sz w:val="22"/>
        </w:rPr>
        <w:t>烟笼寒水月笼沙</w:t>
      </w:r>
    </w:p>
    <w:p w:rsidR="00AD0A87" w:rsidRDefault="00AD0A87" w:rsidP="00AD0A87">
      <w:pPr>
        <w:rPr>
          <w:rFonts w:hAnsi="宋体"/>
          <w:sz w:val="22"/>
        </w:rPr>
      </w:pPr>
      <w:r>
        <w:rPr>
          <w:rFonts w:hAnsi="宋体"/>
          <w:b/>
          <w:sz w:val="22"/>
        </w:rPr>
        <w:t>20.</w:t>
      </w:r>
      <w:r>
        <w:rPr>
          <w:rFonts w:hAnsi="宋体"/>
          <w:sz w:val="22"/>
        </w:rPr>
        <w:t>万籁此都寂</w:t>
      </w:r>
    </w:p>
    <w:p w:rsidR="00AD0A87" w:rsidRPr="00841FEA" w:rsidRDefault="00AD0A87" w:rsidP="00AD0A87">
      <w:pPr>
        <w:rPr>
          <w:rFonts w:hAnsi="宋体"/>
          <w:bCs/>
          <w:sz w:val="22"/>
        </w:rPr>
      </w:pPr>
      <w:r>
        <w:rPr>
          <w:rFonts w:hAnsi="宋体"/>
          <w:b/>
          <w:sz w:val="22"/>
        </w:rPr>
        <w:t>21.</w:t>
      </w:r>
      <w:r>
        <w:rPr>
          <w:rFonts w:hAnsi="宋体"/>
          <w:sz w:val="22"/>
        </w:rPr>
        <w:t>初日照高林</w:t>
      </w:r>
    </w:p>
    <w:p w:rsidR="00A92753" w:rsidRPr="00AD0A87" w:rsidRDefault="00AD0A87" w:rsidP="00AD0A87">
      <w:pPr>
        <w:rPr>
          <w:rFonts w:hAnsi="宋体"/>
          <w:sz w:val="22"/>
        </w:rPr>
      </w:pPr>
      <w:r>
        <w:rPr>
          <w:rFonts w:hAnsi="宋体"/>
          <w:b/>
          <w:sz w:val="22"/>
        </w:rPr>
        <w:t>22.</w:t>
      </w:r>
      <w:r>
        <w:rPr>
          <w:rFonts w:hAnsi="宋体"/>
          <w:sz w:val="22"/>
        </w:rPr>
        <w:t>腾蛇乘雾</w:t>
      </w:r>
    </w:p>
    <w:sectPr w:rsidR="00A92753" w:rsidRPr="00AD0A87">
      <w:pgSz w:w="11906" w:h="16838"/>
      <w:pgMar w:top="1440" w:right="1797" w:bottom="1440" w:left="1797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CCD"/>
    <w:rsid w:val="00635D18"/>
    <w:rsid w:val="007A2D9E"/>
    <w:rsid w:val="00A05CCD"/>
    <w:rsid w:val="00AD0A87"/>
    <w:rsid w:val="00CD7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2EF0B5"/>
  <w15:chartTrackingRefBased/>
  <w15:docId w15:val="{F028D612-DD89-7544-B85F-2C36A0680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05CCD"/>
    <w:pPr>
      <w:widowControl w:val="0"/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rFonts w:ascii="宋体" w:eastAsia="宋体" w:hAnsiTheme="majorHAnsi" w:cs="宋体"/>
      <w:color w:val="000000"/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link w:val="a4"/>
    <w:uiPriority w:val="10"/>
    <w:qFormat/>
    <w:rsid w:val="00A05CCD"/>
    <w:pPr>
      <w:widowControl w:val="0"/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before="239" w:after="59" w:line="408" w:lineRule="auto"/>
      <w:jc w:val="center"/>
    </w:pPr>
    <w:rPr>
      <w:rFonts w:ascii="宋体" w:eastAsia="宋体" w:hAnsi="宋体" w:cs="宋体"/>
      <w:b/>
      <w:color w:val="000000"/>
      <w:kern w:val="0"/>
      <w:sz w:val="32"/>
      <w:szCs w:val="20"/>
    </w:rPr>
  </w:style>
  <w:style w:type="character" w:customStyle="1" w:styleId="a4">
    <w:name w:val="标题 字符"/>
    <w:basedOn w:val="a0"/>
    <w:link w:val="a3"/>
    <w:uiPriority w:val="10"/>
    <w:rsid w:val="00A05CCD"/>
    <w:rPr>
      <w:rFonts w:ascii="宋体" w:eastAsia="宋体" w:hAnsi="宋体" w:cs="宋体"/>
      <w:b/>
      <w:color w:val="000000"/>
      <w:kern w:val="0"/>
      <w:sz w:val="32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42</Words>
  <Characters>241</Characters>
  <Application>Microsoft Office Word</Application>
  <DocSecurity>0</DocSecurity>
  <Lines>2</Lines>
  <Paragraphs>1</Paragraphs>
  <ScaleCrop>false</ScaleCrop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Luting Zhang</dc:creator>
  <cp:keywords/>
  <dc:description/>
  <cp:lastModifiedBy>Luting Zhang</cp:lastModifiedBy>
  <cp:revision>5</cp:revision>
  <dcterms:created xsi:type="dcterms:W3CDTF">2020-06-05T14:38:00Z</dcterms:created>
  <dcterms:modified xsi:type="dcterms:W3CDTF">2020-06-11T07:41:00Z</dcterms:modified>
</cp:coreProperties>
</file>