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9686A6" w14:textId="77777777" w:rsidR="00ED0E62" w:rsidRPr="00ED0E62" w:rsidRDefault="00ED0E62" w:rsidP="00ED0E62">
      <w:pPr>
        <w:rPr>
          <w:b/>
          <w:bCs/>
          <w:sz w:val="28"/>
          <w:szCs w:val="28"/>
        </w:rPr>
      </w:pPr>
      <w:r w:rsidRPr="00ED0E62">
        <w:rPr>
          <w:b/>
          <w:bCs/>
          <w:sz w:val="28"/>
          <w:szCs w:val="28"/>
        </w:rPr>
        <w:t>Reimbursement Details:</w:t>
      </w:r>
    </w:p>
    <w:p w14:paraId="6CB8551C" w14:textId="656C4361" w:rsidR="00ED0E62" w:rsidRPr="00ED0E62" w:rsidRDefault="00ED0E62" w:rsidP="00ED0E62">
      <w:pPr>
        <w:numPr>
          <w:ilvl w:val="0"/>
          <w:numId w:val="1"/>
        </w:numPr>
        <w:rPr>
          <w:sz w:val="28"/>
          <w:szCs w:val="28"/>
        </w:rPr>
      </w:pPr>
      <w:r w:rsidRPr="00ED0E62">
        <w:rPr>
          <w:b/>
          <w:bCs/>
          <w:sz w:val="28"/>
          <w:szCs w:val="28"/>
        </w:rPr>
        <w:t>Claim Reference Number:</w:t>
      </w:r>
      <w:r w:rsidRPr="00ED0E62">
        <w:rPr>
          <w:sz w:val="28"/>
          <w:szCs w:val="28"/>
        </w:rPr>
        <w:t xml:space="preserve"> </w:t>
      </w:r>
      <w:r>
        <w:rPr>
          <w:sz w:val="28"/>
          <w:szCs w:val="28"/>
        </w:rPr>
        <w:t>BHRT3828Y7HYGS</w:t>
      </w:r>
    </w:p>
    <w:p w14:paraId="76A605F6" w14:textId="200CEC34" w:rsidR="00ED0E62" w:rsidRPr="00ED0E62" w:rsidRDefault="00ED0E62" w:rsidP="00ED0E62">
      <w:pPr>
        <w:numPr>
          <w:ilvl w:val="0"/>
          <w:numId w:val="1"/>
        </w:numPr>
        <w:rPr>
          <w:sz w:val="28"/>
          <w:szCs w:val="28"/>
        </w:rPr>
      </w:pPr>
      <w:r w:rsidRPr="00ED0E62">
        <w:rPr>
          <w:b/>
          <w:bCs/>
          <w:sz w:val="28"/>
          <w:szCs w:val="28"/>
        </w:rPr>
        <w:t>Amount Approved:</w:t>
      </w:r>
      <w:r w:rsidRPr="00ED0E62">
        <w:rPr>
          <w:sz w:val="28"/>
          <w:szCs w:val="28"/>
        </w:rPr>
        <w:t xml:space="preserve"> ₹</w:t>
      </w:r>
      <w:r>
        <w:rPr>
          <w:sz w:val="28"/>
          <w:szCs w:val="28"/>
        </w:rPr>
        <w:t>50000</w:t>
      </w:r>
    </w:p>
    <w:p w14:paraId="5A3F92B2" w14:textId="61F8BDF0" w:rsidR="00ED0E62" w:rsidRPr="00ED0E62" w:rsidRDefault="00ED0E62" w:rsidP="00ED0E62">
      <w:pPr>
        <w:numPr>
          <w:ilvl w:val="0"/>
          <w:numId w:val="1"/>
        </w:numPr>
        <w:rPr>
          <w:sz w:val="28"/>
          <w:szCs w:val="28"/>
        </w:rPr>
      </w:pPr>
      <w:r w:rsidRPr="00ED0E62">
        <w:rPr>
          <w:b/>
          <w:bCs/>
          <w:sz w:val="28"/>
          <w:szCs w:val="28"/>
        </w:rPr>
        <w:t>Date of Expense:</w:t>
      </w:r>
      <w:r w:rsidRPr="00ED0E62">
        <w:rPr>
          <w:sz w:val="28"/>
          <w:szCs w:val="28"/>
        </w:rPr>
        <w:t xml:space="preserve"> </w:t>
      </w:r>
      <w:r>
        <w:rPr>
          <w:sz w:val="28"/>
          <w:szCs w:val="28"/>
        </w:rPr>
        <w:t>21/1/2024</w:t>
      </w:r>
    </w:p>
    <w:p w14:paraId="53EB98E5" w14:textId="77777777" w:rsidR="00ED0E62" w:rsidRPr="00ED0E62" w:rsidRDefault="00ED0E62" w:rsidP="00ED0E62">
      <w:pPr>
        <w:numPr>
          <w:ilvl w:val="0"/>
          <w:numId w:val="1"/>
        </w:numPr>
        <w:rPr>
          <w:sz w:val="28"/>
          <w:szCs w:val="28"/>
        </w:rPr>
      </w:pPr>
      <w:r w:rsidRPr="00ED0E62">
        <w:rPr>
          <w:b/>
          <w:bCs/>
          <w:sz w:val="28"/>
          <w:szCs w:val="28"/>
        </w:rPr>
        <w:t>Description of Expense:</w:t>
      </w:r>
      <w:r w:rsidRPr="00ED0E62">
        <w:rPr>
          <w:sz w:val="28"/>
          <w:szCs w:val="28"/>
        </w:rPr>
        <w:t xml:space="preserve"> [Expense Description]</w:t>
      </w:r>
    </w:p>
    <w:p w14:paraId="1055680E" w14:textId="62F55E4A" w:rsidR="00ED0E62" w:rsidRPr="00ED0E62" w:rsidRDefault="00ED0E62" w:rsidP="00ED0E62">
      <w:pPr>
        <w:numPr>
          <w:ilvl w:val="0"/>
          <w:numId w:val="1"/>
        </w:numPr>
        <w:rPr>
          <w:sz w:val="28"/>
          <w:szCs w:val="28"/>
        </w:rPr>
      </w:pPr>
      <w:r w:rsidRPr="00ED0E62">
        <w:rPr>
          <w:b/>
          <w:bCs/>
          <w:sz w:val="28"/>
          <w:szCs w:val="28"/>
        </w:rPr>
        <w:t>Payment Date:</w:t>
      </w:r>
      <w:r>
        <w:rPr>
          <w:sz w:val="28"/>
          <w:szCs w:val="28"/>
        </w:rPr>
        <w:t>1/7/2024</w:t>
      </w:r>
    </w:p>
    <w:p w14:paraId="378592EA" w14:textId="77777777" w:rsidR="00ED0E62" w:rsidRPr="00ED0E62" w:rsidRDefault="00ED0E62" w:rsidP="00ED0E62">
      <w:pPr>
        <w:rPr>
          <w:sz w:val="28"/>
          <w:szCs w:val="28"/>
        </w:rPr>
      </w:pPr>
      <w:r w:rsidRPr="00ED0E62">
        <w:rPr>
          <w:sz w:val="28"/>
          <w:szCs w:val="28"/>
        </w:rPr>
        <w:t>The approved amount will be credited to your bank account registered with the company by [Scheduled Payment Date]. Please ensure that your bank details are up-to-date to avoid any delays.</w:t>
      </w:r>
    </w:p>
    <w:p w14:paraId="1A61ECD5" w14:textId="77777777" w:rsidR="00ED0E62" w:rsidRPr="00ED0E62" w:rsidRDefault="00ED0E62" w:rsidP="00ED0E62">
      <w:pPr>
        <w:rPr>
          <w:b/>
          <w:bCs/>
          <w:sz w:val="28"/>
          <w:szCs w:val="28"/>
        </w:rPr>
      </w:pPr>
      <w:r w:rsidRPr="00ED0E62">
        <w:rPr>
          <w:b/>
          <w:bCs/>
          <w:sz w:val="28"/>
          <w:szCs w:val="28"/>
        </w:rPr>
        <w:t>Important Information:</w:t>
      </w:r>
    </w:p>
    <w:p w14:paraId="39C76858" w14:textId="77777777" w:rsidR="00ED0E62" w:rsidRPr="00ED0E62" w:rsidRDefault="00ED0E62" w:rsidP="00ED0E62">
      <w:pPr>
        <w:numPr>
          <w:ilvl w:val="0"/>
          <w:numId w:val="2"/>
        </w:numPr>
        <w:rPr>
          <w:sz w:val="28"/>
          <w:szCs w:val="28"/>
        </w:rPr>
      </w:pPr>
      <w:r w:rsidRPr="00ED0E62">
        <w:rPr>
          <w:b/>
          <w:bCs/>
          <w:sz w:val="28"/>
          <w:szCs w:val="28"/>
        </w:rPr>
        <w:t>Receipt Submission:</w:t>
      </w:r>
      <w:r w:rsidRPr="00ED0E62">
        <w:rPr>
          <w:sz w:val="28"/>
          <w:szCs w:val="28"/>
        </w:rPr>
        <w:t xml:space="preserve"> Ensure that all receipts and supporting documents for future claims are submitted within [Number] days of the incurred expense.</w:t>
      </w:r>
    </w:p>
    <w:p w14:paraId="31FABDF4" w14:textId="77777777" w:rsidR="00ED0E62" w:rsidRPr="00ED0E62" w:rsidRDefault="00ED0E62" w:rsidP="00ED0E62">
      <w:pPr>
        <w:numPr>
          <w:ilvl w:val="0"/>
          <w:numId w:val="2"/>
        </w:numPr>
        <w:rPr>
          <w:sz w:val="28"/>
          <w:szCs w:val="28"/>
        </w:rPr>
      </w:pPr>
      <w:r w:rsidRPr="00ED0E62">
        <w:rPr>
          <w:b/>
          <w:bCs/>
          <w:sz w:val="28"/>
          <w:szCs w:val="28"/>
        </w:rPr>
        <w:t>Expense Policy:</w:t>
      </w:r>
      <w:r w:rsidRPr="00ED0E62">
        <w:rPr>
          <w:sz w:val="28"/>
          <w:szCs w:val="28"/>
        </w:rPr>
        <w:t xml:space="preserve"> Kindly review the company’s expense policy attached to this email to familiarize yourself with the types of expenses that are reimbursable and the documentation required.</w:t>
      </w:r>
    </w:p>
    <w:p w14:paraId="7B560624" w14:textId="77777777" w:rsidR="00ED0E62" w:rsidRPr="00ED0E62" w:rsidRDefault="00ED0E62" w:rsidP="00ED0E62">
      <w:pPr>
        <w:numPr>
          <w:ilvl w:val="0"/>
          <w:numId w:val="2"/>
        </w:numPr>
        <w:rPr>
          <w:sz w:val="28"/>
          <w:szCs w:val="28"/>
        </w:rPr>
      </w:pPr>
      <w:r w:rsidRPr="00ED0E62">
        <w:rPr>
          <w:b/>
          <w:bCs/>
          <w:sz w:val="28"/>
          <w:szCs w:val="28"/>
        </w:rPr>
        <w:t>Queries:</w:t>
      </w:r>
      <w:r w:rsidRPr="00ED0E62">
        <w:rPr>
          <w:sz w:val="28"/>
          <w:szCs w:val="28"/>
        </w:rPr>
        <w:t xml:space="preserve"> For any questions regarding this claim or future claims, please contact the Finance Department at [Finance Department Contact Information] or reply to this email.</w:t>
      </w:r>
    </w:p>
    <w:p w14:paraId="2E367E60" w14:textId="77777777" w:rsidR="00ED0E62" w:rsidRPr="00ED0E62" w:rsidRDefault="00ED0E62" w:rsidP="00ED0E62">
      <w:pPr>
        <w:rPr>
          <w:sz w:val="28"/>
          <w:szCs w:val="28"/>
        </w:rPr>
      </w:pPr>
      <w:r w:rsidRPr="00ED0E62">
        <w:rPr>
          <w:sz w:val="28"/>
          <w:szCs w:val="28"/>
        </w:rPr>
        <w:t>Download Expense Policy Document</w:t>
      </w:r>
    </w:p>
    <w:p w14:paraId="7B9B06E8" w14:textId="77777777" w:rsidR="00ED0E62" w:rsidRPr="00ED0E62" w:rsidRDefault="00ED0E62" w:rsidP="00ED0E62">
      <w:pPr>
        <w:rPr>
          <w:sz w:val="28"/>
          <w:szCs w:val="28"/>
        </w:rPr>
      </w:pPr>
      <w:r w:rsidRPr="00ED0E62">
        <w:rPr>
          <w:sz w:val="28"/>
          <w:szCs w:val="28"/>
        </w:rPr>
        <w:t>We appreciate your attention to detail and prompt submission of the required documents. If you have any further questions or need assistance, do not hesitate to reach out.</w:t>
      </w:r>
    </w:p>
    <w:p w14:paraId="28ADC822" w14:textId="77777777" w:rsidR="005F406C" w:rsidRPr="00ED0E62" w:rsidRDefault="005F406C">
      <w:pPr>
        <w:rPr>
          <w:sz w:val="28"/>
          <w:szCs w:val="28"/>
        </w:rPr>
      </w:pPr>
    </w:p>
    <w:sectPr w:rsidR="005F406C" w:rsidRPr="00ED0E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7F5E16"/>
    <w:multiLevelType w:val="multilevel"/>
    <w:tmpl w:val="9110A6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683283"/>
    <w:multiLevelType w:val="multilevel"/>
    <w:tmpl w:val="2F8C5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4191451">
    <w:abstractNumId w:val="1"/>
  </w:num>
  <w:num w:numId="2" w16cid:durableId="19121510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E62"/>
    <w:rsid w:val="00066E19"/>
    <w:rsid w:val="005F406C"/>
    <w:rsid w:val="00B75AC9"/>
    <w:rsid w:val="00ED0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92F9D"/>
  <w15:chartTrackingRefBased/>
  <w15:docId w15:val="{672C9E7E-BCEC-4B30-BD39-7F669DE24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4239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6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164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Kangkana Kashyap</dc:creator>
  <cp:keywords/>
  <dc:description/>
  <cp:lastModifiedBy>Kangkana Kashyap</cp:lastModifiedBy>
  <cp:revision>1</cp:revision>
  <dcterms:created xsi:type="dcterms:W3CDTF">2024-06-25T09:53:00Z</dcterms:created>
  <dcterms:modified xsi:type="dcterms:W3CDTF">2024-06-25T09:55:00Z</dcterms:modified>
</cp:coreProperties>
</file>