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the Technical Department will be conducting routine maintenance on [mention specific systems or equipment] on [date] from [start time] to [end time] (approx. [duration]).</w:t>
      </w:r>
    </w:p>
    <w:p>
      <w:pPr>
        <w:pStyle w:val="4"/>
        <w:keepNext w:val="0"/>
        <w:keepLines w:val="0"/>
        <w:widowControl/>
        <w:suppressLineNumbers w:val="0"/>
      </w:pPr>
      <w:r>
        <w:t>During this maintenance window, there may be intermittent disruptions to access or services related to the affected systems. We apologize for any inconvenience this may cause and assure you that our team will work diligently to minimize downtime.</w:t>
      </w:r>
    </w:p>
    <w:p>
      <w:pPr>
        <w:pStyle w:val="4"/>
        <w:keepNext w:val="0"/>
        <w:keepLines w:val="0"/>
        <w:widowControl/>
        <w:suppressLineNumbers w:val="0"/>
      </w:pPr>
      <w:r>
        <w:t>If you encounter any technical issues beyond the scheduled maintenance period or have urgent inquiries, please don't hesitate to contact our Technical Support team at [contact information]. Our support staff will be available to assist you promptly.</w:t>
      </w:r>
    </w:p>
    <w:p>
      <w:r>
        <w:rPr>
          <w:rFonts w:hint="default"/>
        </w:rPr>
        <w:t xml:space="preserve">Thank you for your understanding and cooperation as we continue to enhance our technical infrastructure. We appreciate your </w:t>
      </w:r>
      <w:bookmarkStart w:id="0" w:name="_GoBack"/>
      <w:bookmarkEnd w:id="0"/>
      <w:r>
        <w:rPr>
          <w:rFonts w:hint="default"/>
        </w:rPr>
        <w:t>attention to this matter.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F8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2024-06-25T09:51:59Z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A3CCA9284549409FACE868660345F5A4_13</vt:lpwstr>
  </property>
</Properties>
</file>