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368842" cy="3243713"/>
            <wp:effectExtent b="0" l="0" r="0" t="0"/>
            <wp:docPr descr="Figure 1: 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24651"/>
            <wp:effectExtent b="0" l="0" r="0" t="0"/>
            <wp:docPr descr="Figure 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773103" cy="3320715"/>
            <wp:effectExtent b="0" l="0" r="0" t="0"/>
            <wp:docPr descr="Figure 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691268"/>
            <wp:effectExtent b="0" l="0" r="0" t="0"/>
            <wp:docPr descr="Figure 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282214" cy="3051208"/>
            <wp:effectExtent b="0" l="0" r="0" t="0"/>
            <wp:docPr descr="Figure 5: Программа в файле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70481"/>
            <wp:effectExtent b="0" l="0" r="0" t="0"/>
            <wp:docPr descr="Figure 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801978" cy="2637322"/>
            <wp:effectExtent b="0" l="0" r="0" t="0"/>
            <wp:docPr descr="Figure 7: Программа в файле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485692"/>
            <wp:effectExtent b="0" l="0" r="0" t="0"/>
            <wp:docPr descr="Figure 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79696"/>
            <wp:effectExtent b="0" l="0" r="0" t="0"/>
            <wp:docPr descr="Figure 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985886" cy="5005136"/>
            <wp:effectExtent b="0" l="0" r="0" t="0"/>
            <wp:docPr descr="Figure 10: Программа в файле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956641"/>
            <wp:effectExtent b="0" l="0" r="0" t="0"/>
            <wp:docPr descr="Figure 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947385" cy="5034012"/>
            <wp:effectExtent b="0" l="0" r="0" t="0"/>
            <wp:docPr descr="Figure 12: Программа в файле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085637"/>
            <wp:effectExtent b="0" l="0" r="0" t="0"/>
            <wp:docPr descr="Figure 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168766" cy="4985886"/>
            <wp:effectExtent b="0" l="0" r="0" t="0"/>
            <wp:docPr descr="Figure 14: Программа в файле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959247"/>
            <wp:effectExtent b="0" l="0" r="0" t="0"/>
            <wp:docPr descr="Figure 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*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bookmarkStart w:id="0" w:name="fig:016"/>
    <w:p>
      <w:pPr>
        <w:pStyle w:val="CaptionedFigure"/>
      </w:pPr>
      <w:bookmarkStart w:id="87" w:name="fig:016"/>
      <w:r>
        <w:drawing>
          <wp:inline>
            <wp:extent cx="3859730" cy="6035040"/>
            <wp:effectExtent b="0" l="0" r="0" t="0"/>
            <wp:docPr descr="Figure 16: Программа в файле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Программа в файле task.asm</w:t>
      </w:r>
    </w:p>
    <w:bookmarkEnd w:id="0"/>
    <w:p>
      <w:pPr>
        <w:pStyle w:val="BodyText"/>
      </w:pPr>
      <w:r>
        <w:t xml:space="preserve">Если подставить 1 получается 75.</w:t>
      </w:r>
    </w:p>
    <w:p>
      <w:pPr>
        <w:pStyle w:val="BodyText"/>
      </w:pPr>
      <w:r>
        <w:t xml:space="preserve">Если подставить 6 получается 375.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497651"/>
            <wp:effectExtent b="0" l="0" r="0" t="0"/>
            <wp:docPr descr="Figure 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task.asm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Асукаев Рамазан</dc:creator>
  <dc:language>ru-RU</dc:language>
  <cp:keywords/>
  <dcterms:created xsi:type="dcterms:W3CDTF">2023-12-22T07:27:11Z</dcterms:created>
  <dcterms:modified xsi:type="dcterms:W3CDTF">2023-12-22T07:27:11Z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