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49CB" w14:textId="77777777" w:rsidR="00A23F8D" w:rsidRDefault="00425292" w:rsidP="000E2355">
      <w:pPr>
        <w:shd w:val="clear" w:color="auto" w:fill="FFFFFF"/>
        <w:spacing w:before="0" w:after="0" w:line="276" w:lineRule="auto"/>
        <w:jc w:val="both"/>
        <w:outlineLvl w:val="0"/>
        <w:rPr>
          <w:rFonts w:ascii="Trebuchet MS" w:hAnsi="Trebuchet MS" w:cs="Times New Roman"/>
          <w:b/>
          <w:sz w:val="24"/>
          <w:szCs w:val="24"/>
        </w:rPr>
      </w:pPr>
      <w:r w:rsidRPr="00A23F8D">
        <w:rPr>
          <w:rFonts w:ascii="Trebuchet MS" w:hAnsi="Trebuchet MS" w:cs="Times New Roman"/>
          <w:b/>
          <w:sz w:val="24"/>
          <w:szCs w:val="24"/>
        </w:rPr>
        <w:t xml:space="preserve">RAMA KRISHNA                                      </w:t>
      </w:r>
    </w:p>
    <w:p w14:paraId="24F66900" w14:textId="7B92610E" w:rsidR="000E2355" w:rsidRPr="00A23F8D" w:rsidRDefault="000E2355" w:rsidP="000E2355">
      <w:pPr>
        <w:shd w:val="clear" w:color="auto" w:fill="FFFFFF"/>
        <w:spacing w:before="0" w:after="0" w:line="276" w:lineRule="auto"/>
        <w:jc w:val="both"/>
        <w:outlineLvl w:val="0"/>
        <w:rPr>
          <w:rFonts w:ascii="Trebuchet MS" w:hAnsi="Trebuchet MS" w:cs="Times New Roman"/>
          <w:b/>
          <w:sz w:val="24"/>
          <w:szCs w:val="24"/>
        </w:rPr>
      </w:pPr>
      <w:r w:rsidRPr="00A23F8D">
        <w:rPr>
          <w:rFonts w:ascii="Trebuchet MS" w:hAnsi="Trebuchet MS" w:cs="Times New Roman"/>
          <w:b/>
          <w:sz w:val="24"/>
          <w:szCs w:val="24"/>
        </w:rPr>
        <w:t xml:space="preserve">EMAILID: </w:t>
      </w:r>
      <w:r w:rsidR="00425292" w:rsidRPr="00A23F8D">
        <w:rPr>
          <w:rFonts w:ascii="Trebuchet MS" w:hAnsi="Trebuchet MS" w:cs="Times New Roman"/>
          <w:b/>
          <w:sz w:val="24"/>
          <w:szCs w:val="24"/>
        </w:rPr>
        <w:t>veedhiramakrishna</w:t>
      </w:r>
      <w:r w:rsidR="00E96813">
        <w:rPr>
          <w:rFonts w:ascii="Trebuchet MS" w:hAnsi="Trebuchet MS" w:cs="Times New Roman"/>
          <w:b/>
          <w:sz w:val="24"/>
          <w:szCs w:val="24"/>
        </w:rPr>
        <w:t>1</w:t>
      </w:r>
      <w:r w:rsidR="00425292" w:rsidRPr="00A23F8D">
        <w:rPr>
          <w:rFonts w:ascii="Trebuchet MS" w:hAnsi="Trebuchet MS" w:cs="Times New Roman"/>
          <w:b/>
          <w:sz w:val="24"/>
          <w:szCs w:val="24"/>
        </w:rPr>
        <w:t>6@gmail.com</w:t>
      </w:r>
    </w:p>
    <w:p w14:paraId="1C26DB1A" w14:textId="6401F714" w:rsidR="000E2355" w:rsidRDefault="000E2355" w:rsidP="002767D5">
      <w:pPr>
        <w:shd w:val="clear" w:color="auto" w:fill="FFFFFF"/>
        <w:spacing w:before="0" w:after="0" w:line="276" w:lineRule="auto"/>
        <w:jc w:val="both"/>
        <w:outlineLvl w:val="0"/>
        <w:rPr>
          <w:rFonts w:ascii="Trebuchet MS" w:hAnsi="Trebuchet MS" w:cs="Times New Roman"/>
          <w:b/>
          <w:sz w:val="24"/>
          <w:szCs w:val="24"/>
        </w:rPr>
      </w:pPr>
      <w:r w:rsidRPr="00A23F8D">
        <w:rPr>
          <w:rFonts w:ascii="Trebuchet MS" w:hAnsi="Trebuchet MS" w:cs="Times New Roman"/>
          <w:b/>
          <w:sz w:val="24"/>
          <w:szCs w:val="24"/>
        </w:rPr>
        <w:t>Phone Number: +91-</w:t>
      </w:r>
      <w:r w:rsidR="00E96813">
        <w:rPr>
          <w:rFonts w:ascii="Trebuchet MS" w:hAnsi="Trebuchet MS" w:cs="Times New Roman"/>
          <w:b/>
          <w:sz w:val="24"/>
          <w:szCs w:val="24"/>
        </w:rPr>
        <w:t>6303088051</w:t>
      </w:r>
    </w:p>
    <w:p w14:paraId="1BE57E25" w14:textId="77777777" w:rsidR="00A23F8D" w:rsidRDefault="00A23F8D" w:rsidP="00A23F8D">
      <w:pPr>
        <w:shd w:val="clear" w:color="auto" w:fill="FFFFFF"/>
        <w:spacing w:before="0" w:after="0" w:line="276" w:lineRule="auto"/>
        <w:jc w:val="both"/>
        <w:outlineLvl w:val="0"/>
        <w:rPr>
          <w:rFonts w:ascii="Trebuchet MS" w:hAnsi="Trebuchet MS" w:cs="Times New Roman"/>
          <w:b/>
          <w:sz w:val="24"/>
          <w:szCs w:val="24"/>
        </w:rPr>
      </w:pPr>
      <w:r w:rsidRPr="00A23F8D">
        <w:rPr>
          <w:rFonts w:ascii="Trebuchet MS" w:hAnsi="Trebuchet MS" w:cs="Times New Roman"/>
          <w:b/>
          <w:sz w:val="24"/>
          <w:szCs w:val="24"/>
        </w:rPr>
        <w:t xml:space="preserve">DevOps Engineer                                    </w:t>
      </w:r>
    </w:p>
    <w:p w14:paraId="0EDEFEE6" w14:textId="77777777" w:rsidR="00A23F8D" w:rsidRPr="000E2355" w:rsidRDefault="00A23F8D" w:rsidP="002767D5">
      <w:pPr>
        <w:shd w:val="clear" w:color="auto" w:fill="FFFFFF"/>
        <w:spacing w:before="0" w:after="0" w:line="276" w:lineRule="auto"/>
        <w:jc w:val="both"/>
        <w:outlineLvl w:val="0"/>
        <w:rPr>
          <w:rFonts w:ascii="Trebuchet MS" w:hAnsi="Trebuchet MS" w:cs="Times New Roman"/>
          <w:b/>
          <w:color w:val="4F81BD" w:themeColor="accent1"/>
          <w:sz w:val="24"/>
          <w:szCs w:val="24"/>
        </w:rPr>
      </w:pPr>
    </w:p>
    <w:p w14:paraId="19B02D78" w14:textId="77777777" w:rsidR="00DF0EA5" w:rsidRPr="000E2355" w:rsidRDefault="00DF0EA5" w:rsidP="00FC477C">
      <w:pPr>
        <w:snapToGrid w:val="0"/>
        <w:spacing w:line="100" w:lineRule="atLeast"/>
        <w:rPr>
          <w:rFonts w:ascii="Trebuchet MS" w:hAnsi="Trebuchet MS" w:cs="Times New Roman"/>
          <w:b/>
          <w:color w:val="4F81BD" w:themeColor="accent1"/>
          <w:sz w:val="24"/>
          <w:szCs w:val="24"/>
        </w:rPr>
      </w:pPr>
    </w:p>
    <w:p w14:paraId="16CD10D7" w14:textId="77777777" w:rsidR="00184115" w:rsidRPr="000E2355" w:rsidRDefault="00184115" w:rsidP="00184115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 w:rsidRPr="000E2355"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  <w:t>Objective</w:t>
      </w:r>
    </w:p>
    <w:p w14:paraId="540BBD14" w14:textId="77777777" w:rsidR="00184115" w:rsidRPr="000E2355" w:rsidRDefault="00184115" w:rsidP="00FC477C">
      <w:pPr>
        <w:snapToGrid w:val="0"/>
        <w:spacing w:line="100" w:lineRule="atLeast"/>
        <w:rPr>
          <w:rFonts w:ascii="Trebuchet MS" w:hAnsi="Trebuchet MS" w:cs="Times New Roman"/>
          <w:b/>
          <w:color w:val="4F81BD" w:themeColor="accent1"/>
          <w:sz w:val="24"/>
          <w:szCs w:val="24"/>
        </w:rPr>
      </w:pPr>
    </w:p>
    <w:p w14:paraId="61619236" w14:textId="77777777" w:rsidR="00184115" w:rsidRPr="000E2355" w:rsidRDefault="00184115" w:rsidP="00892A9B">
      <w:pPr>
        <w:rPr>
          <w:rFonts w:ascii="Trebuchet MS" w:eastAsia="Calibri" w:hAnsi="Trebuchet MS" w:cs="Calibri"/>
          <w:b/>
          <w:bCs/>
          <w:iCs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In pursuit of challenging assignments that would facilitate the maximum utilization and application of my broad skills and expertise in making a positive difference to the</w:t>
      </w:r>
      <w:r w:rsidRPr="000E2355">
        <w:rPr>
          <w:rFonts w:ascii="Trebuchet MS" w:eastAsia="Calibri" w:hAnsi="Trebuchet MS" w:cs="Calibri"/>
          <w:b/>
          <w:bCs/>
          <w:iCs/>
          <w:sz w:val="24"/>
          <w:szCs w:val="24"/>
        </w:rPr>
        <w:t xml:space="preserve"> organization.</w:t>
      </w:r>
    </w:p>
    <w:p w14:paraId="77331BAC" w14:textId="77777777" w:rsidR="00184115" w:rsidRPr="000E2355" w:rsidRDefault="00184115" w:rsidP="00184115">
      <w:pPr>
        <w:jc w:val="center"/>
        <w:rPr>
          <w:rFonts w:ascii="Trebuchet MS" w:eastAsia="Calibri" w:hAnsi="Trebuchet MS" w:cs="Calibri"/>
          <w:b/>
          <w:bCs/>
          <w:i/>
          <w:iCs/>
          <w:sz w:val="24"/>
          <w:szCs w:val="24"/>
        </w:rPr>
      </w:pPr>
    </w:p>
    <w:p w14:paraId="7EB99190" w14:textId="77777777" w:rsidR="00184115" w:rsidRPr="000E2355" w:rsidRDefault="00184115" w:rsidP="00184115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 w:rsidRPr="000E2355"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  <w:t>Professional Summary</w:t>
      </w:r>
    </w:p>
    <w:p w14:paraId="301239B9" w14:textId="77777777" w:rsidR="005F62D8" w:rsidRPr="000E2355" w:rsidRDefault="005F62D8" w:rsidP="00184115">
      <w:pPr>
        <w:suppressAutoHyphens/>
        <w:spacing w:before="0"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63D4426" w14:textId="7C7BA4AB" w:rsidR="001C3710" w:rsidRPr="000E2355" w:rsidRDefault="00AA1B8C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eastAsia="Arial" w:hAnsiTheme="majorHAnsi" w:cs="Times New Roman"/>
          <w:sz w:val="24"/>
          <w:szCs w:val="24"/>
        </w:rPr>
      </w:pPr>
      <w:r w:rsidRPr="000E2355">
        <w:rPr>
          <w:rFonts w:asciiTheme="majorHAnsi" w:eastAsia="Arial" w:hAnsiTheme="majorHAnsi" w:cs="Times New Roman"/>
          <w:sz w:val="24"/>
          <w:szCs w:val="24"/>
        </w:rPr>
        <w:t xml:space="preserve">Around </w:t>
      </w:r>
      <w:r w:rsidR="00A23F8D">
        <w:rPr>
          <w:rFonts w:asciiTheme="majorHAnsi" w:eastAsia="Arial" w:hAnsiTheme="majorHAnsi" w:cs="Times New Roman"/>
          <w:b/>
          <w:sz w:val="24"/>
          <w:szCs w:val="24"/>
        </w:rPr>
        <w:t>4</w:t>
      </w:r>
      <w:r w:rsidR="00681F07">
        <w:rPr>
          <w:rFonts w:asciiTheme="majorHAnsi" w:eastAsia="Arial" w:hAnsiTheme="majorHAnsi" w:cs="Times New Roman"/>
          <w:b/>
          <w:sz w:val="24"/>
          <w:szCs w:val="24"/>
        </w:rPr>
        <w:t>+</w:t>
      </w:r>
      <w:r w:rsidR="00425292">
        <w:rPr>
          <w:rFonts w:asciiTheme="majorHAnsi" w:eastAsia="Arial" w:hAnsiTheme="majorHAnsi" w:cs="Times New Roman"/>
          <w:b/>
          <w:sz w:val="24"/>
          <w:szCs w:val="24"/>
        </w:rPr>
        <w:t xml:space="preserve"> </w:t>
      </w:r>
      <w:r w:rsidR="007545ED" w:rsidRPr="000E2355">
        <w:rPr>
          <w:rFonts w:asciiTheme="majorHAnsi" w:hAnsiTheme="majorHAnsi" w:cs="Times New Roman"/>
          <w:sz w:val="24"/>
          <w:szCs w:val="24"/>
        </w:rPr>
        <w:t xml:space="preserve">years of Experience as a </w:t>
      </w:r>
      <w:r w:rsidR="002E2020" w:rsidRPr="000E2355">
        <w:rPr>
          <w:rFonts w:asciiTheme="majorHAnsi" w:hAnsiTheme="majorHAnsi" w:cs="Times New Roman"/>
          <w:b/>
          <w:sz w:val="24"/>
          <w:szCs w:val="24"/>
        </w:rPr>
        <w:t>DevO</w:t>
      </w:r>
      <w:r w:rsidR="008D7AE5" w:rsidRPr="000E2355">
        <w:rPr>
          <w:rFonts w:asciiTheme="majorHAnsi" w:hAnsiTheme="majorHAnsi" w:cs="Times New Roman"/>
          <w:b/>
          <w:sz w:val="24"/>
          <w:szCs w:val="24"/>
        </w:rPr>
        <w:t>ps</w:t>
      </w:r>
      <w:r w:rsidR="00A23F8D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892A9B" w:rsidRPr="000E2355">
        <w:rPr>
          <w:rFonts w:asciiTheme="majorHAnsi" w:hAnsiTheme="majorHAnsi" w:cs="Times New Roman"/>
          <w:sz w:val="24"/>
          <w:szCs w:val="24"/>
        </w:rPr>
        <w:t>Engineer</w:t>
      </w:r>
      <w:r w:rsidR="001C3710" w:rsidRPr="000E2355">
        <w:rPr>
          <w:rFonts w:asciiTheme="majorHAnsi" w:hAnsiTheme="majorHAnsi" w:cs="Times New Roman"/>
          <w:sz w:val="24"/>
          <w:szCs w:val="24"/>
        </w:rPr>
        <w:t xml:space="preserve"> and configuration management.</w:t>
      </w:r>
    </w:p>
    <w:p w14:paraId="376C4CC2" w14:textId="77777777" w:rsidR="001C3710" w:rsidRPr="000E2355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Expertise in supporting multiple projects during builds and release process.</w:t>
      </w:r>
    </w:p>
    <w:p w14:paraId="50C977FB" w14:textId="77777777" w:rsidR="001C3710" w:rsidRPr="000E2355" w:rsidRDefault="00627AF9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Hands on experience with</w:t>
      </w:r>
      <w:r w:rsidR="001C3710" w:rsidRPr="000E2355">
        <w:rPr>
          <w:rFonts w:asciiTheme="majorHAnsi" w:hAnsiTheme="majorHAnsi" w:cs="Times New Roman"/>
          <w:sz w:val="24"/>
          <w:szCs w:val="24"/>
        </w:rPr>
        <w:t xml:space="preserve"> version control tool like </w:t>
      </w:r>
      <w:r w:rsidR="008D7AE5" w:rsidRPr="000E2355">
        <w:rPr>
          <w:rFonts w:asciiTheme="majorHAnsi" w:hAnsiTheme="majorHAnsi" w:cs="Times New Roman"/>
          <w:b/>
          <w:sz w:val="24"/>
          <w:szCs w:val="24"/>
        </w:rPr>
        <w:t>GIT</w:t>
      </w:r>
      <w:r w:rsidR="002E2020" w:rsidRPr="000E2355">
        <w:rPr>
          <w:rFonts w:asciiTheme="majorHAnsi" w:hAnsiTheme="majorHAnsi" w:cs="Times New Roman"/>
          <w:b/>
          <w:sz w:val="24"/>
          <w:szCs w:val="24"/>
        </w:rPr>
        <w:t>, Bitbucket and Gitlab</w:t>
      </w:r>
      <w:r w:rsidR="00685CA9" w:rsidRPr="000E2355">
        <w:rPr>
          <w:rFonts w:asciiTheme="majorHAnsi" w:hAnsiTheme="majorHAnsi" w:cs="Times New Roman"/>
          <w:b/>
          <w:sz w:val="24"/>
          <w:szCs w:val="24"/>
        </w:rPr>
        <w:t>.</w:t>
      </w:r>
    </w:p>
    <w:p w14:paraId="5C0CB94A" w14:textId="77777777" w:rsidR="0059652E" w:rsidRPr="000E2355" w:rsidRDefault="0059652E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Experience on</w:t>
      </w:r>
      <w:r w:rsidR="008D7AE5" w:rsidRPr="000E2355">
        <w:rPr>
          <w:rFonts w:asciiTheme="majorHAnsi" w:hAnsiTheme="majorHAnsi" w:cs="Times New Roman"/>
          <w:b/>
          <w:sz w:val="24"/>
          <w:szCs w:val="24"/>
        </w:rPr>
        <w:t>, GIT</w:t>
      </w:r>
      <w:r w:rsidRPr="000E2355">
        <w:rPr>
          <w:rFonts w:asciiTheme="majorHAnsi" w:hAnsiTheme="majorHAnsi" w:cs="Times New Roman"/>
          <w:sz w:val="24"/>
          <w:szCs w:val="24"/>
        </w:rPr>
        <w:t>- Created branches, tagging, setting SVN externals and providing access permissions to the developers over branches.</w:t>
      </w:r>
    </w:p>
    <w:p w14:paraId="6F2D354E" w14:textId="77777777" w:rsidR="009779CC" w:rsidRPr="000E2355" w:rsidRDefault="00562BAB" w:rsidP="00A158B0">
      <w:pPr>
        <w:pStyle w:val="BodyText"/>
        <w:numPr>
          <w:ilvl w:val="0"/>
          <w:numId w:val="19"/>
        </w:numPr>
        <w:spacing w:before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/>
          <w:sz w:val="24"/>
          <w:szCs w:val="24"/>
        </w:rPr>
        <w:t xml:space="preserve">Good working experience on </w:t>
      </w:r>
      <w:r w:rsidRPr="000E2355">
        <w:rPr>
          <w:rFonts w:asciiTheme="majorHAnsi" w:hAnsiTheme="majorHAnsi"/>
          <w:b/>
          <w:sz w:val="24"/>
          <w:szCs w:val="24"/>
        </w:rPr>
        <w:t>Linux and Windows</w:t>
      </w:r>
      <w:r w:rsidRPr="000E2355">
        <w:rPr>
          <w:rFonts w:asciiTheme="majorHAnsi" w:hAnsiTheme="majorHAnsi"/>
          <w:sz w:val="24"/>
          <w:szCs w:val="24"/>
        </w:rPr>
        <w:t xml:space="preserve"> Operating Systems</w:t>
      </w:r>
      <w:r w:rsidR="009779CC" w:rsidRPr="000E2355">
        <w:rPr>
          <w:rFonts w:asciiTheme="majorHAnsi" w:hAnsiTheme="majorHAnsi"/>
          <w:sz w:val="24"/>
          <w:szCs w:val="24"/>
        </w:rPr>
        <w:t>.</w:t>
      </w:r>
    </w:p>
    <w:p w14:paraId="3462E0FB" w14:textId="766C314C" w:rsidR="00A158B0" w:rsidRPr="000E2355" w:rsidRDefault="00A158B0" w:rsidP="00A158B0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Scripting in multiple languages on </w:t>
      </w:r>
      <w:r w:rsidRPr="000E2355">
        <w:rPr>
          <w:rFonts w:asciiTheme="majorHAnsi" w:hAnsiTheme="majorHAnsi" w:cs="Times New Roman"/>
          <w:b/>
          <w:sz w:val="24"/>
          <w:szCs w:val="24"/>
        </w:rPr>
        <w:t>LINUX</w:t>
      </w:r>
      <w:r w:rsidR="005D23D0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892A9B" w:rsidRPr="000E2355">
        <w:rPr>
          <w:rFonts w:asciiTheme="majorHAnsi" w:hAnsiTheme="majorHAnsi" w:cs="Times New Roman"/>
          <w:sz w:val="24"/>
          <w:szCs w:val="24"/>
        </w:rPr>
        <w:t xml:space="preserve">Like 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>Bash</w:t>
      </w:r>
    </w:p>
    <w:p w14:paraId="505DC989" w14:textId="77777777" w:rsidR="001C3710" w:rsidRPr="000E2355" w:rsidRDefault="001C3710" w:rsidP="00A158B0">
      <w:pPr>
        <w:numPr>
          <w:ilvl w:val="0"/>
          <w:numId w:val="19"/>
        </w:num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Used Shell scripting in automating many modules.</w:t>
      </w:r>
    </w:p>
    <w:p w14:paraId="39096A22" w14:textId="4AF19B41" w:rsidR="001C3710" w:rsidRPr="000E2355" w:rsidRDefault="00627AF9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Hands on Experience with Build Tool</w:t>
      </w:r>
      <w:r w:rsidR="008D7AE5" w:rsidRPr="000E2355">
        <w:rPr>
          <w:rFonts w:asciiTheme="majorHAnsi" w:hAnsiTheme="majorHAnsi" w:cs="Times New Roman"/>
          <w:sz w:val="24"/>
          <w:szCs w:val="24"/>
        </w:rPr>
        <w:t xml:space="preserve"> </w:t>
      </w:r>
      <w:r w:rsidR="008D7AE5" w:rsidRPr="000E2355">
        <w:rPr>
          <w:rFonts w:asciiTheme="majorHAnsi" w:hAnsiTheme="majorHAnsi" w:cs="Times New Roman"/>
          <w:b/>
          <w:sz w:val="24"/>
          <w:szCs w:val="24"/>
        </w:rPr>
        <w:t>Maven</w:t>
      </w:r>
      <w:r w:rsidR="00A23F8D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0E2355">
        <w:rPr>
          <w:rFonts w:asciiTheme="majorHAnsi" w:hAnsiTheme="majorHAnsi" w:cs="Times New Roman"/>
          <w:sz w:val="24"/>
          <w:szCs w:val="24"/>
        </w:rPr>
        <w:t xml:space="preserve">to generate project </w:t>
      </w:r>
      <w:r w:rsidRPr="000E2355">
        <w:rPr>
          <w:rFonts w:asciiTheme="majorHAnsi" w:hAnsiTheme="majorHAnsi" w:cs="Times New Roman"/>
          <w:b/>
          <w:sz w:val="24"/>
          <w:szCs w:val="24"/>
        </w:rPr>
        <w:t>Artifacts.</w:t>
      </w:r>
    </w:p>
    <w:p w14:paraId="39395A44" w14:textId="31DDF6DD" w:rsidR="001C3710" w:rsidRPr="000E2355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Hands on experience in automating build process using </w:t>
      </w:r>
      <w:r w:rsidR="00627AF9" w:rsidRPr="000E2355">
        <w:rPr>
          <w:rFonts w:asciiTheme="majorHAnsi" w:hAnsiTheme="majorHAnsi" w:cs="Times New Roman"/>
          <w:b/>
          <w:sz w:val="24"/>
          <w:szCs w:val="24"/>
        </w:rPr>
        <w:t>JENKINSCI</w:t>
      </w:r>
      <w:r w:rsidR="00A23F8D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0E2355">
        <w:rPr>
          <w:rFonts w:asciiTheme="majorHAnsi" w:hAnsiTheme="majorHAnsi" w:cs="Times New Roman"/>
          <w:sz w:val="24"/>
          <w:szCs w:val="24"/>
        </w:rPr>
        <w:t>Tool.</w:t>
      </w:r>
    </w:p>
    <w:p w14:paraId="6848BA38" w14:textId="77777777" w:rsidR="000951E2" w:rsidRPr="000E2355" w:rsidRDefault="000951E2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Good Experience in</w:t>
      </w:r>
      <w:r w:rsidR="00AA1B8C" w:rsidRPr="000E2355">
        <w:rPr>
          <w:rFonts w:asciiTheme="majorHAnsi" w:hAnsiTheme="majorHAnsi" w:cs="Times New Roman"/>
          <w:sz w:val="24"/>
          <w:szCs w:val="24"/>
        </w:rPr>
        <w:t xml:space="preserve"> Continuous integration using the </w:t>
      </w:r>
      <w:r w:rsidR="00AA1B8C" w:rsidRPr="000E2355">
        <w:rPr>
          <w:rFonts w:asciiTheme="majorHAnsi" w:hAnsiTheme="majorHAnsi" w:cs="Times New Roman"/>
          <w:b/>
          <w:sz w:val="24"/>
          <w:szCs w:val="24"/>
        </w:rPr>
        <w:t>Pipeline</w:t>
      </w:r>
      <w:r w:rsidR="00AA1B8C" w:rsidRPr="000E2355">
        <w:rPr>
          <w:rFonts w:asciiTheme="majorHAnsi" w:hAnsiTheme="majorHAnsi" w:cs="Times New Roman"/>
          <w:sz w:val="24"/>
          <w:szCs w:val="24"/>
        </w:rPr>
        <w:t xml:space="preserve"> View.</w:t>
      </w:r>
    </w:p>
    <w:p w14:paraId="491CD62D" w14:textId="77777777" w:rsidR="00AA1B8C" w:rsidRPr="000E2355" w:rsidRDefault="00AA1B8C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Very good knowledge on Deployment process using the 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>Ansible</w:t>
      </w:r>
    </w:p>
    <w:p w14:paraId="72516266" w14:textId="2B54457E" w:rsidR="001C3710" w:rsidRPr="000E2355" w:rsidRDefault="0059652E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Good experience in </w:t>
      </w:r>
      <w:r w:rsidR="001C3710" w:rsidRPr="000E2355">
        <w:rPr>
          <w:rFonts w:asciiTheme="majorHAnsi" w:hAnsiTheme="majorHAnsi" w:cs="Times New Roman"/>
          <w:sz w:val="24"/>
          <w:szCs w:val="24"/>
        </w:rPr>
        <w:t xml:space="preserve">deploying the </w:t>
      </w:r>
      <w:r w:rsidR="000E2355">
        <w:rPr>
          <w:rFonts w:asciiTheme="majorHAnsi" w:hAnsiTheme="majorHAnsi" w:cs="Times New Roman"/>
          <w:sz w:val="24"/>
          <w:szCs w:val="24"/>
        </w:rPr>
        <w:t xml:space="preserve">artifacts </w:t>
      </w:r>
      <w:r w:rsidR="000E2355" w:rsidRPr="000E2355">
        <w:rPr>
          <w:rFonts w:asciiTheme="majorHAnsi" w:hAnsiTheme="majorHAnsi" w:cs="Times New Roman"/>
          <w:sz w:val="24"/>
          <w:szCs w:val="24"/>
        </w:rPr>
        <w:t>in</w:t>
      </w:r>
      <w:r w:rsidR="00A23F8D">
        <w:rPr>
          <w:rFonts w:asciiTheme="majorHAnsi" w:hAnsiTheme="majorHAnsi" w:cs="Times New Roman"/>
          <w:sz w:val="24"/>
          <w:szCs w:val="24"/>
        </w:rPr>
        <w:t xml:space="preserve"> </w:t>
      </w:r>
      <w:r w:rsidR="001C3710" w:rsidRPr="000E2355">
        <w:rPr>
          <w:rFonts w:asciiTheme="majorHAnsi" w:hAnsiTheme="majorHAnsi" w:cs="Times New Roman"/>
          <w:b/>
          <w:sz w:val="24"/>
          <w:szCs w:val="24"/>
        </w:rPr>
        <w:t>T</w:t>
      </w:r>
      <w:r w:rsidR="005D23D0">
        <w:rPr>
          <w:rFonts w:asciiTheme="majorHAnsi" w:hAnsiTheme="majorHAnsi" w:cs="Times New Roman"/>
          <w:b/>
          <w:sz w:val="24"/>
          <w:szCs w:val="24"/>
        </w:rPr>
        <w:t>omcat.</w:t>
      </w:r>
    </w:p>
    <w:p w14:paraId="3738CC08" w14:textId="77777777" w:rsidR="00826C2A" w:rsidRPr="000E2355" w:rsidRDefault="00826C2A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Worked on ticketing tool like </w:t>
      </w:r>
      <w:r w:rsidR="00892A9B" w:rsidRPr="000E2355">
        <w:rPr>
          <w:rFonts w:asciiTheme="majorHAnsi" w:hAnsiTheme="majorHAnsi" w:cs="Times New Roman"/>
          <w:b/>
          <w:sz w:val="24"/>
          <w:szCs w:val="24"/>
        </w:rPr>
        <w:t>JIRA</w:t>
      </w:r>
    </w:p>
    <w:p w14:paraId="18F814D1" w14:textId="3D93D036" w:rsidR="00570563" w:rsidRPr="000E2355" w:rsidRDefault="00570563" w:rsidP="005D23D0">
      <w:pPr>
        <w:suppressAutoHyphens/>
        <w:spacing w:before="0" w:after="0" w:line="276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14:paraId="00435B77" w14:textId="77777777" w:rsidR="00804604" w:rsidRPr="000E2355" w:rsidRDefault="00804604" w:rsidP="00A158B0">
      <w:pPr>
        <w:numPr>
          <w:ilvl w:val="0"/>
          <w:numId w:val="19"/>
        </w:num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Performance testi</w:t>
      </w:r>
      <w:r w:rsidR="00AB3F16" w:rsidRPr="000E2355">
        <w:rPr>
          <w:rFonts w:asciiTheme="majorHAnsi" w:hAnsiTheme="majorHAnsi" w:cs="Times New Roman"/>
          <w:sz w:val="24"/>
          <w:szCs w:val="24"/>
        </w:rPr>
        <w:t xml:space="preserve">ng for complex systems, Build </w:t>
      </w:r>
      <w:r w:rsidRPr="000E2355">
        <w:rPr>
          <w:rFonts w:asciiTheme="majorHAnsi" w:hAnsiTheme="majorHAnsi" w:cs="Times New Roman"/>
          <w:sz w:val="24"/>
          <w:szCs w:val="24"/>
        </w:rPr>
        <w:t>Release and environment planning, designing, implementation for projects across</w:t>
      </w:r>
      <w:r w:rsidRPr="000E2355">
        <w:rPr>
          <w:rFonts w:asciiTheme="majorHAnsi" w:hAnsiTheme="majorHAnsi" w:cs="Times New Roman"/>
          <w:b/>
          <w:sz w:val="24"/>
          <w:szCs w:val="24"/>
        </w:rPr>
        <w:t xml:space="preserve"> different technologies.</w:t>
      </w:r>
    </w:p>
    <w:p w14:paraId="331886EC" w14:textId="77777777" w:rsidR="001C3710" w:rsidRPr="000E2355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Supporting scheduled builds using scripts and tools.</w:t>
      </w:r>
    </w:p>
    <w:p w14:paraId="4EFCE965" w14:textId="5F71F845" w:rsidR="001C3710" w:rsidRPr="000E2355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b/>
          <w:sz w:val="24"/>
          <w:szCs w:val="24"/>
        </w:rPr>
        <w:t xml:space="preserve">Troubleshoot </w:t>
      </w:r>
      <w:r w:rsidRPr="000E2355">
        <w:rPr>
          <w:rFonts w:asciiTheme="majorHAnsi" w:hAnsiTheme="majorHAnsi" w:cs="Times New Roman"/>
          <w:sz w:val="24"/>
          <w:szCs w:val="24"/>
        </w:rPr>
        <w:t xml:space="preserve">the Application related issues in </w:t>
      </w:r>
      <w:r w:rsidRPr="000E2355">
        <w:rPr>
          <w:rFonts w:asciiTheme="majorHAnsi" w:hAnsiTheme="majorHAnsi" w:cs="Times New Roman"/>
          <w:b/>
          <w:sz w:val="24"/>
          <w:szCs w:val="24"/>
        </w:rPr>
        <w:t xml:space="preserve">production &amp; </w:t>
      </w:r>
      <w:r w:rsidR="00A23F8D" w:rsidRPr="000E2355">
        <w:rPr>
          <w:rFonts w:asciiTheme="majorHAnsi" w:hAnsiTheme="majorHAnsi" w:cs="Times New Roman"/>
          <w:b/>
          <w:sz w:val="24"/>
          <w:szCs w:val="24"/>
        </w:rPr>
        <w:t>non-production</w:t>
      </w:r>
      <w:r w:rsidR="003A3A61" w:rsidRPr="000E2355">
        <w:rPr>
          <w:rFonts w:asciiTheme="majorHAnsi" w:hAnsiTheme="majorHAnsi" w:cs="Times New Roman"/>
          <w:sz w:val="24"/>
          <w:szCs w:val="24"/>
        </w:rPr>
        <w:t xml:space="preserve"> environments.</w:t>
      </w:r>
    </w:p>
    <w:p w14:paraId="5792B1DD" w14:textId="4AC12B66" w:rsidR="007545ED" w:rsidRPr="000E2355" w:rsidRDefault="007545ED" w:rsidP="00A158B0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Design, integration, deployment and administration of </w:t>
      </w:r>
      <w:r w:rsidRPr="000E2355">
        <w:rPr>
          <w:rFonts w:asciiTheme="majorHAnsi" w:hAnsiTheme="majorHAnsi" w:cs="Times New Roman"/>
          <w:b/>
          <w:sz w:val="24"/>
          <w:szCs w:val="24"/>
        </w:rPr>
        <w:t>J2EE</w:t>
      </w:r>
      <w:r w:rsidRPr="000E2355">
        <w:rPr>
          <w:rFonts w:asciiTheme="majorHAnsi" w:hAnsiTheme="majorHAnsi" w:cs="Times New Roman"/>
          <w:sz w:val="24"/>
          <w:szCs w:val="24"/>
        </w:rPr>
        <w:t xml:space="preserve"> Application servers – Tomcat Application Server </w:t>
      </w:r>
      <w:r w:rsidR="00A23F8D" w:rsidRPr="000E2355">
        <w:rPr>
          <w:rFonts w:asciiTheme="majorHAnsi" w:hAnsiTheme="majorHAnsi" w:cs="Times New Roman"/>
          <w:sz w:val="24"/>
          <w:szCs w:val="24"/>
        </w:rPr>
        <w:t>across Windows</w:t>
      </w:r>
      <w:r w:rsidRPr="000E2355">
        <w:rPr>
          <w:rFonts w:asciiTheme="majorHAnsi" w:hAnsiTheme="majorHAnsi" w:cs="Times New Roman"/>
          <w:sz w:val="24"/>
          <w:szCs w:val="24"/>
        </w:rPr>
        <w:t xml:space="preserve"> and </w:t>
      </w:r>
      <w:r w:rsidRPr="000E2355">
        <w:rPr>
          <w:rFonts w:asciiTheme="majorHAnsi" w:hAnsiTheme="majorHAnsi" w:cs="Times New Roman"/>
          <w:b/>
          <w:sz w:val="24"/>
          <w:szCs w:val="24"/>
        </w:rPr>
        <w:t>Linux</w:t>
      </w:r>
      <w:r w:rsidRPr="000E2355">
        <w:rPr>
          <w:rFonts w:asciiTheme="majorHAnsi" w:hAnsiTheme="majorHAnsi" w:cs="Times New Roman"/>
          <w:sz w:val="24"/>
          <w:szCs w:val="24"/>
        </w:rPr>
        <w:t xml:space="preserve"> platforms.</w:t>
      </w:r>
    </w:p>
    <w:p w14:paraId="31BE53E3" w14:textId="77777777" w:rsidR="00826C2A" w:rsidRPr="000E2355" w:rsidRDefault="003A3A61" w:rsidP="00A158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76" w:lineRule="auto"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0E2355">
        <w:rPr>
          <w:rFonts w:asciiTheme="majorHAnsi" w:eastAsia="Calibri" w:hAnsiTheme="majorHAnsi" w:cs="Times New Roman"/>
          <w:sz w:val="24"/>
          <w:szCs w:val="24"/>
        </w:rPr>
        <w:t>Familiar with Software Developme</w:t>
      </w:r>
      <w:r w:rsidR="00826C2A" w:rsidRPr="000E2355">
        <w:rPr>
          <w:rFonts w:asciiTheme="majorHAnsi" w:eastAsia="Calibri" w:hAnsiTheme="majorHAnsi" w:cs="Times New Roman"/>
          <w:sz w:val="24"/>
          <w:szCs w:val="24"/>
        </w:rPr>
        <w:t xml:space="preserve">nt </w:t>
      </w:r>
      <w:r w:rsidR="00826C2A" w:rsidRPr="000E2355">
        <w:rPr>
          <w:rFonts w:asciiTheme="majorHAnsi" w:eastAsia="Calibri" w:hAnsiTheme="majorHAnsi" w:cs="Times New Roman"/>
          <w:b/>
          <w:sz w:val="24"/>
          <w:szCs w:val="24"/>
        </w:rPr>
        <w:t>Life Cycle (SDLC)</w:t>
      </w:r>
      <w:r w:rsidR="00826C2A" w:rsidRPr="000E2355">
        <w:rPr>
          <w:rFonts w:asciiTheme="majorHAnsi" w:eastAsia="Calibri" w:hAnsiTheme="majorHAnsi" w:cs="Times New Roman"/>
          <w:sz w:val="24"/>
          <w:szCs w:val="24"/>
        </w:rPr>
        <w:t xml:space="preserve"> process</w:t>
      </w:r>
      <w:r w:rsidR="00685CA9" w:rsidRPr="000E2355">
        <w:rPr>
          <w:rFonts w:asciiTheme="majorHAnsi" w:eastAsia="Calibri" w:hAnsiTheme="majorHAnsi" w:cs="Times New Roman"/>
          <w:sz w:val="24"/>
          <w:szCs w:val="24"/>
        </w:rPr>
        <w:t>.</w:t>
      </w:r>
    </w:p>
    <w:p w14:paraId="6DA4F4D1" w14:textId="77777777" w:rsidR="003A3A61" w:rsidRPr="000E2355" w:rsidRDefault="00826C2A" w:rsidP="00A158B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76" w:lineRule="auto"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0E2355">
        <w:rPr>
          <w:rFonts w:asciiTheme="majorHAnsi" w:eastAsia="Calibri" w:hAnsiTheme="majorHAnsi" w:cs="Times New Roman"/>
          <w:sz w:val="24"/>
          <w:szCs w:val="24"/>
        </w:rPr>
        <w:t xml:space="preserve">Good knowledge on </w:t>
      </w:r>
      <w:r w:rsidRPr="000E2355">
        <w:rPr>
          <w:rFonts w:asciiTheme="majorHAnsi" w:eastAsia="Calibri" w:hAnsiTheme="majorHAnsi" w:cs="Times New Roman"/>
          <w:b/>
          <w:bCs/>
          <w:sz w:val="24"/>
          <w:szCs w:val="24"/>
        </w:rPr>
        <w:t xml:space="preserve">methodologies </w:t>
      </w:r>
      <w:r w:rsidRPr="000E2355">
        <w:rPr>
          <w:rFonts w:asciiTheme="majorHAnsi" w:eastAsia="Calibri" w:hAnsiTheme="majorHAnsi" w:cs="Times New Roman"/>
          <w:bCs/>
          <w:sz w:val="24"/>
          <w:szCs w:val="24"/>
        </w:rPr>
        <w:t>like</w:t>
      </w:r>
      <w:r w:rsidRPr="000E2355">
        <w:rPr>
          <w:rFonts w:asciiTheme="majorHAnsi" w:eastAsia="Calibri" w:hAnsiTheme="majorHAnsi" w:cs="Times New Roman"/>
          <w:b/>
          <w:bCs/>
          <w:sz w:val="24"/>
          <w:szCs w:val="24"/>
        </w:rPr>
        <w:t xml:space="preserve"> Agile and </w:t>
      </w:r>
      <w:r w:rsidRPr="000E2355">
        <w:rPr>
          <w:rFonts w:asciiTheme="majorHAnsi" w:eastAsia="Calibri" w:hAnsiTheme="majorHAnsi" w:cs="Times New Roman"/>
          <w:bCs/>
          <w:sz w:val="24"/>
          <w:szCs w:val="24"/>
        </w:rPr>
        <w:t xml:space="preserve">waterfall </w:t>
      </w:r>
      <w:r w:rsidRPr="000E2355">
        <w:rPr>
          <w:rFonts w:asciiTheme="majorHAnsi" w:eastAsia="Calibri" w:hAnsiTheme="majorHAnsi" w:cs="Times New Roman"/>
          <w:b/>
          <w:bCs/>
          <w:sz w:val="24"/>
          <w:szCs w:val="24"/>
        </w:rPr>
        <w:t>model</w:t>
      </w:r>
      <w:r w:rsidR="003A3A61" w:rsidRPr="000E2355">
        <w:rPr>
          <w:rFonts w:asciiTheme="majorHAnsi" w:eastAsia="Calibri" w:hAnsiTheme="majorHAnsi" w:cs="Times New Roman"/>
          <w:sz w:val="24"/>
          <w:szCs w:val="24"/>
        </w:rPr>
        <w:t xml:space="preserve"> for project planning and execution.</w:t>
      </w:r>
    </w:p>
    <w:p w14:paraId="6C50EF75" w14:textId="3488D188" w:rsidR="00826C2A" w:rsidRPr="000E2355" w:rsidRDefault="00826C2A" w:rsidP="00A158B0">
      <w:pPr>
        <w:pStyle w:val="BodyText"/>
        <w:numPr>
          <w:ilvl w:val="0"/>
          <w:numId w:val="19"/>
        </w:numPr>
        <w:spacing w:before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/>
          <w:sz w:val="24"/>
          <w:szCs w:val="24"/>
        </w:rPr>
        <w:t xml:space="preserve">Experience in </w:t>
      </w:r>
      <w:r w:rsidR="00A23F8D" w:rsidRPr="000E2355">
        <w:rPr>
          <w:rFonts w:asciiTheme="majorHAnsi" w:hAnsiTheme="majorHAnsi"/>
          <w:sz w:val="24"/>
          <w:szCs w:val="24"/>
        </w:rPr>
        <w:t>end-to-end</w:t>
      </w:r>
      <w:r w:rsidRPr="000E2355">
        <w:rPr>
          <w:rFonts w:asciiTheme="majorHAnsi" w:hAnsiTheme="majorHAnsi"/>
          <w:sz w:val="24"/>
          <w:szCs w:val="24"/>
        </w:rPr>
        <w:t xml:space="preserve"> building and </w:t>
      </w:r>
      <w:r w:rsidR="00A23F8D" w:rsidRPr="000E2355">
        <w:rPr>
          <w:rFonts w:asciiTheme="majorHAnsi" w:hAnsiTheme="majorHAnsi"/>
          <w:sz w:val="24"/>
          <w:szCs w:val="24"/>
        </w:rPr>
        <w:t>deploying</w:t>
      </w:r>
      <w:r w:rsidRPr="000E2355">
        <w:rPr>
          <w:rFonts w:asciiTheme="majorHAnsi" w:hAnsiTheme="majorHAnsi"/>
          <w:sz w:val="24"/>
          <w:szCs w:val="24"/>
        </w:rPr>
        <w:t xml:space="preserve"> and configuring process and implementation from local </w:t>
      </w:r>
      <w:r w:rsidRPr="000E2355">
        <w:rPr>
          <w:rFonts w:asciiTheme="majorHAnsi" w:hAnsiTheme="majorHAnsi"/>
          <w:b/>
          <w:sz w:val="24"/>
          <w:szCs w:val="24"/>
        </w:rPr>
        <w:t>QA</w:t>
      </w:r>
      <w:r w:rsidRPr="000E2355">
        <w:rPr>
          <w:rFonts w:asciiTheme="majorHAnsi" w:hAnsiTheme="majorHAnsi"/>
          <w:sz w:val="24"/>
          <w:szCs w:val="24"/>
        </w:rPr>
        <w:t xml:space="preserve"> environment to </w:t>
      </w:r>
      <w:r w:rsidRPr="000E2355">
        <w:rPr>
          <w:rFonts w:asciiTheme="majorHAnsi" w:hAnsiTheme="majorHAnsi"/>
          <w:b/>
          <w:sz w:val="24"/>
          <w:szCs w:val="24"/>
        </w:rPr>
        <w:t>UAT</w:t>
      </w:r>
      <w:r w:rsidRPr="000E2355">
        <w:rPr>
          <w:rFonts w:asciiTheme="majorHAnsi" w:hAnsiTheme="majorHAnsi"/>
          <w:sz w:val="24"/>
          <w:szCs w:val="24"/>
        </w:rPr>
        <w:t xml:space="preserve"> and </w:t>
      </w:r>
      <w:r w:rsidRPr="000E2355">
        <w:rPr>
          <w:rFonts w:asciiTheme="majorHAnsi" w:hAnsiTheme="majorHAnsi"/>
          <w:b/>
          <w:sz w:val="24"/>
          <w:szCs w:val="24"/>
        </w:rPr>
        <w:t>Production</w:t>
      </w:r>
      <w:r w:rsidRPr="000E2355">
        <w:rPr>
          <w:rFonts w:asciiTheme="majorHAnsi" w:hAnsiTheme="majorHAnsi"/>
          <w:sz w:val="24"/>
          <w:szCs w:val="24"/>
        </w:rPr>
        <w:t>.</w:t>
      </w:r>
    </w:p>
    <w:p w14:paraId="77FF4D51" w14:textId="77777777" w:rsidR="003A3A61" w:rsidRPr="000E2355" w:rsidRDefault="003A3A61" w:rsidP="00892A9B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eastAsia="Calibri" w:hAnsiTheme="majorHAnsi" w:cs="Times New Roman"/>
          <w:sz w:val="24"/>
          <w:szCs w:val="24"/>
        </w:rPr>
        <w:t xml:space="preserve">Participate in building the DevOps Platform using configuration management tools like </w:t>
      </w:r>
      <w:r w:rsidR="00892A9B" w:rsidRPr="000E2355">
        <w:rPr>
          <w:rFonts w:asciiTheme="majorHAnsi" w:eastAsia="Calibri" w:hAnsiTheme="majorHAnsi" w:cs="Times New Roman"/>
          <w:b/>
          <w:bCs/>
          <w:sz w:val="24"/>
          <w:szCs w:val="24"/>
        </w:rPr>
        <w:t>Ansible.</w:t>
      </w:r>
    </w:p>
    <w:p w14:paraId="18461956" w14:textId="77777777" w:rsidR="00487E2B" w:rsidRPr="000E2355" w:rsidRDefault="001C3710" w:rsidP="00AA1B8C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Used tools like </w:t>
      </w:r>
      <w:r w:rsidR="0017754A" w:rsidRPr="000E2355">
        <w:rPr>
          <w:rFonts w:asciiTheme="majorHAnsi" w:hAnsiTheme="majorHAnsi" w:cs="Times New Roman"/>
          <w:b/>
          <w:sz w:val="24"/>
          <w:szCs w:val="24"/>
        </w:rPr>
        <w:t>Docker, Ansible</w:t>
      </w:r>
      <w:r w:rsidR="00F92843" w:rsidRPr="000E2355">
        <w:rPr>
          <w:rFonts w:asciiTheme="majorHAnsi" w:hAnsiTheme="majorHAnsi" w:cs="Times New Roman"/>
          <w:sz w:val="24"/>
          <w:szCs w:val="24"/>
        </w:rPr>
        <w:t xml:space="preserve"> for deployment</w:t>
      </w:r>
      <w:r w:rsidR="005C7902" w:rsidRPr="000E2355">
        <w:rPr>
          <w:rFonts w:asciiTheme="majorHAnsi" w:hAnsiTheme="majorHAnsi" w:cs="Times New Roman"/>
          <w:sz w:val="24"/>
          <w:szCs w:val="24"/>
        </w:rPr>
        <w:t xml:space="preserve"> automation</w:t>
      </w:r>
      <w:r w:rsidR="00F92843" w:rsidRPr="000E2355">
        <w:rPr>
          <w:rFonts w:asciiTheme="majorHAnsi" w:hAnsiTheme="majorHAnsi" w:cs="Times New Roman"/>
          <w:b/>
          <w:sz w:val="24"/>
          <w:szCs w:val="24"/>
        </w:rPr>
        <w:t>.</w:t>
      </w:r>
    </w:p>
    <w:p w14:paraId="5446A3ED" w14:textId="22E22CEB" w:rsidR="00AA1B8C" w:rsidRPr="000E2355" w:rsidRDefault="00AA1B8C" w:rsidP="00AA1B8C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Good Knowledge using the backup repository</w:t>
      </w:r>
      <w:r w:rsidRPr="000E2355">
        <w:rPr>
          <w:rFonts w:asciiTheme="majorHAnsi" w:hAnsiTheme="majorHAnsi" w:cs="Times New Roman"/>
          <w:b/>
          <w:sz w:val="24"/>
          <w:szCs w:val="24"/>
        </w:rPr>
        <w:t xml:space="preserve"> Nexus</w:t>
      </w:r>
      <w:r w:rsidR="005D23D0">
        <w:rPr>
          <w:rFonts w:asciiTheme="majorHAnsi" w:hAnsiTheme="majorHAnsi" w:cs="Times New Roman"/>
          <w:b/>
          <w:sz w:val="24"/>
          <w:szCs w:val="24"/>
        </w:rPr>
        <w:t>.</w:t>
      </w:r>
    </w:p>
    <w:p w14:paraId="350B90F7" w14:textId="77777777" w:rsidR="003777D2" w:rsidRPr="000E2355" w:rsidRDefault="003777D2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b/>
          <w:sz w:val="24"/>
          <w:szCs w:val="24"/>
        </w:rPr>
        <w:t>Docker</w:t>
      </w:r>
      <w:r w:rsidRPr="000E2355">
        <w:rPr>
          <w:rFonts w:asciiTheme="majorHAnsi" w:hAnsiTheme="majorHAnsi" w:cs="Times New Roman"/>
          <w:sz w:val="24"/>
          <w:szCs w:val="24"/>
        </w:rPr>
        <w:t xml:space="preserve"> installation and image setup.</w:t>
      </w:r>
    </w:p>
    <w:p w14:paraId="17C533B7" w14:textId="1100A262" w:rsidR="003777D2" w:rsidRPr="000E2355" w:rsidRDefault="003777D2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Creating custom image from a </w:t>
      </w:r>
      <w:r w:rsidR="00A23F8D" w:rsidRPr="000E2355">
        <w:rPr>
          <w:rFonts w:asciiTheme="majorHAnsi" w:hAnsiTheme="majorHAnsi" w:cs="Times New Roman"/>
          <w:b/>
          <w:sz w:val="24"/>
          <w:szCs w:val="24"/>
        </w:rPr>
        <w:t>Docker File</w:t>
      </w:r>
      <w:r w:rsidRPr="000E2355">
        <w:rPr>
          <w:rFonts w:asciiTheme="majorHAnsi" w:hAnsiTheme="majorHAnsi" w:cs="Times New Roman"/>
          <w:b/>
          <w:sz w:val="24"/>
          <w:szCs w:val="24"/>
        </w:rPr>
        <w:t>.</w:t>
      </w:r>
    </w:p>
    <w:p w14:paraId="035DC11C" w14:textId="77777777" w:rsidR="003777D2" w:rsidRPr="000E2355" w:rsidRDefault="001D7CD7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Using Dockers</w:t>
      </w:r>
      <w:r w:rsidRPr="000E2355">
        <w:rPr>
          <w:rFonts w:asciiTheme="majorHAnsi" w:hAnsiTheme="majorHAnsi" w:cs="Times New Roman"/>
          <w:b/>
          <w:sz w:val="24"/>
          <w:szCs w:val="24"/>
        </w:rPr>
        <w:t xml:space="preserve"> Building a web Farm for Development.</w:t>
      </w:r>
    </w:p>
    <w:p w14:paraId="3EC6098B" w14:textId="77777777" w:rsidR="00826C2A" w:rsidRPr="000E2355" w:rsidRDefault="00562BAB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lastRenderedPageBreak/>
        <w:t>Ability to accept challenge, learn and grown in good profession manner.</w:t>
      </w:r>
    </w:p>
    <w:p w14:paraId="4E68E014" w14:textId="40659979" w:rsidR="003A3A61" w:rsidRDefault="001C3710" w:rsidP="00A158B0">
      <w:pPr>
        <w:numPr>
          <w:ilvl w:val="0"/>
          <w:numId w:val="19"/>
        </w:numPr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Successful in communicating with people at all levels and with other departments as needed to </w:t>
      </w:r>
      <w:r w:rsidR="00001749" w:rsidRPr="000E2355">
        <w:rPr>
          <w:rFonts w:asciiTheme="majorHAnsi" w:hAnsiTheme="majorHAnsi" w:cs="Times New Roman"/>
          <w:sz w:val="24"/>
          <w:szCs w:val="24"/>
        </w:rPr>
        <w:t>best Serve</w:t>
      </w:r>
      <w:r w:rsidRPr="000E2355">
        <w:rPr>
          <w:rFonts w:asciiTheme="majorHAnsi" w:hAnsiTheme="majorHAnsi" w:cs="Times New Roman"/>
          <w:sz w:val="24"/>
          <w:szCs w:val="24"/>
        </w:rPr>
        <w:t xml:space="preserve"> the customer.</w:t>
      </w:r>
    </w:p>
    <w:p w14:paraId="572933B5" w14:textId="77777777" w:rsidR="006E6C4E" w:rsidRDefault="006E6C4E" w:rsidP="006E6C4E">
      <w:pPr>
        <w:pStyle w:val="ListParagraph"/>
        <w:numPr>
          <w:ilvl w:val="0"/>
          <w:numId w:val="19"/>
        </w:numPr>
        <w:spacing w:after="160" w:line="256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Well aware of advantages, architecture and complete work flow of Kubernetes. </w:t>
      </w:r>
    </w:p>
    <w:p w14:paraId="62B18131" w14:textId="77777777" w:rsidR="006E6C4E" w:rsidRDefault="006E6C4E" w:rsidP="006E6C4E">
      <w:pPr>
        <w:pStyle w:val="ListParagraph"/>
        <w:numPr>
          <w:ilvl w:val="0"/>
          <w:numId w:val="19"/>
        </w:numPr>
        <w:spacing w:after="160" w:line="256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Good knowledge in each and every component of Kubernetes. </w:t>
      </w:r>
    </w:p>
    <w:p w14:paraId="14BD8735" w14:textId="66588129" w:rsidR="006E6C4E" w:rsidRPr="006E6C4E" w:rsidRDefault="006E6C4E" w:rsidP="006E6C4E">
      <w:pPr>
        <w:pStyle w:val="ListParagraph"/>
        <w:numPr>
          <w:ilvl w:val="0"/>
          <w:numId w:val="19"/>
        </w:numPr>
        <w:spacing w:after="160" w:line="256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Installed and configured K8S master and K8S nodes and established communication between them.</w:t>
      </w:r>
    </w:p>
    <w:p w14:paraId="685BCB7F" w14:textId="77777777" w:rsidR="00E8558F" w:rsidRPr="000E2355" w:rsidRDefault="00E8558F" w:rsidP="00FB3424">
      <w:pPr>
        <w:suppressAutoHyphens/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9AA82C" w14:textId="77777777" w:rsidR="00E8558F" w:rsidRPr="000E2355" w:rsidRDefault="00E8558F" w:rsidP="00E8558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 w:rsidRPr="000E2355"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  <w:t>IT Knowledge Purview</w:t>
      </w:r>
    </w:p>
    <w:p w14:paraId="5C325C13" w14:textId="77777777" w:rsidR="00E8558F" w:rsidRPr="000E2355" w:rsidRDefault="00E8558F" w:rsidP="00FB3424">
      <w:pPr>
        <w:suppressAutoHyphens/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146"/>
        <w:gridCol w:w="5310"/>
      </w:tblGrid>
      <w:tr w:rsidR="00FC5379" w:rsidRPr="000E2355" w14:paraId="41E71439" w14:textId="77777777" w:rsidTr="00462B4F">
        <w:trPr>
          <w:trHeight w:val="144"/>
        </w:trPr>
        <w:tc>
          <w:tcPr>
            <w:tcW w:w="5245" w:type="dxa"/>
          </w:tcPr>
          <w:p w14:paraId="130338AB" w14:textId="77777777" w:rsidR="00FB16DB" w:rsidRPr="000E2355" w:rsidRDefault="00484508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Version Control System tools</w:t>
            </w:r>
          </w:p>
        </w:tc>
        <w:tc>
          <w:tcPr>
            <w:tcW w:w="5437" w:type="dxa"/>
          </w:tcPr>
          <w:p w14:paraId="7DA1C3F2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GIT</w:t>
            </w:r>
            <w:r w:rsidR="002E2020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, Gitlab</w:t>
            </w:r>
          </w:p>
        </w:tc>
      </w:tr>
      <w:tr w:rsidR="00FC5379" w:rsidRPr="000E2355" w14:paraId="2D73CA6C" w14:textId="77777777" w:rsidTr="00462B4F">
        <w:trPr>
          <w:trHeight w:val="144"/>
        </w:trPr>
        <w:tc>
          <w:tcPr>
            <w:tcW w:w="5245" w:type="dxa"/>
          </w:tcPr>
          <w:p w14:paraId="58FFAB8B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Operating Systems</w:t>
            </w:r>
          </w:p>
        </w:tc>
        <w:tc>
          <w:tcPr>
            <w:tcW w:w="5437" w:type="dxa"/>
          </w:tcPr>
          <w:p w14:paraId="6364CF5B" w14:textId="77777777" w:rsidR="00FB16DB" w:rsidRPr="000E2355" w:rsidRDefault="004F166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Windows,</w:t>
            </w:r>
            <w:r w:rsidR="00FB16DB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Linux</w:t>
            </w:r>
          </w:p>
        </w:tc>
      </w:tr>
      <w:tr w:rsidR="00FC5379" w:rsidRPr="000E2355" w14:paraId="6CF442DF" w14:textId="77777777" w:rsidTr="00462B4F">
        <w:trPr>
          <w:trHeight w:val="144"/>
        </w:trPr>
        <w:tc>
          <w:tcPr>
            <w:tcW w:w="5245" w:type="dxa"/>
          </w:tcPr>
          <w:p w14:paraId="4E296E72" w14:textId="77777777" w:rsidR="00FB16DB" w:rsidRPr="000E2355" w:rsidRDefault="00484508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Configuration Management</w:t>
            </w:r>
          </w:p>
        </w:tc>
        <w:tc>
          <w:tcPr>
            <w:tcW w:w="5437" w:type="dxa"/>
          </w:tcPr>
          <w:p w14:paraId="267EE3C2" w14:textId="77777777" w:rsidR="00FB16DB" w:rsidRPr="000E2355" w:rsidRDefault="00892A9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Ansible</w:t>
            </w:r>
          </w:p>
        </w:tc>
      </w:tr>
      <w:tr w:rsidR="00FC5379" w:rsidRPr="000E2355" w14:paraId="783CAC54" w14:textId="77777777" w:rsidTr="00462B4F">
        <w:trPr>
          <w:trHeight w:val="144"/>
        </w:trPr>
        <w:tc>
          <w:tcPr>
            <w:tcW w:w="5245" w:type="dxa"/>
          </w:tcPr>
          <w:p w14:paraId="71B64418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Scripting</w:t>
            </w:r>
          </w:p>
        </w:tc>
        <w:tc>
          <w:tcPr>
            <w:tcW w:w="5437" w:type="dxa"/>
          </w:tcPr>
          <w:p w14:paraId="785F39E3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Shell Scripting</w:t>
            </w:r>
          </w:p>
        </w:tc>
      </w:tr>
      <w:tr w:rsidR="00FC5379" w:rsidRPr="000E2355" w14:paraId="4F94F99C" w14:textId="77777777" w:rsidTr="00462B4F">
        <w:trPr>
          <w:trHeight w:val="144"/>
        </w:trPr>
        <w:tc>
          <w:tcPr>
            <w:tcW w:w="5245" w:type="dxa"/>
          </w:tcPr>
          <w:p w14:paraId="4AABFDE3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 xml:space="preserve">Build Tools             </w:t>
            </w:r>
          </w:p>
        </w:tc>
        <w:tc>
          <w:tcPr>
            <w:tcW w:w="5437" w:type="dxa"/>
          </w:tcPr>
          <w:p w14:paraId="4337D28B" w14:textId="07E7D946" w:rsidR="00FB16DB" w:rsidRPr="000E2355" w:rsidRDefault="007414A3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Maven</w:t>
            </w:r>
          </w:p>
        </w:tc>
      </w:tr>
      <w:tr w:rsidR="00FC5379" w:rsidRPr="000E2355" w14:paraId="350C98BA" w14:textId="77777777" w:rsidTr="00462B4F">
        <w:trPr>
          <w:trHeight w:val="144"/>
        </w:trPr>
        <w:tc>
          <w:tcPr>
            <w:tcW w:w="5245" w:type="dxa"/>
          </w:tcPr>
          <w:p w14:paraId="2138AAB8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Web Server</w:t>
            </w:r>
          </w:p>
        </w:tc>
        <w:tc>
          <w:tcPr>
            <w:tcW w:w="5437" w:type="dxa"/>
          </w:tcPr>
          <w:p w14:paraId="15FA0E8B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Apache</w:t>
            </w:r>
          </w:p>
        </w:tc>
      </w:tr>
      <w:tr w:rsidR="00D033B9" w:rsidRPr="000E2355" w14:paraId="3433EB45" w14:textId="77777777" w:rsidTr="00462B4F">
        <w:trPr>
          <w:trHeight w:val="144"/>
        </w:trPr>
        <w:tc>
          <w:tcPr>
            <w:tcW w:w="5245" w:type="dxa"/>
          </w:tcPr>
          <w:p w14:paraId="3F4BF42F" w14:textId="77777777" w:rsidR="00D033B9" w:rsidRPr="000E2355" w:rsidRDefault="00D033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Application Server</w:t>
            </w:r>
          </w:p>
        </w:tc>
        <w:tc>
          <w:tcPr>
            <w:tcW w:w="5437" w:type="dxa"/>
          </w:tcPr>
          <w:p w14:paraId="5FE37608" w14:textId="77777777" w:rsidR="00D033B9" w:rsidRPr="000E2355" w:rsidRDefault="00D033B9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Apache Tomcat</w:t>
            </w:r>
            <w:r w:rsidR="00671A27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and </w:t>
            </w:r>
            <w:r w:rsidR="00001749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Wild fly</w:t>
            </w:r>
          </w:p>
        </w:tc>
      </w:tr>
      <w:tr w:rsidR="00FC5379" w:rsidRPr="000E2355" w14:paraId="71193ABF" w14:textId="77777777" w:rsidTr="00462B4F">
        <w:trPr>
          <w:trHeight w:val="144"/>
        </w:trPr>
        <w:tc>
          <w:tcPr>
            <w:tcW w:w="5245" w:type="dxa"/>
          </w:tcPr>
          <w:p w14:paraId="46D59227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Continuous Integration Tool</w:t>
            </w:r>
            <w:r w:rsidR="00FC5379"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s</w:t>
            </w:r>
          </w:p>
        </w:tc>
        <w:tc>
          <w:tcPr>
            <w:tcW w:w="5437" w:type="dxa"/>
          </w:tcPr>
          <w:p w14:paraId="0A54C514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Jenkins</w:t>
            </w:r>
            <w:r w:rsidR="00671A27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and Gitlab CI</w:t>
            </w:r>
          </w:p>
        </w:tc>
      </w:tr>
      <w:tr w:rsidR="00FC5379" w:rsidRPr="000E2355" w14:paraId="7A7225CB" w14:textId="77777777" w:rsidTr="00462B4F">
        <w:trPr>
          <w:trHeight w:val="144"/>
        </w:trPr>
        <w:tc>
          <w:tcPr>
            <w:tcW w:w="5245" w:type="dxa"/>
          </w:tcPr>
          <w:p w14:paraId="6FEFB136" w14:textId="77777777" w:rsidR="00FB16DB" w:rsidRPr="000E2355" w:rsidRDefault="00671A2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C</w:t>
            </w:r>
            <w:r w:rsidR="00892A9B"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ontainerization tool</w:t>
            </w:r>
          </w:p>
        </w:tc>
        <w:tc>
          <w:tcPr>
            <w:tcW w:w="5437" w:type="dxa"/>
          </w:tcPr>
          <w:p w14:paraId="596E6053" w14:textId="77777777" w:rsidR="00FB16DB" w:rsidRPr="000E2355" w:rsidRDefault="00892A9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Docker</w:t>
            </w:r>
            <w:r w:rsidR="002E2020"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 and Kubernetes </w:t>
            </w:r>
          </w:p>
        </w:tc>
      </w:tr>
      <w:tr w:rsidR="00FC5379" w:rsidRPr="000E2355" w14:paraId="36E4B1F3" w14:textId="77777777" w:rsidTr="00462B4F">
        <w:trPr>
          <w:trHeight w:val="70"/>
        </w:trPr>
        <w:tc>
          <w:tcPr>
            <w:tcW w:w="5245" w:type="dxa"/>
          </w:tcPr>
          <w:p w14:paraId="0820CE31" w14:textId="77777777" w:rsidR="00FB16DB" w:rsidRPr="000E2355" w:rsidRDefault="00671A27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Configuration Management Tools</w:t>
            </w:r>
          </w:p>
        </w:tc>
        <w:tc>
          <w:tcPr>
            <w:tcW w:w="5437" w:type="dxa"/>
          </w:tcPr>
          <w:p w14:paraId="6D92E193" w14:textId="77777777" w:rsidR="00FB16DB" w:rsidRPr="000E2355" w:rsidRDefault="00892A9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Ansible</w:t>
            </w:r>
          </w:p>
        </w:tc>
      </w:tr>
      <w:tr w:rsidR="00FC5379" w:rsidRPr="000E2355" w14:paraId="1951FC13" w14:textId="77777777" w:rsidTr="00462B4F">
        <w:trPr>
          <w:trHeight w:val="144"/>
        </w:trPr>
        <w:tc>
          <w:tcPr>
            <w:tcW w:w="5245" w:type="dxa"/>
          </w:tcPr>
          <w:p w14:paraId="7E8B8054" w14:textId="77777777" w:rsidR="00FB16DB" w:rsidRPr="000E2355" w:rsidRDefault="00FB16D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Bug Tracking Tool</w:t>
            </w:r>
          </w:p>
        </w:tc>
        <w:tc>
          <w:tcPr>
            <w:tcW w:w="5437" w:type="dxa"/>
          </w:tcPr>
          <w:p w14:paraId="48C71A8A" w14:textId="77777777" w:rsidR="00FB16DB" w:rsidRPr="000E2355" w:rsidRDefault="00892A9B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>JIRA</w:t>
            </w:r>
          </w:p>
        </w:tc>
      </w:tr>
      <w:tr w:rsidR="002E2020" w:rsidRPr="000E2355" w14:paraId="70A56B37" w14:textId="77777777" w:rsidTr="00462B4F">
        <w:trPr>
          <w:trHeight w:val="144"/>
        </w:trPr>
        <w:tc>
          <w:tcPr>
            <w:tcW w:w="5245" w:type="dxa"/>
          </w:tcPr>
          <w:p w14:paraId="79401381" w14:textId="77777777" w:rsidR="002E2020" w:rsidRPr="000E2355" w:rsidRDefault="002E2020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/>
                <w:bCs/>
                <w:position w:val="10"/>
                <w:sz w:val="24"/>
                <w:szCs w:val="24"/>
              </w:rPr>
              <w:t>Artifactory Repos</w:t>
            </w:r>
          </w:p>
        </w:tc>
        <w:tc>
          <w:tcPr>
            <w:tcW w:w="5437" w:type="dxa"/>
          </w:tcPr>
          <w:p w14:paraId="2A393B51" w14:textId="74F8D82B" w:rsidR="002E2020" w:rsidRPr="000E2355" w:rsidRDefault="002E2020" w:rsidP="000B51F9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bCs/>
                <w:position w:val="10"/>
                <w:sz w:val="24"/>
                <w:szCs w:val="24"/>
              </w:rPr>
              <w:t xml:space="preserve">Nexus </w:t>
            </w:r>
          </w:p>
        </w:tc>
      </w:tr>
    </w:tbl>
    <w:p w14:paraId="150F0030" w14:textId="77777777" w:rsidR="00A045CC" w:rsidRPr="000E2355" w:rsidRDefault="00411978" w:rsidP="000B51F9">
      <w:pPr>
        <w:shd w:val="clear" w:color="auto" w:fill="FFFFFF" w:themeFill="background1"/>
        <w:tabs>
          <w:tab w:val="left" w:pos="2898"/>
          <w:tab w:val="left" w:pos="4155"/>
          <w:tab w:val="center" w:pos="5233"/>
          <w:tab w:val="left" w:pos="8838"/>
        </w:tabs>
        <w:spacing w:before="0" w:after="0" w:line="276" w:lineRule="auto"/>
        <w:outlineLvl w:val="0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  <w:r w:rsidRPr="000E2355"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  <w:r w:rsidRPr="000E2355"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  <w:r w:rsidRPr="000E2355">
        <w:rPr>
          <w:rFonts w:ascii="Times New Roman" w:hAnsi="Times New Roman" w:cs="Times New Roman"/>
          <w:b/>
          <w:bCs/>
          <w:position w:val="10"/>
          <w:sz w:val="24"/>
          <w:szCs w:val="24"/>
        </w:rPr>
        <w:tab/>
      </w:r>
    </w:p>
    <w:p w14:paraId="7B86F7CB" w14:textId="77777777" w:rsidR="00E8558F" w:rsidRPr="000E2355" w:rsidRDefault="00E8558F" w:rsidP="00E8558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 w:rsidRPr="000E2355"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  <w:t>Academic Credential</w:t>
      </w:r>
    </w:p>
    <w:p w14:paraId="03DD1618" w14:textId="77777777" w:rsidR="006D58CD" w:rsidRPr="000E2355" w:rsidRDefault="006D58CD" w:rsidP="00F42A7B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A54732" w14:textId="77777777" w:rsidR="00B67E87" w:rsidRPr="000E2355" w:rsidRDefault="001C3710" w:rsidP="004B3C20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B</w:t>
      </w:r>
      <w:r w:rsidR="00425292">
        <w:rPr>
          <w:rFonts w:asciiTheme="majorHAnsi" w:hAnsiTheme="majorHAnsi" w:cs="Times New Roman"/>
          <w:sz w:val="24"/>
          <w:szCs w:val="24"/>
        </w:rPr>
        <w:t>.E</w:t>
      </w:r>
      <w:r w:rsidRPr="000E2355">
        <w:rPr>
          <w:rFonts w:asciiTheme="majorHAnsi" w:hAnsiTheme="majorHAnsi" w:cs="Times New Roman"/>
          <w:sz w:val="24"/>
          <w:szCs w:val="24"/>
        </w:rPr>
        <w:t xml:space="preserve"> </w:t>
      </w:r>
      <w:r w:rsidR="00626214" w:rsidRPr="000E2355">
        <w:rPr>
          <w:rFonts w:asciiTheme="majorHAnsi" w:hAnsiTheme="majorHAnsi" w:cs="Times New Roman"/>
          <w:sz w:val="24"/>
          <w:szCs w:val="24"/>
        </w:rPr>
        <w:t xml:space="preserve">in </w:t>
      </w:r>
      <w:r w:rsidR="00425292">
        <w:rPr>
          <w:rFonts w:asciiTheme="majorHAnsi" w:hAnsiTheme="majorHAnsi" w:cs="Times New Roman"/>
          <w:sz w:val="24"/>
          <w:szCs w:val="24"/>
        </w:rPr>
        <w:t>Mechanical</w:t>
      </w:r>
      <w:r w:rsidR="00626214" w:rsidRPr="000E2355">
        <w:rPr>
          <w:rFonts w:asciiTheme="majorHAnsi" w:hAnsiTheme="majorHAnsi" w:cs="Times New Roman"/>
          <w:sz w:val="24"/>
          <w:szCs w:val="24"/>
        </w:rPr>
        <w:t xml:space="preserve"> Engineering from </w:t>
      </w:r>
      <w:r w:rsidR="00425292">
        <w:rPr>
          <w:rFonts w:asciiTheme="majorHAnsi" w:hAnsiTheme="majorHAnsi" w:cs="Times New Roman"/>
          <w:sz w:val="24"/>
          <w:szCs w:val="24"/>
        </w:rPr>
        <w:t>Andhra U</w:t>
      </w:r>
      <w:r w:rsidR="00626214" w:rsidRPr="000E2355">
        <w:rPr>
          <w:rFonts w:asciiTheme="majorHAnsi" w:hAnsiTheme="majorHAnsi" w:cs="Times New Roman"/>
          <w:sz w:val="24"/>
          <w:szCs w:val="24"/>
        </w:rPr>
        <w:t>niversity</w:t>
      </w:r>
      <w:r w:rsidR="00425292">
        <w:rPr>
          <w:rFonts w:asciiTheme="majorHAnsi" w:hAnsiTheme="majorHAnsi" w:cs="Times New Roman"/>
          <w:sz w:val="24"/>
          <w:szCs w:val="24"/>
        </w:rPr>
        <w:t xml:space="preserve"> in Visakhapatnam</w:t>
      </w:r>
      <w:r w:rsidR="00626214" w:rsidRPr="000E2355">
        <w:rPr>
          <w:rFonts w:asciiTheme="majorHAnsi" w:hAnsiTheme="majorHAnsi" w:cs="Times New Roman"/>
          <w:sz w:val="24"/>
          <w:szCs w:val="24"/>
        </w:rPr>
        <w:t>.</w:t>
      </w:r>
    </w:p>
    <w:p w14:paraId="06A93703" w14:textId="77777777" w:rsidR="00981BAF" w:rsidRPr="000E2355" w:rsidRDefault="00981BAF" w:rsidP="00981BAF">
      <w:pPr>
        <w:spacing w:line="276" w:lineRule="auto"/>
        <w:contextualSpacing/>
        <w:rPr>
          <w:rFonts w:asciiTheme="majorHAnsi" w:hAnsiTheme="majorHAnsi" w:cs="Times New Roman"/>
          <w:sz w:val="24"/>
          <w:szCs w:val="24"/>
        </w:rPr>
      </w:pPr>
    </w:p>
    <w:p w14:paraId="24B02C82" w14:textId="77777777" w:rsidR="00E8558F" w:rsidRPr="000E2355" w:rsidRDefault="00E8558F" w:rsidP="00E8558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 w:rsidRPr="000E2355"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  <w:t>Professional Experience</w:t>
      </w:r>
    </w:p>
    <w:p w14:paraId="15A83678" w14:textId="77777777" w:rsidR="00981BAF" w:rsidRPr="000E2355" w:rsidRDefault="00981BAF" w:rsidP="00981BAF">
      <w:pPr>
        <w:pStyle w:val="ListParagraph"/>
        <w:spacing w:line="276" w:lineRule="auto"/>
        <w:ind w:left="765"/>
        <w:contextualSpacing/>
        <w:jc w:val="left"/>
        <w:rPr>
          <w:rFonts w:asciiTheme="majorHAnsi" w:hAnsiTheme="majorHAnsi" w:cs="Times New Roman"/>
          <w:sz w:val="24"/>
          <w:szCs w:val="24"/>
        </w:rPr>
      </w:pPr>
    </w:p>
    <w:p w14:paraId="713E58C1" w14:textId="533B9DB1" w:rsidR="00A40763" w:rsidRPr="000E2355" w:rsidRDefault="00981BAF" w:rsidP="00F55F19">
      <w:pPr>
        <w:pStyle w:val="ListParagraph"/>
        <w:numPr>
          <w:ilvl w:val="0"/>
          <w:numId w:val="9"/>
        </w:numPr>
        <w:spacing w:line="276" w:lineRule="auto"/>
        <w:contextualSpacing/>
        <w:jc w:val="left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Working as </w:t>
      </w:r>
      <w:r w:rsidRPr="000E2355">
        <w:rPr>
          <w:rFonts w:asciiTheme="majorHAnsi" w:hAnsiTheme="majorHAnsi" w:cs="Times New Roman"/>
          <w:b/>
          <w:sz w:val="24"/>
          <w:szCs w:val="24"/>
        </w:rPr>
        <w:t>DevOps Engineer</w:t>
      </w:r>
      <w:r w:rsidR="00425292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4F1669" w:rsidRPr="000E2355">
        <w:rPr>
          <w:rFonts w:asciiTheme="majorHAnsi" w:hAnsiTheme="majorHAnsi" w:cs="Times New Roman"/>
          <w:sz w:val="24"/>
          <w:szCs w:val="24"/>
        </w:rPr>
        <w:t xml:space="preserve">at </w:t>
      </w:r>
      <w:proofErr w:type="spellStart"/>
      <w:r w:rsidR="00A23F8D">
        <w:rPr>
          <w:rFonts w:asciiTheme="majorHAnsi" w:hAnsiTheme="majorHAnsi" w:cs="Times New Roman"/>
          <w:b/>
          <w:sz w:val="24"/>
          <w:szCs w:val="24"/>
        </w:rPr>
        <w:t>Marlabs</w:t>
      </w:r>
      <w:proofErr w:type="spellEnd"/>
      <w:r w:rsidR="00425292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AF742C" w:rsidRPr="000E2355">
        <w:rPr>
          <w:rFonts w:asciiTheme="majorHAnsi" w:hAnsiTheme="majorHAnsi" w:cs="Times New Roman"/>
          <w:b/>
          <w:sz w:val="24"/>
          <w:szCs w:val="24"/>
        </w:rPr>
        <w:t xml:space="preserve">from </w:t>
      </w:r>
      <w:r w:rsidR="00681F07">
        <w:rPr>
          <w:rFonts w:asciiTheme="majorHAnsi" w:hAnsiTheme="majorHAnsi" w:cs="Times New Roman"/>
          <w:b/>
          <w:sz w:val="24"/>
          <w:szCs w:val="24"/>
        </w:rPr>
        <w:t xml:space="preserve">Jan </w:t>
      </w:r>
      <w:r w:rsidR="00AF742C" w:rsidRPr="000E2355">
        <w:rPr>
          <w:rFonts w:asciiTheme="majorHAnsi" w:hAnsiTheme="majorHAnsi" w:cs="Times New Roman"/>
          <w:b/>
          <w:sz w:val="24"/>
          <w:szCs w:val="24"/>
        </w:rPr>
        <w:t>201</w:t>
      </w:r>
      <w:r w:rsidR="00425292">
        <w:rPr>
          <w:rFonts w:asciiTheme="majorHAnsi" w:hAnsiTheme="majorHAnsi" w:cs="Times New Roman"/>
          <w:b/>
          <w:sz w:val="24"/>
          <w:szCs w:val="24"/>
        </w:rPr>
        <w:t>8</w:t>
      </w:r>
      <w:r w:rsidR="00AF742C" w:rsidRPr="000E2355">
        <w:rPr>
          <w:rFonts w:asciiTheme="majorHAnsi" w:hAnsiTheme="majorHAnsi" w:cs="Times New Roman"/>
          <w:b/>
          <w:sz w:val="24"/>
          <w:szCs w:val="24"/>
        </w:rPr>
        <w:t xml:space="preserve"> to till date.</w:t>
      </w:r>
    </w:p>
    <w:p w14:paraId="7FDFE908" w14:textId="77777777" w:rsidR="00E8558F" w:rsidRPr="000E2355" w:rsidRDefault="00E8558F" w:rsidP="00E8558F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</w:pPr>
      <w:r w:rsidRPr="000E2355">
        <w:rPr>
          <w:rFonts w:ascii="Times New Roman" w:hAnsi="Times New Roman" w:cs="Times New Roman"/>
          <w:b/>
          <w:color w:val="EAF1DD" w:themeColor="accent3" w:themeTint="33"/>
          <w:sz w:val="24"/>
          <w:szCs w:val="24"/>
        </w:rPr>
        <w:t>Projects</w:t>
      </w:r>
    </w:p>
    <w:p w14:paraId="4BFBE119" w14:textId="77777777" w:rsidR="00981BAF" w:rsidRPr="000E2355" w:rsidRDefault="00981BAF" w:rsidP="000B51F9">
      <w:pPr>
        <w:pStyle w:val="BodyText"/>
        <w:shd w:val="clear" w:color="auto" w:fill="FFFFFF" w:themeFill="background1"/>
        <w:spacing w:before="0" w:after="0" w:line="276" w:lineRule="auto"/>
        <w:rPr>
          <w:rFonts w:ascii="Times New Roman" w:hAnsi="Times New Roman"/>
          <w:b/>
          <w:sz w:val="24"/>
          <w:szCs w:val="24"/>
        </w:rPr>
      </w:pPr>
    </w:p>
    <w:p w14:paraId="18F76C67" w14:textId="77777777" w:rsidR="00F55F19" w:rsidRPr="000E2355" w:rsidRDefault="00496A48" w:rsidP="00504A88">
      <w:pPr>
        <w:suppressAutoHyphens/>
        <w:spacing w:before="0" w:after="0" w:line="276" w:lineRule="auto"/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</w:pPr>
      <w:r w:rsidRPr="000E2355"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  <w:t>Project</w:t>
      </w:r>
      <w:r w:rsidR="005D7280" w:rsidRPr="000E2355"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  <w:t>#</w:t>
      </w:r>
      <w:r w:rsidR="006A5A49" w:rsidRPr="000E2355"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  <w:t>2</w:t>
      </w:r>
    </w:p>
    <w:p w14:paraId="6706699B" w14:textId="77777777" w:rsidR="00504A88" w:rsidRPr="000E2355" w:rsidRDefault="00504A88" w:rsidP="00504A88">
      <w:pPr>
        <w:suppressAutoHyphens/>
        <w:spacing w:before="0" w:after="0" w:line="276" w:lineRule="auto"/>
        <w:ind w:left="360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</w:p>
    <w:p w14:paraId="7C0E565E" w14:textId="77777777" w:rsidR="00504A88" w:rsidRPr="000E2355" w:rsidRDefault="00504A88" w:rsidP="00504A88">
      <w:pPr>
        <w:numPr>
          <w:ilvl w:val="0"/>
          <w:numId w:val="29"/>
        </w:numPr>
        <w:suppressAutoHyphens/>
        <w:spacing w:before="0" w:after="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Client                          </w:t>
      </w:r>
      <w:proofErr w:type="gramStart"/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</w:t>
      </w:r>
      <w:r w:rsidR="004F1669"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  <w:t>Invensys</w:t>
      </w:r>
    </w:p>
    <w:p w14:paraId="4D14460A" w14:textId="77777777" w:rsidR="003534C8" w:rsidRPr="000E2355" w:rsidRDefault="003534C8" w:rsidP="00504A88">
      <w:pPr>
        <w:numPr>
          <w:ilvl w:val="0"/>
          <w:numId w:val="29"/>
        </w:numPr>
        <w:suppressAutoHyphens/>
        <w:spacing w:before="0" w:after="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Role                             </w:t>
      </w:r>
      <w:proofErr w:type="gramStart"/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</w:t>
      </w:r>
      <w:r w:rsidR="004F1669"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DevOps Engineer</w:t>
      </w:r>
    </w:p>
    <w:p w14:paraId="1DCFCB12" w14:textId="77777777" w:rsidR="00504A88" w:rsidRPr="000E2355" w:rsidRDefault="00504A88" w:rsidP="00504A88">
      <w:pPr>
        <w:numPr>
          <w:ilvl w:val="0"/>
          <w:numId w:val="29"/>
        </w:numPr>
        <w:suppressAutoHyphens/>
        <w:spacing w:before="0" w:after="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Project Duration </w:t>
      </w:r>
      <w:r w:rsidR="00425292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="00425292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</w:t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</w:t>
      </w:r>
      <w:r w:rsidR="00425292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January 2021</w:t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– Till date.</w:t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ab/>
      </w:r>
    </w:p>
    <w:p w14:paraId="47AE386C" w14:textId="77777777" w:rsidR="00504A88" w:rsidRPr="000E2355" w:rsidRDefault="00504A88" w:rsidP="00504A88">
      <w:pPr>
        <w:suppressAutoHyphens/>
        <w:spacing w:before="0" w:after="0" w:line="276" w:lineRule="auto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</w:p>
    <w:p w14:paraId="01B75AA2" w14:textId="77777777" w:rsidR="00504A88" w:rsidRPr="000E2355" w:rsidRDefault="00504A88" w:rsidP="00504A88">
      <w:pPr>
        <w:suppressAutoHyphens/>
        <w:spacing w:before="0" w:after="0" w:line="276" w:lineRule="auto"/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</w:pPr>
      <w:r w:rsidRPr="000E2355">
        <w:rPr>
          <w:rFonts w:asciiTheme="majorHAnsi" w:hAnsiTheme="majorHAnsi" w:cs="Segoe UI"/>
          <w:b/>
          <w:color w:val="222222"/>
          <w:sz w:val="24"/>
          <w:szCs w:val="24"/>
          <w:shd w:val="clear" w:color="auto" w:fill="FFFFFF"/>
        </w:rPr>
        <w:t>Description:</w:t>
      </w:r>
    </w:p>
    <w:p w14:paraId="721CB2B2" w14:textId="77777777" w:rsidR="00504A88" w:rsidRPr="000E2355" w:rsidRDefault="00504A88" w:rsidP="00504A88">
      <w:pPr>
        <w:suppressAutoHyphens/>
        <w:spacing w:before="0" w:after="0" w:line="276" w:lineRule="auto"/>
        <w:ind w:left="720"/>
        <w:jc w:val="both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        Invensys operations management (IOM) is a global group and does business to drive market-leading quality and reliability. It </w:t>
      </w:r>
      <w:proofErr w:type="spellStart"/>
      <w:r w:rsidR="004F1669"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offersthe</w:t>
      </w:r>
      <w:proofErr w:type="spellEnd"/>
      <w:r w:rsidR="004F1669"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clients</w:t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 xml:space="preserve"> process automation and control solutions to meet the needs of virtually any enterprise in the process industries – from stand-alone processes that need basic, reliable functionality, to complex integrated enterprises that control critical or hazardous operations.</w:t>
      </w:r>
    </w:p>
    <w:p w14:paraId="52003932" w14:textId="77777777" w:rsidR="00504A88" w:rsidRPr="000E2355" w:rsidRDefault="00504A88" w:rsidP="00504A88">
      <w:pPr>
        <w:suppressAutoHyphens/>
        <w:spacing w:before="0" w:after="0" w:line="276" w:lineRule="auto"/>
        <w:ind w:left="720"/>
        <w:jc w:val="both"/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</w:pPr>
    </w:p>
    <w:p w14:paraId="6D9F1E89" w14:textId="77777777" w:rsidR="00504A88" w:rsidRPr="000E2355" w:rsidRDefault="001C3710" w:rsidP="00504A88">
      <w:pPr>
        <w:pStyle w:val="BodyText"/>
        <w:spacing w:before="0" w:after="0" w:line="276" w:lineRule="auto"/>
        <w:rPr>
          <w:rFonts w:ascii="Times New Roman" w:hAnsi="Times New Roman"/>
          <w:b/>
          <w:bCs/>
          <w:position w:val="10"/>
          <w:sz w:val="24"/>
          <w:szCs w:val="24"/>
        </w:rPr>
      </w:pPr>
      <w:r w:rsidRPr="000E2355">
        <w:rPr>
          <w:rFonts w:ascii="Times New Roman" w:hAnsi="Times New Roman"/>
          <w:b/>
          <w:bCs/>
          <w:position w:val="10"/>
          <w:sz w:val="24"/>
          <w:szCs w:val="24"/>
        </w:rPr>
        <w:t>Roles and Responsibilities:</w:t>
      </w:r>
    </w:p>
    <w:p w14:paraId="0C6352C7" w14:textId="77777777" w:rsidR="000B51F9" w:rsidRPr="000E2355" w:rsidRDefault="000B51F9" w:rsidP="00E97C7F">
      <w:pPr>
        <w:pStyle w:val="BodyText"/>
        <w:numPr>
          <w:ilvl w:val="0"/>
          <w:numId w:val="30"/>
        </w:numPr>
        <w:spacing w:before="0" w:after="0" w:line="276" w:lineRule="auto"/>
        <w:rPr>
          <w:rFonts w:ascii="Times New Roman" w:hAnsi="Times New Roman"/>
          <w:b/>
          <w:bCs/>
          <w:position w:val="10"/>
          <w:sz w:val="24"/>
          <w:szCs w:val="24"/>
        </w:rPr>
      </w:pPr>
      <w:r w:rsidRPr="000E2355">
        <w:rPr>
          <w:rFonts w:asciiTheme="majorHAnsi" w:hAnsiTheme="majorHAnsi"/>
          <w:sz w:val="24"/>
          <w:szCs w:val="24"/>
        </w:rPr>
        <w:t xml:space="preserve">Setting up the new build environment for various applications in </w:t>
      </w:r>
      <w:r w:rsidRPr="000E2355">
        <w:rPr>
          <w:rFonts w:asciiTheme="majorHAnsi" w:hAnsiTheme="majorHAnsi"/>
          <w:b/>
          <w:sz w:val="24"/>
          <w:szCs w:val="24"/>
        </w:rPr>
        <w:t>Windows</w:t>
      </w:r>
      <w:r w:rsidRPr="000E2355">
        <w:rPr>
          <w:rFonts w:asciiTheme="majorHAnsi" w:hAnsiTheme="majorHAnsi"/>
          <w:sz w:val="24"/>
          <w:szCs w:val="24"/>
        </w:rPr>
        <w:t>/</w:t>
      </w:r>
      <w:r w:rsidRPr="000E2355">
        <w:rPr>
          <w:rFonts w:asciiTheme="majorHAnsi" w:hAnsiTheme="majorHAnsi"/>
          <w:b/>
          <w:sz w:val="24"/>
          <w:szCs w:val="24"/>
        </w:rPr>
        <w:t>Linux</w:t>
      </w:r>
      <w:r w:rsidRPr="000E2355">
        <w:rPr>
          <w:rFonts w:asciiTheme="majorHAnsi" w:hAnsiTheme="majorHAnsi"/>
          <w:sz w:val="24"/>
          <w:szCs w:val="24"/>
        </w:rPr>
        <w:t xml:space="preserve"> environment. </w:t>
      </w:r>
    </w:p>
    <w:p w14:paraId="596B4A13" w14:textId="77777777" w:rsidR="00A12DEB" w:rsidRPr="000E2355" w:rsidRDefault="00A12DEB" w:rsidP="00E97C7F">
      <w:pPr>
        <w:numPr>
          <w:ilvl w:val="0"/>
          <w:numId w:val="30"/>
        </w:numPr>
        <w:suppressAutoHyphens/>
        <w:spacing w:before="0"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Managed to organizational standards by maintaining the source code in</w:t>
      </w:r>
      <w:r w:rsidRPr="000E2355">
        <w:rPr>
          <w:rStyle w:val="apple-converted-space"/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 </w:t>
      </w:r>
      <w:r w:rsidRPr="000E2355">
        <w:rPr>
          <w:rFonts w:asciiTheme="majorHAnsi" w:hAnsiTheme="majorHAnsi" w:cs="Segoe UI"/>
          <w:b/>
          <w:bCs/>
          <w:color w:val="222222"/>
          <w:sz w:val="24"/>
          <w:szCs w:val="24"/>
          <w:shd w:val="clear" w:color="auto" w:fill="FFFFFF"/>
        </w:rPr>
        <w:t>GIT</w:t>
      </w:r>
      <w:r w:rsidRPr="000E2355">
        <w:rPr>
          <w:rStyle w:val="apple-converted-space"/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 </w:t>
      </w:r>
      <w:r w:rsidRPr="000E2355">
        <w:rPr>
          <w:rFonts w:asciiTheme="majorHAnsi" w:hAnsiTheme="majorHAnsi" w:cs="Segoe UI"/>
          <w:color w:val="222222"/>
          <w:sz w:val="24"/>
          <w:szCs w:val="24"/>
          <w:shd w:val="clear" w:color="auto" w:fill="FFFFFF"/>
        </w:rPr>
        <w:t>for various applications. Setting up the new Build Environment for various products in Linux Environment.</w:t>
      </w:r>
    </w:p>
    <w:p w14:paraId="04059412" w14:textId="77777777" w:rsidR="00A12DEB" w:rsidRPr="000E2355" w:rsidRDefault="00A12DEB" w:rsidP="00E97C7F">
      <w:pPr>
        <w:numPr>
          <w:ilvl w:val="0"/>
          <w:numId w:val="30"/>
        </w:numPr>
        <w:suppressAutoHyphens/>
        <w:spacing w:before="0"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Maintains and extends configuration and build sub-systems on</w:t>
      </w:r>
      <w:r w:rsidRPr="000E2355">
        <w:rPr>
          <w:rStyle w:val="apple-converted-space"/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 </w:t>
      </w:r>
      <w:r w:rsidRPr="000E2355">
        <w:rPr>
          <w:rFonts w:asciiTheme="majorHAnsi" w:hAnsiTheme="majorHAnsi" w:cs="Segoe UI"/>
          <w:b/>
          <w:bCs/>
          <w:color w:val="24292E"/>
          <w:sz w:val="24"/>
          <w:szCs w:val="24"/>
          <w:shd w:val="clear" w:color="auto" w:fill="FFFFFF"/>
        </w:rPr>
        <w:t>GIT</w:t>
      </w:r>
      <w:r w:rsidRPr="000E2355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.</w:t>
      </w:r>
    </w:p>
    <w:p w14:paraId="650E2FDB" w14:textId="77777777" w:rsidR="00D70AE2" w:rsidRPr="000E2355" w:rsidRDefault="00A12DEB" w:rsidP="00E97C7F">
      <w:pPr>
        <w:numPr>
          <w:ilvl w:val="0"/>
          <w:numId w:val="30"/>
        </w:numPr>
        <w:suppressAutoHyphens/>
        <w:spacing w:before="0"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Creating and maintaining the development and release branches on</w:t>
      </w:r>
      <w:r w:rsidRPr="000E2355">
        <w:rPr>
          <w:rStyle w:val="apple-converted-space"/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 </w:t>
      </w:r>
      <w:r w:rsidRPr="000E2355">
        <w:rPr>
          <w:rFonts w:asciiTheme="majorHAnsi" w:hAnsiTheme="majorHAnsi" w:cs="Segoe UI"/>
          <w:b/>
          <w:bCs/>
          <w:color w:val="24292E"/>
          <w:sz w:val="24"/>
          <w:szCs w:val="24"/>
          <w:shd w:val="clear" w:color="auto" w:fill="FFFFFF"/>
        </w:rPr>
        <w:t>GIT</w:t>
      </w:r>
      <w:r w:rsidRPr="000E2355">
        <w:rPr>
          <w:rFonts w:asciiTheme="majorHAnsi" w:hAnsiTheme="majorHAnsi" w:cs="Segoe UI"/>
          <w:color w:val="24292E"/>
          <w:sz w:val="24"/>
          <w:szCs w:val="24"/>
          <w:shd w:val="clear" w:color="auto" w:fill="FFFFFF"/>
        </w:rPr>
        <w:t>.</w:t>
      </w:r>
    </w:p>
    <w:p w14:paraId="6C4EE309" w14:textId="77777777" w:rsidR="000B51F9" w:rsidRPr="000E2355" w:rsidRDefault="000B51F9" w:rsidP="0063529A">
      <w:pPr>
        <w:numPr>
          <w:ilvl w:val="0"/>
          <w:numId w:val="22"/>
        </w:numPr>
        <w:suppressAutoHyphens/>
        <w:spacing w:before="0"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/>
          <w:sz w:val="24"/>
          <w:szCs w:val="24"/>
        </w:rPr>
        <w:t xml:space="preserve">Using </w:t>
      </w:r>
      <w:r w:rsidRPr="000E2355">
        <w:rPr>
          <w:rFonts w:asciiTheme="majorHAnsi" w:hAnsiTheme="majorHAnsi"/>
          <w:b/>
          <w:sz w:val="24"/>
          <w:szCs w:val="24"/>
        </w:rPr>
        <w:t>Maven</w:t>
      </w:r>
      <w:r w:rsidRPr="000E2355">
        <w:rPr>
          <w:rFonts w:asciiTheme="majorHAnsi" w:hAnsiTheme="majorHAnsi"/>
          <w:sz w:val="24"/>
          <w:szCs w:val="24"/>
        </w:rPr>
        <w:t xml:space="preserve"> as a build tool, I could automate the process of building artifacts.</w:t>
      </w:r>
    </w:p>
    <w:p w14:paraId="2968C17D" w14:textId="77777777" w:rsidR="009623B3" w:rsidRPr="000E2355" w:rsidRDefault="00BF4014" w:rsidP="002367D4">
      <w:pPr>
        <w:numPr>
          <w:ilvl w:val="0"/>
          <w:numId w:val="22"/>
        </w:numPr>
        <w:suppressAutoHyphens/>
        <w:spacing w:before="0"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0E2355">
        <w:rPr>
          <w:rFonts w:asciiTheme="majorHAnsi" w:hAnsiTheme="majorHAnsi"/>
          <w:sz w:val="24"/>
          <w:szCs w:val="24"/>
        </w:rPr>
        <w:t xml:space="preserve"> S</w:t>
      </w:r>
      <w:r w:rsidR="009623B3" w:rsidRPr="000E2355">
        <w:rPr>
          <w:rFonts w:asciiTheme="majorHAnsi" w:hAnsiTheme="majorHAnsi"/>
          <w:sz w:val="24"/>
          <w:szCs w:val="24"/>
        </w:rPr>
        <w:t xml:space="preserve">upported and helped to create dynamic views and </w:t>
      </w:r>
      <w:r w:rsidR="009623B3" w:rsidRPr="000E2355">
        <w:rPr>
          <w:rFonts w:asciiTheme="majorHAnsi" w:hAnsiTheme="majorHAnsi"/>
          <w:b/>
          <w:sz w:val="24"/>
          <w:szCs w:val="24"/>
        </w:rPr>
        <w:t>snapshot</w:t>
      </w:r>
      <w:r w:rsidR="009623B3" w:rsidRPr="000E2355">
        <w:rPr>
          <w:rFonts w:asciiTheme="majorHAnsi" w:hAnsiTheme="majorHAnsi"/>
          <w:sz w:val="24"/>
          <w:szCs w:val="24"/>
        </w:rPr>
        <w:t xml:space="preserve"> views for end users.</w:t>
      </w:r>
    </w:p>
    <w:p w14:paraId="32D39D92" w14:textId="77777777" w:rsidR="000B51F9" w:rsidRPr="000E2355" w:rsidRDefault="002367D4" w:rsidP="0063529A">
      <w:pPr>
        <w:numPr>
          <w:ilvl w:val="0"/>
          <w:numId w:val="22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>I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mplementing </w:t>
      </w:r>
      <w:r w:rsidR="000B51F9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J</w:t>
      </w:r>
      <w:r w:rsidR="00D70AE2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enkins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continuous integration tool including installing setting the jobs/plans and setting up the tool for deployment.</w:t>
      </w:r>
    </w:p>
    <w:p w14:paraId="7B50B69D" w14:textId="77777777" w:rsidR="000B51F9" w:rsidRPr="000E2355" w:rsidRDefault="00D70AE2" w:rsidP="0063529A">
      <w:pPr>
        <w:numPr>
          <w:ilvl w:val="0"/>
          <w:numId w:val="22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Involved 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in installing </w:t>
      </w:r>
      <w:r w:rsidR="000B51F9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Jenkins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on a </w:t>
      </w:r>
      <w:r w:rsidR="000B51F9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Linux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Machine. And creating a </w:t>
      </w:r>
      <w:r w:rsidR="000B51F9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Master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and </w:t>
      </w:r>
      <w:r w:rsidR="000B51F9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Slave</w:t>
      </w:r>
      <w:r w:rsidR="000B51F9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configuration to implement multiple parallel builds through a build.</w:t>
      </w:r>
    </w:p>
    <w:p w14:paraId="627A974D" w14:textId="77777777" w:rsidR="003C7115" w:rsidRPr="000E2355" w:rsidRDefault="003C7115" w:rsidP="0063529A">
      <w:pPr>
        <w:numPr>
          <w:ilvl w:val="0"/>
          <w:numId w:val="25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Participates in the design and implementation phases for new and existing products, with a focus on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AWS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technical knowledge for successful execution of the requirements.</w:t>
      </w:r>
    </w:p>
    <w:p w14:paraId="140B3EF7" w14:textId="77777777" w:rsidR="003C7115" w:rsidRPr="000E2355" w:rsidRDefault="002367D4" w:rsidP="0063529A">
      <w:pPr>
        <w:numPr>
          <w:ilvl w:val="0"/>
          <w:numId w:val="25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Help </w:t>
      </w:r>
      <w:r w:rsidR="003C7115" w:rsidRPr="000E2355">
        <w:rPr>
          <w:rFonts w:asciiTheme="majorHAnsi" w:hAnsiTheme="majorHAnsi" w:cs="Times New Roman"/>
          <w:color w:val="000000"/>
          <w:sz w:val="24"/>
          <w:szCs w:val="24"/>
        </w:rPr>
        <w:t>engineering</w:t>
      </w:r>
      <w:r w:rsidR="00993C4F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teams </w:t>
      </w:r>
      <w:r w:rsidR="003C7115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implement </w:t>
      </w:r>
      <w:r w:rsidR="003C7115" w:rsidRPr="000E2355">
        <w:rPr>
          <w:rFonts w:asciiTheme="majorHAnsi" w:hAnsiTheme="majorHAnsi" w:cs="Times New Roman"/>
          <w:b/>
          <w:color w:val="000000"/>
          <w:sz w:val="24"/>
          <w:szCs w:val="24"/>
        </w:rPr>
        <w:t>new technologies</w:t>
      </w:r>
      <w:r w:rsidR="003C7115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in development for future production deployment.</w:t>
      </w:r>
    </w:p>
    <w:p w14:paraId="0E7B42FB" w14:textId="77777777" w:rsidR="000B51F9" w:rsidRPr="000E2355" w:rsidRDefault="000B51F9" w:rsidP="0063529A">
      <w:pPr>
        <w:numPr>
          <w:ilvl w:val="0"/>
          <w:numId w:val="22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/>
          <w:sz w:val="24"/>
          <w:szCs w:val="24"/>
        </w:rPr>
        <w:t xml:space="preserve">Managing/Tracking the defects status using </w:t>
      </w:r>
      <w:r w:rsidRPr="000E2355">
        <w:rPr>
          <w:rFonts w:asciiTheme="majorHAnsi" w:hAnsiTheme="majorHAnsi"/>
          <w:b/>
          <w:sz w:val="24"/>
          <w:szCs w:val="24"/>
        </w:rPr>
        <w:t>JIRA</w:t>
      </w:r>
      <w:r w:rsidR="00D70AE2" w:rsidRPr="000E2355">
        <w:rPr>
          <w:rFonts w:asciiTheme="majorHAnsi" w:hAnsiTheme="majorHAnsi"/>
          <w:b/>
          <w:sz w:val="24"/>
          <w:szCs w:val="24"/>
        </w:rPr>
        <w:t>.</w:t>
      </w:r>
    </w:p>
    <w:p w14:paraId="29C541F8" w14:textId="77777777" w:rsidR="000B51F9" w:rsidRPr="000E2355" w:rsidRDefault="000B51F9" w:rsidP="0063529A">
      <w:pPr>
        <w:numPr>
          <w:ilvl w:val="0"/>
          <w:numId w:val="22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>Automating the manual process if any, by writing the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 xml:space="preserve"> Shell scripts.</w:t>
      </w:r>
    </w:p>
    <w:p w14:paraId="0F809612" w14:textId="77777777" w:rsidR="000B51F9" w:rsidRPr="000E2355" w:rsidRDefault="000B51F9" w:rsidP="0063529A">
      <w:pPr>
        <w:numPr>
          <w:ilvl w:val="0"/>
          <w:numId w:val="22"/>
        </w:numPr>
        <w:spacing w:before="0" w:after="0" w:line="276" w:lineRule="auto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Involved in deployment of the application using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Tomcat.</w:t>
      </w:r>
    </w:p>
    <w:p w14:paraId="5309F53F" w14:textId="77777777" w:rsidR="00A12DEB" w:rsidRPr="000E2355" w:rsidRDefault="00A12DEB" w:rsidP="0063529A">
      <w:pPr>
        <w:numPr>
          <w:ilvl w:val="0"/>
          <w:numId w:val="22"/>
        </w:numPr>
        <w:tabs>
          <w:tab w:val="left" w:pos="360"/>
        </w:tabs>
        <w:suppressAutoHyphens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Primary responsibilities include Build and Deployment of the java applications onto different </w:t>
      </w:r>
    </w:p>
    <w:p w14:paraId="40126161" w14:textId="77777777" w:rsidR="00A12DEB" w:rsidRPr="000E2355" w:rsidRDefault="0038026B" w:rsidP="0063529A">
      <w:pPr>
        <w:tabs>
          <w:tab w:val="left" w:pos="360"/>
        </w:tabs>
        <w:suppressAutoHyphens/>
        <w:spacing w:before="0" w:after="0" w:line="276" w:lineRule="auto"/>
        <w:ind w:left="72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Environments</w:t>
      </w:r>
      <w:r w:rsidR="00A12DEB" w:rsidRPr="000E2355">
        <w:rPr>
          <w:rFonts w:asciiTheme="majorHAnsi" w:hAnsiTheme="majorHAnsi" w:cs="Times New Roman"/>
          <w:sz w:val="24"/>
          <w:szCs w:val="24"/>
        </w:rPr>
        <w:t xml:space="preserve"> like </w:t>
      </w:r>
      <w:r w:rsidR="00F55F19" w:rsidRPr="000E2355">
        <w:rPr>
          <w:rFonts w:asciiTheme="majorHAnsi" w:hAnsiTheme="majorHAnsi" w:cs="Times New Roman"/>
          <w:b/>
          <w:sz w:val="24"/>
          <w:szCs w:val="24"/>
        </w:rPr>
        <w:t xml:space="preserve">QA, UAT, pre-Prod </w:t>
      </w:r>
      <w:r w:rsidR="00F55F19" w:rsidRPr="000E2355">
        <w:rPr>
          <w:rFonts w:asciiTheme="majorHAnsi" w:hAnsiTheme="majorHAnsi" w:cs="Times New Roman"/>
          <w:sz w:val="24"/>
          <w:szCs w:val="24"/>
        </w:rPr>
        <w:t>and</w:t>
      </w:r>
      <w:r w:rsidR="00A12DEB" w:rsidRPr="000E2355">
        <w:rPr>
          <w:rFonts w:asciiTheme="majorHAnsi" w:hAnsiTheme="majorHAnsi" w:cs="Times New Roman"/>
          <w:b/>
          <w:sz w:val="24"/>
          <w:szCs w:val="24"/>
        </w:rPr>
        <w:t xml:space="preserve"> prod.</w:t>
      </w:r>
    </w:p>
    <w:p w14:paraId="1C2EAADF" w14:textId="77777777" w:rsidR="00BE5A16" w:rsidRPr="000E2355" w:rsidRDefault="000B51F9" w:rsidP="0063529A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>Production environment s</w:t>
      </w:r>
      <w:r w:rsidR="0038026B"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upport activities which include 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>major release or emergency hot fix deployments, scheduling and coordinating with client regarding Operational Job Cycles or any activities</w:t>
      </w:r>
      <w:r w:rsidR="0063529A" w:rsidRPr="000E2355">
        <w:rPr>
          <w:rFonts w:asciiTheme="majorHAnsi" w:hAnsiTheme="majorHAnsi" w:cs="Times New Roman"/>
          <w:color w:val="000000"/>
          <w:sz w:val="24"/>
          <w:szCs w:val="24"/>
        </w:rPr>
        <w:t>.</w:t>
      </w:r>
    </w:p>
    <w:p w14:paraId="455DDE51" w14:textId="77777777" w:rsidR="00A072CD" w:rsidRPr="000E2355" w:rsidRDefault="00A072CD" w:rsidP="0063529A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Using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Urban Code Deploy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 tool deployed the artifacts in Tomcat.</w:t>
      </w:r>
    </w:p>
    <w:p w14:paraId="3D2690D5" w14:textId="77777777" w:rsidR="00A072CD" w:rsidRPr="000E2355" w:rsidRDefault="00A072CD" w:rsidP="0063529A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0E2355">
        <w:rPr>
          <w:rFonts w:asciiTheme="majorHAnsi" w:hAnsiTheme="majorHAnsi" w:cs="Times New Roman"/>
          <w:color w:val="000000"/>
          <w:sz w:val="24"/>
          <w:szCs w:val="24"/>
        </w:rPr>
        <w:t xml:space="preserve">Created the Repos in </w:t>
      </w:r>
      <w:r w:rsidRPr="000E2355">
        <w:rPr>
          <w:rFonts w:asciiTheme="majorHAnsi" w:hAnsiTheme="majorHAnsi" w:cs="Times New Roman"/>
          <w:b/>
          <w:color w:val="000000"/>
          <w:sz w:val="24"/>
          <w:szCs w:val="24"/>
        </w:rPr>
        <w:t>Nexus Artifactory Repository Manager</w:t>
      </w:r>
      <w:r w:rsidRPr="000E2355">
        <w:rPr>
          <w:rFonts w:asciiTheme="majorHAnsi" w:hAnsiTheme="majorHAnsi" w:cs="Times New Roman"/>
          <w:color w:val="000000"/>
          <w:sz w:val="24"/>
          <w:szCs w:val="24"/>
        </w:rPr>
        <w:t>.</w:t>
      </w:r>
    </w:p>
    <w:p w14:paraId="0B8F1931" w14:textId="77777777" w:rsidR="00545D44" w:rsidRPr="000E2355" w:rsidRDefault="00545D44" w:rsidP="00545D44">
      <w:pPr>
        <w:spacing w:before="0" w:after="0" w:line="276" w:lineRule="auto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</w:p>
    <w:p w14:paraId="0BC6302A" w14:textId="77777777" w:rsidR="00545D44" w:rsidRPr="000E2355" w:rsidRDefault="00545D44" w:rsidP="00545D44">
      <w:pPr>
        <w:spacing w:before="0" w:after="0" w:line="276" w:lineRule="auto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</w:p>
    <w:p w14:paraId="4D327A0C" w14:textId="77777777" w:rsidR="00545D44" w:rsidRPr="000E2355" w:rsidRDefault="00545D44" w:rsidP="00545D44">
      <w:pPr>
        <w:spacing w:before="0" w:after="0" w:line="276" w:lineRule="auto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  <w:r w:rsidRPr="000E2355">
        <w:rPr>
          <w:rFonts w:ascii="Times New Roman" w:hAnsi="Times New Roman" w:cs="Times New Roman"/>
          <w:b/>
          <w:bCs/>
          <w:position w:val="10"/>
          <w:sz w:val="24"/>
          <w:szCs w:val="24"/>
        </w:rPr>
        <w:t>Project#1</w:t>
      </w:r>
    </w:p>
    <w:tbl>
      <w:tblPr>
        <w:tblStyle w:val="TableGrid"/>
        <w:tblW w:w="7759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7759"/>
      </w:tblGrid>
      <w:tr w:rsidR="00545D44" w:rsidRPr="000E2355" w14:paraId="20A1EFEE" w14:textId="77777777" w:rsidTr="00FA68C9">
        <w:trPr>
          <w:trHeight w:val="928"/>
        </w:trPr>
        <w:tc>
          <w:tcPr>
            <w:tcW w:w="7759" w:type="dxa"/>
            <w:tcBorders>
              <w:top w:val="nil"/>
              <w:left w:val="nil"/>
              <w:bottom w:val="nil"/>
              <w:right w:val="nil"/>
            </w:tcBorders>
          </w:tcPr>
          <w:p w14:paraId="24810071" w14:textId="77777777" w:rsidR="00545D44" w:rsidRPr="000E2355" w:rsidRDefault="00545D44" w:rsidP="00FA68C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3FABFFA" w14:textId="77777777" w:rsidR="00545D44" w:rsidRPr="000E2355" w:rsidRDefault="00545D44" w:rsidP="00FA68C9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ajorHAnsi" w:hAnsiTheme="majorHAnsi"/>
                <w:spacing w:val="4"/>
                <w:sz w:val="24"/>
                <w:szCs w:val="24"/>
              </w:rPr>
            </w:pPr>
            <w:r w:rsidRPr="000E235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Project Name    </w:t>
            </w:r>
            <w:proofErr w:type="gramStart"/>
            <w:r w:rsidRPr="000E235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  <w:r w:rsidR="00425292">
              <w:rPr>
                <w:rFonts w:asciiTheme="majorHAnsi" w:hAnsiTheme="majorHAnsi"/>
                <w:spacing w:val="4"/>
                <w:sz w:val="24"/>
                <w:szCs w:val="24"/>
              </w:rPr>
              <w:t xml:space="preserve"> </w:t>
            </w:r>
            <w:r w:rsidRPr="000E2355">
              <w:rPr>
                <w:rFonts w:asciiTheme="majorHAnsi" w:hAnsiTheme="majorHAnsi"/>
                <w:spacing w:val="4"/>
                <w:sz w:val="24"/>
                <w:szCs w:val="24"/>
              </w:rPr>
              <w:t>Hilton</w:t>
            </w:r>
          </w:p>
          <w:p w14:paraId="45A393E4" w14:textId="77777777" w:rsidR="00545D44" w:rsidRPr="000E2355" w:rsidRDefault="00545D44" w:rsidP="00FA68C9">
            <w:pPr>
              <w:keepNext/>
              <w:spacing w:after="0"/>
              <w:outlineLvl w:val="1"/>
              <w:rPr>
                <w:rFonts w:asciiTheme="majorHAnsi" w:hAnsiTheme="majorHAnsi"/>
                <w:spacing w:val="4"/>
                <w:sz w:val="24"/>
                <w:szCs w:val="24"/>
              </w:rPr>
            </w:pPr>
            <w:r w:rsidRPr="000E235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Role                     </w:t>
            </w:r>
            <w:proofErr w:type="gramStart"/>
            <w:r w:rsidRPr="000E235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  <w:r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 xml:space="preserve"> Build and </w:t>
            </w:r>
            <w:r w:rsidR="00243A81"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>Release Engineer</w:t>
            </w:r>
          </w:p>
          <w:p w14:paraId="2F6D62E7" w14:textId="77777777" w:rsidR="00545D44" w:rsidRPr="000E2355" w:rsidRDefault="00545D44" w:rsidP="00FA68C9">
            <w:pPr>
              <w:rPr>
                <w:rFonts w:asciiTheme="majorHAnsi" w:hAnsiTheme="majorHAnsi"/>
                <w:b/>
                <w:bCs/>
                <w:spacing w:val="4"/>
                <w:sz w:val="24"/>
                <w:szCs w:val="24"/>
              </w:rPr>
            </w:pPr>
            <w:r w:rsidRPr="000E235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Duration             </w:t>
            </w:r>
            <w:proofErr w:type="gramStart"/>
            <w:r w:rsidRPr="000E2355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 :</w:t>
            </w:r>
            <w:proofErr w:type="gramEnd"/>
            <w:r w:rsidR="00425292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425292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 xml:space="preserve">October 2018 To </w:t>
            </w:r>
            <w:r w:rsidR="0032368A"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 xml:space="preserve"> December</w:t>
            </w:r>
            <w:r w:rsidR="00425292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 xml:space="preserve"> 2019</w:t>
            </w:r>
            <w:r w:rsidR="003512E2" w:rsidRPr="000E2355">
              <w:rPr>
                <w:rFonts w:asciiTheme="majorHAnsi" w:hAnsiTheme="majorHAnsi" w:cs="Times New Roman"/>
                <w:spacing w:val="4"/>
                <w:sz w:val="24"/>
                <w:szCs w:val="24"/>
              </w:rPr>
              <w:t>.</w:t>
            </w:r>
          </w:p>
          <w:p w14:paraId="1277FFED" w14:textId="77777777" w:rsidR="00545D44" w:rsidRPr="000E2355" w:rsidRDefault="00545D44" w:rsidP="00FA68C9">
            <w:pPr>
              <w:spacing w:after="0"/>
              <w:rPr>
                <w:rFonts w:asciiTheme="majorHAnsi" w:hAnsiTheme="majorHAnsi"/>
                <w:spacing w:val="4"/>
                <w:sz w:val="24"/>
                <w:szCs w:val="24"/>
              </w:rPr>
            </w:pPr>
          </w:p>
        </w:tc>
      </w:tr>
    </w:tbl>
    <w:p w14:paraId="7F7E4636" w14:textId="77777777" w:rsidR="00545D44" w:rsidRPr="000E2355" w:rsidRDefault="00545D44" w:rsidP="00545D44">
      <w:pPr>
        <w:spacing w:before="0" w:after="0" w:line="276" w:lineRule="auto"/>
        <w:ind w:right="-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355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A589422" w14:textId="77777777" w:rsidR="00545D44" w:rsidRPr="000E2355" w:rsidRDefault="00545D44" w:rsidP="00545D44">
      <w:pPr>
        <w:spacing w:before="0" w:after="0" w:line="276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2337A269" w14:textId="77777777" w:rsidR="00545D44" w:rsidRPr="000E2355" w:rsidRDefault="00545D44" w:rsidP="00545D44">
      <w:p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       Hilton Worldwide Holdings Inc., formerly Hilton Hotels Corporation, is an American </w:t>
      </w:r>
      <w:hyperlink r:id="rId8" w:tooltip="Multinational corporation" w:history="1">
        <w:r w:rsidRPr="000E2355">
          <w:rPr>
            <w:rFonts w:asciiTheme="majorHAnsi" w:hAnsiTheme="majorHAnsi" w:cs="Times New Roman"/>
            <w:sz w:val="24"/>
            <w:szCs w:val="24"/>
          </w:rPr>
          <w:t>multinational</w:t>
        </w:r>
      </w:hyperlink>
      <w:r w:rsidRPr="000E2355">
        <w:rPr>
          <w:rFonts w:asciiTheme="majorHAnsi" w:hAnsiTheme="majorHAnsi" w:cs="Times New Roman"/>
          <w:sz w:val="24"/>
          <w:szCs w:val="24"/>
        </w:rPr>
        <w:t> </w:t>
      </w:r>
      <w:hyperlink r:id="rId9" w:tooltip="Hospitality company" w:history="1">
        <w:r w:rsidRPr="000E2355">
          <w:rPr>
            <w:rFonts w:asciiTheme="majorHAnsi" w:hAnsiTheme="majorHAnsi" w:cs="Times New Roman"/>
            <w:sz w:val="24"/>
            <w:szCs w:val="24"/>
          </w:rPr>
          <w:t>hospitality company</w:t>
        </w:r>
      </w:hyperlink>
      <w:r w:rsidRPr="000E2355">
        <w:rPr>
          <w:rFonts w:asciiTheme="majorHAnsi" w:hAnsiTheme="majorHAnsi" w:cs="Times New Roman"/>
          <w:sz w:val="24"/>
          <w:szCs w:val="24"/>
        </w:rPr>
        <w:t> that manages and franchises a broad portfolio of hotels and resorts. Founded by </w:t>
      </w:r>
      <w:hyperlink r:id="rId10" w:tooltip="Conrad Hilton" w:history="1">
        <w:r w:rsidRPr="000E2355">
          <w:rPr>
            <w:rFonts w:asciiTheme="majorHAnsi" w:hAnsiTheme="majorHAnsi" w:cs="Times New Roman"/>
            <w:sz w:val="24"/>
            <w:szCs w:val="24"/>
          </w:rPr>
          <w:t>Conrad Hilton</w:t>
        </w:r>
      </w:hyperlink>
      <w:r w:rsidRPr="000E2355">
        <w:rPr>
          <w:rFonts w:asciiTheme="majorHAnsi" w:hAnsiTheme="majorHAnsi" w:cs="Times New Roman"/>
          <w:sz w:val="24"/>
          <w:szCs w:val="24"/>
        </w:rPr>
        <w:t xml:space="preserve"> in 1919, the corporation is now led by Christopher J. </w:t>
      </w:r>
      <w:proofErr w:type="spellStart"/>
      <w:r w:rsidRPr="000E2355">
        <w:rPr>
          <w:rFonts w:asciiTheme="majorHAnsi" w:hAnsiTheme="majorHAnsi" w:cs="Times New Roman"/>
          <w:sz w:val="24"/>
          <w:szCs w:val="24"/>
        </w:rPr>
        <w:t>Nassetta</w:t>
      </w:r>
      <w:proofErr w:type="spellEnd"/>
      <w:r w:rsidRPr="000E2355">
        <w:rPr>
          <w:rFonts w:asciiTheme="majorHAnsi" w:hAnsiTheme="majorHAnsi" w:cs="Times New Roman"/>
          <w:sz w:val="24"/>
          <w:szCs w:val="24"/>
        </w:rPr>
        <w:t>. The vision for this project was to serve as a catalyst in driving the company’s mission. The ultimate goal was to provide a competitive advantage by delivering industry-leading technology innovations across all Hilton operations</w:t>
      </w:r>
      <w:r w:rsidRPr="000E2355">
        <w:rPr>
          <w:rFonts w:ascii="Helvetica" w:hAnsi="Helvetica"/>
          <w:color w:val="58595B"/>
          <w:sz w:val="24"/>
          <w:szCs w:val="24"/>
          <w:shd w:val="clear" w:color="auto" w:fill="FFFFFF"/>
        </w:rPr>
        <w:t>.</w:t>
      </w:r>
    </w:p>
    <w:p w14:paraId="285E699E" w14:textId="77777777" w:rsidR="00545D44" w:rsidRPr="000E2355" w:rsidRDefault="00545D44" w:rsidP="00545D44">
      <w:p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49069336" w14:textId="77777777" w:rsidR="00545D44" w:rsidRPr="000E2355" w:rsidRDefault="00545D44" w:rsidP="00545D44">
      <w:pPr>
        <w:pStyle w:val="BodyText"/>
        <w:spacing w:before="0" w:after="0" w:line="276" w:lineRule="auto"/>
        <w:rPr>
          <w:rFonts w:asciiTheme="majorHAnsi" w:hAnsiTheme="majorHAnsi"/>
          <w:b/>
          <w:bCs/>
          <w:position w:val="10"/>
          <w:sz w:val="24"/>
          <w:szCs w:val="24"/>
        </w:rPr>
      </w:pPr>
      <w:r w:rsidRPr="000E2355">
        <w:rPr>
          <w:rFonts w:asciiTheme="majorHAnsi" w:hAnsiTheme="majorHAnsi"/>
          <w:b/>
          <w:bCs/>
          <w:position w:val="10"/>
          <w:sz w:val="24"/>
          <w:szCs w:val="24"/>
        </w:rPr>
        <w:lastRenderedPageBreak/>
        <w:t>Roles and Responsibilities:</w:t>
      </w:r>
    </w:p>
    <w:p w14:paraId="1C4A5D08" w14:textId="77777777" w:rsidR="00545D44" w:rsidRPr="000E2355" w:rsidRDefault="00545D44" w:rsidP="00545D44">
      <w:pPr>
        <w:pStyle w:val="BodyText"/>
        <w:spacing w:before="0" w:after="0" w:line="276" w:lineRule="auto"/>
        <w:rPr>
          <w:rFonts w:asciiTheme="majorHAnsi" w:hAnsiTheme="majorHAnsi"/>
          <w:b/>
          <w:bCs/>
          <w:position w:val="10"/>
          <w:sz w:val="24"/>
          <w:szCs w:val="24"/>
        </w:rPr>
      </w:pPr>
    </w:p>
    <w:tbl>
      <w:tblPr>
        <w:tblW w:w="1051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2"/>
      </w:tblGrid>
      <w:tr w:rsidR="00545D44" w:rsidRPr="000E2355" w14:paraId="5F64B7FF" w14:textId="77777777" w:rsidTr="00FA68C9">
        <w:trPr>
          <w:trHeight w:val="100"/>
        </w:trPr>
        <w:tc>
          <w:tcPr>
            <w:tcW w:w="10512" w:type="dxa"/>
            <w:tcBorders>
              <w:top w:val="nil"/>
            </w:tcBorders>
          </w:tcPr>
          <w:p w14:paraId="6BDFAA49" w14:textId="77777777" w:rsidR="00545D44" w:rsidRPr="000E2355" w:rsidRDefault="00545D44" w:rsidP="00FA68C9">
            <w:pPr>
              <w:numPr>
                <w:ilvl w:val="0"/>
                <w:numId w:val="21"/>
              </w:numPr>
              <w:suppressAutoHyphens/>
              <w:spacing w:before="0" w:after="0" w:line="276" w:lineRule="auto"/>
              <w:jc w:val="both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Administration of </w:t>
            </w:r>
            <w:proofErr w:type="spellStart"/>
            <w:r w:rsidR="00ED4983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Github</w:t>
            </w:r>
            <w:proofErr w:type="spellEnd"/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 tool includes creating </w:t>
            </w:r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branches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, </w:t>
            </w:r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tagging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accesspermissions</w:t>
            </w:r>
            <w:proofErr w:type="spellEnd"/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 and setting up </w:t>
            </w:r>
            <w:proofErr w:type="spellStart"/>
            <w:r w:rsidR="00950CC8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hookslocks</w:t>
            </w:r>
            <w:proofErr w:type="spellEnd"/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>.</w:t>
            </w:r>
          </w:p>
          <w:p w14:paraId="7E949D10" w14:textId="77777777" w:rsidR="00545D44" w:rsidRPr="000E2355" w:rsidRDefault="00545D44" w:rsidP="00FA68C9">
            <w:pPr>
              <w:numPr>
                <w:ilvl w:val="0"/>
                <w:numId w:val="21"/>
              </w:numPr>
              <w:suppressAutoHyphens/>
              <w:spacing w:before="0" w:after="0" w:line="276" w:lineRule="auto"/>
              <w:jc w:val="both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Maintaining Subversion code repository and </w:t>
            </w:r>
            <w:r w:rsidRPr="000E2355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backup files</w:t>
            </w:r>
            <w:r w:rsidRPr="000E2355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.</w:t>
            </w:r>
          </w:p>
          <w:p w14:paraId="265A7A68" w14:textId="77777777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Experience in Creating </w:t>
            </w:r>
            <w:r w:rsidRPr="000E2355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branches and tags</w:t>
            </w:r>
            <w:r w:rsidRPr="000E2355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to separate build system after a milestone releases and Create build storage archives for back tracking builds.</w:t>
            </w:r>
          </w:p>
          <w:p w14:paraId="7816AA8A" w14:textId="77777777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Used </w:t>
            </w:r>
            <w:r w:rsidR="00ED4983"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Maven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 scripts to build the source code. Supported and helped to create Dynamic Views and Snapshot views for end users.</w:t>
            </w:r>
          </w:p>
          <w:p w14:paraId="18996A45" w14:textId="77777777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Automated   build scripts using </w:t>
            </w:r>
            <w:proofErr w:type="spellStart"/>
            <w:r w:rsidR="00ED4983"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Maven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>and</w:t>
            </w:r>
            <w:proofErr w:type="spellEnd"/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E2355">
              <w:rPr>
                <w:rFonts w:asciiTheme="majorHAnsi" w:hAnsiTheme="majorHAnsi" w:cs="Times New Roman"/>
                <w:b/>
                <w:bCs/>
                <w:color w:val="000000"/>
                <w:sz w:val="24"/>
                <w:szCs w:val="24"/>
                <w:lang w:val="en-US"/>
              </w:rPr>
              <w:t>Shell Scripts</w:t>
            </w: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  <w:t>.</w:t>
            </w:r>
          </w:p>
          <w:p w14:paraId="508E8F8A" w14:textId="77777777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Configured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222222"/>
                <w:sz w:val="24"/>
                <w:szCs w:val="24"/>
                <w:shd w:val="clear" w:color="auto" w:fill="FFFFFF"/>
              </w:rPr>
              <w:t>Jenkins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CI tool for project and setup Nightly Builds.</w:t>
            </w:r>
          </w:p>
          <w:p w14:paraId="08257D00" w14:textId="77777777" w:rsidR="00545D44" w:rsidRPr="000E2355" w:rsidRDefault="00545D44" w:rsidP="00FA68C9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 w:cs="Times New Roman"/>
                <w:color w:val="000000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Segoe UI"/>
                <w:color w:val="000000"/>
                <w:sz w:val="24"/>
                <w:szCs w:val="24"/>
                <w:shd w:val="clear" w:color="auto" w:fill="FFFFFF"/>
              </w:rPr>
              <w:t>Accomplished in tool automation using</w:t>
            </w:r>
            <w:r w:rsidRPr="000E2355">
              <w:rPr>
                <w:rStyle w:val="apple-converted-space"/>
                <w:rFonts w:asciiTheme="majorHAnsi" w:hAnsiTheme="majorHAnsi" w:cs="Segoe UI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Shell scripting.</w:t>
            </w:r>
          </w:p>
          <w:p w14:paraId="213910A4" w14:textId="77777777" w:rsidR="00545D44" w:rsidRPr="000E2355" w:rsidRDefault="00545D44" w:rsidP="00FA68C9">
            <w:pPr>
              <w:numPr>
                <w:ilvl w:val="0"/>
                <w:numId w:val="26"/>
              </w:numPr>
              <w:spacing w:before="0" w:after="0" w:line="360" w:lineRule="auto"/>
              <w:jc w:val="both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Participated in Bug review meeting and release the builds to </w:t>
            </w:r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pre-production and production servers.</w:t>
            </w:r>
          </w:p>
          <w:p w14:paraId="25401A6D" w14:textId="77777777" w:rsidR="00545D44" w:rsidRPr="000E2355" w:rsidRDefault="00545D44" w:rsidP="00FA68C9">
            <w:pPr>
              <w:numPr>
                <w:ilvl w:val="0"/>
                <w:numId w:val="26"/>
              </w:numPr>
              <w:spacing w:before="0" w:after="0" w:line="360" w:lineRule="auto"/>
              <w:rPr>
                <w:rFonts w:asciiTheme="majorHAnsi" w:hAnsiTheme="majorHAnsi" w:cs="Times New Roman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Times New Roman"/>
                <w:color w:val="000000"/>
                <w:sz w:val="24"/>
                <w:szCs w:val="24"/>
              </w:rPr>
              <w:t xml:space="preserve">Involved in deployment of the application using </w:t>
            </w:r>
            <w:proofErr w:type="spellStart"/>
            <w:r w:rsidR="00ED4983"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Wildfly</w:t>
            </w:r>
            <w:proofErr w:type="spellEnd"/>
            <w:r w:rsidRPr="000E2355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.</w:t>
            </w:r>
          </w:p>
          <w:p w14:paraId="27429FF1" w14:textId="77777777" w:rsidR="00425292" w:rsidRPr="00425292" w:rsidRDefault="00545D44" w:rsidP="00425292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Performed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222222"/>
                <w:sz w:val="24"/>
                <w:szCs w:val="24"/>
                <w:shd w:val="clear" w:color="auto" w:fill="FFFFFF"/>
              </w:rPr>
              <w:t>Build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and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Deployment</w:t>
            </w:r>
            <w:r w:rsidRPr="000E2355">
              <w:rPr>
                <w:rStyle w:val="apple-converted-space"/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0E2355">
              <w:rPr>
                <w:rFonts w:asciiTheme="majorHAnsi" w:hAnsiTheme="majorHAnsi" w:cs="Segoe UI"/>
                <w:color w:val="222222"/>
                <w:sz w:val="24"/>
                <w:szCs w:val="24"/>
                <w:shd w:val="clear" w:color="auto" w:fill="FFFFFF"/>
              </w:rPr>
              <w:t>activities without any rework.</w:t>
            </w:r>
          </w:p>
          <w:p w14:paraId="41FE99F2" w14:textId="77777777" w:rsidR="00545D44" w:rsidRPr="000E2355" w:rsidRDefault="00425292" w:rsidP="00425292">
            <w:pPr>
              <w:numPr>
                <w:ilvl w:val="0"/>
                <w:numId w:val="21"/>
              </w:numPr>
              <w:spacing w:before="0" w:after="0" w:line="276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E2355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 </w:t>
            </w:r>
            <w:r w:rsidR="00545D44" w:rsidRPr="000E2355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Troubleshoot </w:t>
            </w:r>
            <w:r w:rsidR="00545D44" w:rsidRPr="000E2355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deployment problems, </w:t>
            </w:r>
            <w:r w:rsidR="00545D44" w:rsidRPr="000E2355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release issues</w:t>
            </w:r>
            <w:r w:rsidR="00545D44" w:rsidRPr="000E2355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and </w:t>
            </w:r>
            <w:r w:rsidR="00545D44" w:rsidRPr="000E2355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environment issues</w:t>
            </w:r>
            <w:r w:rsidR="00545D44" w:rsidRPr="000E2355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in a multi-component environment.</w:t>
            </w:r>
          </w:p>
        </w:tc>
      </w:tr>
    </w:tbl>
    <w:p w14:paraId="35F39EBC" w14:textId="77777777" w:rsidR="00545D44" w:rsidRPr="000E2355" w:rsidRDefault="00545D44" w:rsidP="00545D44">
      <w:pPr>
        <w:shd w:val="clear" w:color="auto" w:fill="FFFFFF" w:themeFill="background1"/>
        <w:tabs>
          <w:tab w:val="left" w:pos="8717"/>
        </w:tabs>
        <w:spacing w:before="0" w:after="0" w:line="276" w:lineRule="auto"/>
        <w:rPr>
          <w:rFonts w:asciiTheme="majorHAnsi" w:hAnsiTheme="majorHAnsi" w:cs="Times New Roman"/>
          <w:bCs/>
          <w:sz w:val="24"/>
          <w:szCs w:val="24"/>
          <w:lang w:val="en-US"/>
        </w:rPr>
      </w:pPr>
      <w:r w:rsidRPr="000E2355">
        <w:rPr>
          <w:rFonts w:asciiTheme="majorHAnsi" w:hAnsiTheme="majorHAnsi" w:cs="Times New Roman"/>
          <w:bCs/>
          <w:sz w:val="24"/>
          <w:szCs w:val="24"/>
          <w:lang w:val="en-US"/>
        </w:rPr>
        <w:tab/>
      </w:r>
    </w:p>
    <w:p w14:paraId="5E1D57C1" w14:textId="77777777" w:rsidR="00545D44" w:rsidRPr="000E2355" w:rsidRDefault="00545D44" w:rsidP="00545D44">
      <w:pPr>
        <w:shd w:val="clear" w:color="auto" w:fill="FFFFFF" w:themeFill="background1"/>
        <w:spacing w:before="0" w:after="0" w:line="276" w:lineRule="auto"/>
        <w:jc w:val="both"/>
        <w:rPr>
          <w:rFonts w:asciiTheme="majorHAnsi" w:hAnsiTheme="majorHAnsi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threeDEmboss" w:sz="6" w:space="0" w:color="4F81BD" w:themeColor="accent1"/>
          <w:left w:val="threeDEmboss" w:sz="6" w:space="0" w:color="4F81BD" w:themeColor="accent1"/>
          <w:bottom w:val="threeDEmboss" w:sz="6" w:space="0" w:color="4F81BD" w:themeColor="accent1"/>
          <w:right w:val="threeDEmboss" w:sz="6" w:space="0" w:color="4F81BD" w:themeColor="accent1"/>
          <w:insideH w:val="threeDEmboss" w:sz="6" w:space="0" w:color="4F81BD" w:themeColor="accent1"/>
          <w:insideV w:val="threeDEmboss" w:sz="6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0682"/>
      </w:tblGrid>
      <w:tr w:rsidR="00545D44" w:rsidRPr="000E2355" w14:paraId="2610C919" w14:textId="77777777" w:rsidTr="00FA68C9">
        <w:tc>
          <w:tcPr>
            <w:tcW w:w="10682" w:type="dxa"/>
            <w:shd w:val="clear" w:color="auto" w:fill="FFFFFF" w:themeFill="background1"/>
          </w:tcPr>
          <w:p w14:paraId="26BC6F91" w14:textId="77777777" w:rsidR="00545D44" w:rsidRPr="000E2355" w:rsidRDefault="00545D44" w:rsidP="00FA68C9">
            <w:pPr>
              <w:shd w:val="clear" w:color="auto" w:fill="FFFFFF" w:themeFill="background1"/>
              <w:spacing w:before="0" w:after="0" w:line="276" w:lineRule="auto"/>
              <w:jc w:val="center"/>
              <w:rPr>
                <w:rFonts w:asciiTheme="majorHAnsi" w:hAnsiTheme="majorHAnsi" w:cs="Times New Roman"/>
                <w:b/>
                <w:bCs/>
                <w:color w:val="548DD4" w:themeColor="text2" w:themeTint="99"/>
                <w:sz w:val="24"/>
                <w:szCs w:val="24"/>
                <w:lang w:val="en-US"/>
              </w:rPr>
            </w:pPr>
            <w:r w:rsidRPr="000E2355">
              <w:rPr>
                <w:rFonts w:asciiTheme="majorHAnsi" w:hAnsiTheme="majorHAnsi" w:cs="Times New Roman"/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DECLARATION</w:t>
            </w:r>
          </w:p>
        </w:tc>
      </w:tr>
    </w:tbl>
    <w:p w14:paraId="6CFF7921" w14:textId="77777777" w:rsidR="00545D44" w:rsidRPr="000E2355" w:rsidRDefault="00545D44" w:rsidP="00545D44">
      <w:p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1FD6D7E8" w14:textId="77777777" w:rsidR="00545D44" w:rsidRPr="000E2355" w:rsidRDefault="00545D44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I hereby declare that the </w:t>
      </w:r>
      <w:r w:rsidR="00950CC8" w:rsidRPr="000E2355">
        <w:rPr>
          <w:rFonts w:asciiTheme="majorHAnsi" w:hAnsiTheme="majorHAnsi" w:cs="Times New Roman"/>
          <w:sz w:val="24"/>
          <w:szCs w:val="24"/>
        </w:rPr>
        <w:t>above-mentioned</w:t>
      </w:r>
      <w:r w:rsidRPr="000E2355">
        <w:rPr>
          <w:rFonts w:asciiTheme="majorHAnsi" w:hAnsiTheme="majorHAnsi" w:cs="Times New Roman"/>
          <w:sz w:val="24"/>
          <w:szCs w:val="24"/>
        </w:rPr>
        <w:t xml:space="preserve"> information is correct up to my knowledge and I hear the responsibility for the correctness of the </w:t>
      </w:r>
      <w:r w:rsidR="00950CC8" w:rsidRPr="000E2355">
        <w:rPr>
          <w:rFonts w:asciiTheme="majorHAnsi" w:hAnsiTheme="majorHAnsi" w:cs="Times New Roman"/>
          <w:sz w:val="24"/>
          <w:szCs w:val="24"/>
        </w:rPr>
        <w:t>above-mentioned</w:t>
      </w:r>
      <w:r w:rsidRPr="000E2355">
        <w:rPr>
          <w:rFonts w:asciiTheme="majorHAnsi" w:hAnsiTheme="majorHAnsi" w:cs="Times New Roman"/>
          <w:sz w:val="24"/>
          <w:szCs w:val="24"/>
        </w:rPr>
        <w:t xml:space="preserve"> particulars.</w:t>
      </w:r>
    </w:p>
    <w:p w14:paraId="1025AEEF" w14:textId="77777777" w:rsidR="00950CC8" w:rsidRPr="000E2355" w:rsidRDefault="00950CC8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10B4BD86" w14:textId="77777777" w:rsidR="00950CC8" w:rsidRPr="000E2355" w:rsidRDefault="00950CC8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>Date:</w:t>
      </w:r>
    </w:p>
    <w:p w14:paraId="00D78816" w14:textId="77777777" w:rsidR="00677CDA" w:rsidRPr="000E2355" w:rsidRDefault="00950CC8" w:rsidP="00545D44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E2355">
        <w:rPr>
          <w:rFonts w:asciiTheme="majorHAnsi" w:hAnsiTheme="majorHAnsi" w:cs="Times New Roman"/>
          <w:sz w:val="24"/>
          <w:szCs w:val="24"/>
        </w:rPr>
        <w:t xml:space="preserve">Place:                                                                                                                                      </w:t>
      </w:r>
      <w:r w:rsidR="00425292">
        <w:rPr>
          <w:rFonts w:asciiTheme="majorHAnsi" w:hAnsiTheme="majorHAnsi" w:cs="Times New Roman"/>
          <w:sz w:val="24"/>
          <w:szCs w:val="24"/>
        </w:rPr>
        <w:t>RAMA KRISHNA</w:t>
      </w:r>
      <w:r w:rsidRPr="000E2355">
        <w:rPr>
          <w:rFonts w:asciiTheme="majorHAnsi" w:hAnsiTheme="majorHAnsi" w:cs="Times New Roman"/>
          <w:sz w:val="24"/>
          <w:szCs w:val="24"/>
        </w:rPr>
        <w:t>.</w:t>
      </w:r>
    </w:p>
    <w:tbl>
      <w:tblPr>
        <w:tblW w:w="10890" w:type="dxa"/>
        <w:tblInd w:w="-7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0"/>
      </w:tblGrid>
      <w:tr w:rsidR="00746A76" w:rsidRPr="000E2355" w14:paraId="12897FD4" w14:textId="77777777" w:rsidTr="00C53CE1">
        <w:trPr>
          <w:trHeight w:val="225"/>
        </w:trPr>
        <w:tc>
          <w:tcPr>
            <w:tcW w:w="10890" w:type="dxa"/>
            <w:tcBorders>
              <w:top w:val="nil"/>
            </w:tcBorders>
            <w:shd w:val="clear" w:color="auto" w:fill="auto"/>
          </w:tcPr>
          <w:p w14:paraId="678C75A1" w14:textId="77777777" w:rsidR="00746A76" w:rsidRPr="000E2355" w:rsidRDefault="00746A76" w:rsidP="000B51F9">
            <w:pPr>
              <w:pStyle w:val="BodyText"/>
              <w:tabs>
                <w:tab w:val="left" w:pos="1035"/>
              </w:tabs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3FF99AE4" w14:textId="77777777" w:rsidR="008A7F43" w:rsidRPr="000E2355" w:rsidRDefault="008A7F43" w:rsidP="00AF0EB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A7F43" w:rsidRPr="000E2355" w:rsidSect="001F73EA">
      <w:headerReference w:type="default" r:id="rId11"/>
      <w:headerReference w:type="first" r:id="rId12"/>
      <w:pgSz w:w="11906" w:h="16838"/>
      <w:pgMar w:top="720" w:right="720" w:bottom="720" w:left="720" w:header="720" w:footer="720" w:gutter="0"/>
      <w:pgBorders w:offsetFrom="page">
        <w:top w:val="double" w:sz="2" w:space="24" w:color="548DD4" w:themeColor="text2" w:themeTint="99"/>
        <w:left w:val="double" w:sz="2" w:space="24" w:color="548DD4" w:themeColor="text2" w:themeTint="99"/>
        <w:bottom w:val="double" w:sz="2" w:space="24" w:color="548DD4" w:themeColor="text2" w:themeTint="99"/>
        <w:right w:val="double" w:sz="2" w:space="24" w:color="548DD4" w:themeColor="text2" w:themeTint="99"/>
      </w:pgBorders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B94D6" w14:textId="77777777" w:rsidR="00AB530C" w:rsidRDefault="00AB530C" w:rsidP="00C52F81">
      <w:pPr>
        <w:spacing w:before="0" w:after="0"/>
      </w:pPr>
      <w:r>
        <w:separator/>
      </w:r>
    </w:p>
  </w:endnote>
  <w:endnote w:type="continuationSeparator" w:id="0">
    <w:p w14:paraId="721F0A97" w14:textId="77777777" w:rsidR="00AB530C" w:rsidRDefault="00AB530C" w:rsidP="00C52F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933FC" w14:textId="77777777" w:rsidR="00AB530C" w:rsidRDefault="00AB530C" w:rsidP="00C52F81">
      <w:pPr>
        <w:spacing w:before="0" w:after="0"/>
      </w:pPr>
      <w:r>
        <w:separator/>
      </w:r>
    </w:p>
  </w:footnote>
  <w:footnote w:type="continuationSeparator" w:id="0">
    <w:p w14:paraId="52A4730B" w14:textId="77777777" w:rsidR="00AB530C" w:rsidRDefault="00AB530C" w:rsidP="00C52F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AD65" w14:textId="77777777" w:rsidR="00457A86" w:rsidRPr="00AF0EBC" w:rsidRDefault="00A86F77" w:rsidP="00A86F77">
    <w:pPr>
      <w:pStyle w:val="Header"/>
      <w:jc w:val="right"/>
      <w:rPr>
        <w:rFonts w:asciiTheme="minorHAnsi" w:hAnsiTheme="minorHAnsi" w:cstheme="minorHAnsi"/>
        <w:b/>
        <w:color w:val="FFFFFF" w:themeColor="background1"/>
        <w:sz w:val="24"/>
        <w:szCs w:val="24"/>
      </w:rPr>
    </w:pPr>
    <w:r w:rsidRPr="00AF0EBC">
      <w:rPr>
        <w:rFonts w:asciiTheme="minorHAnsi" w:hAnsiTheme="minorHAnsi" w:cstheme="minorHAnsi"/>
        <w:b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03C07" w14:textId="77777777" w:rsidR="009015C3" w:rsidRDefault="001C3710">
    <w:pPr>
      <w:pStyle w:val="Header"/>
    </w:pPr>
    <w:r w:rsidRPr="009015C3">
      <w:rPr>
        <w:rStyle w:val="Heading2Char"/>
      </w:rPr>
      <w:t>[Type text]</w:t>
    </w:r>
  </w:p>
  <w:p w14:paraId="07DB8C52" w14:textId="77777777" w:rsidR="00BB49B2" w:rsidRDefault="00AB53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12pt;height:12pt" o:bullet="t">
        <v:imagedata r:id="rId1" o:title="mso7AEC"/>
      </v:shape>
    </w:pict>
  </w:numPicBullet>
  <w:numPicBullet w:numPicBulletId="1">
    <w:pict>
      <v:shape id="_x0000_i1211" type="#_x0000_t75" style="width:9.5pt;height:9.5pt;visibility:visible" o:bullet="t">
        <v:imagedata r:id="rId2" o:title="bullet2"/>
      </v:shape>
    </w:pict>
  </w:numPicBullet>
  <w:numPicBullet w:numPicBulletId="2">
    <w:pict>
      <v:shape id="_x0000_i1212" type="#_x0000_t75" style="width:9.5pt;height:9.5pt;visibility:visible" o:bullet="t">
        <v:imagedata r:id="rId3" o:title="bullet3"/>
      </v:shape>
    </w:pict>
  </w:numPicBullet>
  <w:numPicBullet w:numPicBulletId="3">
    <w:pict>
      <v:shape id="_x0000_i1213" type="#_x0000_t75" style="width:9.5pt;height:9.5pt" o:bullet="t">
        <v:imagedata r:id="rId4" o:title="BD10267_"/>
      </v:shape>
    </w:pict>
  </w:numPicBullet>
  <w:numPicBullet w:numPicBulletId="4">
    <w:pict>
      <v:shape id="_x0000_i1214" type="#_x0000_t75" style="width:9.5pt;height:9.5pt" o:bullet="t">
        <v:imagedata r:id="rId5" o:title="BD14871_"/>
      </v:shape>
    </w:pict>
  </w:numPicBullet>
  <w:numPicBullet w:numPicBulletId="5">
    <w:pict>
      <v:shape id="_x0000_i1215" type="#_x0000_t75" style="width:9.5pt;height:9.5pt" o:bullet="t">
        <v:imagedata r:id="rId6" o:title="BD14582_"/>
      </v:shape>
    </w:pict>
  </w:numPicBullet>
  <w:numPicBullet w:numPicBulletId="6">
    <w:pict>
      <v:shape id="_x0000_i1216" type="#_x0000_t75" style="width:9.5pt;height:9.5pt" o:bullet="t">
        <v:imagedata r:id="rId7" o:title="BD14581_"/>
      </v:shape>
    </w:pict>
  </w:numPicBullet>
  <w:numPicBullet w:numPicBulletId="7">
    <w:pict>
      <v:shape id="_x0000_i1217" type="#_x0000_t75" style="width:12pt;height:10pt" o:bullet="t">
        <v:imagedata r:id="rId8" o:title="BD21300_"/>
      </v:shape>
    </w:pict>
  </w:numPicBullet>
  <w:abstractNum w:abstractNumId="0" w15:restartNumberingAfterBreak="0">
    <w:nsid w:val="00000003"/>
    <w:multiLevelType w:val="singleLevel"/>
    <w:tmpl w:val="DBEA50E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</w:abstractNum>
  <w:abstractNum w:abstractNumId="1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40201D2"/>
    <w:multiLevelType w:val="hybridMultilevel"/>
    <w:tmpl w:val="E55C9D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A0E6EDB"/>
    <w:multiLevelType w:val="hybridMultilevel"/>
    <w:tmpl w:val="F7E2275A"/>
    <w:numStyleLink w:val="ImportedStyle1"/>
  </w:abstractNum>
  <w:abstractNum w:abstractNumId="4" w15:restartNumberingAfterBreak="0">
    <w:nsid w:val="0B475626"/>
    <w:multiLevelType w:val="hybridMultilevel"/>
    <w:tmpl w:val="5F20B0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795F"/>
    <w:multiLevelType w:val="hybridMultilevel"/>
    <w:tmpl w:val="01E89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80E89"/>
    <w:multiLevelType w:val="hybridMultilevel"/>
    <w:tmpl w:val="C4183E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F051B8"/>
    <w:multiLevelType w:val="hybridMultilevel"/>
    <w:tmpl w:val="770A4FC8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96D3E"/>
    <w:multiLevelType w:val="hybridMultilevel"/>
    <w:tmpl w:val="63BCAEE0"/>
    <w:lvl w:ilvl="0" w:tplc="13F64460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54C9E"/>
    <w:multiLevelType w:val="hybridMultilevel"/>
    <w:tmpl w:val="0462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47242"/>
    <w:multiLevelType w:val="hybridMultilevel"/>
    <w:tmpl w:val="28ACDC7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C7FA5"/>
    <w:multiLevelType w:val="hybridMultilevel"/>
    <w:tmpl w:val="58FAC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087F69"/>
    <w:multiLevelType w:val="hybridMultilevel"/>
    <w:tmpl w:val="7ACC5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038E1"/>
    <w:multiLevelType w:val="hybridMultilevel"/>
    <w:tmpl w:val="B5E24022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E044B"/>
    <w:multiLevelType w:val="hybridMultilevel"/>
    <w:tmpl w:val="CD0A8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E54DF"/>
    <w:multiLevelType w:val="hybridMultilevel"/>
    <w:tmpl w:val="8670F3EE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D15CD"/>
    <w:multiLevelType w:val="hybridMultilevel"/>
    <w:tmpl w:val="750018DE"/>
    <w:lvl w:ilvl="0" w:tplc="84DC916E">
      <w:start w:val="1"/>
      <w:numFmt w:val="bullet"/>
      <w:lvlText w:val=""/>
      <w:lvlPicBulletId w:val="7"/>
      <w:lvlJc w:val="left"/>
      <w:pPr>
        <w:ind w:left="765" w:hanging="360"/>
      </w:pPr>
      <w:rPr>
        <w:rFonts w:ascii="Symbol" w:hAnsi="Symbol" w:cs="Symbol" w:hint="default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3ED3F09"/>
    <w:multiLevelType w:val="hybridMultilevel"/>
    <w:tmpl w:val="F7E2275A"/>
    <w:styleLink w:val="ImportedStyle1"/>
    <w:lvl w:ilvl="0" w:tplc="07E65FD8">
      <w:start w:val="1"/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 w:tplc="6B62EBD0">
      <w:start w:val="1"/>
      <w:numFmt w:val="bullet"/>
      <w:lvlText w:val="•"/>
      <w:lvlPicBulletId w:val="1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 w:tplc="475267BE">
      <w:start w:val="1"/>
      <w:numFmt w:val="bullet"/>
      <w:lvlText w:val="•"/>
      <w:lvlPicBulletId w:val="2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 w:tplc="63AE6EEA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 w:tplc="72500508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 w:tplc="56A21032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 w:tplc="AC6A04F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 w:tplc="F65A8066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 w:tplc="4FC47BD2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51B7D1E"/>
    <w:multiLevelType w:val="hybridMultilevel"/>
    <w:tmpl w:val="54C6A7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A8105F"/>
    <w:multiLevelType w:val="hybridMultilevel"/>
    <w:tmpl w:val="7BE8D7CE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F26D4"/>
    <w:multiLevelType w:val="hybridMultilevel"/>
    <w:tmpl w:val="9E3E333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360B4"/>
    <w:multiLevelType w:val="hybridMultilevel"/>
    <w:tmpl w:val="396E85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E2154"/>
    <w:multiLevelType w:val="hybridMultilevel"/>
    <w:tmpl w:val="8D069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F4747"/>
    <w:multiLevelType w:val="hybridMultilevel"/>
    <w:tmpl w:val="6B3EA4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E7614E"/>
    <w:multiLevelType w:val="hybridMultilevel"/>
    <w:tmpl w:val="27761C7A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B2F76"/>
    <w:multiLevelType w:val="hybridMultilevel"/>
    <w:tmpl w:val="F098A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15A45"/>
    <w:multiLevelType w:val="hybridMultilevel"/>
    <w:tmpl w:val="85C675B6"/>
    <w:lvl w:ilvl="0" w:tplc="DBEA50EE">
      <w:start w:val="1"/>
      <w:numFmt w:val="bullet"/>
      <w:lvlText w:val=""/>
      <w:lvlPicBulletId w:val="0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2068D"/>
    <w:multiLevelType w:val="hybridMultilevel"/>
    <w:tmpl w:val="E3C0F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019B3"/>
    <w:multiLevelType w:val="hybridMultilevel"/>
    <w:tmpl w:val="B888D5E6"/>
    <w:lvl w:ilvl="0" w:tplc="84DC916E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42E11"/>
    <w:multiLevelType w:val="hybridMultilevel"/>
    <w:tmpl w:val="FA8ED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3"/>
  </w:num>
  <w:num w:numId="4">
    <w:abstractNumId w:val="6"/>
  </w:num>
  <w:num w:numId="5">
    <w:abstractNumId w:val="27"/>
  </w:num>
  <w:num w:numId="6">
    <w:abstractNumId w:val="14"/>
  </w:num>
  <w:num w:numId="7">
    <w:abstractNumId w:val="29"/>
  </w:num>
  <w:num w:numId="8">
    <w:abstractNumId w:val="5"/>
  </w:num>
  <w:num w:numId="9">
    <w:abstractNumId w:val="16"/>
  </w:num>
  <w:num w:numId="10">
    <w:abstractNumId w:val="11"/>
  </w:num>
  <w:num w:numId="11">
    <w:abstractNumId w:val="17"/>
  </w:num>
  <w:num w:numId="12">
    <w:abstractNumId w:val="3"/>
  </w:num>
  <w:num w:numId="13">
    <w:abstractNumId w:val="21"/>
  </w:num>
  <w:num w:numId="14">
    <w:abstractNumId w:val="26"/>
  </w:num>
  <w:num w:numId="15">
    <w:abstractNumId w:val="7"/>
  </w:num>
  <w:num w:numId="16">
    <w:abstractNumId w:val="10"/>
  </w:num>
  <w:num w:numId="17">
    <w:abstractNumId w:val="4"/>
  </w:num>
  <w:num w:numId="18">
    <w:abstractNumId w:val="0"/>
  </w:num>
  <w:num w:numId="19">
    <w:abstractNumId w:val="20"/>
  </w:num>
  <w:num w:numId="20">
    <w:abstractNumId w:val="15"/>
  </w:num>
  <w:num w:numId="21">
    <w:abstractNumId w:val="13"/>
  </w:num>
  <w:num w:numId="22">
    <w:abstractNumId w:val="24"/>
  </w:num>
  <w:num w:numId="23">
    <w:abstractNumId w:val="9"/>
  </w:num>
  <w:num w:numId="24">
    <w:abstractNumId w:val="1"/>
  </w:num>
  <w:num w:numId="25">
    <w:abstractNumId w:val="24"/>
  </w:num>
  <w:num w:numId="26">
    <w:abstractNumId w:val="28"/>
  </w:num>
  <w:num w:numId="27">
    <w:abstractNumId w:val="8"/>
  </w:num>
  <w:num w:numId="28">
    <w:abstractNumId w:val="12"/>
  </w:num>
  <w:num w:numId="29">
    <w:abstractNumId w:val="25"/>
  </w:num>
  <w:num w:numId="30">
    <w:abstractNumId w:val="19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10"/>
    <w:rsid w:val="00001749"/>
    <w:rsid w:val="000024C2"/>
    <w:rsid w:val="00007CCF"/>
    <w:rsid w:val="000117D5"/>
    <w:rsid w:val="00013E85"/>
    <w:rsid w:val="000167E6"/>
    <w:rsid w:val="0002001B"/>
    <w:rsid w:val="000238FB"/>
    <w:rsid w:val="0002626D"/>
    <w:rsid w:val="000340CD"/>
    <w:rsid w:val="000361BE"/>
    <w:rsid w:val="000445FA"/>
    <w:rsid w:val="000447EA"/>
    <w:rsid w:val="000452C4"/>
    <w:rsid w:val="00046EEA"/>
    <w:rsid w:val="00053663"/>
    <w:rsid w:val="00061931"/>
    <w:rsid w:val="00061DC6"/>
    <w:rsid w:val="00063867"/>
    <w:rsid w:val="00063D13"/>
    <w:rsid w:val="000651BB"/>
    <w:rsid w:val="00066364"/>
    <w:rsid w:val="00070AF7"/>
    <w:rsid w:val="00082671"/>
    <w:rsid w:val="00084092"/>
    <w:rsid w:val="00094A91"/>
    <w:rsid w:val="000951E2"/>
    <w:rsid w:val="000A1B54"/>
    <w:rsid w:val="000A3688"/>
    <w:rsid w:val="000A40D3"/>
    <w:rsid w:val="000A428A"/>
    <w:rsid w:val="000B4A2A"/>
    <w:rsid w:val="000B51F9"/>
    <w:rsid w:val="000C1B4D"/>
    <w:rsid w:val="000C7A0F"/>
    <w:rsid w:val="000D0C61"/>
    <w:rsid w:val="000D3084"/>
    <w:rsid w:val="000E2355"/>
    <w:rsid w:val="000E62BF"/>
    <w:rsid w:val="000F23C1"/>
    <w:rsid w:val="000F742D"/>
    <w:rsid w:val="00102998"/>
    <w:rsid w:val="00103D2D"/>
    <w:rsid w:val="00103E85"/>
    <w:rsid w:val="00104308"/>
    <w:rsid w:val="00110570"/>
    <w:rsid w:val="001114AE"/>
    <w:rsid w:val="001130B5"/>
    <w:rsid w:val="00114C0D"/>
    <w:rsid w:val="00116280"/>
    <w:rsid w:val="00120D26"/>
    <w:rsid w:val="001269B6"/>
    <w:rsid w:val="00141B10"/>
    <w:rsid w:val="00150023"/>
    <w:rsid w:val="00150FFA"/>
    <w:rsid w:val="00156A11"/>
    <w:rsid w:val="00172826"/>
    <w:rsid w:val="00172BDD"/>
    <w:rsid w:val="00173A21"/>
    <w:rsid w:val="0017754A"/>
    <w:rsid w:val="00184115"/>
    <w:rsid w:val="001928B1"/>
    <w:rsid w:val="0019290C"/>
    <w:rsid w:val="001A0B83"/>
    <w:rsid w:val="001A127C"/>
    <w:rsid w:val="001A3821"/>
    <w:rsid w:val="001B6F13"/>
    <w:rsid w:val="001C31EB"/>
    <w:rsid w:val="001C3710"/>
    <w:rsid w:val="001D7CD7"/>
    <w:rsid w:val="001E34E2"/>
    <w:rsid w:val="001E39C4"/>
    <w:rsid w:val="001F0D67"/>
    <w:rsid w:val="001F73EA"/>
    <w:rsid w:val="00203490"/>
    <w:rsid w:val="00214B31"/>
    <w:rsid w:val="00214B45"/>
    <w:rsid w:val="00216E4C"/>
    <w:rsid w:val="002277E5"/>
    <w:rsid w:val="002356CD"/>
    <w:rsid w:val="002367D4"/>
    <w:rsid w:val="0024083D"/>
    <w:rsid w:val="00243A81"/>
    <w:rsid w:val="002571EA"/>
    <w:rsid w:val="00260477"/>
    <w:rsid w:val="00267B5B"/>
    <w:rsid w:val="00273755"/>
    <w:rsid w:val="002767D5"/>
    <w:rsid w:val="00280D78"/>
    <w:rsid w:val="00282508"/>
    <w:rsid w:val="002966F0"/>
    <w:rsid w:val="002A4E54"/>
    <w:rsid w:val="002A67BD"/>
    <w:rsid w:val="002B1B15"/>
    <w:rsid w:val="002C1A2E"/>
    <w:rsid w:val="002D3BD1"/>
    <w:rsid w:val="002D4451"/>
    <w:rsid w:val="002D711D"/>
    <w:rsid w:val="002E2020"/>
    <w:rsid w:val="002E3D68"/>
    <w:rsid w:val="002E4673"/>
    <w:rsid w:val="002F70F4"/>
    <w:rsid w:val="00302CE6"/>
    <w:rsid w:val="00303165"/>
    <w:rsid w:val="00303ADF"/>
    <w:rsid w:val="0032368A"/>
    <w:rsid w:val="00327A30"/>
    <w:rsid w:val="00335B90"/>
    <w:rsid w:val="00344408"/>
    <w:rsid w:val="003512E2"/>
    <w:rsid w:val="00351E35"/>
    <w:rsid w:val="003534C8"/>
    <w:rsid w:val="00367F2B"/>
    <w:rsid w:val="00372257"/>
    <w:rsid w:val="00372372"/>
    <w:rsid w:val="00372421"/>
    <w:rsid w:val="00372FC6"/>
    <w:rsid w:val="00376D47"/>
    <w:rsid w:val="003777D2"/>
    <w:rsid w:val="0038026B"/>
    <w:rsid w:val="003824F6"/>
    <w:rsid w:val="003935FC"/>
    <w:rsid w:val="003962AB"/>
    <w:rsid w:val="003A3A61"/>
    <w:rsid w:val="003B1231"/>
    <w:rsid w:val="003B18AD"/>
    <w:rsid w:val="003B41F4"/>
    <w:rsid w:val="003C7115"/>
    <w:rsid w:val="003C76CB"/>
    <w:rsid w:val="003D2131"/>
    <w:rsid w:val="003D40C9"/>
    <w:rsid w:val="003E2D21"/>
    <w:rsid w:val="003F5127"/>
    <w:rsid w:val="00411595"/>
    <w:rsid w:val="00411978"/>
    <w:rsid w:val="00411B21"/>
    <w:rsid w:val="004125A5"/>
    <w:rsid w:val="00421E67"/>
    <w:rsid w:val="00422421"/>
    <w:rsid w:val="0042420B"/>
    <w:rsid w:val="00425075"/>
    <w:rsid w:val="00425292"/>
    <w:rsid w:val="00426B8F"/>
    <w:rsid w:val="00443218"/>
    <w:rsid w:val="00457484"/>
    <w:rsid w:val="00457A86"/>
    <w:rsid w:val="00460DEA"/>
    <w:rsid w:val="00462B4F"/>
    <w:rsid w:val="00464441"/>
    <w:rsid w:val="004661E2"/>
    <w:rsid w:val="0046743F"/>
    <w:rsid w:val="00472451"/>
    <w:rsid w:val="00473605"/>
    <w:rsid w:val="00474642"/>
    <w:rsid w:val="0047626D"/>
    <w:rsid w:val="00476BB0"/>
    <w:rsid w:val="00481FE5"/>
    <w:rsid w:val="00483EE7"/>
    <w:rsid w:val="00483FD2"/>
    <w:rsid w:val="00484508"/>
    <w:rsid w:val="00487E2B"/>
    <w:rsid w:val="004931FD"/>
    <w:rsid w:val="00496A48"/>
    <w:rsid w:val="004B01F8"/>
    <w:rsid w:val="004B3C20"/>
    <w:rsid w:val="004B3E99"/>
    <w:rsid w:val="004B71D1"/>
    <w:rsid w:val="004C0B00"/>
    <w:rsid w:val="004D24DC"/>
    <w:rsid w:val="004D7468"/>
    <w:rsid w:val="004D748D"/>
    <w:rsid w:val="004E378C"/>
    <w:rsid w:val="004F0BE9"/>
    <w:rsid w:val="004F1669"/>
    <w:rsid w:val="004F36B5"/>
    <w:rsid w:val="004F6314"/>
    <w:rsid w:val="00504A88"/>
    <w:rsid w:val="00513271"/>
    <w:rsid w:val="005161EA"/>
    <w:rsid w:val="00522674"/>
    <w:rsid w:val="00523C47"/>
    <w:rsid w:val="005275D3"/>
    <w:rsid w:val="00534360"/>
    <w:rsid w:val="0053512A"/>
    <w:rsid w:val="005357EB"/>
    <w:rsid w:val="00544FA0"/>
    <w:rsid w:val="00545D44"/>
    <w:rsid w:val="00552BB7"/>
    <w:rsid w:val="00560749"/>
    <w:rsid w:val="00562BAB"/>
    <w:rsid w:val="0056398A"/>
    <w:rsid w:val="00570563"/>
    <w:rsid w:val="00571AA5"/>
    <w:rsid w:val="0057273D"/>
    <w:rsid w:val="00574140"/>
    <w:rsid w:val="00575C32"/>
    <w:rsid w:val="00577B10"/>
    <w:rsid w:val="00586F36"/>
    <w:rsid w:val="00587727"/>
    <w:rsid w:val="00595CA6"/>
    <w:rsid w:val="0059652E"/>
    <w:rsid w:val="005A2628"/>
    <w:rsid w:val="005B14A0"/>
    <w:rsid w:val="005B2667"/>
    <w:rsid w:val="005B4266"/>
    <w:rsid w:val="005B5B6A"/>
    <w:rsid w:val="005C0646"/>
    <w:rsid w:val="005C1000"/>
    <w:rsid w:val="005C6247"/>
    <w:rsid w:val="005C7902"/>
    <w:rsid w:val="005D0D4C"/>
    <w:rsid w:val="005D23D0"/>
    <w:rsid w:val="005D4C7F"/>
    <w:rsid w:val="005D7280"/>
    <w:rsid w:val="005E0982"/>
    <w:rsid w:val="005F62D8"/>
    <w:rsid w:val="00602AA4"/>
    <w:rsid w:val="006042A6"/>
    <w:rsid w:val="00604D67"/>
    <w:rsid w:val="00606C99"/>
    <w:rsid w:val="00607514"/>
    <w:rsid w:val="00607662"/>
    <w:rsid w:val="006131E4"/>
    <w:rsid w:val="00617D8F"/>
    <w:rsid w:val="00626214"/>
    <w:rsid w:val="00627AF9"/>
    <w:rsid w:val="00630578"/>
    <w:rsid w:val="006339AF"/>
    <w:rsid w:val="0063529A"/>
    <w:rsid w:val="00636283"/>
    <w:rsid w:val="00642B4F"/>
    <w:rsid w:val="00644918"/>
    <w:rsid w:val="00647836"/>
    <w:rsid w:val="00653D0D"/>
    <w:rsid w:val="00671A27"/>
    <w:rsid w:val="00674085"/>
    <w:rsid w:val="006760C2"/>
    <w:rsid w:val="006776ED"/>
    <w:rsid w:val="00677CDA"/>
    <w:rsid w:val="00681F07"/>
    <w:rsid w:val="00685CA9"/>
    <w:rsid w:val="00692195"/>
    <w:rsid w:val="00696C76"/>
    <w:rsid w:val="00697475"/>
    <w:rsid w:val="006A166E"/>
    <w:rsid w:val="006A5A49"/>
    <w:rsid w:val="006A76A5"/>
    <w:rsid w:val="006C2497"/>
    <w:rsid w:val="006C7BBC"/>
    <w:rsid w:val="006D58CD"/>
    <w:rsid w:val="006E18BC"/>
    <w:rsid w:val="006E6C4E"/>
    <w:rsid w:val="006F1D0A"/>
    <w:rsid w:val="006F4102"/>
    <w:rsid w:val="0070240E"/>
    <w:rsid w:val="00702DF5"/>
    <w:rsid w:val="00705B42"/>
    <w:rsid w:val="00707238"/>
    <w:rsid w:val="007114BB"/>
    <w:rsid w:val="00711914"/>
    <w:rsid w:val="00722700"/>
    <w:rsid w:val="00722E6C"/>
    <w:rsid w:val="0073252A"/>
    <w:rsid w:val="007404F8"/>
    <w:rsid w:val="007414A3"/>
    <w:rsid w:val="00741A2D"/>
    <w:rsid w:val="007431CF"/>
    <w:rsid w:val="0074467C"/>
    <w:rsid w:val="00744C93"/>
    <w:rsid w:val="00746A76"/>
    <w:rsid w:val="00747836"/>
    <w:rsid w:val="007545ED"/>
    <w:rsid w:val="007611B8"/>
    <w:rsid w:val="007644DB"/>
    <w:rsid w:val="00765037"/>
    <w:rsid w:val="007803E5"/>
    <w:rsid w:val="00786F45"/>
    <w:rsid w:val="00787FF0"/>
    <w:rsid w:val="00791D4C"/>
    <w:rsid w:val="00793387"/>
    <w:rsid w:val="007B7FDB"/>
    <w:rsid w:val="007E10DF"/>
    <w:rsid w:val="007F37A9"/>
    <w:rsid w:val="00804604"/>
    <w:rsid w:val="00826C2A"/>
    <w:rsid w:val="00831E2A"/>
    <w:rsid w:val="00836F78"/>
    <w:rsid w:val="00842477"/>
    <w:rsid w:val="00842708"/>
    <w:rsid w:val="00855FC7"/>
    <w:rsid w:val="00856291"/>
    <w:rsid w:val="00857346"/>
    <w:rsid w:val="0086289F"/>
    <w:rsid w:val="008629BE"/>
    <w:rsid w:val="00873627"/>
    <w:rsid w:val="008767B1"/>
    <w:rsid w:val="00877EED"/>
    <w:rsid w:val="00892A9B"/>
    <w:rsid w:val="008A7F43"/>
    <w:rsid w:val="008A7FE6"/>
    <w:rsid w:val="008B0D64"/>
    <w:rsid w:val="008B1892"/>
    <w:rsid w:val="008B4B17"/>
    <w:rsid w:val="008B7861"/>
    <w:rsid w:val="008C2AA7"/>
    <w:rsid w:val="008D00AA"/>
    <w:rsid w:val="008D5284"/>
    <w:rsid w:val="008D5E0F"/>
    <w:rsid w:val="008D7AE5"/>
    <w:rsid w:val="008E52C9"/>
    <w:rsid w:val="00900272"/>
    <w:rsid w:val="009006CC"/>
    <w:rsid w:val="00907904"/>
    <w:rsid w:val="00911ECF"/>
    <w:rsid w:val="00914C6B"/>
    <w:rsid w:val="0092255D"/>
    <w:rsid w:val="00923527"/>
    <w:rsid w:val="00923EA7"/>
    <w:rsid w:val="00926C4C"/>
    <w:rsid w:val="009324D3"/>
    <w:rsid w:val="0094411F"/>
    <w:rsid w:val="00944B2E"/>
    <w:rsid w:val="00946DE8"/>
    <w:rsid w:val="00950CC8"/>
    <w:rsid w:val="009551CF"/>
    <w:rsid w:val="00960630"/>
    <w:rsid w:val="009623B3"/>
    <w:rsid w:val="009779CC"/>
    <w:rsid w:val="00981BAF"/>
    <w:rsid w:val="00990241"/>
    <w:rsid w:val="00993C4F"/>
    <w:rsid w:val="00995B5B"/>
    <w:rsid w:val="009A6D6F"/>
    <w:rsid w:val="009C2FDD"/>
    <w:rsid w:val="009D23C6"/>
    <w:rsid w:val="009E0FE5"/>
    <w:rsid w:val="009F47AD"/>
    <w:rsid w:val="009F4C81"/>
    <w:rsid w:val="009F5242"/>
    <w:rsid w:val="009F7E01"/>
    <w:rsid w:val="00A045CC"/>
    <w:rsid w:val="00A072CD"/>
    <w:rsid w:val="00A111B8"/>
    <w:rsid w:val="00A12DEB"/>
    <w:rsid w:val="00A158B0"/>
    <w:rsid w:val="00A23F8D"/>
    <w:rsid w:val="00A254B0"/>
    <w:rsid w:val="00A31F4E"/>
    <w:rsid w:val="00A36047"/>
    <w:rsid w:val="00A40763"/>
    <w:rsid w:val="00A44285"/>
    <w:rsid w:val="00A568A2"/>
    <w:rsid w:val="00A60D33"/>
    <w:rsid w:val="00A66361"/>
    <w:rsid w:val="00A66C55"/>
    <w:rsid w:val="00A7478A"/>
    <w:rsid w:val="00A82AE0"/>
    <w:rsid w:val="00A8441D"/>
    <w:rsid w:val="00A866AE"/>
    <w:rsid w:val="00A86B41"/>
    <w:rsid w:val="00A86F1D"/>
    <w:rsid w:val="00A86F77"/>
    <w:rsid w:val="00AA1B8C"/>
    <w:rsid w:val="00AB2E41"/>
    <w:rsid w:val="00AB3F16"/>
    <w:rsid w:val="00AB530C"/>
    <w:rsid w:val="00AC4A07"/>
    <w:rsid w:val="00AD3518"/>
    <w:rsid w:val="00AD5199"/>
    <w:rsid w:val="00AE43B8"/>
    <w:rsid w:val="00AF0EBC"/>
    <w:rsid w:val="00AF2956"/>
    <w:rsid w:val="00AF2CDF"/>
    <w:rsid w:val="00AF742C"/>
    <w:rsid w:val="00B12998"/>
    <w:rsid w:val="00B13E0C"/>
    <w:rsid w:val="00B16CAC"/>
    <w:rsid w:val="00B17883"/>
    <w:rsid w:val="00B222DD"/>
    <w:rsid w:val="00B26A85"/>
    <w:rsid w:val="00B336A9"/>
    <w:rsid w:val="00B45C8B"/>
    <w:rsid w:val="00B62A93"/>
    <w:rsid w:val="00B651B3"/>
    <w:rsid w:val="00B6555B"/>
    <w:rsid w:val="00B65849"/>
    <w:rsid w:val="00B67E87"/>
    <w:rsid w:val="00B711AE"/>
    <w:rsid w:val="00B83591"/>
    <w:rsid w:val="00B902FC"/>
    <w:rsid w:val="00B9052E"/>
    <w:rsid w:val="00B91026"/>
    <w:rsid w:val="00B91294"/>
    <w:rsid w:val="00B93649"/>
    <w:rsid w:val="00B93F90"/>
    <w:rsid w:val="00B94120"/>
    <w:rsid w:val="00BA52B6"/>
    <w:rsid w:val="00BA6B81"/>
    <w:rsid w:val="00BB0A0D"/>
    <w:rsid w:val="00BB2C48"/>
    <w:rsid w:val="00BB4D2F"/>
    <w:rsid w:val="00BC0252"/>
    <w:rsid w:val="00BC1E42"/>
    <w:rsid w:val="00BC45DE"/>
    <w:rsid w:val="00BC5DE7"/>
    <w:rsid w:val="00BD464C"/>
    <w:rsid w:val="00BE5A16"/>
    <w:rsid w:val="00BE623C"/>
    <w:rsid w:val="00BF4014"/>
    <w:rsid w:val="00BF6B53"/>
    <w:rsid w:val="00C009C8"/>
    <w:rsid w:val="00C010B6"/>
    <w:rsid w:val="00C16FE9"/>
    <w:rsid w:val="00C24D00"/>
    <w:rsid w:val="00C30E44"/>
    <w:rsid w:val="00C40BBC"/>
    <w:rsid w:val="00C41131"/>
    <w:rsid w:val="00C4192E"/>
    <w:rsid w:val="00C42859"/>
    <w:rsid w:val="00C451BF"/>
    <w:rsid w:val="00C52F81"/>
    <w:rsid w:val="00C53CE1"/>
    <w:rsid w:val="00C5534B"/>
    <w:rsid w:val="00C61FA3"/>
    <w:rsid w:val="00C67858"/>
    <w:rsid w:val="00C80666"/>
    <w:rsid w:val="00C86961"/>
    <w:rsid w:val="00C90013"/>
    <w:rsid w:val="00C93B94"/>
    <w:rsid w:val="00C952FF"/>
    <w:rsid w:val="00CA0242"/>
    <w:rsid w:val="00CB21F5"/>
    <w:rsid w:val="00CB4B7A"/>
    <w:rsid w:val="00CC62EC"/>
    <w:rsid w:val="00CD19C4"/>
    <w:rsid w:val="00CD5503"/>
    <w:rsid w:val="00CE5EFE"/>
    <w:rsid w:val="00D00694"/>
    <w:rsid w:val="00D033B9"/>
    <w:rsid w:val="00D040D5"/>
    <w:rsid w:val="00D07774"/>
    <w:rsid w:val="00D12FCC"/>
    <w:rsid w:val="00D158CA"/>
    <w:rsid w:val="00D16D66"/>
    <w:rsid w:val="00D24C08"/>
    <w:rsid w:val="00D506D1"/>
    <w:rsid w:val="00D6170F"/>
    <w:rsid w:val="00D620E2"/>
    <w:rsid w:val="00D70AE2"/>
    <w:rsid w:val="00D7549A"/>
    <w:rsid w:val="00D853B1"/>
    <w:rsid w:val="00D85B82"/>
    <w:rsid w:val="00D875FD"/>
    <w:rsid w:val="00D910C0"/>
    <w:rsid w:val="00D911FA"/>
    <w:rsid w:val="00D958B4"/>
    <w:rsid w:val="00DB1069"/>
    <w:rsid w:val="00DB1992"/>
    <w:rsid w:val="00DB3AD2"/>
    <w:rsid w:val="00DB7CA7"/>
    <w:rsid w:val="00DC22B9"/>
    <w:rsid w:val="00DC2994"/>
    <w:rsid w:val="00DD1DE6"/>
    <w:rsid w:val="00DD7C29"/>
    <w:rsid w:val="00DE1527"/>
    <w:rsid w:val="00DE33D1"/>
    <w:rsid w:val="00DE3754"/>
    <w:rsid w:val="00DE4F6F"/>
    <w:rsid w:val="00DE5899"/>
    <w:rsid w:val="00DE75AA"/>
    <w:rsid w:val="00DF0EA5"/>
    <w:rsid w:val="00DF352E"/>
    <w:rsid w:val="00DF4B26"/>
    <w:rsid w:val="00DF5350"/>
    <w:rsid w:val="00DF5CAD"/>
    <w:rsid w:val="00DF61A3"/>
    <w:rsid w:val="00E0153A"/>
    <w:rsid w:val="00E05898"/>
    <w:rsid w:val="00E059C1"/>
    <w:rsid w:val="00E073E2"/>
    <w:rsid w:val="00E12FF4"/>
    <w:rsid w:val="00E14A8E"/>
    <w:rsid w:val="00E17F49"/>
    <w:rsid w:val="00E22C4A"/>
    <w:rsid w:val="00E425E1"/>
    <w:rsid w:val="00E47FA7"/>
    <w:rsid w:val="00E50E38"/>
    <w:rsid w:val="00E669E0"/>
    <w:rsid w:val="00E70956"/>
    <w:rsid w:val="00E73DE6"/>
    <w:rsid w:val="00E8558F"/>
    <w:rsid w:val="00E92334"/>
    <w:rsid w:val="00E948A6"/>
    <w:rsid w:val="00E94A3A"/>
    <w:rsid w:val="00E96813"/>
    <w:rsid w:val="00E97C7F"/>
    <w:rsid w:val="00E97E74"/>
    <w:rsid w:val="00EA0BC6"/>
    <w:rsid w:val="00EA30A3"/>
    <w:rsid w:val="00EA44B4"/>
    <w:rsid w:val="00EB7664"/>
    <w:rsid w:val="00EC04DD"/>
    <w:rsid w:val="00EC6769"/>
    <w:rsid w:val="00ED3735"/>
    <w:rsid w:val="00ED4369"/>
    <w:rsid w:val="00ED4983"/>
    <w:rsid w:val="00ED5367"/>
    <w:rsid w:val="00ED7562"/>
    <w:rsid w:val="00EF07F3"/>
    <w:rsid w:val="00EF6ED0"/>
    <w:rsid w:val="00F058E6"/>
    <w:rsid w:val="00F116F8"/>
    <w:rsid w:val="00F12058"/>
    <w:rsid w:val="00F150C6"/>
    <w:rsid w:val="00F16E6E"/>
    <w:rsid w:val="00F17182"/>
    <w:rsid w:val="00F24D20"/>
    <w:rsid w:val="00F25216"/>
    <w:rsid w:val="00F339F9"/>
    <w:rsid w:val="00F33BEF"/>
    <w:rsid w:val="00F42A7B"/>
    <w:rsid w:val="00F512AA"/>
    <w:rsid w:val="00F53AAF"/>
    <w:rsid w:val="00F55F19"/>
    <w:rsid w:val="00F56E64"/>
    <w:rsid w:val="00F577B0"/>
    <w:rsid w:val="00F57AF8"/>
    <w:rsid w:val="00F60E4F"/>
    <w:rsid w:val="00F709BA"/>
    <w:rsid w:val="00F7132C"/>
    <w:rsid w:val="00F771EB"/>
    <w:rsid w:val="00F8163A"/>
    <w:rsid w:val="00F82C7A"/>
    <w:rsid w:val="00F90106"/>
    <w:rsid w:val="00F92843"/>
    <w:rsid w:val="00F94D11"/>
    <w:rsid w:val="00F95688"/>
    <w:rsid w:val="00F97A32"/>
    <w:rsid w:val="00F97C09"/>
    <w:rsid w:val="00FA127D"/>
    <w:rsid w:val="00FA6C9F"/>
    <w:rsid w:val="00FB16DB"/>
    <w:rsid w:val="00FB3424"/>
    <w:rsid w:val="00FC477C"/>
    <w:rsid w:val="00FC5379"/>
    <w:rsid w:val="00FD2B24"/>
    <w:rsid w:val="00FD3561"/>
    <w:rsid w:val="00FD6E50"/>
    <w:rsid w:val="00FF2330"/>
    <w:rsid w:val="00FF23F1"/>
    <w:rsid w:val="00FF35EC"/>
    <w:rsid w:val="00FF5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AFF41"/>
  <w15:docId w15:val="{A15B25ED-C1D3-46B1-A814-ACE603EE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10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3710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1C3710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10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C3710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1C3710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C3710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1C3710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C3710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F25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13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31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C411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1131"/>
    <w:rPr>
      <w:rFonts w:eastAsiaTheme="minorEastAsia"/>
    </w:rPr>
  </w:style>
  <w:style w:type="numbering" w:customStyle="1" w:styleId="ImportedStyle1">
    <w:name w:val="Imported Style 1"/>
    <w:rsid w:val="003A3A61"/>
    <w:pPr>
      <w:numPr>
        <w:numId w:val="11"/>
      </w:numPr>
    </w:pPr>
  </w:style>
  <w:style w:type="paragraph" w:customStyle="1" w:styleId="Header2companyname">
    <w:name w:val="Header 2 (company name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41197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5357EB"/>
  </w:style>
  <w:style w:type="character" w:customStyle="1" w:styleId="ListParagraphChar">
    <w:name w:val="List Paragraph Char"/>
    <w:link w:val="ListParagraph"/>
    <w:uiPriority w:val="34"/>
    <w:rsid w:val="007545ED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46743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4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6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673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673"/>
    <w:rPr>
      <w:rFonts w:ascii="Arial" w:eastAsia="Times New Roman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national_corpor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nrad_Hilt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ospitality_company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A2886-B790-0E48-AB2D-83D23F42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Krishna V</cp:lastModifiedBy>
  <cp:revision>2</cp:revision>
  <dcterms:created xsi:type="dcterms:W3CDTF">2022-03-06T12:28:00Z</dcterms:created>
  <dcterms:modified xsi:type="dcterms:W3CDTF">2022-03-06T12:28:00Z</dcterms:modified>
</cp:coreProperties>
</file>