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dsadf</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WO-000060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dsf</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sdf</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03-12-2019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eewq</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212321321312</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QueenBull01,Henley Cottage,4 Victoria Road,Henley,NSW,Australia,2010</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 xml:space="preserve">select </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PPE RES,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4,test 2,test 3,</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test 4,test 1,</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eewq</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03-11-2019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PPE RES</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228624" cy="2000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0a6affd818a462c"/>
                          <a:stretch>
                            <a:fillRect/>
                          </a:stretch>
                        </pic:blipFill>
                        <pic:spPr>
                          <a:xfrm>
                            <a:off x="0" y="0"/>
                            <a:ext cx="228624" cy="200046"/>
                          </a:xfrm>
                          <a:prstGeom prst="rect">
                            <a:avLst/>
                          </a:prstGeom>
                        </pic:spPr>
                      </pic:pic>
                    </a:graphicData>
                  </a:graphic>
                </wp:inline>
              </drawing>
            </w: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 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Health and Safety, Environment,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Operations</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76e4a5a1127438e"/>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11-03-2019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bidi/>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eee5cd7b0754af9"/>
                  <a:stretch>
                    <a:fillRect/>
                  </a:stretch>
                </pic:blipFill>
                <pic:spPr>
                  <a:xfrm>
                    <a:off x="0" y="0"/>
                    <a:ext cx="952500" cy="476250"/>
                  </a:xfrm>
                  <a:prstGeom prst="rect">
                    <a:avLst/>
                  </a:prstGeom>
                </pic:spPr>
              </pic:pic>
            </a:graphicData>
          </a:graphic>
        </wp:inline>
      </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1b6133c9-074a-42b6-884e-3baacb3f2156.png" Id="R453dcf069ba444c5" /><Relationship Type="http://schemas.openxmlformats.org/officeDocument/2006/relationships/image" Target="/word/media/dd87246d-def6-4cca-b64f-fbaecc9c4855.png" Id="R10a6affd818a462c" /><Relationship Type="http://schemas.openxmlformats.org/officeDocument/2006/relationships/image" Target="/word/media/b3aa023c-2f93-4aa5-b4d2-c919e51eb110.png" Id="R576e4a5a1127438e" /></Relationships>
</file>

<file path=word/_rels/header2.xml.rels>&#65279;<?xml version="1.0" encoding="utf-8"?><Relationships xmlns="http://schemas.openxmlformats.org/package/2006/relationships"><Relationship Type="http://schemas.openxmlformats.org/officeDocument/2006/relationships/image" Target="/word/media/1b6133c9-074a-42b6-884e-3baacb3f2156.png" Id="R0eee5cd7b0754a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