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60DC9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B76D5D" w:rsidRDefault="5D5E0517" w:rsidP="7FBAA7B2">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17B7B3F" w14:textId="77777777" w:rsidR="00B76D5D" w:rsidRPr="00DA081E" w:rsidRDefault="00B76D5D" w:rsidP="00B76D5D">
      <w:pPr>
        <w:pStyle w:val="ListParagraph"/>
        <w:ind w:left="1440"/>
        <w:rPr>
          <w:rFonts w:ascii="Times New Roman" w:eastAsia="Times New Roman" w:hAnsi="Times New Roman" w:cs="Times New Roman"/>
        </w:rPr>
      </w:pP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9430614" w14:textId="74A78D4A" w:rsidR="000F7A9B" w:rsidRPr="0019114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A556BFA" w14:textId="2FBBD97B" w:rsidR="00191141" w:rsidRDefault="00191141" w:rsidP="00191141">
      <w:pPr>
        <w:pStyle w:val="ListParagraph"/>
        <w:ind w:left="1440"/>
        <w:rPr>
          <w:rFonts w:ascii="Times New Roman" w:eastAsia="Times New Roman" w:hAnsi="Times New Roman" w:cs="Times New Roman"/>
          <w:b/>
        </w:rPr>
      </w:pP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100382D7" w14:textId="3825741F" w:rsidR="00234A85" w:rsidRDefault="00234A85" w:rsidP="7FBAA7B2">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
        </w:rPr>
        <w:tab/>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End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lastRenderedPageBreak/>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04587462"/>
          <w:citation/>
        </w:sdtPr>
        <w:sdtEnd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End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5A45F7E5" w14:textId="4F71B4D5" w:rsidR="00437427" w:rsidRDefault="00437427" w:rsidP="00437427">
      <w:pPr>
        <w:pStyle w:val="ListParagraph"/>
        <w:ind w:left="1440"/>
        <w:rPr>
          <w:rFonts w:ascii="Times New Roman" w:eastAsia="Times New Roman" w:hAnsi="Times New Roman" w:cs="Times New Roman"/>
        </w:rPr>
      </w:pP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End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End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End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68943D54"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512C2172" w14:textId="77777777" w:rsidR="007C5909" w:rsidRDefault="007C5909" w:rsidP="007C5909">
      <w:pPr>
        <w:pStyle w:val="ListParagraph"/>
        <w:ind w:left="1440"/>
        <w:rPr>
          <w:rFonts w:ascii="Times New Roman" w:eastAsia="Times New Roman" w:hAnsi="Times New Roman" w:cs="Times New Roman"/>
        </w:rPr>
      </w:pP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1077B84D" w14:textId="77777777" w:rsidR="00202CC3" w:rsidRPr="007C5909"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0436D7A9" w14:textId="77777777" w:rsidR="007C5909" w:rsidRDefault="007C5909" w:rsidP="007C5909">
      <w:pPr>
        <w:pStyle w:val="ListParagraph"/>
        <w:ind w:left="1440"/>
        <w:rPr>
          <w:rFonts w:ascii="Times New Roman" w:eastAsia="Times New Roman" w:hAnsi="Times New Roman" w:cs="Times New Roman"/>
          <w:i/>
          <w:iCs/>
        </w:rPr>
      </w:pP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576494E9" w14:textId="4C3425F3" w:rsidR="007C5909" w:rsidRPr="007C5909" w:rsidRDefault="5D5E0517" w:rsidP="007C590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p>
    <w:p w14:paraId="3AB018D0" w14:textId="77777777" w:rsidR="007C5909" w:rsidRPr="007C5909" w:rsidRDefault="007C5909" w:rsidP="007C5909">
      <w:pPr>
        <w:pStyle w:val="ListParagraph"/>
        <w:ind w:left="1440"/>
        <w:rPr>
          <w:rFonts w:ascii="Times New Roman" w:eastAsia="Times New Roman" w:hAnsi="Times New Roman" w:cs="Times New Roman"/>
          <w:i/>
          <w:iCs/>
        </w:rPr>
      </w:pPr>
    </w:p>
    <w:p w14:paraId="41A83DE7" w14:textId="4CA9C834" w:rsidR="00DB79EE" w:rsidRPr="005F7767" w:rsidRDefault="009B1DD7" w:rsidP="009B1DD7">
      <w:pPr>
        <w:pStyle w:val="ListParagraph"/>
        <w:ind w:left="1440"/>
        <w:rPr>
          <w:rFonts w:ascii="Times New Roman" w:eastAsia="Times New Roman" w:hAnsi="Times New Roman" w:cs="Times New Roman"/>
          <w:lang w:val="en-IN"/>
        </w:rPr>
      </w:pPr>
      <w:r>
        <w:rPr>
          <w:rFonts w:ascii="Times New Roman" w:eastAsia="Times New Roman" w:hAnsi="Times New Roman" w:cs="Times New Roman"/>
        </w:rPr>
        <w:tab/>
        <w:t>Pears</w:t>
      </w:r>
      <w:r w:rsidR="00C1347F">
        <w:rPr>
          <w:rFonts w:ascii="Times New Roman" w:eastAsia="Times New Roman" w:hAnsi="Times New Roman" w:cs="Times New Roman"/>
        </w:rPr>
        <w:t xml:space="preserve">on correlation test was used to determine </w:t>
      </w:r>
      <w:r w:rsidR="00002D52">
        <w:rPr>
          <w:rFonts w:ascii="Times New Roman" w:eastAsia="Times New Roman" w:hAnsi="Times New Roman" w:cs="Times New Roman"/>
        </w:rPr>
        <w:t xml:space="preserve">if there was any correlation between GPA and IQ in our dataset. </w:t>
      </w:r>
      <w:r w:rsidR="002818A0">
        <w:rPr>
          <w:rFonts w:ascii="Times New Roman" w:eastAsia="Times New Roman" w:hAnsi="Times New Roman" w:cs="Times New Roman"/>
        </w:rPr>
        <w:t xml:space="preserve">This test was used </w:t>
      </w:r>
      <w:r w:rsidR="00CD619E">
        <w:rPr>
          <w:rFonts w:ascii="Times New Roman" w:eastAsia="Times New Roman" w:hAnsi="Times New Roman" w:cs="Times New Roman"/>
        </w:rPr>
        <w:t xml:space="preserve">to determine the strength </w:t>
      </w:r>
      <w:r w:rsidR="00873FC0">
        <w:rPr>
          <w:rFonts w:ascii="Times New Roman" w:eastAsia="Times New Roman" w:hAnsi="Times New Roman" w:cs="Times New Roman"/>
        </w:rPr>
        <w:t xml:space="preserve">and direction of two linear continuous variables. </w:t>
      </w:r>
      <w:r w:rsidR="00B121DF">
        <w:rPr>
          <w:rFonts w:ascii="Times New Roman" w:eastAsia="Times New Roman" w:hAnsi="Times New Roman" w:cs="Times New Roman"/>
        </w:rPr>
        <w:t>The results indicate</w:t>
      </w:r>
      <w:r w:rsidR="007C5909">
        <w:rPr>
          <w:rFonts w:ascii="Times New Roman" w:eastAsia="Times New Roman" w:hAnsi="Times New Roman" w:cs="Times New Roman"/>
        </w:rPr>
        <w:t xml:space="preserve"> </w:t>
      </w:r>
      <w:r w:rsidR="00DB79EE">
        <w:rPr>
          <w:rFonts w:ascii="Times New Roman" w:eastAsia="Times New Roman" w:hAnsi="Times New Roman" w:cs="Times New Roman"/>
        </w:rPr>
        <w:t>correlation, cor = 0.5965</w:t>
      </w:r>
      <w:r w:rsidR="00A62A60">
        <w:rPr>
          <w:rFonts w:ascii="Times New Roman" w:eastAsia="Times New Roman" w:hAnsi="Times New Roman" w:cs="Times New Roman"/>
        </w:rPr>
        <w:t xml:space="preserve"> which means a statistically significant positive relationship between</w:t>
      </w:r>
      <w:r w:rsidR="00D21AA1">
        <w:rPr>
          <w:rFonts w:ascii="Times New Roman" w:eastAsia="Times New Roman" w:hAnsi="Times New Roman" w:cs="Times New Roman"/>
        </w:rPr>
        <w:t xml:space="preserve"> GPA and IQ. The 95%</w:t>
      </w:r>
      <w:r w:rsidR="00B80D84">
        <w:rPr>
          <w:rFonts w:ascii="Times New Roman" w:eastAsia="Times New Roman" w:hAnsi="Times New Roman" w:cs="Times New Roman"/>
        </w:rPr>
        <w:t xml:space="preserve"> </w:t>
      </w:r>
      <w:r w:rsidR="003C434D">
        <w:rPr>
          <w:rFonts w:ascii="Times New Roman" w:eastAsia="Times New Roman" w:hAnsi="Times New Roman" w:cs="Times New Roman"/>
        </w:rPr>
        <w:t>c</w:t>
      </w:r>
      <w:r w:rsidR="00B80D84">
        <w:rPr>
          <w:rFonts w:ascii="Times New Roman" w:eastAsia="Times New Roman" w:hAnsi="Times New Roman" w:cs="Times New Roman"/>
        </w:rPr>
        <w:t>onfidence interval</w:t>
      </w:r>
      <w:r w:rsidR="003C434D">
        <w:rPr>
          <w:rFonts w:ascii="Times New Roman" w:eastAsia="Times New Roman" w:hAnsi="Times New Roman" w:cs="Times New Roman"/>
        </w:rPr>
        <w:t xml:space="preserve"> </w:t>
      </w:r>
      <w:r w:rsidR="00571B44">
        <w:rPr>
          <w:rFonts w:ascii="Times New Roman" w:eastAsia="Times New Roman" w:hAnsi="Times New Roman" w:cs="Times New Roman"/>
        </w:rPr>
        <w:t>of 0.4</w:t>
      </w:r>
      <w:r w:rsidR="006F2AE2">
        <w:rPr>
          <w:rFonts w:ascii="Times New Roman" w:eastAsia="Times New Roman" w:hAnsi="Times New Roman" w:cs="Times New Roman"/>
        </w:rPr>
        <w:t>26 and 0.726 indicate</w:t>
      </w:r>
      <w:r w:rsidR="005F7767">
        <w:rPr>
          <w:rFonts w:ascii="Times New Roman" w:eastAsia="Times New Roman" w:hAnsi="Times New Roman" w:cs="Times New Roman"/>
        </w:rPr>
        <w:t xml:space="preserve"> </w:t>
      </w:r>
      <w:r w:rsidR="006F2AE2">
        <w:rPr>
          <w:rFonts w:ascii="Times New Roman" w:eastAsia="Times New Roman" w:hAnsi="Times New Roman" w:cs="Times New Roman"/>
        </w:rPr>
        <w:t>a moderate-to-strong associatio</w:t>
      </w:r>
      <w:r w:rsidR="00292885">
        <w:rPr>
          <w:rFonts w:ascii="Times New Roman" w:eastAsia="Times New Roman" w:hAnsi="Times New Roman" w:cs="Times New Roman"/>
        </w:rPr>
        <w:t>n</w:t>
      </w:r>
      <w:r w:rsidR="00655830">
        <w:rPr>
          <w:rFonts w:ascii="Times New Roman" w:eastAsia="Times New Roman" w:hAnsi="Times New Roman" w:cs="Times New Roman"/>
        </w:rPr>
        <w:t xml:space="preserve"> between GPA and IQ</w:t>
      </w:r>
      <w:r w:rsidR="002818A0">
        <w:rPr>
          <w:rFonts w:ascii="Times New Roman" w:eastAsia="Times New Roman" w:hAnsi="Times New Roman" w:cs="Times New Roman"/>
        </w:rPr>
        <w:t xml:space="preserve">. </w:t>
      </w:r>
    </w:p>
    <w:p w14:paraId="3B6837DB" w14:textId="77777777" w:rsidR="003C434D" w:rsidRDefault="003C434D" w:rsidP="009B1DD7">
      <w:pPr>
        <w:pStyle w:val="ListParagraph"/>
        <w:ind w:left="1440"/>
        <w:rPr>
          <w:rFonts w:ascii="Times New Roman" w:eastAsia="Times New Roman" w:hAnsi="Times New Roman" w:cs="Times New Roman"/>
          <w:i/>
          <w:iCs/>
        </w:rPr>
      </w:pPr>
    </w:p>
    <w:p w14:paraId="44F42DE7" w14:textId="77777777" w:rsidR="00A92D9F" w:rsidRDefault="6019D57F" w:rsidP="000C6264">
      <w:pPr>
        <w:pStyle w:val="ListParagraph"/>
        <w:numPr>
          <w:ilvl w:val="1"/>
          <w:numId w:val="32"/>
        </w:numPr>
        <w:ind w:hanging="720"/>
        <w:rPr>
          <w:rFonts w:ascii="Times New Roman" w:eastAsia="Times New Roman" w:hAnsi="Times New Roman" w:cs="Times New Roman"/>
        </w:rPr>
      </w:pPr>
      <w:r w:rsidRPr="00A92D9F">
        <w:rPr>
          <w:rFonts w:ascii="Times New Roman" w:eastAsia="Times New Roman" w:hAnsi="Times New Roman" w:cs="Times New Roman"/>
        </w:rPr>
        <w:t>The null hypothesis is rejected /not rejected based on the p-value</w:t>
      </w:r>
      <w:r w:rsidR="01BE979F" w:rsidRPr="00A92D9F">
        <w:rPr>
          <w:rFonts w:ascii="Times New Roman" w:eastAsia="Times New Roman" w:hAnsi="Times New Roman" w:cs="Times New Roman"/>
        </w:rPr>
        <w:t xml:space="preserve"> (</w:t>
      </w:r>
      <w:r w:rsidR="00CA7E3A" w:rsidRPr="00A92D9F">
        <w:rPr>
          <w:rFonts w:ascii="Times New Roman" w:eastAsia="Times New Roman" w:hAnsi="Times New Roman" w:cs="Times New Roman"/>
          <w:b/>
          <w:bCs/>
        </w:rPr>
        <w:t>10</w:t>
      </w:r>
      <w:r w:rsidR="01BE979F" w:rsidRPr="00A92D9F">
        <w:rPr>
          <w:rFonts w:ascii="Times New Roman" w:eastAsia="Times New Roman" w:hAnsi="Times New Roman" w:cs="Times New Roman"/>
          <w:b/>
          <w:bCs/>
        </w:rPr>
        <w:t>0 words)</w:t>
      </w:r>
      <w:r w:rsidR="01BE979F" w:rsidRPr="00A92D9F">
        <w:rPr>
          <w:rFonts w:ascii="Times New Roman" w:eastAsia="Times New Roman" w:hAnsi="Times New Roman" w:cs="Times New Roman"/>
        </w:rPr>
        <w:t xml:space="preserve"> </w:t>
      </w:r>
    </w:p>
    <w:p w14:paraId="059A7647" w14:textId="77777777" w:rsidR="00A92D9F" w:rsidRDefault="00A92D9F" w:rsidP="00A92D9F">
      <w:pPr>
        <w:pStyle w:val="ListParagraph"/>
        <w:ind w:left="1440"/>
        <w:rPr>
          <w:rFonts w:ascii="Times New Roman" w:eastAsia="Times New Roman" w:hAnsi="Times New Roman" w:cs="Times New Roman"/>
        </w:rPr>
      </w:pPr>
    </w:p>
    <w:p w14:paraId="63E03E3A" w14:textId="7F8FC6DB" w:rsidR="00A92D9F" w:rsidRDefault="00A92D9F" w:rsidP="00A92D9F">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AB39A8">
        <w:rPr>
          <w:rFonts w:ascii="Times New Roman" w:eastAsia="Times New Roman" w:hAnsi="Times New Roman" w:cs="Times New Roman"/>
        </w:rPr>
        <w:t xml:space="preserve">For the </w:t>
      </w:r>
      <w:r w:rsidR="00570810">
        <w:rPr>
          <w:rFonts w:ascii="Times New Roman" w:eastAsia="Times New Roman" w:hAnsi="Times New Roman" w:cs="Times New Roman"/>
        </w:rPr>
        <w:t xml:space="preserve">null hypothesis to be rejected, the p-value must be </w:t>
      </w:r>
      <w:r w:rsidR="002B468F">
        <w:rPr>
          <w:rFonts w:ascii="Times New Roman" w:eastAsia="Times New Roman" w:hAnsi="Times New Roman" w:cs="Times New Roman"/>
        </w:rPr>
        <w:t>less than the significance</w:t>
      </w:r>
      <w:r w:rsidR="00034F0D">
        <w:rPr>
          <w:rFonts w:ascii="Times New Roman" w:eastAsia="Times New Roman" w:hAnsi="Times New Roman" w:cs="Times New Roman"/>
        </w:rPr>
        <w:t xml:space="preserve"> value</w:t>
      </w:r>
      <w:r w:rsidR="009351A4">
        <w:rPr>
          <w:rFonts w:ascii="Times New Roman" w:eastAsia="Times New Roman" w:hAnsi="Times New Roman" w:cs="Times New Roman"/>
        </w:rPr>
        <w:t xml:space="preserve"> which is usually </w:t>
      </w:r>
      <w:r w:rsidR="00D96258">
        <w:rPr>
          <w:rFonts w:ascii="Times New Roman" w:eastAsia="Times New Roman" w:hAnsi="Times New Roman" w:cs="Times New Roman"/>
        </w:rPr>
        <w:t>set at 0.05</w:t>
      </w:r>
      <w:r w:rsidR="00034F0D">
        <w:rPr>
          <w:rFonts w:ascii="Times New Roman" w:eastAsia="Times New Roman" w:hAnsi="Times New Roman" w:cs="Times New Roman"/>
        </w:rPr>
        <w:t xml:space="preserve">. </w:t>
      </w:r>
      <w:r w:rsidR="007C00DA">
        <w:rPr>
          <w:rFonts w:ascii="Times New Roman" w:eastAsia="Times New Roman" w:hAnsi="Times New Roman" w:cs="Times New Roman"/>
        </w:rPr>
        <w:t xml:space="preserve">In our analysis, </w:t>
      </w:r>
      <w:r w:rsidR="00872C1F">
        <w:rPr>
          <w:rFonts w:ascii="Times New Roman" w:eastAsia="Times New Roman" w:hAnsi="Times New Roman" w:cs="Times New Roman"/>
        </w:rPr>
        <w:t>t</w:t>
      </w:r>
      <w:r w:rsidR="00034F0D">
        <w:rPr>
          <w:rFonts w:ascii="Times New Roman" w:eastAsia="Times New Roman" w:hAnsi="Times New Roman" w:cs="Times New Roman"/>
        </w:rPr>
        <w:t>he</w:t>
      </w:r>
      <w:r w:rsidR="002B468F">
        <w:rPr>
          <w:rFonts w:ascii="Times New Roman" w:eastAsia="Times New Roman" w:hAnsi="Times New Roman" w:cs="Times New Roman"/>
        </w:rPr>
        <w:t xml:space="preserve"> </w:t>
      </w:r>
      <w:r w:rsidR="00274DED">
        <w:rPr>
          <w:rFonts w:ascii="Times New Roman" w:eastAsia="Times New Roman" w:hAnsi="Times New Roman" w:cs="Times New Roman"/>
        </w:rPr>
        <w:t>p-value</w:t>
      </w:r>
      <w:r w:rsidR="00034F0D">
        <w:rPr>
          <w:rFonts w:ascii="Times New Roman" w:eastAsia="Times New Roman" w:hAnsi="Times New Roman" w:cs="Times New Roman"/>
        </w:rPr>
        <w:t xml:space="preserve"> </w:t>
      </w:r>
      <w:r w:rsidR="00D96258">
        <w:rPr>
          <w:rFonts w:ascii="Times New Roman" w:eastAsia="Times New Roman" w:hAnsi="Times New Roman" w:cs="Times New Roman"/>
        </w:rPr>
        <w:t xml:space="preserve">produced by </w:t>
      </w:r>
      <w:r w:rsidR="00872C1F">
        <w:rPr>
          <w:rFonts w:ascii="Times New Roman" w:eastAsia="Times New Roman" w:hAnsi="Times New Roman" w:cs="Times New Roman"/>
        </w:rPr>
        <w:t xml:space="preserve">the </w:t>
      </w:r>
      <w:r w:rsidR="001B478F">
        <w:rPr>
          <w:rFonts w:ascii="Times New Roman" w:eastAsia="Times New Roman" w:hAnsi="Times New Roman" w:cs="Times New Roman"/>
        </w:rPr>
        <w:t xml:space="preserve">Pearson correlation </w:t>
      </w:r>
      <w:r w:rsidR="00034F0D">
        <w:rPr>
          <w:rFonts w:ascii="Times New Roman" w:eastAsia="Times New Roman" w:hAnsi="Times New Roman" w:cs="Times New Roman"/>
        </w:rPr>
        <w:t>test</w:t>
      </w:r>
      <w:r w:rsidR="00274DED">
        <w:rPr>
          <w:rFonts w:ascii="Times New Roman" w:eastAsia="Times New Roman" w:hAnsi="Times New Roman" w:cs="Times New Roman"/>
        </w:rPr>
        <w:t xml:space="preserve"> is </w:t>
      </w:r>
      <w:r w:rsidR="00274DED" w:rsidRPr="005F7767">
        <w:rPr>
          <w:rFonts w:ascii="Times New Roman" w:eastAsia="Times New Roman" w:hAnsi="Times New Roman" w:cs="Times New Roman"/>
          <w:lang w:val="en-IN"/>
        </w:rPr>
        <w:t>2.048e-08</w:t>
      </w:r>
      <w:r w:rsidR="00274DED">
        <w:rPr>
          <w:rFonts w:ascii="Times New Roman" w:eastAsia="Times New Roman" w:hAnsi="Times New Roman" w:cs="Times New Roman"/>
          <w:lang w:val="en-IN"/>
        </w:rPr>
        <w:t xml:space="preserve"> (</w:t>
      </w:r>
      <w:r w:rsidR="00274DED" w:rsidRPr="00A212F4">
        <w:rPr>
          <w:rFonts w:ascii="Times New Roman" w:eastAsia="Times New Roman" w:hAnsi="Times New Roman" w:cs="Times New Roman"/>
          <w:lang w:val="en-IN"/>
        </w:rPr>
        <w:t>0.00000002048</w:t>
      </w:r>
      <w:r w:rsidR="00274DED">
        <w:rPr>
          <w:rFonts w:ascii="Times New Roman" w:eastAsia="Times New Roman" w:hAnsi="Times New Roman" w:cs="Times New Roman"/>
          <w:lang w:val="en-IN"/>
        </w:rPr>
        <w:t>)</w:t>
      </w:r>
      <w:r w:rsidR="009F5F13">
        <w:rPr>
          <w:rFonts w:ascii="Times New Roman" w:eastAsia="Times New Roman" w:hAnsi="Times New Roman" w:cs="Times New Roman"/>
          <w:lang w:val="en-IN"/>
        </w:rPr>
        <w:t xml:space="preserve"> which is far smaller than 0.05</w:t>
      </w:r>
      <w:r w:rsidR="00274DED">
        <w:rPr>
          <w:rFonts w:ascii="Times New Roman" w:eastAsia="Times New Roman" w:hAnsi="Times New Roman" w:cs="Times New Roman"/>
          <w:lang w:val="en-IN"/>
        </w:rPr>
        <w:t>.</w:t>
      </w:r>
      <w:r w:rsidR="00034F0D">
        <w:rPr>
          <w:rFonts w:ascii="Times New Roman" w:eastAsia="Times New Roman" w:hAnsi="Times New Roman" w:cs="Times New Roman"/>
          <w:lang w:val="en-IN"/>
        </w:rPr>
        <w:t xml:space="preserve"> This </w:t>
      </w:r>
      <w:r w:rsidR="003B0968">
        <w:rPr>
          <w:rFonts w:ascii="Times New Roman" w:eastAsia="Times New Roman" w:hAnsi="Times New Roman" w:cs="Times New Roman"/>
          <w:lang w:val="en-IN"/>
        </w:rPr>
        <w:t xml:space="preserve">extremely small p-value provides </w:t>
      </w:r>
      <w:r w:rsidR="009351A4">
        <w:rPr>
          <w:rFonts w:ascii="Times New Roman" w:eastAsia="Times New Roman" w:hAnsi="Times New Roman" w:cs="Times New Roman"/>
          <w:lang w:val="en-IN"/>
        </w:rPr>
        <w:t>very strong evidence</w:t>
      </w:r>
      <w:r w:rsidR="009F5F13">
        <w:rPr>
          <w:rFonts w:ascii="Times New Roman" w:eastAsia="Times New Roman" w:hAnsi="Times New Roman" w:cs="Times New Roman"/>
          <w:lang w:val="en-IN"/>
        </w:rPr>
        <w:t xml:space="preserve"> against </w:t>
      </w:r>
      <w:r w:rsidR="00D83C8E">
        <w:rPr>
          <w:rFonts w:ascii="Times New Roman" w:eastAsia="Times New Roman" w:hAnsi="Times New Roman" w:cs="Times New Roman"/>
          <w:lang w:val="en-IN"/>
        </w:rPr>
        <w:t>the null hypothesis</w:t>
      </w:r>
      <w:r w:rsidR="00AC246A">
        <w:rPr>
          <w:rFonts w:ascii="Times New Roman" w:eastAsia="Times New Roman" w:hAnsi="Times New Roman" w:cs="Times New Roman"/>
          <w:lang w:val="en-IN"/>
        </w:rPr>
        <w:t>. Therefore,</w:t>
      </w:r>
      <w:r w:rsidR="009F5F13">
        <w:rPr>
          <w:rFonts w:ascii="Times New Roman" w:eastAsia="Times New Roman" w:hAnsi="Times New Roman" w:cs="Times New Roman"/>
          <w:lang w:val="en-IN"/>
        </w:rPr>
        <w:t xml:space="preserve"> we reject </w:t>
      </w:r>
      <w:r w:rsidR="00AC246A">
        <w:rPr>
          <w:rFonts w:ascii="Times New Roman" w:eastAsia="Times New Roman" w:hAnsi="Times New Roman" w:cs="Times New Roman"/>
          <w:lang w:val="en-IN"/>
        </w:rPr>
        <w:t>the null hypothesis</w:t>
      </w:r>
      <w:r w:rsidR="009F5F13">
        <w:rPr>
          <w:rFonts w:ascii="Times New Roman" w:eastAsia="Times New Roman" w:hAnsi="Times New Roman" w:cs="Times New Roman"/>
          <w:lang w:val="en-IN"/>
        </w:rPr>
        <w:t xml:space="preserve"> </w:t>
      </w:r>
      <w:r w:rsidR="00D124AA">
        <w:rPr>
          <w:rFonts w:ascii="Times New Roman" w:eastAsia="Times New Roman" w:hAnsi="Times New Roman" w:cs="Times New Roman"/>
          <w:lang w:val="en-IN"/>
        </w:rPr>
        <w:t xml:space="preserve">(which suggests of no correlation) </w:t>
      </w:r>
      <w:r w:rsidR="00D83C8E">
        <w:rPr>
          <w:rFonts w:ascii="Times New Roman" w:eastAsia="Times New Roman" w:hAnsi="Times New Roman" w:cs="Times New Roman"/>
          <w:lang w:val="en-IN"/>
        </w:rPr>
        <w:t xml:space="preserve">and </w:t>
      </w:r>
      <w:r w:rsidR="009F5F13">
        <w:rPr>
          <w:rFonts w:ascii="Times New Roman" w:eastAsia="Times New Roman" w:hAnsi="Times New Roman" w:cs="Times New Roman"/>
          <w:lang w:val="en-IN"/>
        </w:rPr>
        <w:t xml:space="preserve">conclude </w:t>
      </w:r>
      <w:r w:rsidR="00D83C8E">
        <w:rPr>
          <w:rFonts w:ascii="Times New Roman" w:eastAsia="Times New Roman" w:hAnsi="Times New Roman" w:cs="Times New Roman"/>
          <w:lang w:val="en-IN"/>
        </w:rPr>
        <w:t>that the</w:t>
      </w:r>
      <w:r w:rsidR="001A52E0">
        <w:rPr>
          <w:rFonts w:ascii="Times New Roman" w:eastAsia="Times New Roman" w:hAnsi="Times New Roman" w:cs="Times New Roman"/>
          <w:lang w:val="en-IN"/>
        </w:rPr>
        <w:t>re is a statistically significant correlation between GPA and IQ, supporting the</w:t>
      </w:r>
      <w:r w:rsidR="00D83C8E">
        <w:rPr>
          <w:rFonts w:ascii="Times New Roman" w:eastAsia="Times New Roman" w:hAnsi="Times New Roman" w:cs="Times New Roman"/>
          <w:lang w:val="en-IN"/>
        </w:rPr>
        <w:t xml:space="preserve"> alternative hypothesi</w:t>
      </w:r>
      <w:r w:rsidR="001A52E0">
        <w:rPr>
          <w:rFonts w:ascii="Times New Roman" w:eastAsia="Times New Roman" w:hAnsi="Times New Roman" w:cs="Times New Roman"/>
          <w:lang w:val="en-IN"/>
        </w:rPr>
        <w:t>s.</w:t>
      </w:r>
    </w:p>
    <w:p w14:paraId="57CAE15B" w14:textId="6691E210" w:rsidR="5D5E0517" w:rsidRPr="00A92D9F" w:rsidRDefault="5D5E0517" w:rsidP="00A92D9F">
      <w:pPr>
        <w:pStyle w:val="ListParagraph"/>
        <w:ind w:left="1440"/>
        <w:rPr>
          <w:rFonts w:ascii="Times New Roman" w:eastAsia="Times New Roman" w:hAnsi="Times New Roman" w:cs="Times New Roman"/>
        </w:rPr>
      </w:pPr>
      <w:r w:rsidRPr="00A92D9F">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29511" w14:textId="77777777" w:rsidR="00176887" w:rsidRDefault="00176887" w:rsidP="000F7A9B">
      <w:r>
        <w:separator/>
      </w:r>
    </w:p>
  </w:endnote>
  <w:endnote w:type="continuationSeparator" w:id="0">
    <w:p w14:paraId="56597A26" w14:textId="77777777" w:rsidR="00176887" w:rsidRDefault="00176887" w:rsidP="000F7A9B">
      <w:r>
        <w:continuationSeparator/>
      </w:r>
    </w:p>
  </w:endnote>
  <w:endnote w:type="continuationNotice" w:id="1">
    <w:p w14:paraId="15AB3407" w14:textId="77777777" w:rsidR="00176887" w:rsidRDefault="001768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28B13" w14:textId="77777777" w:rsidR="00176887" w:rsidRDefault="00176887" w:rsidP="000F7A9B">
      <w:r>
        <w:separator/>
      </w:r>
    </w:p>
  </w:footnote>
  <w:footnote w:type="continuationSeparator" w:id="0">
    <w:p w14:paraId="2E7C806B" w14:textId="77777777" w:rsidR="00176887" w:rsidRDefault="00176887" w:rsidP="000F7A9B">
      <w:r>
        <w:continuationSeparator/>
      </w:r>
    </w:p>
  </w:footnote>
  <w:footnote w:type="continuationNotice" w:id="1">
    <w:p w14:paraId="267308D0" w14:textId="77777777" w:rsidR="00176887" w:rsidRDefault="0017688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2D52"/>
    <w:rsid w:val="00004449"/>
    <w:rsid w:val="000050CF"/>
    <w:rsid w:val="00020D50"/>
    <w:rsid w:val="00023E52"/>
    <w:rsid w:val="000255AA"/>
    <w:rsid w:val="00034F0D"/>
    <w:rsid w:val="00035875"/>
    <w:rsid w:val="0004122D"/>
    <w:rsid w:val="00042514"/>
    <w:rsid w:val="000505BB"/>
    <w:rsid w:val="0005115F"/>
    <w:rsid w:val="00066A3F"/>
    <w:rsid w:val="00075040"/>
    <w:rsid w:val="00083A1C"/>
    <w:rsid w:val="00084E9E"/>
    <w:rsid w:val="00091E72"/>
    <w:rsid w:val="00096CD5"/>
    <w:rsid w:val="000B19F8"/>
    <w:rsid w:val="000B4014"/>
    <w:rsid w:val="000B589B"/>
    <w:rsid w:val="000C2240"/>
    <w:rsid w:val="000C311E"/>
    <w:rsid w:val="000E0E45"/>
    <w:rsid w:val="000E3131"/>
    <w:rsid w:val="000E52C1"/>
    <w:rsid w:val="000F7A9B"/>
    <w:rsid w:val="00100372"/>
    <w:rsid w:val="00110E10"/>
    <w:rsid w:val="00125225"/>
    <w:rsid w:val="00132622"/>
    <w:rsid w:val="00142078"/>
    <w:rsid w:val="0014369D"/>
    <w:rsid w:val="00157463"/>
    <w:rsid w:val="00161399"/>
    <w:rsid w:val="00164848"/>
    <w:rsid w:val="00170EE8"/>
    <w:rsid w:val="00172E11"/>
    <w:rsid w:val="00176887"/>
    <w:rsid w:val="00180C10"/>
    <w:rsid w:val="00181DE0"/>
    <w:rsid w:val="00186000"/>
    <w:rsid w:val="00191141"/>
    <w:rsid w:val="001971F1"/>
    <w:rsid w:val="001A52E0"/>
    <w:rsid w:val="001A6D30"/>
    <w:rsid w:val="001B002B"/>
    <w:rsid w:val="001B2DF2"/>
    <w:rsid w:val="001B478F"/>
    <w:rsid w:val="001B5A63"/>
    <w:rsid w:val="001E0D63"/>
    <w:rsid w:val="00202CC3"/>
    <w:rsid w:val="0020627D"/>
    <w:rsid w:val="0021180A"/>
    <w:rsid w:val="00230C42"/>
    <w:rsid w:val="00234A85"/>
    <w:rsid w:val="00260322"/>
    <w:rsid w:val="00265B50"/>
    <w:rsid w:val="00274DED"/>
    <w:rsid w:val="002818A0"/>
    <w:rsid w:val="00282B8B"/>
    <w:rsid w:val="00290E2A"/>
    <w:rsid w:val="00292885"/>
    <w:rsid w:val="002944CC"/>
    <w:rsid w:val="0029709F"/>
    <w:rsid w:val="002A0589"/>
    <w:rsid w:val="002A128D"/>
    <w:rsid w:val="002A3C39"/>
    <w:rsid w:val="002B1352"/>
    <w:rsid w:val="002B2784"/>
    <w:rsid w:val="002B3EEB"/>
    <w:rsid w:val="002B468F"/>
    <w:rsid w:val="002D2206"/>
    <w:rsid w:val="002E3382"/>
    <w:rsid w:val="00305E5C"/>
    <w:rsid w:val="003147CA"/>
    <w:rsid w:val="00315CC4"/>
    <w:rsid w:val="00317221"/>
    <w:rsid w:val="00331CB4"/>
    <w:rsid w:val="003362C2"/>
    <w:rsid w:val="00350474"/>
    <w:rsid w:val="00352CA9"/>
    <w:rsid w:val="00353BCE"/>
    <w:rsid w:val="00355BE6"/>
    <w:rsid w:val="00361B12"/>
    <w:rsid w:val="00364343"/>
    <w:rsid w:val="003704E1"/>
    <w:rsid w:val="00372E81"/>
    <w:rsid w:val="00375B74"/>
    <w:rsid w:val="00375F7E"/>
    <w:rsid w:val="0038095D"/>
    <w:rsid w:val="0038462A"/>
    <w:rsid w:val="00385936"/>
    <w:rsid w:val="00391BB4"/>
    <w:rsid w:val="003966FF"/>
    <w:rsid w:val="003A318D"/>
    <w:rsid w:val="003B0968"/>
    <w:rsid w:val="003B4A49"/>
    <w:rsid w:val="003B537D"/>
    <w:rsid w:val="003C434D"/>
    <w:rsid w:val="003E2A1C"/>
    <w:rsid w:val="003F4A27"/>
    <w:rsid w:val="00402F3A"/>
    <w:rsid w:val="004052A5"/>
    <w:rsid w:val="004053E3"/>
    <w:rsid w:val="004107B5"/>
    <w:rsid w:val="0042000D"/>
    <w:rsid w:val="00420379"/>
    <w:rsid w:val="004210BC"/>
    <w:rsid w:val="00437427"/>
    <w:rsid w:val="00442D7F"/>
    <w:rsid w:val="00444F30"/>
    <w:rsid w:val="0047462E"/>
    <w:rsid w:val="00480441"/>
    <w:rsid w:val="00483521"/>
    <w:rsid w:val="004942F0"/>
    <w:rsid w:val="00496931"/>
    <w:rsid w:val="00496D7F"/>
    <w:rsid w:val="004A3A69"/>
    <w:rsid w:val="004C004E"/>
    <w:rsid w:val="004D127E"/>
    <w:rsid w:val="004E2460"/>
    <w:rsid w:val="004E4FF4"/>
    <w:rsid w:val="004E602E"/>
    <w:rsid w:val="004E710B"/>
    <w:rsid w:val="004E74FD"/>
    <w:rsid w:val="004F5803"/>
    <w:rsid w:val="00501A1F"/>
    <w:rsid w:val="005115E7"/>
    <w:rsid w:val="005242CE"/>
    <w:rsid w:val="00524BAF"/>
    <w:rsid w:val="00525496"/>
    <w:rsid w:val="005331D7"/>
    <w:rsid w:val="00544349"/>
    <w:rsid w:val="00552C87"/>
    <w:rsid w:val="00563ABA"/>
    <w:rsid w:val="00564D7B"/>
    <w:rsid w:val="00567280"/>
    <w:rsid w:val="00567643"/>
    <w:rsid w:val="00570810"/>
    <w:rsid w:val="00571B44"/>
    <w:rsid w:val="00580352"/>
    <w:rsid w:val="00590C2E"/>
    <w:rsid w:val="005A1CEE"/>
    <w:rsid w:val="005B0B0B"/>
    <w:rsid w:val="005C0287"/>
    <w:rsid w:val="005C4CBE"/>
    <w:rsid w:val="005C56CD"/>
    <w:rsid w:val="005C57F5"/>
    <w:rsid w:val="005E431C"/>
    <w:rsid w:val="005E65FE"/>
    <w:rsid w:val="005E6DCD"/>
    <w:rsid w:val="005F421A"/>
    <w:rsid w:val="005F7767"/>
    <w:rsid w:val="00601880"/>
    <w:rsid w:val="0060489D"/>
    <w:rsid w:val="0060539D"/>
    <w:rsid w:val="00615928"/>
    <w:rsid w:val="00626032"/>
    <w:rsid w:val="00635B66"/>
    <w:rsid w:val="00637EB8"/>
    <w:rsid w:val="00650DC6"/>
    <w:rsid w:val="00652C47"/>
    <w:rsid w:val="00655830"/>
    <w:rsid w:val="006660CA"/>
    <w:rsid w:val="006911B0"/>
    <w:rsid w:val="00695C53"/>
    <w:rsid w:val="006A40F7"/>
    <w:rsid w:val="006A48EE"/>
    <w:rsid w:val="006B5B45"/>
    <w:rsid w:val="006E0B0A"/>
    <w:rsid w:val="006E14BD"/>
    <w:rsid w:val="006E78C4"/>
    <w:rsid w:val="006F2AE2"/>
    <w:rsid w:val="00702B37"/>
    <w:rsid w:val="00715C3F"/>
    <w:rsid w:val="00755050"/>
    <w:rsid w:val="0076064D"/>
    <w:rsid w:val="00765DE4"/>
    <w:rsid w:val="00770E84"/>
    <w:rsid w:val="007749BF"/>
    <w:rsid w:val="0078178B"/>
    <w:rsid w:val="007822B9"/>
    <w:rsid w:val="007829EC"/>
    <w:rsid w:val="007833FE"/>
    <w:rsid w:val="007919F5"/>
    <w:rsid w:val="00793FE2"/>
    <w:rsid w:val="007A3ECC"/>
    <w:rsid w:val="007C00DA"/>
    <w:rsid w:val="007C5909"/>
    <w:rsid w:val="007E3DD5"/>
    <w:rsid w:val="007E5960"/>
    <w:rsid w:val="007E7046"/>
    <w:rsid w:val="007E7576"/>
    <w:rsid w:val="007F1CE2"/>
    <w:rsid w:val="008045F2"/>
    <w:rsid w:val="00814581"/>
    <w:rsid w:val="00815053"/>
    <w:rsid w:val="008226F3"/>
    <w:rsid w:val="0082542B"/>
    <w:rsid w:val="0083328A"/>
    <w:rsid w:val="0084182B"/>
    <w:rsid w:val="0084254D"/>
    <w:rsid w:val="00843DFB"/>
    <w:rsid w:val="008447F8"/>
    <w:rsid w:val="00846C6A"/>
    <w:rsid w:val="008565DF"/>
    <w:rsid w:val="008634E7"/>
    <w:rsid w:val="00864D49"/>
    <w:rsid w:val="008705D5"/>
    <w:rsid w:val="00872C1F"/>
    <w:rsid w:val="00873EE1"/>
    <w:rsid w:val="00873FC0"/>
    <w:rsid w:val="00882D92"/>
    <w:rsid w:val="00885FB5"/>
    <w:rsid w:val="00891BA7"/>
    <w:rsid w:val="008938DA"/>
    <w:rsid w:val="00893DDB"/>
    <w:rsid w:val="008A79FF"/>
    <w:rsid w:val="008B48B0"/>
    <w:rsid w:val="008B6212"/>
    <w:rsid w:val="008B73C5"/>
    <w:rsid w:val="008C1BCD"/>
    <w:rsid w:val="008E2DF2"/>
    <w:rsid w:val="008E7F06"/>
    <w:rsid w:val="0090307A"/>
    <w:rsid w:val="00911BEE"/>
    <w:rsid w:val="00916B8B"/>
    <w:rsid w:val="00922A6D"/>
    <w:rsid w:val="00923F76"/>
    <w:rsid w:val="009279F0"/>
    <w:rsid w:val="0093053E"/>
    <w:rsid w:val="009351A4"/>
    <w:rsid w:val="00951F6C"/>
    <w:rsid w:val="00953C8E"/>
    <w:rsid w:val="00955DED"/>
    <w:rsid w:val="009614ED"/>
    <w:rsid w:val="00966A0F"/>
    <w:rsid w:val="0097371A"/>
    <w:rsid w:val="0097646A"/>
    <w:rsid w:val="00983548"/>
    <w:rsid w:val="00997C55"/>
    <w:rsid w:val="009A4C41"/>
    <w:rsid w:val="009B1DD7"/>
    <w:rsid w:val="009C2821"/>
    <w:rsid w:val="009C6DDF"/>
    <w:rsid w:val="009D2D54"/>
    <w:rsid w:val="009D59B7"/>
    <w:rsid w:val="009E4512"/>
    <w:rsid w:val="009F5F13"/>
    <w:rsid w:val="009F760B"/>
    <w:rsid w:val="00A00C48"/>
    <w:rsid w:val="00A17B58"/>
    <w:rsid w:val="00A212F4"/>
    <w:rsid w:val="00A22625"/>
    <w:rsid w:val="00A26153"/>
    <w:rsid w:val="00A315D2"/>
    <w:rsid w:val="00A361E8"/>
    <w:rsid w:val="00A36D00"/>
    <w:rsid w:val="00A47926"/>
    <w:rsid w:val="00A508EB"/>
    <w:rsid w:val="00A62A60"/>
    <w:rsid w:val="00A766EC"/>
    <w:rsid w:val="00A92D9F"/>
    <w:rsid w:val="00AA3242"/>
    <w:rsid w:val="00AB39A8"/>
    <w:rsid w:val="00AC246A"/>
    <w:rsid w:val="00AC29CC"/>
    <w:rsid w:val="00AD0546"/>
    <w:rsid w:val="00AE3DFB"/>
    <w:rsid w:val="00AE5379"/>
    <w:rsid w:val="00B121DF"/>
    <w:rsid w:val="00B24EF6"/>
    <w:rsid w:val="00B3092F"/>
    <w:rsid w:val="00B34F0E"/>
    <w:rsid w:val="00B447CA"/>
    <w:rsid w:val="00B57BD3"/>
    <w:rsid w:val="00B70B58"/>
    <w:rsid w:val="00B711D9"/>
    <w:rsid w:val="00B76D5D"/>
    <w:rsid w:val="00B80D84"/>
    <w:rsid w:val="00B97D7C"/>
    <w:rsid w:val="00BC2455"/>
    <w:rsid w:val="00BC4CBB"/>
    <w:rsid w:val="00BC4DE6"/>
    <w:rsid w:val="00BD7E30"/>
    <w:rsid w:val="00C02BED"/>
    <w:rsid w:val="00C058F9"/>
    <w:rsid w:val="00C1347F"/>
    <w:rsid w:val="00C3563B"/>
    <w:rsid w:val="00C46A88"/>
    <w:rsid w:val="00C64A5F"/>
    <w:rsid w:val="00C72525"/>
    <w:rsid w:val="00C825A1"/>
    <w:rsid w:val="00C84A02"/>
    <w:rsid w:val="00CA7343"/>
    <w:rsid w:val="00CA7933"/>
    <w:rsid w:val="00CA7E3A"/>
    <w:rsid w:val="00CB341F"/>
    <w:rsid w:val="00CC1E39"/>
    <w:rsid w:val="00CC2F92"/>
    <w:rsid w:val="00CD56D6"/>
    <w:rsid w:val="00CD619E"/>
    <w:rsid w:val="00CD679F"/>
    <w:rsid w:val="00CF2D90"/>
    <w:rsid w:val="00CF7397"/>
    <w:rsid w:val="00D033D4"/>
    <w:rsid w:val="00D046EA"/>
    <w:rsid w:val="00D07DF7"/>
    <w:rsid w:val="00D10385"/>
    <w:rsid w:val="00D124AA"/>
    <w:rsid w:val="00D13413"/>
    <w:rsid w:val="00D21AA1"/>
    <w:rsid w:val="00D40433"/>
    <w:rsid w:val="00D41136"/>
    <w:rsid w:val="00D44E59"/>
    <w:rsid w:val="00D46C50"/>
    <w:rsid w:val="00D475FC"/>
    <w:rsid w:val="00D51143"/>
    <w:rsid w:val="00D610AD"/>
    <w:rsid w:val="00D62C75"/>
    <w:rsid w:val="00D730A8"/>
    <w:rsid w:val="00D736D3"/>
    <w:rsid w:val="00D74C4F"/>
    <w:rsid w:val="00D83C8E"/>
    <w:rsid w:val="00D857AE"/>
    <w:rsid w:val="00D911ED"/>
    <w:rsid w:val="00D9122A"/>
    <w:rsid w:val="00D92080"/>
    <w:rsid w:val="00D96258"/>
    <w:rsid w:val="00DA04D4"/>
    <w:rsid w:val="00DA081E"/>
    <w:rsid w:val="00DA6808"/>
    <w:rsid w:val="00DA7833"/>
    <w:rsid w:val="00DB47DC"/>
    <w:rsid w:val="00DB79EE"/>
    <w:rsid w:val="00DC323A"/>
    <w:rsid w:val="00DC77B8"/>
    <w:rsid w:val="00DD3A84"/>
    <w:rsid w:val="00DE2D00"/>
    <w:rsid w:val="00DF1DEC"/>
    <w:rsid w:val="00DF1EC5"/>
    <w:rsid w:val="00DF4FF0"/>
    <w:rsid w:val="00DF7999"/>
    <w:rsid w:val="00E04064"/>
    <w:rsid w:val="00E04520"/>
    <w:rsid w:val="00E07CF2"/>
    <w:rsid w:val="00E22661"/>
    <w:rsid w:val="00E31A1A"/>
    <w:rsid w:val="00E43ACB"/>
    <w:rsid w:val="00E55754"/>
    <w:rsid w:val="00E60FA4"/>
    <w:rsid w:val="00E652EF"/>
    <w:rsid w:val="00E7239C"/>
    <w:rsid w:val="00E728CD"/>
    <w:rsid w:val="00E82355"/>
    <w:rsid w:val="00E9135E"/>
    <w:rsid w:val="00E92C77"/>
    <w:rsid w:val="00E9367F"/>
    <w:rsid w:val="00EA5068"/>
    <w:rsid w:val="00EB4177"/>
    <w:rsid w:val="00EB7A7E"/>
    <w:rsid w:val="00EB7E9A"/>
    <w:rsid w:val="00EC2AC8"/>
    <w:rsid w:val="00EC2E82"/>
    <w:rsid w:val="00ED30FE"/>
    <w:rsid w:val="00ED3686"/>
    <w:rsid w:val="00ED67C6"/>
    <w:rsid w:val="00ED6A58"/>
    <w:rsid w:val="00EE47A2"/>
    <w:rsid w:val="00EF732A"/>
    <w:rsid w:val="00F0288F"/>
    <w:rsid w:val="00F0352D"/>
    <w:rsid w:val="00F06F1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5693"/>
    <w:rsid w:val="00F96DB0"/>
    <w:rsid w:val="00FA675F"/>
    <w:rsid w:val="00FB2511"/>
    <w:rsid w:val="00FB402F"/>
    <w:rsid w:val="00FC28D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 w:type="paragraph" w:styleId="HTMLPreformatted">
    <w:name w:val="HTML Preformatted"/>
    <w:basedOn w:val="Normal"/>
    <w:link w:val="HTMLPreformattedChar"/>
    <w:uiPriority w:val="99"/>
    <w:semiHidden/>
    <w:unhideWhenUsed/>
    <w:rsid w:val="005F776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776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1770</TotalTime>
  <Pages>7</Pages>
  <Words>1531</Words>
  <Characters>8135</Characters>
  <DocSecurity>0</DocSecurity>
  <Lines>290</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2025-12-05T22:38:00Z</dcterms:created>
  <dcterms:modified xsi:type="dcterms:W3CDTF">2025-12-12T03:54:00Z</dcterms:modified>
</cp:coreProperties>
</file>