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439"/>
        <w:tblW w:w="15035" w:type="dxa"/>
        <w:tblInd w:w="0" w:type="dxa"/>
        <w:tblLayout w:type="fixed"/>
        <w:tblLook w:val="01E0" w:firstRow="1" w:lastRow="1" w:firstColumn="1" w:lastColumn="1" w:noHBand="0" w:noVBand="0"/>
      </w:tblPr>
      <w:tblGrid>
        <w:gridCol w:w="565"/>
        <w:gridCol w:w="1133"/>
        <w:gridCol w:w="1134"/>
        <w:gridCol w:w="1277"/>
        <w:gridCol w:w="1560"/>
        <w:gridCol w:w="1135"/>
        <w:gridCol w:w="1277"/>
        <w:gridCol w:w="1702"/>
        <w:gridCol w:w="1706"/>
        <w:gridCol w:w="1135"/>
        <w:gridCol w:w="709"/>
        <w:gridCol w:w="1702"/>
      </w:tblGrid>
      <w:tr w:rsidR="000732B5" w:rsidRPr="001D6F1C" w14:paraId="0B7F1F17" w14:textId="77777777" w:rsidTr="000732B5">
        <w:trPr>
          <w:tblHeader/>
        </w:trPr>
        <w:tc>
          <w:tcPr>
            <w:tcW w:w="56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55F2B52" w14:textId="77777777" w:rsidR="000732B5" w:rsidRPr="001D6F1C" w:rsidRDefault="000732B5" w:rsidP="000732B5">
            <w:pPr>
              <w:spacing w:line="240" w:lineRule="auto"/>
              <w:jc w:val="center"/>
              <w:rPr>
                <w:rFonts w:ascii="Verdana" w:hAnsi="Verdana"/>
                <w:b/>
                <w:bCs/>
                <w:sz w:val="16"/>
                <w:szCs w:val="16"/>
              </w:rPr>
            </w:pPr>
          </w:p>
        </w:tc>
        <w:tc>
          <w:tcPr>
            <w:tcW w:w="113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0DA93A"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Feedstock materials</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21F800"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Substrate</w:t>
            </w:r>
          </w:p>
        </w:tc>
        <w:tc>
          <w:tcPr>
            <w:tcW w:w="12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340159"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Thermal process</w:t>
            </w:r>
          </w:p>
        </w:tc>
        <w:tc>
          <w:tcPr>
            <w:tcW w:w="15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249C02"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Electrolyte</w:t>
            </w:r>
          </w:p>
        </w:tc>
        <w:tc>
          <w:tcPr>
            <w:tcW w:w="11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81C90D"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Testing temperature range</w:t>
            </w:r>
          </w:p>
        </w:tc>
        <w:tc>
          <w:tcPr>
            <w:tcW w:w="12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AC6C5"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Testing</w:t>
            </w:r>
          </w:p>
        </w:tc>
        <w:tc>
          <w:tcPr>
            <w:tcW w:w="170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78659B"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Thermochemical properties</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DED6D5"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Electrochemical and mechanical properties</w:t>
            </w:r>
          </w:p>
        </w:tc>
        <w:tc>
          <w:tcPr>
            <w:tcW w:w="184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E47608"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Remarks</w:t>
            </w:r>
          </w:p>
        </w:tc>
        <w:tc>
          <w:tcPr>
            <w:tcW w:w="170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90E3C8" w14:textId="77777777" w:rsidR="000732B5" w:rsidRPr="001D6F1C" w:rsidRDefault="000732B5" w:rsidP="000732B5">
            <w:pPr>
              <w:spacing w:line="240" w:lineRule="auto"/>
              <w:jc w:val="center"/>
              <w:rPr>
                <w:rFonts w:ascii="Verdana" w:hAnsi="Verdana"/>
                <w:b/>
                <w:bCs/>
                <w:sz w:val="16"/>
                <w:szCs w:val="16"/>
              </w:rPr>
            </w:pPr>
            <w:r w:rsidRPr="001D6F1C">
              <w:rPr>
                <w:rFonts w:ascii="Verdana" w:hAnsi="Verdana"/>
                <w:b/>
                <w:bCs/>
                <w:sz w:val="16"/>
                <w:szCs w:val="16"/>
              </w:rPr>
              <w:t>Reference</w:t>
            </w:r>
          </w:p>
        </w:tc>
      </w:tr>
      <w:tr w:rsidR="00E4559B" w:rsidRPr="001D6F1C" w14:paraId="02DA58C8" w14:textId="77777777" w:rsidTr="000732B5">
        <w:tc>
          <w:tcPr>
            <w:tcW w:w="565" w:type="dxa"/>
            <w:tcBorders>
              <w:top w:val="single" w:sz="4" w:space="0" w:color="auto"/>
              <w:left w:val="single" w:sz="4" w:space="0" w:color="auto"/>
              <w:bottom w:val="single" w:sz="4" w:space="0" w:color="auto"/>
              <w:right w:val="single" w:sz="4" w:space="0" w:color="auto"/>
            </w:tcBorders>
          </w:tcPr>
          <w:p w14:paraId="26D86803" w14:textId="19ACCA28" w:rsidR="00E4559B" w:rsidRPr="001D6F1C" w:rsidRDefault="00E4559B" w:rsidP="00E4559B">
            <w:pPr>
              <w:spacing w:line="240" w:lineRule="auto"/>
              <w:rPr>
                <w:rFonts w:ascii="Verdana" w:hAnsi="Verdana"/>
                <w:sz w:val="16"/>
                <w:szCs w:val="16"/>
              </w:rPr>
            </w:pPr>
            <w:r>
              <w:rPr>
                <w:rFonts w:ascii="Verdana" w:hAnsi="Verdana"/>
                <w:sz w:val="16"/>
                <w:szCs w:val="16"/>
              </w:rPr>
              <w:t>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71AFD77"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SHS9172</w:t>
            </w:r>
          </w:p>
        </w:tc>
        <w:tc>
          <w:tcPr>
            <w:tcW w:w="1134" w:type="dxa"/>
            <w:tcBorders>
              <w:top w:val="single" w:sz="4" w:space="0" w:color="auto"/>
              <w:left w:val="single" w:sz="4" w:space="0" w:color="auto"/>
              <w:bottom w:val="single" w:sz="4" w:space="0" w:color="auto"/>
              <w:right w:val="single" w:sz="4" w:space="0" w:color="auto"/>
            </w:tcBorders>
            <w:hideMark/>
          </w:tcPr>
          <w:p w14:paraId="417AACA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stainless steel/</w:t>
            </w:r>
            <w:proofErr w:type="spellStart"/>
            <w:r w:rsidRPr="001D6F1C">
              <w:rPr>
                <w:rFonts w:ascii="Verdana" w:hAnsi="Verdana"/>
                <w:sz w:val="16"/>
                <w:szCs w:val="16"/>
              </w:rPr>
              <w:t>Nimonic</w:t>
            </w:r>
            <w:proofErr w:type="spellEnd"/>
            <w:r w:rsidRPr="001D6F1C">
              <w:rPr>
                <w:rFonts w:ascii="Verdana" w:hAnsi="Verdana"/>
                <w:sz w:val="16"/>
                <w:szCs w:val="16"/>
              </w:rPr>
              <w:t xml:space="preserve"> alloy 263/Iron based alloy (SAN25)</w:t>
            </w:r>
          </w:p>
        </w:tc>
        <w:tc>
          <w:tcPr>
            <w:tcW w:w="1277" w:type="dxa"/>
            <w:tcBorders>
              <w:top w:val="single" w:sz="4" w:space="0" w:color="auto"/>
              <w:left w:val="single" w:sz="4" w:space="0" w:color="auto"/>
              <w:bottom w:val="single" w:sz="4" w:space="0" w:color="auto"/>
              <w:right w:val="single" w:sz="4" w:space="0" w:color="auto"/>
            </w:tcBorders>
            <w:hideMark/>
          </w:tcPr>
          <w:p w14:paraId="1A3DC8A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4F48580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 (</w:t>
            </w:r>
            <w:proofErr w:type="gramStart"/>
            <w:r w:rsidRPr="001D6F1C">
              <w:rPr>
                <w:rFonts w:ascii="Verdana" w:hAnsi="Verdana"/>
                <w:sz w:val="16"/>
                <w:szCs w:val="16"/>
              </w:rPr>
              <w:t>NaCl,Na</w:t>
            </w:r>
            <w:proofErr w:type="gramEnd"/>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  with gas synthetic air + 10% H</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25670EA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575,625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DAA7A14"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Corrosion test for 168hours.</w:t>
            </w:r>
          </w:p>
        </w:tc>
        <w:tc>
          <w:tcPr>
            <w:tcW w:w="1702" w:type="dxa"/>
            <w:tcBorders>
              <w:top w:val="single" w:sz="4" w:space="0" w:color="auto"/>
              <w:left w:val="single" w:sz="4" w:space="0" w:color="auto"/>
              <w:bottom w:val="single" w:sz="4" w:space="0" w:color="auto"/>
              <w:right w:val="single" w:sz="4" w:space="0" w:color="auto"/>
            </w:tcBorders>
            <w:hideMark/>
          </w:tcPr>
          <w:p w14:paraId="101A47C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53+15 </w:t>
            </w:r>
            <w:r w:rsidRPr="001D6F1C">
              <w:rPr>
                <w:rFonts w:ascii="Verdana" w:hAnsi="Verdana" w:cstheme="minorHAnsi"/>
                <w:sz w:val="16"/>
                <w:szCs w:val="16"/>
              </w:rPr>
              <w:t>µ</w:t>
            </w:r>
            <w:r w:rsidRPr="001D6F1C">
              <w:rPr>
                <w:rFonts w:ascii="Verdana" w:hAnsi="Verdana"/>
                <w:sz w:val="16"/>
                <w:szCs w:val="16"/>
              </w:rPr>
              <w:t>m.</w:t>
            </w:r>
          </w:p>
        </w:tc>
        <w:tc>
          <w:tcPr>
            <w:tcW w:w="1706" w:type="dxa"/>
            <w:tcBorders>
              <w:top w:val="single" w:sz="4" w:space="0" w:color="auto"/>
              <w:left w:val="single" w:sz="4" w:space="0" w:color="auto"/>
              <w:bottom w:val="single" w:sz="4" w:space="0" w:color="auto"/>
              <w:right w:val="single" w:sz="4" w:space="0" w:color="auto"/>
            </w:tcBorders>
          </w:tcPr>
          <w:p w14:paraId="5B416B19"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77B67FEF"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Good corrosion resistance. Slight coating layer detachment observed at some places. CJS spray coating thickness – 250 µm, no cracking showed due to high particle velocity. DJ spray coating thickness – 430 µm</w:t>
            </w:r>
          </w:p>
        </w:tc>
        <w:tc>
          <w:tcPr>
            <w:tcW w:w="1702" w:type="dxa"/>
            <w:tcBorders>
              <w:top w:val="single" w:sz="4" w:space="0" w:color="auto"/>
              <w:left w:val="single" w:sz="4" w:space="0" w:color="auto"/>
              <w:bottom w:val="single" w:sz="4" w:space="0" w:color="auto"/>
              <w:right w:val="single" w:sz="4" w:space="0" w:color="auto"/>
            </w:tcBorders>
          </w:tcPr>
          <w:p w14:paraId="2F56FC92"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 xml:space="preserve">(Oksa, </w:t>
            </w:r>
            <w:proofErr w:type="spellStart"/>
            <w:r w:rsidRPr="001D6F1C">
              <w:rPr>
                <w:rFonts w:ascii="Verdana" w:hAnsi="Verdana" w:cs="Arial"/>
                <w:color w:val="222222"/>
                <w:sz w:val="16"/>
                <w:szCs w:val="16"/>
                <w:shd w:val="clear" w:color="auto" w:fill="FFFFFF"/>
              </w:rPr>
              <w:t>Tuurna</w:t>
            </w:r>
            <w:proofErr w:type="spellEnd"/>
            <w:r w:rsidRPr="001D6F1C">
              <w:rPr>
                <w:rFonts w:ascii="Verdana" w:hAnsi="Verdana" w:cs="Arial"/>
                <w:color w:val="222222"/>
                <w:sz w:val="16"/>
                <w:szCs w:val="16"/>
                <w:shd w:val="clear" w:color="auto" w:fill="FFFFFF"/>
              </w:rPr>
              <w:t xml:space="preserve"> and Varis 2013)</w:t>
            </w:r>
          </w:p>
          <w:p w14:paraId="3724338C" w14:textId="77777777" w:rsidR="00E4559B" w:rsidRPr="001D6F1C" w:rsidRDefault="00E4559B" w:rsidP="00E4559B">
            <w:pPr>
              <w:spacing w:line="240" w:lineRule="auto"/>
              <w:rPr>
                <w:rFonts w:ascii="Arial" w:hAnsi="Arial" w:cs="Arial"/>
                <w:color w:val="222222"/>
                <w:sz w:val="16"/>
                <w:szCs w:val="16"/>
                <w:shd w:val="clear" w:color="auto" w:fill="FFFFFF"/>
              </w:rPr>
            </w:pPr>
          </w:p>
        </w:tc>
      </w:tr>
      <w:tr w:rsidR="00E4559B" w:rsidRPr="001D6F1C" w14:paraId="31959AA1" w14:textId="77777777" w:rsidTr="000732B5">
        <w:tc>
          <w:tcPr>
            <w:tcW w:w="565" w:type="dxa"/>
            <w:tcBorders>
              <w:top w:val="single" w:sz="4" w:space="0" w:color="auto"/>
              <w:left w:val="single" w:sz="4" w:space="0" w:color="auto"/>
              <w:bottom w:val="single" w:sz="4" w:space="0" w:color="auto"/>
              <w:right w:val="single" w:sz="4" w:space="0" w:color="auto"/>
            </w:tcBorders>
          </w:tcPr>
          <w:p w14:paraId="0D8C98BF" w14:textId="14D42671" w:rsidR="00E4559B" w:rsidRPr="001D6F1C" w:rsidRDefault="00E4559B" w:rsidP="00E4559B">
            <w:pPr>
              <w:spacing w:line="240" w:lineRule="auto"/>
              <w:rPr>
                <w:rFonts w:ascii="Verdana" w:hAnsi="Verdana"/>
                <w:sz w:val="16"/>
                <w:szCs w:val="16"/>
              </w:rPr>
            </w:pPr>
            <w:r>
              <w:rPr>
                <w:rFonts w:ascii="Verdana" w:hAnsi="Verdana"/>
                <w:sz w:val="16"/>
                <w:szCs w:val="16"/>
              </w:rPr>
              <w:t>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CC91AE"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Diamolley</w:t>
            </w:r>
            <w:proofErr w:type="spellEnd"/>
            <w:r w:rsidRPr="001D6F1C">
              <w:rPr>
                <w:rFonts w:ascii="Verdana" w:hAnsi="Verdana" w:cs="Calibri"/>
                <w:color w:val="000000"/>
                <w:sz w:val="16"/>
                <w:szCs w:val="16"/>
              </w:rPr>
              <w:t xml:space="preserve"> 4006</w:t>
            </w:r>
          </w:p>
        </w:tc>
        <w:tc>
          <w:tcPr>
            <w:tcW w:w="1134" w:type="dxa"/>
            <w:tcBorders>
              <w:top w:val="single" w:sz="4" w:space="0" w:color="auto"/>
              <w:left w:val="single" w:sz="4" w:space="0" w:color="auto"/>
              <w:bottom w:val="single" w:sz="4" w:space="0" w:color="auto"/>
              <w:right w:val="single" w:sz="4" w:space="0" w:color="auto"/>
            </w:tcBorders>
            <w:hideMark/>
          </w:tcPr>
          <w:p w14:paraId="73FDBD3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Stainless steel (SS) 304</w:t>
            </w:r>
          </w:p>
        </w:tc>
        <w:tc>
          <w:tcPr>
            <w:tcW w:w="1277" w:type="dxa"/>
            <w:tcBorders>
              <w:top w:val="single" w:sz="4" w:space="0" w:color="auto"/>
              <w:left w:val="single" w:sz="4" w:space="0" w:color="auto"/>
              <w:bottom w:val="single" w:sz="4" w:space="0" w:color="auto"/>
              <w:right w:val="single" w:sz="4" w:space="0" w:color="auto"/>
            </w:tcBorders>
            <w:hideMark/>
          </w:tcPr>
          <w:p w14:paraId="684FD9B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5A6118E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Modified </w:t>
            </w:r>
            <w:r w:rsidRPr="00154FE9">
              <w:rPr>
                <w:rFonts w:ascii="Verdana" w:hAnsi="Verdana"/>
                <w:sz w:val="16"/>
                <w:szCs w:val="16"/>
                <w:highlight w:val="red"/>
              </w:rPr>
              <w:t>geothermal fluid</w:t>
            </w:r>
          </w:p>
        </w:tc>
        <w:tc>
          <w:tcPr>
            <w:tcW w:w="1135" w:type="dxa"/>
            <w:tcBorders>
              <w:top w:val="single" w:sz="4" w:space="0" w:color="auto"/>
              <w:left w:val="single" w:sz="4" w:space="0" w:color="auto"/>
              <w:bottom w:val="single" w:sz="4" w:space="0" w:color="auto"/>
              <w:right w:val="single" w:sz="4" w:space="0" w:color="auto"/>
            </w:tcBorders>
            <w:hideMark/>
          </w:tcPr>
          <w:p w14:paraId="5A0434D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Autoclave at 170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6E6B4842" w14:textId="77777777" w:rsidR="00E4559B" w:rsidRPr="001D6F1C" w:rsidRDefault="00E4559B" w:rsidP="00E4559B">
            <w:pPr>
              <w:autoSpaceDE w:val="0"/>
              <w:autoSpaceDN w:val="0"/>
              <w:adjustRightInd w:val="0"/>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24C0025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rate – 31.1659 mm year</w:t>
            </w:r>
            <w:r w:rsidRPr="001D6F1C">
              <w:rPr>
                <w:rFonts w:ascii="Verdana" w:hAnsi="Verdana"/>
                <w:sz w:val="16"/>
                <w:szCs w:val="16"/>
                <w:vertAlign w:val="superscript"/>
              </w:rPr>
              <w:t>-1</w:t>
            </w:r>
          </w:p>
        </w:tc>
        <w:tc>
          <w:tcPr>
            <w:tcW w:w="1706" w:type="dxa"/>
            <w:tcBorders>
              <w:top w:val="single" w:sz="4" w:space="0" w:color="auto"/>
              <w:left w:val="single" w:sz="4" w:space="0" w:color="auto"/>
              <w:bottom w:val="single" w:sz="4" w:space="0" w:color="auto"/>
              <w:right w:val="single" w:sz="4" w:space="0" w:color="auto"/>
            </w:tcBorders>
            <w:hideMark/>
          </w:tcPr>
          <w:p w14:paraId="752783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In the geothermal environment, </w:t>
            </w:r>
            <w:proofErr w:type="spellStart"/>
            <w:r w:rsidRPr="001D6F1C">
              <w:rPr>
                <w:rFonts w:ascii="Verdana" w:hAnsi="Verdana" w:cs="Calibri"/>
                <w:color w:val="000000"/>
                <w:sz w:val="16"/>
                <w:szCs w:val="16"/>
              </w:rPr>
              <w:t>Diamalloy</w:t>
            </w:r>
            <w:proofErr w:type="spellEnd"/>
            <w:r w:rsidRPr="001D6F1C">
              <w:rPr>
                <w:rFonts w:ascii="Verdana" w:hAnsi="Verdana" w:cs="Calibri"/>
                <w:color w:val="000000"/>
                <w:sz w:val="16"/>
                <w:szCs w:val="16"/>
              </w:rPr>
              <w:t xml:space="preserve"> </w:t>
            </w:r>
            <w:r w:rsidRPr="001D6F1C">
              <w:rPr>
                <w:rFonts w:ascii="Verdana" w:hAnsi="Verdana"/>
                <w:sz w:val="16"/>
                <w:szCs w:val="16"/>
              </w:rPr>
              <w:t>4006 behave as a sacrificial anode.</w:t>
            </w:r>
          </w:p>
        </w:tc>
        <w:tc>
          <w:tcPr>
            <w:tcW w:w="1844" w:type="dxa"/>
            <w:gridSpan w:val="2"/>
            <w:tcBorders>
              <w:top w:val="single" w:sz="4" w:space="0" w:color="auto"/>
              <w:left w:val="single" w:sz="4" w:space="0" w:color="auto"/>
              <w:bottom w:val="single" w:sz="4" w:space="0" w:color="auto"/>
              <w:right w:val="single" w:sz="4" w:space="0" w:color="auto"/>
            </w:tcBorders>
            <w:hideMark/>
          </w:tcPr>
          <w:p w14:paraId="07E5E351"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Corrosion rate 25.3897 mm/year</w:t>
            </w:r>
            <w:r w:rsidRPr="001D6F1C">
              <w:rPr>
                <w:rFonts w:ascii="Verdana" w:hAnsi="Verdana"/>
                <w:sz w:val="16"/>
                <w:szCs w:val="16"/>
                <w:vertAlign w:val="superscript"/>
              </w:rPr>
              <w:t>-1</w:t>
            </w:r>
          </w:p>
        </w:tc>
        <w:tc>
          <w:tcPr>
            <w:tcW w:w="1702" w:type="dxa"/>
            <w:tcBorders>
              <w:top w:val="single" w:sz="4" w:space="0" w:color="auto"/>
              <w:left w:val="single" w:sz="4" w:space="0" w:color="auto"/>
              <w:bottom w:val="single" w:sz="4" w:space="0" w:color="auto"/>
              <w:right w:val="single" w:sz="4" w:space="0" w:color="auto"/>
            </w:tcBorders>
          </w:tcPr>
          <w:p w14:paraId="194E5E1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(Morales -Hernandez et al. 2014)</w:t>
            </w:r>
          </w:p>
          <w:p w14:paraId="6E7C4CA7" w14:textId="77777777" w:rsidR="00E4559B" w:rsidRPr="001D6F1C" w:rsidRDefault="00E4559B" w:rsidP="00E4559B">
            <w:pPr>
              <w:spacing w:line="240" w:lineRule="auto"/>
              <w:rPr>
                <w:rFonts w:ascii="Verdana" w:hAnsi="Verdana"/>
                <w:sz w:val="16"/>
                <w:szCs w:val="16"/>
              </w:rPr>
            </w:pPr>
          </w:p>
        </w:tc>
      </w:tr>
      <w:tr w:rsidR="00E4559B" w:rsidRPr="001D6F1C" w14:paraId="5BAF90EC" w14:textId="77777777" w:rsidTr="000732B5">
        <w:tc>
          <w:tcPr>
            <w:tcW w:w="565" w:type="dxa"/>
            <w:tcBorders>
              <w:top w:val="single" w:sz="4" w:space="0" w:color="auto"/>
              <w:left w:val="single" w:sz="4" w:space="0" w:color="auto"/>
              <w:bottom w:val="single" w:sz="4" w:space="0" w:color="auto"/>
              <w:right w:val="single" w:sz="4" w:space="0" w:color="auto"/>
            </w:tcBorders>
          </w:tcPr>
          <w:p w14:paraId="5359E4FC" w14:textId="29D38296" w:rsidR="00E4559B" w:rsidRPr="001D6F1C" w:rsidRDefault="00E4559B" w:rsidP="00E4559B">
            <w:pPr>
              <w:spacing w:line="240" w:lineRule="auto"/>
              <w:rPr>
                <w:rFonts w:ascii="Verdana" w:hAnsi="Verdana"/>
                <w:sz w:val="16"/>
                <w:szCs w:val="16"/>
              </w:rPr>
            </w:pPr>
            <w:r>
              <w:rPr>
                <w:rFonts w:ascii="Verdana" w:hAnsi="Verdana"/>
                <w:sz w:val="16"/>
                <w:szCs w:val="16"/>
              </w:rPr>
              <w:t>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AB270DD"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Diamalloy</w:t>
            </w:r>
            <w:proofErr w:type="spellEnd"/>
            <w:r w:rsidRPr="001D6F1C">
              <w:rPr>
                <w:rFonts w:ascii="Verdana" w:hAnsi="Verdana" w:cs="Calibri"/>
                <w:color w:val="000000"/>
                <w:sz w:val="16"/>
                <w:szCs w:val="16"/>
              </w:rPr>
              <w:t xml:space="preserve"> 4006</w:t>
            </w:r>
          </w:p>
        </w:tc>
        <w:tc>
          <w:tcPr>
            <w:tcW w:w="1134" w:type="dxa"/>
            <w:tcBorders>
              <w:top w:val="single" w:sz="4" w:space="0" w:color="auto"/>
              <w:left w:val="single" w:sz="4" w:space="0" w:color="auto"/>
              <w:bottom w:val="single" w:sz="4" w:space="0" w:color="auto"/>
              <w:right w:val="single" w:sz="4" w:space="0" w:color="auto"/>
            </w:tcBorders>
            <w:hideMark/>
          </w:tcPr>
          <w:p w14:paraId="6AA0958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stainless steel/</w:t>
            </w:r>
            <w:proofErr w:type="spellStart"/>
            <w:r w:rsidRPr="001D6F1C">
              <w:rPr>
                <w:rFonts w:ascii="Verdana" w:hAnsi="Verdana"/>
                <w:sz w:val="16"/>
                <w:szCs w:val="16"/>
              </w:rPr>
              <w:t>Nimonic</w:t>
            </w:r>
            <w:proofErr w:type="spellEnd"/>
            <w:r w:rsidRPr="001D6F1C">
              <w:rPr>
                <w:rFonts w:ascii="Verdana" w:hAnsi="Verdana"/>
                <w:sz w:val="16"/>
                <w:szCs w:val="16"/>
              </w:rPr>
              <w:t xml:space="preserve"> alloy 263/Iron based alloy (SAN25)</w:t>
            </w:r>
          </w:p>
        </w:tc>
        <w:tc>
          <w:tcPr>
            <w:tcW w:w="1277" w:type="dxa"/>
            <w:tcBorders>
              <w:top w:val="single" w:sz="4" w:space="0" w:color="auto"/>
              <w:left w:val="single" w:sz="4" w:space="0" w:color="auto"/>
              <w:bottom w:val="single" w:sz="4" w:space="0" w:color="auto"/>
              <w:right w:val="single" w:sz="4" w:space="0" w:color="auto"/>
            </w:tcBorders>
            <w:hideMark/>
          </w:tcPr>
          <w:p w14:paraId="2D95C55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65C1991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 (</w:t>
            </w:r>
            <w:proofErr w:type="gramStart"/>
            <w:r w:rsidRPr="001D6F1C">
              <w:rPr>
                <w:rFonts w:ascii="Verdana" w:hAnsi="Verdana"/>
                <w:sz w:val="16"/>
                <w:szCs w:val="16"/>
              </w:rPr>
              <w:t>NaCl,Na</w:t>
            </w:r>
            <w:proofErr w:type="gramEnd"/>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  with gas synthetic air + 10% H</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4F1BD1F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575,625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951CD4F"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Corrosion test for 168hours.</w:t>
            </w:r>
          </w:p>
        </w:tc>
        <w:tc>
          <w:tcPr>
            <w:tcW w:w="1702" w:type="dxa"/>
            <w:tcBorders>
              <w:top w:val="single" w:sz="4" w:space="0" w:color="auto"/>
              <w:left w:val="single" w:sz="4" w:space="0" w:color="auto"/>
              <w:bottom w:val="single" w:sz="4" w:space="0" w:color="auto"/>
              <w:right w:val="single" w:sz="4" w:space="0" w:color="auto"/>
            </w:tcBorders>
            <w:hideMark/>
          </w:tcPr>
          <w:p w14:paraId="523E49D5" w14:textId="77777777" w:rsidR="00E4559B" w:rsidRPr="001D6F1C" w:rsidRDefault="00E4559B" w:rsidP="00E4559B">
            <w:pPr>
              <w:spacing w:line="240" w:lineRule="auto"/>
            </w:pPr>
            <w:r w:rsidRPr="001D6F1C">
              <w:rPr>
                <w:rFonts w:ascii="Verdana" w:hAnsi="Verdana"/>
                <w:sz w:val="16"/>
                <w:szCs w:val="16"/>
              </w:rPr>
              <w:t xml:space="preserve">Powder particle size – 53+11 </w:t>
            </w:r>
            <w:r w:rsidRPr="001D6F1C">
              <w:rPr>
                <w:rFonts w:ascii="Verdana" w:hAnsi="Verdana" w:cstheme="minorHAnsi"/>
                <w:sz w:val="16"/>
                <w:szCs w:val="16"/>
              </w:rPr>
              <w:t>µ</w:t>
            </w:r>
            <w:r w:rsidRPr="001D6F1C">
              <w:rPr>
                <w:rFonts w:ascii="Verdana" w:hAnsi="Verdana"/>
                <w:sz w:val="16"/>
                <w:szCs w:val="16"/>
              </w:rPr>
              <w:t>m.</w:t>
            </w:r>
          </w:p>
        </w:tc>
        <w:tc>
          <w:tcPr>
            <w:tcW w:w="1706" w:type="dxa"/>
            <w:tcBorders>
              <w:top w:val="single" w:sz="4" w:space="0" w:color="auto"/>
              <w:left w:val="single" w:sz="4" w:space="0" w:color="auto"/>
              <w:bottom w:val="single" w:sz="4" w:space="0" w:color="auto"/>
              <w:right w:val="single" w:sz="4" w:space="0" w:color="auto"/>
            </w:tcBorders>
            <w:hideMark/>
          </w:tcPr>
          <w:p w14:paraId="3AA34D3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DJ coating layer covered with the dark/partly yellow deposit layers.</w:t>
            </w:r>
          </w:p>
        </w:tc>
        <w:tc>
          <w:tcPr>
            <w:tcW w:w="1844" w:type="dxa"/>
            <w:gridSpan w:val="2"/>
            <w:tcBorders>
              <w:top w:val="single" w:sz="4" w:space="0" w:color="auto"/>
              <w:left w:val="single" w:sz="4" w:space="0" w:color="auto"/>
              <w:bottom w:val="single" w:sz="4" w:space="0" w:color="auto"/>
              <w:right w:val="single" w:sz="4" w:space="0" w:color="auto"/>
            </w:tcBorders>
          </w:tcPr>
          <w:p w14:paraId="25D612D8"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Excellent corrosion resistance. Corrosion experienced 100 µm coating thickness.</w:t>
            </w:r>
          </w:p>
          <w:p w14:paraId="209DB679" w14:textId="77777777" w:rsidR="00E4559B" w:rsidRPr="001D6F1C" w:rsidRDefault="00E4559B" w:rsidP="00E4559B">
            <w:pPr>
              <w:autoSpaceDE w:val="0"/>
              <w:autoSpaceDN w:val="0"/>
              <w:adjustRightInd w:val="0"/>
              <w:spacing w:line="240" w:lineRule="auto"/>
              <w:rPr>
                <w:rFonts w:ascii="Verdana" w:hAnsi="Verdana"/>
                <w:sz w:val="16"/>
                <w:szCs w:val="16"/>
              </w:rPr>
            </w:pPr>
          </w:p>
          <w:p w14:paraId="5D6DF6CE"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CJS spray coating thickness – 280 µm</w:t>
            </w:r>
          </w:p>
          <w:p w14:paraId="5EA2152D"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DJ spray coating thickness – 210 µm</w:t>
            </w:r>
          </w:p>
        </w:tc>
        <w:tc>
          <w:tcPr>
            <w:tcW w:w="1702" w:type="dxa"/>
            <w:tcBorders>
              <w:top w:val="single" w:sz="4" w:space="0" w:color="auto"/>
              <w:left w:val="single" w:sz="4" w:space="0" w:color="auto"/>
              <w:bottom w:val="single" w:sz="4" w:space="0" w:color="auto"/>
              <w:right w:val="single" w:sz="4" w:space="0" w:color="auto"/>
            </w:tcBorders>
          </w:tcPr>
          <w:p w14:paraId="0B133F1C"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 xml:space="preserve">(Oksa, </w:t>
            </w:r>
            <w:proofErr w:type="spellStart"/>
            <w:r w:rsidRPr="001D6F1C">
              <w:rPr>
                <w:rFonts w:ascii="Verdana" w:hAnsi="Verdana" w:cs="Arial"/>
                <w:color w:val="222222"/>
                <w:sz w:val="16"/>
                <w:szCs w:val="16"/>
                <w:shd w:val="clear" w:color="auto" w:fill="FFFFFF"/>
              </w:rPr>
              <w:t>Tuurna</w:t>
            </w:r>
            <w:proofErr w:type="spellEnd"/>
            <w:r w:rsidRPr="001D6F1C">
              <w:rPr>
                <w:rFonts w:ascii="Verdana" w:hAnsi="Verdana" w:cs="Arial"/>
                <w:color w:val="222222"/>
                <w:sz w:val="16"/>
                <w:szCs w:val="16"/>
                <w:shd w:val="clear" w:color="auto" w:fill="FFFFFF"/>
              </w:rPr>
              <w:t xml:space="preserve"> and Varis 2013)</w:t>
            </w:r>
          </w:p>
          <w:p w14:paraId="7C68CDE4" w14:textId="77777777" w:rsidR="00E4559B" w:rsidRPr="001D6F1C" w:rsidRDefault="00E4559B" w:rsidP="00E4559B">
            <w:pPr>
              <w:autoSpaceDE w:val="0"/>
              <w:autoSpaceDN w:val="0"/>
              <w:adjustRightInd w:val="0"/>
              <w:spacing w:line="240" w:lineRule="auto"/>
              <w:ind w:left="720" w:hanging="720"/>
              <w:rPr>
                <w:rFonts w:ascii="Verdana" w:hAnsi="Verdana" w:cs="Arial"/>
                <w:color w:val="222222"/>
                <w:sz w:val="16"/>
                <w:szCs w:val="16"/>
                <w:shd w:val="clear" w:color="auto" w:fill="FFFFFF"/>
              </w:rPr>
            </w:pPr>
          </w:p>
        </w:tc>
      </w:tr>
      <w:tr w:rsidR="00E4559B" w:rsidRPr="001D6F1C" w14:paraId="3D5DF9B1" w14:textId="77777777" w:rsidTr="000732B5">
        <w:tc>
          <w:tcPr>
            <w:tcW w:w="565" w:type="dxa"/>
            <w:tcBorders>
              <w:top w:val="single" w:sz="4" w:space="0" w:color="auto"/>
              <w:left w:val="single" w:sz="4" w:space="0" w:color="auto"/>
              <w:bottom w:val="single" w:sz="4" w:space="0" w:color="auto"/>
              <w:right w:val="single" w:sz="4" w:space="0" w:color="auto"/>
            </w:tcBorders>
          </w:tcPr>
          <w:p w14:paraId="7957998E" w14:textId="32457D8C" w:rsidR="00E4559B" w:rsidRPr="001D6F1C" w:rsidRDefault="00E4559B" w:rsidP="00E4559B">
            <w:pPr>
              <w:spacing w:line="240" w:lineRule="auto"/>
              <w:rPr>
                <w:rFonts w:ascii="Verdana" w:hAnsi="Verdana"/>
                <w:sz w:val="16"/>
                <w:szCs w:val="16"/>
              </w:rPr>
            </w:pPr>
            <w:r>
              <w:rPr>
                <w:rFonts w:ascii="Verdana" w:hAnsi="Verdana"/>
                <w:sz w:val="16"/>
                <w:szCs w:val="16"/>
              </w:rPr>
              <w:t>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AAC50A" w14:textId="77777777" w:rsidR="00E4559B" w:rsidRPr="001D6F1C" w:rsidRDefault="00E4559B" w:rsidP="00E4559B">
            <w:pPr>
              <w:spacing w:line="240" w:lineRule="auto"/>
            </w:pPr>
            <w:r w:rsidRPr="001D6F1C">
              <w:rPr>
                <w:rFonts w:ascii="Verdana" w:hAnsi="Verdana" w:cs="Calibri"/>
                <w:color w:val="000000"/>
                <w:sz w:val="16"/>
                <w:szCs w:val="16"/>
              </w:rPr>
              <w:t>Pyro paint 634 -</w:t>
            </w:r>
            <w:proofErr w:type="gramStart"/>
            <w:r w:rsidRPr="001D6F1C">
              <w:rPr>
                <w:rFonts w:ascii="Verdana" w:hAnsi="Verdana" w:cs="Calibri"/>
                <w:color w:val="000000"/>
                <w:sz w:val="16"/>
                <w:szCs w:val="16"/>
              </w:rPr>
              <w:t>BN  (</w:t>
            </w:r>
            <w:proofErr w:type="gramEnd"/>
            <w:r w:rsidRPr="001D6F1C">
              <w:rPr>
                <w:rFonts w:ascii="Verdana" w:hAnsi="Verdana" w:cs="Calibri"/>
                <w:color w:val="000000"/>
                <w:sz w:val="16"/>
                <w:szCs w:val="16"/>
              </w:rPr>
              <w:t>refractory coating)</w:t>
            </w:r>
          </w:p>
        </w:tc>
        <w:tc>
          <w:tcPr>
            <w:tcW w:w="1134" w:type="dxa"/>
            <w:tcBorders>
              <w:top w:val="single" w:sz="4" w:space="0" w:color="auto"/>
              <w:left w:val="single" w:sz="4" w:space="0" w:color="auto"/>
              <w:bottom w:val="single" w:sz="4" w:space="0" w:color="auto"/>
              <w:right w:val="single" w:sz="4" w:space="0" w:color="auto"/>
            </w:tcBorders>
            <w:hideMark/>
          </w:tcPr>
          <w:p w14:paraId="2255CC34" w14:textId="77777777" w:rsidR="00E4559B" w:rsidRPr="001D6F1C" w:rsidRDefault="00E4559B" w:rsidP="00E4559B">
            <w:pPr>
              <w:spacing w:line="240" w:lineRule="auto"/>
            </w:pPr>
            <w:r w:rsidRPr="001D6F1C">
              <w:rPr>
                <w:rFonts w:ascii="Verdana" w:hAnsi="Verdana"/>
                <w:sz w:val="16"/>
                <w:szCs w:val="16"/>
              </w:rPr>
              <w:t>Mild carbon steel (MCS)</w:t>
            </w:r>
          </w:p>
        </w:tc>
        <w:tc>
          <w:tcPr>
            <w:tcW w:w="1277" w:type="dxa"/>
            <w:tcBorders>
              <w:top w:val="single" w:sz="4" w:space="0" w:color="auto"/>
              <w:left w:val="single" w:sz="4" w:space="0" w:color="auto"/>
              <w:bottom w:val="single" w:sz="4" w:space="0" w:color="auto"/>
              <w:right w:val="single" w:sz="4" w:space="0" w:color="auto"/>
            </w:tcBorders>
            <w:hideMark/>
          </w:tcPr>
          <w:p w14:paraId="5087A9E0" w14:textId="77777777" w:rsidR="00E4559B" w:rsidRPr="001D6F1C" w:rsidRDefault="00E4559B" w:rsidP="00E4559B">
            <w:pPr>
              <w:spacing w:line="240" w:lineRule="auto"/>
            </w:pPr>
            <w:r w:rsidRPr="00154FE9">
              <w:rPr>
                <w:rFonts w:ascii="Verdana" w:hAnsi="Verdana"/>
                <w:sz w:val="16"/>
                <w:szCs w:val="16"/>
                <w:highlight w:val="red"/>
              </w:rPr>
              <w:t>Brushing, dipping or spray</w:t>
            </w:r>
            <w:r w:rsidRPr="001D6F1C">
              <w:rPr>
                <w:rFonts w:ascii="Verdana" w:hAnsi="Verdana"/>
                <w:sz w:val="16"/>
                <w:szCs w:val="16"/>
              </w:rPr>
              <w:t xml:space="preserve"> gun</w:t>
            </w:r>
          </w:p>
        </w:tc>
        <w:tc>
          <w:tcPr>
            <w:tcW w:w="1560" w:type="dxa"/>
            <w:tcBorders>
              <w:top w:val="single" w:sz="4" w:space="0" w:color="auto"/>
              <w:left w:val="single" w:sz="4" w:space="0" w:color="auto"/>
              <w:bottom w:val="single" w:sz="4" w:space="0" w:color="auto"/>
              <w:right w:val="single" w:sz="4" w:space="0" w:color="auto"/>
            </w:tcBorders>
            <w:hideMark/>
          </w:tcPr>
          <w:p w14:paraId="7F8CDF0C" w14:textId="77777777" w:rsidR="00E4559B" w:rsidRPr="001D6F1C" w:rsidRDefault="00E4559B" w:rsidP="00E4559B">
            <w:pPr>
              <w:spacing w:line="240" w:lineRule="auto"/>
            </w:pP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5A55C60B"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279B8969" w14:textId="77777777" w:rsidR="00E4559B" w:rsidRPr="001D6F1C" w:rsidRDefault="00E4559B" w:rsidP="00E4559B">
            <w:pPr>
              <w:spacing w:line="240" w:lineRule="auto"/>
            </w:pPr>
            <w:r w:rsidRPr="001D6F1C">
              <w:rPr>
                <w:rFonts w:ascii="Verdana" w:hAnsi="Verdana"/>
                <w:sz w:val="16"/>
                <w:szCs w:val="16"/>
              </w:rPr>
              <w:t>-</w:t>
            </w:r>
          </w:p>
        </w:tc>
        <w:tc>
          <w:tcPr>
            <w:tcW w:w="1702" w:type="dxa"/>
            <w:tcBorders>
              <w:top w:val="single" w:sz="4" w:space="0" w:color="auto"/>
              <w:left w:val="single" w:sz="4" w:space="0" w:color="auto"/>
              <w:bottom w:val="single" w:sz="4" w:space="0" w:color="auto"/>
              <w:right w:val="single" w:sz="4" w:space="0" w:color="auto"/>
            </w:tcBorders>
          </w:tcPr>
          <w:p w14:paraId="14F34CD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4D6FFA9"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571ADB66" w14:textId="77777777" w:rsidR="00E4559B" w:rsidRPr="001D6F1C" w:rsidRDefault="00E4559B" w:rsidP="00E4559B">
            <w:pPr>
              <w:spacing w:line="240" w:lineRule="auto"/>
            </w:pPr>
            <w:r w:rsidRPr="001D6F1C">
              <w:rPr>
                <w:rFonts w:ascii="Verdana" w:hAnsi="Verdana"/>
                <w:sz w:val="16"/>
                <w:szCs w:val="16"/>
              </w:rPr>
              <w:t>Coating temperature limit 850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hideMark/>
          </w:tcPr>
          <w:p w14:paraId="3C5FAC33" w14:textId="77777777" w:rsidR="00E4559B" w:rsidRPr="001D6F1C" w:rsidRDefault="00E4559B" w:rsidP="00E4559B">
            <w:pPr>
              <w:spacing w:line="240" w:lineRule="auto"/>
            </w:pPr>
            <w:r w:rsidRPr="001D6F1C">
              <w:rPr>
                <w:rFonts w:ascii="Arial" w:hAnsi="Arial" w:cs="Arial"/>
                <w:color w:val="222222"/>
                <w:sz w:val="16"/>
                <w:szCs w:val="16"/>
                <w:shd w:val="clear" w:color="auto" w:fill="FFFFFF"/>
              </w:rPr>
              <w:t>(Azhar 2016)</w:t>
            </w:r>
          </w:p>
        </w:tc>
      </w:tr>
      <w:tr w:rsidR="00E4559B" w:rsidRPr="001D6F1C" w14:paraId="461B96D8" w14:textId="77777777" w:rsidTr="000732B5">
        <w:tc>
          <w:tcPr>
            <w:tcW w:w="565" w:type="dxa"/>
            <w:tcBorders>
              <w:top w:val="single" w:sz="4" w:space="0" w:color="auto"/>
              <w:left w:val="single" w:sz="4" w:space="0" w:color="auto"/>
              <w:bottom w:val="single" w:sz="4" w:space="0" w:color="auto"/>
              <w:right w:val="single" w:sz="4" w:space="0" w:color="auto"/>
            </w:tcBorders>
          </w:tcPr>
          <w:p w14:paraId="5940DAFC" w14:textId="2EEE4185" w:rsidR="00E4559B" w:rsidRPr="001D6F1C" w:rsidRDefault="00E4559B" w:rsidP="00E4559B">
            <w:pPr>
              <w:spacing w:line="240" w:lineRule="auto"/>
              <w:rPr>
                <w:rFonts w:ascii="Verdana" w:hAnsi="Verdana"/>
                <w:sz w:val="16"/>
                <w:szCs w:val="16"/>
              </w:rPr>
            </w:pPr>
            <w:r>
              <w:rPr>
                <w:rFonts w:ascii="Verdana" w:hAnsi="Verdana"/>
                <w:sz w:val="16"/>
                <w:szCs w:val="16"/>
              </w:rPr>
              <w:t>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81DCDAA"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YSZ (</w:t>
            </w:r>
            <w:proofErr w:type="spellStart"/>
            <w:r w:rsidRPr="001D6F1C">
              <w:rPr>
                <w:rFonts w:ascii="Verdana" w:hAnsi="Verdana" w:cs="Calibri"/>
                <w:color w:val="000000"/>
                <w:sz w:val="16"/>
                <w:szCs w:val="16"/>
              </w:rPr>
              <w:t>NiCrAlY</w:t>
            </w:r>
            <w:proofErr w:type="spellEnd"/>
            <w:r w:rsidRPr="001D6F1C">
              <w:rPr>
                <w:rFonts w:ascii="Verdana" w:hAnsi="Verdana" w:cs="Calibri"/>
                <w:color w:val="000000"/>
                <w:sz w:val="16"/>
                <w:szCs w:val="16"/>
              </w:rPr>
              <w:t xml:space="preserve"> bond coat)</w:t>
            </w:r>
          </w:p>
        </w:tc>
        <w:tc>
          <w:tcPr>
            <w:tcW w:w="1134" w:type="dxa"/>
            <w:tcBorders>
              <w:top w:val="single" w:sz="4" w:space="0" w:color="auto"/>
              <w:left w:val="single" w:sz="4" w:space="0" w:color="auto"/>
              <w:bottom w:val="single" w:sz="4" w:space="0" w:color="auto"/>
              <w:right w:val="single" w:sz="4" w:space="0" w:color="auto"/>
            </w:tcBorders>
            <w:hideMark/>
          </w:tcPr>
          <w:p w14:paraId="1A67BD9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 based super alloy</w:t>
            </w:r>
          </w:p>
        </w:tc>
        <w:tc>
          <w:tcPr>
            <w:tcW w:w="1277" w:type="dxa"/>
            <w:tcBorders>
              <w:top w:val="single" w:sz="4" w:space="0" w:color="auto"/>
              <w:left w:val="single" w:sz="4" w:space="0" w:color="auto"/>
              <w:bottom w:val="single" w:sz="4" w:space="0" w:color="auto"/>
              <w:right w:val="single" w:sz="4" w:space="0" w:color="auto"/>
            </w:tcBorders>
            <w:hideMark/>
          </w:tcPr>
          <w:p w14:paraId="18E1F5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 plasma spraying (</w:t>
            </w:r>
            <w:proofErr w:type="spellStart"/>
            <w:r w:rsidRPr="001D6F1C">
              <w:rPr>
                <w:rFonts w:ascii="Verdana" w:hAnsi="Verdana"/>
                <w:sz w:val="16"/>
                <w:szCs w:val="16"/>
              </w:rPr>
              <w:t>Amdry</w:t>
            </w:r>
            <w:proofErr w:type="spellEnd"/>
            <w:r w:rsidRPr="001D6F1C">
              <w:rPr>
                <w:rFonts w:ascii="Verdana" w:hAnsi="Verdana"/>
                <w:sz w:val="16"/>
                <w:szCs w:val="16"/>
              </w:rPr>
              <w:t xml:space="preserve"> 962 used as a bond coat)</w:t>
            </w:r>
          </w:p>
        </w:tc>
        <w:tc>
          <w:tcPr>
            <w:tcW w:w="1560" w:type="dxa"/>
            <w:tcBorders>
              <w:top w:val="single" w:sz="4" w:space="0" w:color="auto"/>
              <w:left w:val="single" w:sz="4" w:space="0" w:color="auto"/>
              <w:bottom w:val="single" w:sz="4" w:space="0" w:color="auto"/>
              <w:right w:val="single" w:sz="4" w:space="0" w:color="auto"/>
            </w:tcBorders>
            <w:hideMark/>
          </w:tcPr>
          <w:p w14:paraId="2F856BD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2C881A0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910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C5BA4CE"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Specimen inspected 6,12,18,30 hours in furnace.</w:t>
            </w:r>
          </w:p>
        </w:tc>
        <w:tc>
          <w:tcPr>
            <w:tcW w:w="1702" w:type="dxa"/>
            <w:tcBorders>
              <w:top w:val="single" w:sz="4" w:space="0" w:color="auto"/>
              <w:left w:val="single" w:sz="4" w:space="0" w:color="auto"/>
              <w:bottom w:val="single" w:sz="4" w:space="0" w:color="auto"/>
              <w:right w:val="single" w:sz="4" w:space="0" w:color="auto"/>
            </w:tcBorders>
          </w:tcPr>
          <w:p w14:paraId="62CE755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200 ± 13 µm</w:t>
            </w:r>
          </w:p>
          <w:p w14:paraId="25793473" w14:textId="77777777" w:rsidR="00E4559B" w:rsidRPr="001D6F1C" w:rsidRDefault="00E4559B" w:rsidP="00E4559B">
            <w:pPr>
              <w:spacing w:line="240" w:lineRule="auto"/>
              <w:rPr>
                <w:rFonts w:ascii="Verdana" w:hAnsi="Verdana"/>
                <w:sz w:val="16"/>
                <w:szCs w:val="16"/>
              </w:rPr>
            </w:pPr>
          </w:p>
          <w:p w14:paraId="35DDD41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Bond coating thickness – 110 ± 10 µm</w:t>
            </w:r>
          </w:p>
        </w:tc>
        <w:tc>
          <w:tcPr>
            <w:tcW w:w="1706" w:type="dxa"/>
            <w:tcBorders>
              <w:top w:val="single" w:sz="4" w:space="0" w:color="auto"/>
              <w:left w:val="single" w:sz="4" w:space="0" w:color="auto"/>
              <w:bottom w:val="single" w:sz="4" w:space="0" w:color="auto"/>
              <w:right w:val="single" w:sz="4" w:space="0" w:color="auto"/>
            </w:tcBorders>
          </w:tcPr>
          <w:p w14:paraId="1A1DD4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 50 – 60 nm</w:t>
            </w:r>
          </w:p>
          <w:p w14:paraId="057BF4B6" w14:textId="77777777" w:rsidR="00E4559B" w:rsidRPr="001D6F1C" w:rsidRDefault="00E4559B" w:rsidP="00E4559B">
            <w:pPr>
              <w:spacing w:line="240" w:lineRule="auto"/>
              <w:rPr>
                <w:rFonts w:ascii="Verdana" w:hAnsi="Verdana"/>
                <w:sz w:val="16"/>
                <w:szCs w:val="16"/>
              </w:rPr>
            </w:pPr>
          </w:p>
          <w:p w14:paraId="7F67961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Morphology – semi spherical  </w:t>
            </w:r>
          </w:p>
          <w:p w14:paraId="43F62ED3" w14:textId="77777777" w:rsidR="00E4559B" w:rsidRPr="001D6F1C" w:rsidRDefault="00E4559B" w:rsidP="00E4559B">
            <w:pPr>
              <w:spacing w:line="240" w:lineRule="auto"/>
              <w:rPr>
                <w:rFonts w:ascii="Verdana" w:hAnsi="Verdana"/>
                <w:sz w:val="16"/>
                <w:szCs w:val="16"/>
              </w:rPr>
            </w:pPr>
          </w:p>
          <w:p w14:paraId="566F244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bond coating suffered by the internal cracks and oxidation.</w:t>
            </w:r>
          </w:p>
        </w:tc>
        <w:tc>
          <w:tcPr>
            <w:tcW w:w="1844" w:type="dxa"/>
            <w:gridSpan w:val="2"/>
            <w:tcBorders>
              <w:top w:val="single" w:sz="4" w:space="0" w:color="auto"/>
              <w:left w:val="single" w:sz="4" w:space="0" w:color="auto"/>
              <w:bottom w:val="single" w:sz="4" w:space="0" w:color="auto"/>
              <w:right w:val="single" w:sz="4" w:space="0" w:color="auto"/>
            </w:tcBorders>
            <w:hideMark/>
          </w:tcPr>
          <w:p w14:paraId="00D07B0A"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YSZ coating dispatched from the base material in 30 Hours.</w:t>
            </w:r>
          </w:p>
        </w:tc>
        <w:tc>
          <w:tcPr>
            <w:tcW w:w="1702" w:type="dxa"/>
            <w:tcBorders>
              <w:top w:val="single" w:sz="4" w:space="0" w:color="auto"/>
              <w:left w:val="single" w:sz="4" w:space="0" w:color="auto"/>
              <w:bottom w:val="single" w:sz="4" w:space="0" w:color="auto"/>
              <w:right w:val="single" w:sz="4" w:space="0" w:color="auto"/>
            </w:tcBorders>
          </w:tcPr>
          <w:p w14:paraId="590CD2A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Loghman-Estarki</w:t>
            </w:r>
            <w:proofErr w:type="spellEnd"/>
            <w:r w:rsidRPr="001D6F1C">
              <w:rPr>
                <w:rFonts w:ascii="Verdana" w:hAnsi="Verdana" w:cs="Arial"/>
                <w:color w:val="222222"/>
                <w:sz w:val="16"/>
                <w:szCs w:val="16"/>
                <w:shd w:val="clear" w:color="auto" w:fill="FFFFFF"/>
              </w:rPr>
              <w:t>, Razavi and Jamali 2016)</w:t>
            </w:r>
          </w:p>
          <w:p w14:paraId="5BFAF87C"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22B03201" w14:textId="77777777" w:rsidTr="000732B5">
        <w:tc>
          <w:tcPr>
            <w:tcW w:w="565" w:type="dxa"/>
            <w:tcBorders>
              <w:top w:val="single" w:sz="4" w:space="0" w:color="auto"/>
              <w:left w:val="single" w:sz="4" w:space="0" w:color="auto"/>
              <w:bottom w:val="single" w:sz="4" w:space="0" w:color="auto"/>
              <w:right w:val="single" w:sz="4" w:space="0" w:color="auto"/>
            </w:tcBorders>
          </w:tcPr>
          <w:p w14:paraId="2B76C898" w14:textId="0554671C" w:rsidR="00E4559B" w:rsidRPr="001D6F1C" w:rsidRDefault="00E4559B" w:rsidP="00E4559B">
            <w:pPr>
              <w:spacing w:line="240" w:lineRule="auto"/>
              <w:rPr>
                <w:rFonts w:ascii="Verdana" w:hAnsi="Verdana"/>
                <w:sz w:val="16"/>
                <w:szCs w:val="16"/>
              </w:rPr>
            </w:pPr>
            <w:r>
              <w:rPr>
                <w:rFonts w:ascii="Verdana" w:hAnsi="Verdana"/>
                <w:sz w:val="16"/>
                <w:szCs w:val="16"/>
              </w:rPr>
              <w:t>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6FA26D2"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YSZ</w:t>
            </w:r>
          </w:p>
        </w:tc>
        <w:tc>
          <w:tcPr>
            <w:tcW w:w="1134" w:type="dxa"/>
            <w:tcBorders>
              <w:top w:val="single" w:sz="4" w:space="0" w:color="auto"/>
              <w:left w:val="single" w:sz="4" w:space="0" w:color="auto"/>
              <w:bottom w:val="single" w:sz="4" w:space="0" w:color="auto"/>
              <w:right w:val="single" w:sz="4" w:space="0" w:color="auto"/>
            </w:tcBorders>
            <w:hideMark/>
          </w:tcPr>
          <w:p w14:paraId="45AFF13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 alloy substrate (Inconel 713LC)</w:t>
            </w:r>
          </w:p>
        </w:tc>
        <w:tc>
          <w:tcPr>
            <w:tcW w:w="1277" w:type="dxa"/>
            <w:tcBorders>
              <w:top w:val="single" w:sz="4" w:space="0" w:color="auto"/>
              <w:left w:val="single" w:sz="4" w:space="0" w:color="auto"/>
              <w:bottom w:val="single" w:sz="4" w:space="0" w:color="auto"/>
              <w:right w:val="single" w:sz="4" w:space="0" w:color="auto"/>
            </w:tcBorders>
          </w:tcPr>
          <w:p w14:paraId="09C5F49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Atmospheric plasma spraying (</w:t>
            </w:r>
            <w:proofErr w:type="spellStart"/>
            <w:r w:rsidRPr="001D6F1C">
              <w:rPr>
                <w:rFonts w:ascii="Verdana" w:hAnsi="Verdana"/>
                <w:sz w:val="16"/>
                <w:szCs w:val="16"/>
              </w:rPr>
              <w:t>CoNiCrAlY</w:t>
            </w:r>
            <w:proofErr w:type="spellEnd"/>
            <w:r w:rsidRPr="001D6F1C">
              <w:rPr>
                <w:rFonts w:ascii="Verdana" w:hAnsi="Verdana"/>
                <w:sz w:val="16"/>
                <w:szCs w:val="16"/>
              </w:rPr>
              <w:t xml:space="preserve"> used as a bond coat)</w:t>
            </w:r>
          </w:p>
          <w:p w14:paraId="0A46343C" w14:textId="77777777" w:rsidR="00E4559B" w:rsidRPr="001D6F1C" w:rsidRDefault="00E4559B" w:rsidP="00E4559B">
            <w:pPr>
              <w:spacing w:line="240" w:lineRule="auto"/>
              <w:rPr>
                <w:rFonts w:ascii="Verdana" w:hAnsi="Verdana"/>
                <w:sz w:val="16"/>
                <w:szCs w:val="16"/>
              </w:rPr>
            </w:pPr>
          </w:p>
          <w:p w14:paraId="424E8550"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595D2BA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Molten salt (LiCl-Li</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666054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8881AC8"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Sample immersion on the molten salt 24 to 168 hours.</w:t>
            </w:r>
          </w:p>
        </w:tc>
        <w:tc>
          <w:tcPr>
            <w:tcW w:w="1702" w:type="dxa"/>
            <w:tcBorders>
              <w:top w:val="single" w:sz="4" w:space="0" w:color="auto"/>
              <w:left w:val="single" w:sz="4" w:space="0" w:color="auto"/>
              <w:bottom w:val="single" w:sz="4" w:space="0" w:color="auto"/>
              <w:right w:val="single" w:sz="4" w:space="0" w:color="auto"/>
            </w:tcBorders>
          </w:tcPr>
          <w:p w14:paraId="38782540"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7439E3BC"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6BE29B2E"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YSZ no coating thickness variation with the immersion time.</w:t>
            </w:r>
          </w:p>
          <w:p w14:paraId="6F682586" w14:textId="77777777" w:rsidR="00E4559B" w:rsidRPr="001D6F1C" w:rsidRDefault="00E4559B" w:rsidP="00E4559B">
            <w:pPr>
              <w:autoSpaceDE w:val="0"/>
              <w:autoSpaceDN w:val="0"/>
              <w:adjustRightInd w:val="0"/>
              <w:spacing w:line="240" w:lineRule="auto"/>
              <w:rPr>
                <w:rFonts w:ascii="Verdana" w:hAnsi="Verdana"/>
                <w:sz w:val="16"/>
                <w:szCs w:val="16"/>
              </w:rPr>
            </w:pPr>
          </w:p>
          <w:p w14:paraId="09748297"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lastRenderedPageBreak/>
              <w:t>YSZ shows high corrosion resistance.</w:t>
            </w:r>
          </w:p>
        </w:tc>
        <w:tc>
          <w:tcPr>
            <w:tcW w:w="1702" w:type="dxa"/>
            <w:tcBorders>
              <w:top w:val="single" w:sz="4" w:space="0" w:color="auto"/>
              <w:left w:val="single" w:sz="4" w:space="0" w:color="auto"/>
              <w:bottom w:val="single" w:sz="4" w:space="0" w:color="auto"/>
              <w:right w:val="single" w:sz="4" w:space="0" w:color="auto"/>
            </w:tcBorders>
            <w:hideMark/>
          </w:tcPr>
          <w:p w14:paraId="55C2868A"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lastRenderedPageBreak/>
              <w:t>(Lee and Baik 2009)</w:t>
            </w:r>
          </w:p>
        </w:tc>
      </w:tr>
      <w:tr w:rsidR="00E4559B" w:rsidRPr="001D6F1C" w14:paraId="298DC831" w14:textId="77777777" w:rsidTr="000732B5">
        <w:tc>
          <w:tcPr>
            <w:tcW w:w="565" w:type="dxa"/>
            <w:tcBorders>
              <w:top w:val="single" w:sz="4" w:space="0" w:color="auto"/>
              <w:left w:val="single" w:sz="4" w:space="0" w:color="auto"/>
              <w:bottom w:val="single" w:sz="4" w:space="0" w:color="auto"/>
              <w:right w:val="single" w:sz="4" w:space="0" w:color="auto"/>
            </w:tcBorders>
          </w:tcPr>
          <w:p w14:paraId="5C7B09FB" w14:textId="12043DD8" w:rsidR="00E4559B" w:rsidRPr="001D6F1C" w:rsidRDefault="00E4559B" w:rsidP="00E4559B">
            <w:pPr>
              <w:spacing w:line="240" w:lineRule="auto"/>
              <w:rPr>
                <w:rFonts w:ascii="Verdana" w:hAnsi="Verdana"/>
                <w:sz w:val="16"/>
                <w:szCs w:val="16"/>
              </w:rPr>
            </w:pPr>
            <w:r>
              <w:rPr>
                <w:rFonts w:ascii="Verdana" w:hAnsi="Verdana"/>
                <w:sz w:val="16"/>
                <w:szCs w:val="16"/>
              </w:rPr>
              <w:t>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3AD62B"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YSZ</w:t>
            </w:r>
          </w:p>
        </w:tc>
        <w:tc>
          <w:tcPr>
            <w:tcW w:w="1134" w:type="dxa"/>
            <w:tcBorders>
              <w:top w:val="single" w:sz="4" w:space="0" w:color="auto"/>
              <w:left w:val="single" w:sz="4" w:space="0" w:color="auto"/>
              <w:bottom w:val="single" w:sz="4" w:space="0" w:color="auto"/>
              <w:right w:val="single" w:sz="4" w:space="0" w:color="auto"/>
            </w:tcBorders>
            <w:hideMark/>
          </w:tcPr>
          <w:p w14:paraId="273736B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Stainless steel (SS) type 316L</w:t>
            </w:r>
          </w:p>
        </w:tc>
        <w:tc>
          <w:tcPr>
            <w:tcW w:w="1277" w:type="dxa"/>
            <w:tcBorders>
              <w:top w:val="single" w:sz="4" w:space="0" w:color="auto"/>
              <w:left w:val="single" w:sz="4" w:space="0" w:color="auto"/>
              <w:bottom w:val="single" w:sz="4" w:space="0" w:color="auto"/>
              <w:right w:val="single" w:sz="4" w:space="0" w:color="auto"/>
            </w:tcBorders>
            <w:hideMark/>
          </w:tcPr>
          <w:p w14:paraId="0C3AF78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Plasma spray process</w:t>
            </w:r>
          </w:p>
        </w:tc>
        <w:tc>
          <w:tcPr>
            <w:tcW w:w="1560" w:type="dxa"/>
            <w:tcBorders>
              <w:top w:val="single" w:sz="4" w:space="0" w:color="auto"/>
              <w:left w:val="single" w:sz="4" w:space="0" w:color="auto"/>
              <w:bottom w:val="single" w:sz="4" w:space="0" w:color="auto"/>
              <w:right w:val="single" w:sz="4" w:space="0" w:color="auto"/>
            </w:tcBorders>
            <w:hideMark/>
          </w:tcPr>
          <w:p w14:paraId="4D35CE5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LiCl-</w:t>
            </w:r>
            <w:proofErr w:type="spellStart"/>
            <w:r w:rsidRPr="001D6F1C">
              <w:rPr>
                <w:rFonts w:ascii="Verdana" w:hAnsi="Verdana"/>
                <w:sz w:val="16"/>
                <w:szCs w:val="16"/>
              </w:rPr>
              <w:t>KCl</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243A3F4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873K</w:t>
            </w:r>
          </w:p>
        </w:tc>
        <w:tc>
          <w:tcPr>
            <w:tcW w:w="1277" w:type="dxa"/>
            <w:tcBorders>
              <w:top w:val="single" w:sz="4" w:space="0" w:color="auto"/>
              <w:left w:val="single" w:sz="4" w:space="0" w:color="auto"/>
              <w:bottom w:val="single" w:sz="4" w:space="0" w:color="auto"/>
              <w:right w:val="single" w:sz="4" w:space="0" w:color="auto"/>
            </w:tcBorders>
            <w:hideMark/>
          </w:tcPr>
          <w:p w14:paraId="6999F51C"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In furnace 873 K for 5, 100, 250 and 500 hours.</w:t>
            </w:r>
          </w:p>
        </w:tc>
        <w:tc>
          <w:tcPr>
            <w:tcW w:w="1702" w:type="dxa"/>
            <w:tcBorders>
              <w:top w:val="single" w:sz="4" w:space="0" w:color="auto"/>
              <w:left w:val="single" w:sz="4" w:space="0" w:color="auto"/>
              <w:bottom w:val="single" w:sz="4" w:space="0" w:color="auto"/>
              <w:right w:val="single" w:sz="4" w:space="0" w:color="auto"/>
            </w:tcBorders>
          </w:tcPr>
          <w:p w14:paraId="525D121B"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78C74F7"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42701BCB"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At 100, 500 hours the weight loss was 0.3%</w:t>
            </w:r>
          </w:p>
          <w:p w14:paraId="61E72272" w14:textId="77777777" w:rsidR="00E4559B" w:rsidRPr="001D6F1C" w:rsidRDefault="00E4559B" w:rsidP="00E4559B">
            <w:pPr>
              <w:autoSpaceDE w:val="0"/>
              <w:autoSpaceDN w:val="0"/>
              <w:adjustRightInd w:val="0"/>
              <w:spacing w:line="240" w:lineRule="auto"/>
              <w:rPr>
                <w:rFonts w:ascii="Verdana" w:hAnsi="Verdana"/>
                <w:sz w:val="16"/>
                <w:szCs w:val="16"/>
              </w:rPr>
            </w:pPr>
          </w:p>
          <w:p w14:paraId="7B21583C"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YSZ shows better corrosion resistance</w:t>
            </w:r>
          </w:p>
        </w:tc>
        <w:tc>
          <w:tcPr>
            <w:tcW w:w="1702" w:type="dxa"/>
            <w:tcBorders>
              <w:top w:val="single" w:sz="4" w:space="0" w:color="auto"/>
              <w:left w:val="single" w:sz="4" w:space="0" w:color="auto"/>
              <w:bottom w:val="single" w:sz="4" w:space="0" w:color="auto"/>
              <w:right w:val="single" w:sz="4" w:space="0" w:color="auto"/>
            </w:tcBorders>
            <w:hideMark/>
          </w:tcPr>
          <w:p w14:paraId="4942FA6B"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(Shankar et al. 2008)</w:t>
            </w:r>
          </w:p>
        </w:tc>
      </w:tr>
      <w:tr w:rsidR="00E4559B" w:rsidRPr="001D6F1C" w14:paraId="5B8EDC5D" w14:textId="77777777" w:rsidTr="000732B5">
        <w:tc>
          <w:tcPr>
            <w:tcW w:w="565" w:type="dxa"/>
            <w:tcBorders>
              <w:top w:val="single" w:sz="4" w:space="0" w:color="auto"/>
              <w:left w:val="single" w:sz="4" w:space="0" w:color="auto"/>
              <w:bottom w:val="single" w:sz="4" w:space="0" w:color="auto"/>
              <w:right w:val="single" w:sz="4" w:space="0" w:color="auto"/>
            </w:tcBorders>
          </w:tcPr>
          <w:p w14:paraId="3F45DA2A" w14:textId="47C54270" w:rsidR="00E4559B" w:rsidRPr="001D6F1C" w:rsidRDefault="00E4559B" w:rsidP="00E4559B">
            <w:pPr>
              <w:spacing w:line="240" w:lineRule="auto"/>
              <w:rPr>
                <w:rFonts w:ascii="Verdana" w:hAnsi="Verdana"/>
                <w:sz w:val="16"/>
                <w:szCs w:val="16"/>
              </w:rPr>
            </w:pPr>
            <w:r>
              <w:rPr>
                <w:rFonts w:ascii="Verdana" w:hAnsi="Verdana"/>
                <w:sz w:val="16"/>
                <w:szCs w:val="16"/>
              </w:rPr>
              <w:t>8</w:t>
            </w:r>
          </w:p>
        </w:tc>
        <w:tc>
          <w:tcPr>
            <w:tcW w:w="1133" w:type="dxa"/>
            <w:tcBorders>
              <w:top w:val="single" w:sz="4" w:space="0" w:color="auto"/>
              <w:left w:val="single" w:sz="4" w:space="0" w:color="auto"/>
              <w:bottom w:val="single" w:sz="4" w:space="0" w:color="auto"/>
              <w:right w:val="single" w:sz="4" w:space="0" w:color="auto"/>
            </w:tcBorders>
            <w:hideMark/>
          </w:tcPr>
          <w:p w14:paraId="75CF5957"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sz w:val="16"/>
                <w:szCs w:val="16"/>
              </w:rPr>
              <w:t>YSZ</w:t>
            </w:r>
          </w:p>
        </w:tc>
        <w:tc>
          <w:tcPr>
            <w:tcW w:w="1134" w:type="dxa"/>
            <w:tcBorders>
              <w:top w:val="single" w:sz="4" w:space="0" w:color="auto"/>
              <w:left w:val="single" w:sz="4" w:space="0" w:color="auto"/>
              <w:bottom w:val="single" w:sz="4" w:space="0" w:color="auto"/>
              <w:right w:val="single" w:sz="4" w:space="0" w:color="auto"/>
            </w:tcBorders>
          </w:tcPr>
          <w:p w14:paraId="2EA367E0"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4DD4CD39"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tcPr>
          <w:p w14:paraId="77D1DD2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and 50wt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xml:space="preserve"> mixture on the substrate</w:t>
            </w:r>
          </w:p>
          <w:p w14:paraId="491EB62D" w14:textId="77777777" w:rsidR="00E4559B" w:rsidRPr="001D6F1C" w:rsidRDefault="00E4559B" w:rsidP="00E4559B">
            <w:pPr>
              <w:spacing w:line="240" w:lineRule="auto"/>
              <w:rPr>
                <w:rFonts w:ascii="Verdana" w:hAnsi="Verdana"/>
                <w:sz w:val="16"/>
                <w:szCs w:val="16"/>
              </w:rPr>
            </w:pPr>
          </w:p>
          <w:p w14:paraId="3A3FCA6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w:t>
            </w:r>
          </w:p>
        </w:tc>
        <w:tc>
          <w:tcPr>
            <w:tcW w:w="1135" w:type="dxa"/>
            <w:tcBorders>
              <w:top w:val="single" w:sz="4" w:space="0" w:color="auto"/>
              <w:left w:val="single" w:sz="4" w:space="0" w:color="auto"/>
              <w:bottom w:val="single" w:sz="4" w:space="0" w:color="auto"/>
              <w:right w:val="single" w:sz="4" w:space="0" w:color="auto"/>
            </w:tcBorders>
            <w:hideMark/>
          </w:tcPr>
          <w:p w14:paraId="3C453E3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76FB70A"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Hot corrosion test in the electrical furnace for 4h at 1100</w:t>
            </w:r>
            <w:r w:rsidRPr="001D6F1C">
              <w:rPr>
                <w:rFonts w:ascii="Verdana" w:hAnsi="Verdana"/>
                <w:sz w:val="16"/>
                <w:szCs w:val="16"/>
                <w:vertAlign w:val="superscript"/>
              </w:rPr>
              <w:t>O</w:t>
            </w:r>
            <w:r w:rsidRPr="001D6F1C">
              <w:rPr>
                <w:rFonts w:ascii="Verdana" w:hAnsi="Verdana"/>
                <w:sz w:val="16"/>
                <w:szCs w:val="16"/>
              </w:rPr>
              <w:t>C (1 cycle) total 10 cycles done.</w:t>
            </w:r>
          </w:p>
        </w:tc>
        <w:tc>
          <w:tcPr>
            <w:tcW w:w="1702" w:type="dxa"/>
            <w:tcBorders>
              <w:top w:val="single" w:sz="4" w:space="0" w:color="auto"/>
              <w:left w:val="single" w:sz="4" w:space="0" w:color="auto"/>
              <w:bottom w:val="single" w:sz="4" w:space="0" w:color="auto"/>
              <w:right w:val="single" w:sz="4" w:space="0" w:color="auto"/>
            </w:tcBorders>
          </w:tcPr>
          <w:p w14:paraId="23CDE149"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2C48818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Salts crystals form and growth on the substrate surface.</w:t>
            </w:r>
          </w:p>
          <w:p w14:paraId="749D702E" w14:textId="77777777" w:rsidR="00E4559B" w:rsidRPr="001D6F1C" w:rsidRDefault="00E4559B" w:rsidP="00E4559B">
            <w:pPr>
              <w:spacing w:line="240" w:lineRule="auto"/>
              <w:rPr>
                <w:rFonts w:ascii="Verdana" w:hAnsi="Verdana"/>
                <w:sz w:val="16"/>
                <w:szCs w:val="16"/>
              </w:rPr>
            </w:pPr>
          </w:p>
          <w:p w14:paraId="56E57CA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surface spallation and delamination observed.</w:t>
            </w:r>
          </w:p>
        </w:tc>
        <w:tc>
          <w:tcPr>
            <w:tcW w:w="1844" w:type="dxa"/>
            <w:gridSpan w:val="2"/>
            <w:tcBorders>
              <w:top w:val="single" w:sz="4" w:space="0" w:color="auto"/>
              <w:left w:val="single" w:sz="4" w:space="0" w:color="auto"/>
              <w:bottom w:val="single" w:sz="4" w:space="0" w:color="auto"/>
              <w:right w:val="single" w:sz="4" w:space="0" w:color="auto"/>
            </w:tcBorders>
          </w:tcPr>
          <w:p w14:paraId="3CEB50A8" w14:textId="77777777" w:rsidR="00E4559B" w:rsidRPr="001D6F1C" w:rsidRDefault="00E4559B" w:rsidP="00E4559B">
            <w:pPr>
              <w:autoSpaceDE w:val="0"/>
              <w:autoSpaceDN w:val="0"/>
              <w:adjustRightInd w:val="0"/>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2A8215E6"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(Habibi Yang and Guo 2014)</w:t>
            </w:r>
          </w:p>
        </w:tc>
      </w:tr>
      <w:tr w:rsidR="00E4559B" w:rsidRPr="001D6F1C" w14:paraId="2F1E2C66" w14:textId="77777777" w:rsidTr="000732B5">
        <w:tc>
          <w:tcPr>
            <w:tcW w:w="565" w:type="dxa"/>
            <w:tcBorders>
              <w:top w:val="single" w:sz="4" w:space="0" w:color="auto"/>
              <w:left w:val="single" w:sz="4" w:space="0" w:color="auto"/>
              <w:bottom w:val="single" w:sz="4" w:space="0" w:color="auto"/>
              <w:right w:val="single" w:sz="4" w:space="0" w:color="auto"/>
            </w:tcBorders>
          </w:tcPr>
          <w:p w14:paraId="12A8C463" w14:textId="75929AA6" w:rsidR="00E4559B" w:rsidRPr="001D6F1C" w:rsidRDefault="00E4559B" w:rsidP="00E4559B">
            <w:pPr>
              <w:spacing w:line="240" w:lineRule="auto"/>
              <w:rPr>
                <w:rFonts w:ascii="Verdana" w:hAnsi="Verdana"/>
                <w:sz w:val="16"/>
                <w:szCs w:val="16"/>
              </w:rPr>
            </w:pPr>
            <w:r>
              <w:rPr>
                <w:rFonts w:ascii="Verdana" w:hAnsi="Verdana"/>
                <w:sz w:val="16"/>
                <w:szCs w:val="16"/>
              </w:rPr>
              <w:t>9</w:t>
            </w:r>
          </w:p>
        </w:tc>
        <w:tc>
          <w:tcPr>
            <w:tcW w:w="1133" w:type="dxa"/>
            <w:tcBorders>
              <w:top w:val="single" w:sz="4" w:space="0" w:color="auto"/>
              <w:left w:val="single" w:sz="4" w:space="0" w:color="auto"/>
              <w:bottom w:val="single" w:sz="4" w:space="0" w:color="auto"/>
              <w:right w:val="single" w:sz="4" w:space="0" w:color="auto"/>
            </w:tcBorders>
            <w:hideMark/>
          </w:tcPr>
          <w:p w14:paraId="6F82D35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w:t>
            </w:r>
          </w:p>
        </w:tc>
        <w:tc>
          <w:tcPr>
            <w:tcW w:w="1134" w:type="dxa"/>
            <w:tcBorders>
              <w:top w:val="single" w:sz="4" w:space="0" w:color="auto"/>
              <w:left w:val="single" w:sz="4" w:space="0" w:color="auto"/>
              <w:bottom w:val="single" w:sz="4" w:space="0" w:color="auto"/>
              <w:right w:val="single" w:sz="4" w:space="0" w:color="auto"/>
            </w:tcBorders>
          </w:tcPr>
          <w:p w14:paraId="08F1C3F7"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3DF77FD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Plasma sprayed coating</w:t>
            </w:r>
          </w:p>
        </w:tc>
        <w:tc>
          <w:tcPr>
            <w:tcW w:w="1560" w:type="dxa"/>
            <w:tcBorders>
              <w:top w:val="single" w:sz="4" w:space="0" w:color="auto"/>
              <w:left w:val="single" w:sz="4" w:space="0" w:color="auto"/>
              <w:bottom w:val="single" w:sz="4" w:space="0" w:color="auto"/>
              <w:right w:val="single" w:sz="4" w:space="0" w:color="auto"/>
            </w:tcBorders>
            <w:hideMark/>
          </w:tcPr>
          <w:p w14:paraId="5AEF71C1" w14:textId="77777777" w:rsidR="00E4559B" w:rsidRPr="000732B5" w:rsidRDefault="00E4559B" w:rsidP="00E4559B">
            <w:pPr>
              <w:spacing w:line="240" w:lineRule="auto"/>
              <w:rPr>
                <w:rFonts w:ascii="Verdana" w:hAnsi="Verdana"/>
                <w:sz w:val="16"/>
                <w:szCs w:val="16"/>
                <w:lang w:val="it-IT"/>
              </w:rPr>
            </w:pPr>
            <w:r w:rsidRPr="000732B5">
              <w:rPr>
                <w:rFonts w:ascii="Verdana" w:hAnsi="Verdana"/>
                <w:sz w:val="16"/>
                <w:szCs w:val="16"/>
                <w:lang w:val="it-IT"/>
              </w:rPr>
              <w:t>Calcia-magnesia-alumino-silicate(CMAS) (molten)</w:t>
            </w:r>
          </w:p>
        </w:tc>
        <w:tc>
          <w:tcPr>
            <w:tcW w:w="1135" w:type="dxa"/>
            <w:tcBorders>
              <w:top w:val="single" w:sz="4" w:space="0" w:color="auto"/>
              <w:left w:val="single" w:sz="4" w:space="0" w:color="auto"/>
              <w:bottom w:val="single" w:sz="4" w:space="0" w:color="auto"/>
              <w:right w:val="single" w:sz="4" w:space="0" w:color="auto"/>
            </w:tcBorders>
            <w:hideMark/>
          </w:tcPr>
          <w:p w14:paraId="2EEBEA7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1320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B8F43B5"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TBC/CMAS interactions performed at 1320</w:t>
            </w:r>
            <w:r w:rsidRPr="001D6F1C">
              <w:rPr>
                <w:rFonts w:ascii="Verdana" w:hAnsi="Verdana"/>
                <w:sz w:val="16"/>
                <w:szCs w:val="16"/>
                <w:vertAlign w:val="superscript"/>
              </w:rPr>
              <w:t>O</w:t>
            </w:r>
            <w:r w:rsidRPr="001D6F1C">
              <w:rPr>
                <w:rFonts w:ascii="Verdana" w:hAnsi="Verdana"/>
                <w:sz w:val="16"/>
                <w:szCs w:val="16"/>
              </w:rPr>
              <w:t>C for 24 and 72h in a muffle furnace.</w:t>
            </w:r>
          </w:p>
        </w:tc>
        <w:tc>
          <w:tcPr>
            <w:tcW w:w="1702" w:type="dxa"/>
            <w:tcBorders>
              <w:top w:val="single" w:sz="4" w:space="0" w:color="auto"/>
              <w:left w:val="single" w:sz="4" w:space="0" w:color="auto"/>
              <w:bottom w:val="single" w:sz="4" w:space="0" w:color="auto"/>
              <w:right w:val="single" w:sz="4" w:space="0" w:color="auto"/>
            </w:tcBorders>
          </w:tcPr>
          <w:p w14:paraId="322534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15 -45 µm.</w:t>
            </w:r>
          </w:p>
          <w:p w14:paraId="584D5A09" w14:textId="77777777" w:rsidR="00E4559B" w:rsidRPr="001D6F1C" w:rsidRDefault="00E4559B" w:rsidP="00E4559B">
            <w:pPr>
              <w:spacing w:line="240" w:lineRule="auto"/>
              <w:rPr>
                <w:rFonts w:ascii="Verdana" w:hAnsi="Verdana"/>
                <w:sz w:val="16"/>
                <w:szCs w:val="16"/>
              </w:rPr>
            </w:pPr>
          </w:p>
          <w:p w14:paraId="2A83DDC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1.6%</w:t>
            </w:r>
          </w:p>
        </w:tc>
        <w:tc>
          <w:tcPr>
            <w:tcW w:w="1706" w:type="dxa"/>
            <w:tcBorders>
              <w:top w:val="single" w:sz="4" w:space="0" w:color="auto"/>
              <w:left w:val="single" w:sz="4" w:space="0" w:color="auto"/>
              <w:bottom w:val="single" w:sz="4" w:space="0" w:color="auto"/>
              <w:right w:val="single" w:sz="4" w:space="0" w:color="auto"/>
            </w:tcBorders>
            <w:hideMark/>
          </w:tcPr>
          <w:p w14:paraId="1FDF818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Large amount of the CMAS penetrate into the YSZ coating and cracks, pores appeared.</w:t>
            </w:r>
          </w:p>
        </w:tc>
        <w:tc>
          <w:tcPr>
            <w:tcW w:w="1844" w:type="dxa"/>
            <w:gridSpan w:val="2"/>
            <w:tcBorders>
              <w:top w:val="single" w:sz="4" w:space="0" w:color="auto"/>
              <w:left w:val="single" w:sz="4" w:space="0" w:color="auto"/>
              <w:bottom w:val="single" w:sz="4" w:space="0" w:color="auto"/>
              <w:right w:val="single" w:sz="4" w:space="0" w:color="auto"/>
            </w:tcBorders>
          </w:tcPr>
          <w:p w14:paraId="5C789292" w14:textId="77777777" w:rsidR="00E4559B" w:rsidRPr="001D6F1C" w:rsidRDefault="00E4559B" w:rsidP="00E4559B">
            <w:pPr>
              <w:autoSpaceDE w:val="0"/>
              <w:autoSpaceDN w:val="0"/>
              <w:adjustRightInd w:val="0"/>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189BE14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(Fan et al. 2019)</w:t>
            </w:r>
          </w:p>
        </w:tc>
      </w:tr>
      <w:tr w:rsidR="00E4559B" w:rsidRPr="001D6F1C" w14:paraId="5D733F19" w14:textId="77777777" w:rsidTr="000732B5">
        <w:tc>
          <w:tcPr>
            <w:tcW w:w="565" w:type="dxa"/>
            <w:tcBorders>
              <w:top w:val="single" w:sz="4" w:space="0" w:color="auto"/>
              <w:left w:val="single" w:sz="4" w:space="0" w:color="auto"/>
              <w:bottom w:val="single" w:sz="4" w:space="0" w:color="auto"/>
              <w:right w:val="single" w:sz="4" w:space="0" w:color="auto"/>
            </w:tcBorders>
          </w:tcPr>
          <w:p w14:paraId="339A0319" w14:textId="1443DBF3" w:rsidR="00E4559B" w:rsidRPr="001D6F1C" w:rsidRDefault="00E4559B" w:rsidP="00E4559B">
            <w:pPr>
              <w:spacing w:line="240" w:lineRule="auto"/>
              <w:rPr>
                <w:rFonts w:ascii="Verdana" w:hAnsi="Verdana"/>
                <w:sz w:val="16"/>
                <w:szCs w:val="16"/>
              </w:rPr>
            </w:pPr>
            <w:r>
              <w:rPr>
                <w:rFonts w:ascii="Verdana" w:hAnsi="Verdana"/>
                <w:sz w:val="16"/>
                <w:szCs w:val="16"/>
              </w:rPr>
              <w:t>10</w:t>
            </w:r>
          </w:p>
        </w:tc>
        <w:tc>
          <w:tcPr>
            <w:tcW w:w="1133" w:type="dxa"/>
            <w:tcBorders>
              <w:top w:val="single" w:sz="4" w:space="0" w:color="auto"/>
              <w:left w:val="single" w:sz="4" w:space="0" w:color="auto"/>
              <w:bottom w:val="single" w:sz="4" w:space="0" w:color="auto"/>
              <w:right w:val="single" w:sz="4" w:space="0" w:color="auto"/>
            </w:tcBorders>
            <w:hideMark/>
          </w:tcPr>
          <w:p w14:paraId="367598D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w:t>
            </w:r>
          </w:p>
        </w:tc>
        <w:tc>
          <w:tcPr>
            <w:tcW w:w="1134" w:type="dxa"/>
            <w:tcBorders>
              <w:top w:val="single" w:sz="4" w:space="0" w:color="auto"/>
              <w:left w:val="single" w:sz="4" w:space="0" w:color="auto"/>
              <w:bottom w:val="single" w:sz="4" w:space="0" w:color="auto"/>
              <w:right w:val="single" w:sz="4" w:space="0" w:color="auto"/>
            </w:tcBorders>
          </w:tcPr>
          <w:p w14:paraId="58756A3D"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2B7982D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Mechanically pressing</w:t>
            </w:r>
          </w:p>
        </w:tc>
        <w:tc>
          <w:tcPr>
            <w:tcW w:w="1560" w:type="dxa"/>
            <w:tcBorders>
              <w:top w:val="single" w:sz="4" w:space="0" w:color="auto"/>
              <w:left w:val="single" w:sz="4" w:space="0" w:color="auto"/>
              <w:bottom w:val="single" w:sz="4" w:space="0" w:color="auto"/>
              <w:right w:val="single" w:sz="4" w:space="0" w:color="auto"/>
            </w:tcBorders>
            <w:hideMark/>
          </w:tcPr>
          <w:p w14:paraId="6F9D8CC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(Molten salt)</w:t>
            </w:r>
          </w:p>
        </w:tc>
        <w:tc>
          <w:tcPr>
            <w:tcW w:w="1135" w:type="dxa"/>
            <w:tcBorders>
              <w:top w:val="single" w:sz="4" w:space="0" w:color="auto"/>
              <w:left w:val="single" w:sz="4" w:space="0" w:color="auto"/>
              <w:bottom w:val="single" w:sz="4" w:space="0" w:color="auto"/>
              <w:right w:val="single" w:sz="4" w:space="0" w:color="auto"/>
            </w:tcBorders>
            <w:hideMark/>
          </w:tcPr>
          <w:p w14:paraId="0A2DC4B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8E0A362"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Corrosion test 4 cycles. One cycle for 25 h.</w:t>
            </w:r>
          </w:p>
        </w:tc>
        <w:tc>
          <w:tcPr>
            <w:tcW w:w="1702" w:type="dxa"/>
            <w:tcBorders>
              <w:top w:val="single" w:sz="4" w:space="0" w:color="auto"/>
              <w:left w:val="single" w:sz="4" w:space="0" w:color="auto"/>
              <w:bottom w:val="single" w:sz="4" w:space="0" w:color="auto"/>
              <w:right w:val="single" w:sz="4" w:space="0" w:color="auto"/>
            </w:tcBorders>
          </w:tcPr>
          <w:p w14:paraId="7CE8A696"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044BCD5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Fully degraded after testing time.</w:t>
            </w:r>
          </w:p>
        </w:tc>
        <w:tc>
          <w:tcPr>
            <w:tcW w:w="1844" w:type="dxa"/>
            <w:gridSpan w:val="2"/>
            <w:tcBorders>
              <w:top w:val="single" w:sz="4" w:space="0" w:color="auto"/>
              <w:left w:val="single" w:sz="4" w:space="0" w:color="auto"/>
              <w:bottom w:val="single" w:sz="4" w:space="0" w:color="auto"/>
              <w:right w:val="single" w:sz="4" w:space="0" w:color="auto"/>
            </w:tcBorders>
          </w:tcPr>
          <w:p w14:paraId="6B115E64" w14:textId="77777777" w:rsidR="00E4559B" w:rsidRPr="001D6F1C" w:rsidRDefault="00E4559B" w:rsidP="00E4559B">
            <w:pPr>
              <w:autoSpaceDE w:val="0"/>
              <w:autoSpaceDN w:val="0"/>
              <w:adjustRightInd w:val="0"/>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145F0FBA"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(Chen et al. 2019)</w:t>
            </w:r>
          </w:p>
          <w:p w14:paraId="1DEB0D8B"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54FE9" w14:paraId="0A43A11D" w14:textId="77777777" w:rsidTr="000732B5">
        <w:tc>
          <w:tcPr>
            <w:tcW w:w="565" w:type="dxa"/>
            <w:tcBorders>
              <w:top w:val="single" w:sz="4" w:space="0" w:color="auto"/>
              <w:left w:val="single" w:sz="4" w:space="0" w:color="auto"/>
              <w:bottom w:val="single" w:sz="4" w:space="0" w:color="auto"/>
              <w:right w:val="single" w:sz="4" w:space="0" w:color="auto"/>
            </w:tcBorders>
          </w:tcPr>
          <w:p w14:paraId="2948855D" w14:textId="0A59C6AF" w:rsidR="00E4559B" w:rsidRPr="001D6F1C" w:rsidRDefault="00E4559B" w:rsidP="00E4559B">
            <w:pPr>
              <w:spacing w:line="240" w:lineRule="auto"/>
              <w:rPr>
                <w:rFonts w:ascii="Verdana" w:hAnsi="Verdana"/>
                <w:sz w:val="16"/>
                <w:szCs w:val="16"/>
              </w:rPr>
            </w:pPr>
            <w:r>
              <w:rPr>
                <w:rFonts w:ascii="Verdana" w:hAnsi="Verdana"/>
                <w:sz w:val="16"/>
                <w:szCs w:val="16"/>
              </w:rPr>
              <w:t>11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E310E1C"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Al</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3</w:t>
            </w:r>
          </w:p>
        </w:tc>
        <w:tc>
          <w:tcPr>
            <w:tcW w:w="1134" w:type="dxa"/>
            <w:tcBorders>
              <w:top w:val="single" w:sz="4" w:space="0" w:color="auto"/>
              <w:left w:val="single" w:sz="4" w:space="0" w:color="auto"/>
              <w:bottom w:val="single" w:sz="4" w:space="0" w:color="auto"/>
              <w:right w:val="single" w:sz="4" w:space="0" w:color="auto"/>
            </w:tcBorders>
            <w:hideMark/>
          </w:tcPr>
          <w:p w14:paraId="1AF7336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 alloy substrate (Inconel 713LC)</w:t>
            </w:r>
          </w:p>
        </w:tc>
        <w:tc>
          <w:tcPr>
            <w:tcW w:w="1277" w:type="dxa"/>
            <w:tcBorders>
              <w:top w:val="single" w:sz="4" w:space="0" w:color="auto"/>
              <w:left w:val="single" w:sz="4" w:space="0" w:color="auto"/>
              <w:bottom w:val="single" w:sz="4" w:space="0" w:color="auto"/>
              <w:right w:val="single" w:sz="4" w:space="0" w:color="auto"/>
            </w:tcBorders>
          </w:tcPr>
          <w:p w14:paraId="187B80C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Atmospheric plasma spraying (</w:t>
            </w:r>
            <w:proofErr w:type="spellStart"/>
            <w:r w:rsidRPr="001D6F1C">
              <w:rPr>
                <w:rFonts w:ascii="Verdana" w:hAnsi="Verdana"/>
                <w:sz w:val="16"/>
                <w:szCs w:val="16"/>
              </w:rPr>
              <w:t>CoNiCrAlY</w:t>
            </w:r>
            <w:proofErr w:type="spellEnd"/>
            <w:r w:rsidRPr="001D6F1C">
              <w:rPr>
                <w:rFonts w:ascii="Verdana" w:hAnsi="Verdana"/>
                <w:sz w:val="16"/>
                <w:szCs w:val="16"/>
              </w:rPr>
              <w:t xml:space="preserve"> used as a bond coat)</w:t>
            </w:r>
          </w:p>
          <w:p w14:paraId="55076EDD"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1934ECB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 (LiCl-Li</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1E6975C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ED74813"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Sample immersion on the molten salt 24 to 168 hours.</w:t>
            </w:r>
          </w:p>
        </w:tc>
        <w:tc>
          <w:tcPr>
            <w:tcW w:w="1702" w:type="dxa"/>
            <w:tcBorders>
              <w:top w:val="single" w:sz="4" w:space="0" w:color="auto"/>
              <w:left w:val="single" w:sz="4" w:space="0" w:color="auto"/>
              <w:bottom w:val="single" w:sz="4" w:space="0" w:color="auto"/>
              <w:right w:val="single" w:sz="4" w:space="0" w:color="auto"/>
            </w:tcBorders>
          </w:tcPr>
          <w:p w14:paraId="33F4EE60"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6699AD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Coating thickness 300 – 450 </w:t>
            </w:r>
            <w:r w:rsidRPr="001D6F1C">
              <w:rPr>
                <w:rFonts w:ascii="Verdana" w:hAnsi="Verdana" w:cstheme="minorHAnsi"/>
                <w:sz w:val="16"/>
                <w:szCs w:val="16"/>
              </w:rPr>
              <w:t>µ</w:t>
            </w:r>
            <w:r w:rsidRPr="001D6F1C">
              <w:rPr>
                <w:rFonts w:ascii="Verdana" w:hAnsi="Verdana"/>
                <w:sz w:val="16"/>
                <w:szCs w:val="16"/>
              </w:rPr>
              <w:t>m</w:t>
            </w:r>
          </w:p>
          <w:p w14:paraId="2C64F169" w14:textId="77777777" w:rsidR="00E4559B" w:rsidRPr="001D6F1C" w:rsidRDefault="00E4559B" w:rsidP="00E4559B">
            <w:pPr>
              <w:spacing w:line="240" w:lineRule="auto"/>
              <w:rPr>
                <w:rFonts w:ascii="Verdana" w:hAnsi="Verdana"/>
                <w:sz w:val="16"/>
                <w:szCs w:val="16"/>
              </w:rPr>
            </w:pPr>
          </w:p>
          <w:p w14:paraId="378E067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Alumina crystalline restructure at 1100</w:t>
            </w:r>
            <w:r w:rsidRPr="001D6F1C">
              <w:rPr>
                <w:rFonts w:ascii="Verdana" w:hAnsi="Verdana"/>
                <w:sz w:val="16"/>
                <w:szCs w:val="16"/>
                <w:vertAlign w:val="superscript"/>
              </w:rPr>
              <w:t>O</w:t>
            </w:r>
            <w:r w:rsidRPr="001D6F1C">
              <w:rPr>
                <w:rFonts w:ascii="Verdana" w:hAnsi="Verdana"/>
                <w:sz w:val="16"/>
                <w:szCs w:val="16"/>
              </w:rPr>
              <w:t>C isothermal treatment for 2 h.</w:t>
            </w:r>
          </w:p>
          <w:p w14:paraId="5E99C07E" w14:textId="77777777" w:rsidR="00E4559B" w:rsidRPr="001D6F1C" w:rsidRDefault="00E4559B" w:rsidP="00E4559B">
            <w:pPr>
              <w:spacing w:line="240" w:lineRule="auto"/>
              <w:rPr>
                <w:rFonts w:ascii="Verdana" w:hAnsi="Verdana"/>
                <w:sz w:val="16"/>
                <w:szCs w:val="16"/>
              </w:rPr>
            </w:pPr>
          </w:p>
          <w:p w14:paraId="4B7A786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Alumina surface roughness – 6.19 ± 1.04 µm.</w:t>
            </w:r>
          </w:p>
          <w:p w14:paraId="34696D45" w14:textId="77777777" w:rsidR="00E4559B" w:rsidRPr="001D6F1C" w:rsidRDefault="00E4559B" w:rsidP="00E4559B">
            <w:pPr>
              <w:spacing w:line="240" w:lineRule="auto"/>
              <w:rPr>
                <w:rFonts w:ascii="Verdana" w:hAnsi="Verdana"/>
                <w:sz w:val="16"/>
                <w:szCs w:val="16"/>
              </w:rPr>
            </w:pPr>
          </w:p>
          <w:p w14:paraId="4B91BAD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Average porosity – 7.1 ± 1.1% </w:t>
            </w:r>
          </w:p>
          <w:p w14:paraId="30B9D4F3" w14:textId="77777777" w:rsidR="00E4559B" w:rsidRPr="001D6F1C" w:rsidRDefault="00E4559B" w:rsidP="00E4559B">
            <w:pPr>
              <w:spacing w:line="240" w:lineRule="auto"/>
              <w:rPr>
                <w:rFonts w:ascii="Verdana" w:hAnsi="Verdana"/>
                <w:sz w:val="16"/>
                <w:szCs w:val="16"/>
              </w:rPr>
            </w:pPr>
          </w:p>
          <w:p w14:paraId="642B380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Microhardness – 12.8 ± 1.2 </w:t>
            </w:r>
            <w:proofErr w:type="spellStart"/>
            <w:r w:rsidRPr="001D6F1C">
              <w:rPr>
                <w:rFonts w:ascii="Verdana" w:hAnsi="Verdana"/>
                <w:sz w:val="16"/>
                <w:szCs w:val="16"/>
              </w:rPr>
              <w:t>GPa</w:t>
            </w:r>
            <w:proofErr w:type="spellEnd"/>
            <w:r w:rsidRPr="001D6F1C">
              <w:rPr>
                <w:rFonts w:ascii="Verdana" w:hAnsi="Verdana"/>
                <w:sz w:val="16"/>
                <w:szCs w:val="16"/>
              </w:rPr>
              <w:t>.</w:t>
            </w:r>
          </w:p>
          <w:p w14:paraId="69107460" w14:textId="77777777" w:rsidR="00E4559B" w:rsidRPr="001D6F1C" w:rsidRDefault="00E4559B" w:rsidP="00E4559B">
            <w:pPr>
              <w:spacing w:line="240" w:lineRule="auto"/>
              <w:rPr>
                <w:rFonts w:ascii="Verdana" w:hAnsi="Verdana"/>
                <w:sz w:val="16"/>
                <w:szCs w:val="16"/>
              </w:rPr>
            </w:pPr>
          </w:p>
          <w:p w14:paraId="374D63F0"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2EFFB898"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lastRenderedPageBreak/>
              <w:t>Linear coating thickness reduction based on the immersion time increases.</w:t>
            </w:r>
          </w:p>
          <w:p w14:paraId="235960DC" w14:textId="77777777" w:rsidR="00E4559B" w:rsidRPr="001D6F1C" w:rsidRDefault="00E4559B" w:rsidP="00E4559B">
            <w:pPr>
              <w:autoSpaceDE w:val="0"/>
              <w:autoSpaceDN w:val="0"/>
              <w:adjustRightInd w:val="0"/>
              <w:spacing w:line="240" w:lineRule="auto"/>
              <w:rPr>
                <w:rFonts w:ascii="Verdana" w:hAnsi="Verdana"/>
                <w:sz w:val="16"/>
                <w:szCs w:val="16"/>
              </w:rPr>
            </w:pPr>
          </w:p>
          <w:p w14:paraId="36E58FE5"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Corrosion rate was 5.8*10</w:t>
            </w:r>
            <w:r w:rsidRPr="001D6F1C">
              <w:rPr>
                <w:rFonts w:ascii="Verdana" w:hAnsi="Verdana"/>
                <w:sz w:val="16"/>
                <w:szCs w:val="16"/>
                <w:vertAlign w:val="superscript"/>
              </w:rPr>
              <w:t>-2</w:t>
            </w:r>
            <w:r w:rsidRPr="001D6F1C">
              <w:rPr>
                <w:rFonts w:ascii="Verdana" w:hAnsi="Verdana"/>
                <w:sz w:val="16"/>
                <w:szCs w:val="16"/>
              </w:rPr>
              <w:t xml:space="preserve"> µm/h</w:t>
            </w:r>
          </w:p>
        </w:tc>
        <w:tc>
          <w:tcPr>
            <w:tcW w:w="1702" w:type="dxa"/>
            <w:tcBorders>
              <w:top w:val="single" w:sz="4" w:space="0" w:color="auto"/>
              <w:left w:val="single" w:sz="4" w:space="0" w:color="auto"/>
              <w:bottom w:val="single" w:sz="4" w:space="0" w:color="auto"/>
              <w:right w:val="single" w:sz="4" w:space="0" w:color="auto"/>
            </w:tcBorders>
          </w:tcPr>
          <w:p w14:paraId="1FCE11F8" w14:textId="77777777" w:rsidR="00E4559B" w:rsidRPr="000732B5" w:rsidRDefault="00E4559B" w:rsidP="00E4559B">
            <w:pPr>
              <w:spacing w:line="240" w:lineRule="auto"/>
              <w:rPr>
                <w:rFonts w:ascii="Verdana" w:hAnsi="Verdana" w:cs="Arial"/>
                <w:color w:val="222222"/>
                <w:sz w:val="16"/>
                <w:szCs w:val="16"/>
                <w:shd w:val="clear" w:color="auto" w:fill="FFFFFF"/>
                <w:lang w:val="it-IT"/>
              </w:rPr>
            </w:pPr>
            <w:r w:rsidRPr="000732B5">
              <w:rPr>
                <w:rFonts w:ascii="Verdana" w:hAnsi="Verdana" w:cs="Arial"/>
                <w:color w:val="222222"/>
                <w:sz w:val="16"/>
                <w:szCs w:val="16"/>
                <w:shd w:val="clear" w:color="auto" w:fill="FFFFFF"/>
                <w:lang w:val="it-IT"/>
              </w:rPr>
              <w:t>(Lee and Baik 2009)</w:t>
            </w:r>
          </w:p>
          <w:p w14:paraId="3F941F66" w14:textId="77777777" w:rsidR="00E4559B" w:rsidRPr="000732B5" w:rsidRDefault="00E4559B" w:rsidP="00E4559B">
            <w:pPr>
              <w:spacing w:line="240" w:lineRule="auto"/>
              <w:rPr>
                <w:rFonts w:ascii="Verdana" w:hAnsi="Verdana" w:cs="Arial"/>
                <w:color w:val="222222"/>
                <w:sz w:val="16"/>
                <w:szCs w:val="16"/>
                <w:shd w:val="clear" w:color="auto" w:fill="FFFFFF"/>
                <w:lang w:val="it-IT"/>
              </w:rPr>
            </w:pPr>
          </w:p>
          <w:p w14:paraId="308570C2" w14:textId="77777777" w:rsidR="00E4559B" w:rsidRPr="000732B5" w:rsidRDefault="00E4559B" w:rsidP="00E4559B">
            <w:pPr>
              <w:spacing w:line="240" w:lineRule="auto"/>
              <w:rPr>
                <w:rFonts w:ascii="Verdana" w:hAnsi="Verdana"/>
                <w:sz w:val="16"/>
                <w:szCs w:val="16"/>
                <w:lang w:val="it-IT"/>
              </w:rPr>
            </w:pPr>
            <w:r w:rsidRPr="000732B5">
              <w:rPr>
                <w:rFonts w:ascii="Verdana" w:hAnsi="Verdana" w:cs="Arial"/>
                <w:color w:val="222222"/>
                <w:sz w:val="16"/>
                <w:szCs w:val="16"/>
                <w:shd w:val="clear" w:color="auto" w:fill="FFFFFF"/>
                <w:lang w:val="it-IT"/>
              </w:rPr>
              <w:t>(Di Girolamo et al. 2014)</w:t>
            </w:r>
          </w:p>
        </w:tc>
      </w:tr>
      <w:tr w:rsidR="00E4559B" w:rsidRPr="001D6F1C" w14:paraId="07EF21E0" w14:textId="77777777" w:rsidTr="000732B5">
        <w:tc>
          <w:tcPr>
            <w:tcW w:w="565" w:type="dxa"/>
            <w:tcBorders>
              <w:top w:val="single" w:sz="4" w:space="0" w:color="auto"/>
              <w:left w:val="single" w:sz="4" w:space="0" w:color="auto"/>
              <w:bottom w:val="single" w:sz="4" w:space="0" w:color="auto"/>
              <w:right w:val="single" w:sz="4" w:space="0" w:color="auto"/>
            </w:tcBorders>
          </w:tcPr>
          <w:p w14:paraId="5F8898D2" w14:textId="3127CD0A" w:rsidR="00E4559B" w:rsidRPr="000732B5" w:rsidRDefault="00E4559B" w:rsidP="00E4559B">
            <w:pPr>
              <w:spacing w:line="240" w:lineRule="auto"/>
              <w:rPr>
                <w:rFonts w:ascii="Verdana" w:hAnsi="Verdana"/>
                <w:sz w:val="16"/>
                <w:szCs w:val="16"/>
                <w:lang w:val="it-IT"/>
              </w:rPr>
            </w:pPr>
            <w:r>
              <w:rPr>
                <w:rFonts w:ascii="Verdana" w:hAnsi="Verdana"/>
                <w:sz w:val="16"/>
                <w:szCs w:val="16"/>
              </w:rPr>
              <w:t>12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65B8E7A" w14:textId="77777777" w:rsidR="00E4559B" w:rsidRPr="000732B5" w:rsidRDefault="00E4559B" w:rsidP="00E4559B">
            <w:pPr>
              <w:spacing w:line="240" w:lineRule="auto"/>
              <w:rPr>
                <w:lang w:val="it-IT"/>
              </w:rPr>
            </w:pPr>
            <w:r w:rsidRPr="000732B5">
              <w:rPr>
                <w:rFonts w:ascii="Verdana" w:hAnsi="Verdana" w:cs="Calibri"/>
                <w:color w:val="000000"/>
                <w:sz w:val="16"/>
                <w:szCs w:val="16"/>
                <w:lang w:val="it-IT"/>
              </w:rPr>
              <w:t>Zinc ferrite (Zn-Fe-O)</w:t>
            </w:r>
          </w:p>
        </w:tc>
        <w:tc>
          <w:tcPr>
            <w:tcW w:w="1134" w:type="dxa"/>
            <w:tcBorders>
              <w:top w:val="single" w:sz="4" w:space="0" w:color="auto"/>
              <w:left w:val="single" w:sz="4" w:space="0" w:color="auto"/>
              <w:bottom w:val="single" w:sz="4" w:space="0" w:color="auto"/>
              <w:right w:val="single" w:sz="4" w:space="0" w:color="auto"/>
            </w:tcBorders>
            <w:hideMark/>
          </w:tcPr>
          <w:p w14:paraId="51759E29" w14:textId="77777777" w:rsidR="00E4559B" w:rsidRPr="001D6F1C" w:rsidRDefault="00E4559B" w:rsidP="00E4559B">
            <w:pPr>
              <w:spacing w:line="240" w:lineRule="auto"/>
            </w:pPr>
            <w:r w:rsidRPr="001D6F1C">
              <w:rPr>
                <w:rFonts w:ascii="Verdana" w:hAnsi="Verdana"/>
                <w:sz w:val="16"/>
                <w:szCs w:val="16"/>
              </w:rPr>
              <w:t>Siliconized silicon carbide (SiSiC)</w:t>
            </w:r>
          </w:p>
        </w:tc>
        <w:tc>
          <w:tcPr>
            <w:tcW w:w="1277" w:type="dxa"/>
            <w:tcBorders>
              <w:top w:val="single" w:sz="4" w:space="0" w:color="auto"/>
              <w:left w:val="single" w:sz="4" w:space="0" w:color="auto"/>
              <w:bottom w:val="single" w:sz="4" w:space="0" w:color="auto"/>
              <w:right w:val="single" w:sz="4" w:space="0" w:color="auto"/>
            </w:tcBorders>
            <w:hideMark/>
          </w:tcPr>
          <w:p w14:paraId="28415B72" w14:textId="77777777" w:rsidR="00E4559B" w:rsidRPr="001D6F1C" w:rsidRDefault="00E4559B" w:rsidP="00E4559B">
            <w:pPr>
              <w:spacing w:line="240" w:lineRule="auto"/>
            </w:pPr>
            <w:proofErr w:type="spellStart"/>
            <w:r w:rsidRPr="001D6F1C">
              <w:rPr>
                <w:rFonts w:ascii="Verdana" w:hAnsi="Verdana"/>
                <w:sz w:val="16"/>
                <w:szCs w:val="16"/>
              </w:rPr>
              <w:t>Washcoat</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6E5DE201" w14:textId="77777777" w:rsidR="00E4559B" w:rsidRPr="00154FE9" w:rsidRDefault="00E4559B" w:rsidP="00E4559B">
            <w:pPr>
              <w:spacing w:line="240" w:lineRule="auto"/>
              <w:rPr>
                <w:highlight w:val="red"/>
              </w:rPr>
            </w:pPr>
            <w:r w:rsidRPr="00154FE9">
              <w:rPr>
                <w:rFonts w:ascii="Verdana" w:hAnsi="Verdana"/>
                <w:sz w:val="16"/>
                <w:szCs w:val="16"/>
                <w:highlight w:val="red"/>
              </w:rPr>
              <w:t>Water vapour</w:t>
            </w:r>
          </w:p>
        </w:tc>
        <w:tc>
          <w:tcPr>
            <w:tcW w:w="1135" w:type="dxa"/>
            <w:tcBorders>
              <w:top w:val="single" w:sz="4" w:space="0" w:color="auto"/>
              <w:left w:val="single" w:sz="4" w:space="0" w:color="auto"/>
              <w:bottom w:val="single" w:sz="4" w:space="0" w:color="auto"/>
              <w:right w:val="single" w:sz="4" w:space="0" w:color="auto"/>
            </w:tcBorders>
          </w:tcPr>
          <w:p w14:paraId="22B4260B"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1190</w:t>
            </w:r>
            <w:r w:rsidRPr="001D6F1C">
              <w:rPr>
                <w:rFonts w:ascii="Verdana" w:hAnsi="Verdana"/>
                <w:sz w:val="16"/>
                <w:szCs w:val="16"/>
                <w:vertAlign w:val="superscript"/>
              </w:rPr>
              <w:t>O</w:t>
            </w:r>
            <w:r w:rsidRPr="001D6F1C">
              <w:rPr>
                <w:rFonts w:ascii="Verdana" w:hAnsi="Verdana"/>
                <w:sz w:val="16"/>
                <w:szCs w:val="16"/>
              </w:rPr>
              <w:t>C for 30 mins</w:t>
            </w:r>
          </w:p>
          <w:p w14:paraId="74243A33" w14:textId="77777777" w:rsidR="00E4559B" w:rsidRPr="001D6F1C" w:rsidRDefault="00E4559B" w:rsidP="00E4559B">
            <w:pPr>
              <w:autoSpaceDE w:val="0"/>
              <w:autoSpaceDN w:val="0"/>
              <w:adjustRightInd w:val="0"/>
              <w:spacing w:line="240" w:lineRule="auto"/>
              <w:rPr>
                <w:rFonts w:ascii="Verdana" w:hAnsi="Verdana"/>
                <w:sz w:val="16"/>
                <w:szCs w:val="16"/>
              </w:rPr>
            </w:pPr>
          </w:p>
          <w:p w14:paraId="2CD9BE4D" w14:textId="77777777" w:rsidR="00E4559B" w:rsidRPr="001D6F1C" w:rsidRDefault="00E4559B" w:rsidP="00E4559B">
            <w:pPr>
              <w:spacing w:line="240" w:lineRule="auto"/>
            </w:pPr>
            <w:r w:rsidRPr="001D6F1C">
              <w:rPr>
                <w:rFonts w:ascii="Verdana" w:hAnsi="Verdana"/>
                <w:sz w:val="16"/>
                <w:szCs w:val="16"/>
              </w:rPr>
              <w:t>Total 58 cycles</w:t>
            </w:r>
          </w:p>
        </w:tc>
        <w:tc>
          <w:tcPr>
            <w:tcW w:w="1277" w:type="dxa"/>
            <w:tcBorders>
              <w:top w:val="single" w:sz="4" w:space="0" w:color="auto"/>
              <w:left w:val="single" w:sz="4" w:space="0" w:color="auto"/>
              <w:bottom w:val="single" w:sz="4" w:space="0" w:color="auto"/>
              <w:right w:val="single" w:sz="4" w:space="0" w:color="auto"/>
            </w:tcBorders>
            <w:hideMark/>
          </w:tcPr>
          <w:p w14:paraId="3866488B" w14:textId="77777777" w:rsidR="00E4559B" w:rsidRPr="001D6F1C" w:rsidRDefault="00E4559B" w:rsidP="00E4559B">
            <w:pPr>
              <w:spacing w:line="240" w:lineRule="auto"/>
            </w:pPr>
            <w:r w:rsidRPr="001D6F1C">
              <w:rPr>
                <w:rFonts w:ascii="Verdana" w:hAnsi="Verdana"/>
                <w:sz w:val="16"/>
                <w:szCs w:val="16"/>
              </w:rPr>
              <w:t>Water vapour mixed through preheated nitrogen (purity 2.8)</w:t>
            </w:r>
          </w:p>
        </w:tc>
        <w:tc>
          <w:tcPr>
            <w:tcW w:w="1702" w:type="dxa"/>
            <w:tcBorders>
              <w:top w:val="single" w:sz="4" w:space="0" w:color="auto"/>
              <w:left w:val="single" w:sz="4" w:space="0" w:color="auto"/>
              <w:bottom w:val="single" w:sz="4" w:space="0" w:color="auto"/>
              <w:right w:val="single" w:sz="4" w:space="0" w:color="auto"/>
            </w:tcBorders>
          </w:tcPr>
          <w:p w14:paraId="46F9DBA8"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7A6C89BB"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30ECB2A3"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Partial coating molten and formed accumulations on the honeycomb channels.</w:t>
            </w:r>
          </w:p>
          <w:p w14:paraId="038DD9AE" w14:textId="77777777" w:rsidR="00E4559B" w:rsidRPr="001D6F1C" w:rsidRDefault="00E4559B" w:rsidP="00E4559B">
            <w:pPr>
              <w:autoSpaceDE w:val="0"/>
              <w:autoSpaceDN w:val="0"/>
              <w:adjustRightInd w:val="0"/>
              <w:spacing w:line="240" w:lineRule="auto"/>
              <w:rPr>
                <w:rFonts w:ascii="Verdana" w:hAnsi="Verdana"/>
                <w:sz w:val="16"/>
                <w:szCs w:val="16"/>
              </w:rPr>
            </w:pPr>
          </w:p>
          <w:p w14:paraId="73E4A01B" w14:textId="77777777" w:rsidR="00E4559B" w:rsidRPr="001D6F1C" w:rsidRDefault="00E4559B" w:rsidP="00E4559B">
            <w:pPr>
              <w:spacing w:line="240" w:lineRule="auto"/>
            </w:pPr>
            <w:r w:rsidRPr="001D6F1C">
              <w:rPr>
                <w:rFonts w:ascii="Verdana" w:hAnsi="Verdana"/>
                <w:sz w:val="16"/>
                <w:szCs w:val="16"/>
              </w:rPr>
              <w:t>Surface area reduction happens on the base material. This may be the reason for the hydrogen production decreases.</w:t>
            </w:r>
          </w:p>
        </w:tc>
        <w:tc>
          <w:tcPr>
            <w:tcW w:w="1702" w:type="dxa"/>
            <w:tcBorders>
              <w:top w:val="single" w:sz="4" w:space="0" w:color="auto"/>
              <w:left w:val="single" w:sz="4" w:space="0" w:color="auto"/>
              <w:bottom w:val="single" w:sz="4" w:space="0" w:color="auto"/>
              <w:right w:val="single" w:sz="4" w:space="0" w:color="auto"/>
            </w:tcBorders>
          </w:tcPr>
          <w:p w14:paraId="24DF18FB" w14:textId="77777777" w:rsidR="00E4559B" w:rsidRPr="001D6F1C" w:rsidRDefault="00E4559B" w:rsidP="00E4559B">
            <w:pPr>
              <w:spacing w:line="240" w:lineRule="auto"/>
              <w:rPr>
                <w:rFonts w:ascii="Verdana" w:hAnsi="Verdana"/>
                <w:sz w:val="16"/>
                <w:szCs w:val="16"/>
                <w:lang w:val="en-US"/>
              </w:rPr>
            </w:pPr>
            <w:r w:rsidRPr="001D6F1C">
              <w:rPr>
                <w:rFonts w:ascii="Verdana" w:hAnsi="Verdana"/>
                <w:sz w:val="16"/>
                <w:szCs w:val="16"/>
                <w:lang w:val="en-US"/>
              </w:rPr>
              <w:t>(Neises et al. 2010)</w:t>
            </w:r>
          </w:p>
          <w:p w14:paraId="1DCE21B0" w14:textId="77777777" w:rsidR="00E4559B" w:rsidRPr="001D6F1C" w:rsidRDefault="00E4559B" w:rsidP="00E4559B">
            <w:pPr>
              <w:spacing w:line="240" w:lineRule="auto"/>
            </w:pPr>
          </w:p>
        </w:tc>
      </w:tr>
      <w:tr w:rsidR="00E4559B" w:rsidRPr="001D6F1C" w14:paraId="012C4895" w14:textId="77777777" w:rsidTr="000732B5">
        <w:tc>
          <w:tcPr>
            <w:tcW w:w="565" w:type="dxa"/>
            <w:tcBorders>
              <w:top w:val="single" w:sz="4" w:space="0" w:color="auto"/>
              <w:left w:val="single" w:sz="4" w:space="0" w:color="auto"/>
              <w:bottom w:val="single" w:sz="4" w:space="0" w:color="auto"/>
              <w:right w:val="single" w:sz="4" w:space="0" w:color="auto"/>
            </w:tcBorders>
          </w:tcPr>
          <w:p w14:paraId="7BF3460B" w14:textId="5EF1CB94" w:rsidR="00E4559B" w:rsidRPr="001D6F1C" w:rsidRDefault="00E4559B" w:rsidP="00E4559B">
            <w:pPr>
              <w:spacing w:line="240" w:lineRule="auto"/>
              <w:rPr>
                <w:rFonts w:ascii="Verdana" w:hAnsi="Verdana"/>
                <w:sz w:val="16"/>
                <w:szCs w:val="16"/>
              </w:rPr>
            </w:pPr>
            <w:r>
              <w:rPr>
                <w:rFonts w:ascii="Verdana" w:hAnsi="Verdana"/>
                <w:sz w:val="16"/>
                <w:szCs w:val="16"/>
              </w:rPr>
              <w:t>13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D312A0" w14:textId="77777777" w:rsidR="00E4559B" w:rsidRPr="001D6F1C" w:rsidRDefault="00E4559B" w:rsidP="00E4559B">
            <w:pPr>
              <w:spacing w:line="240" w:lineRule="auto"/>
            </w:pPr>
            <w:r w:rsidRPr="001D6F1C">
              <w:rPr>
                <w:rFonts w:ascii="Verdana" w:hAnsi="Verdana" w:cs="Calibri"/>
                <w:color w:val="000000"/>
                <w:sz w:val="16"/>
                <w:szCs w:val="16"/>
              </w:rPr>
              <w:t>Fe</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3</w:t>
            </w:r>
          </w:p>
        </w:tc>
        <w:tc>
          <w:tcPr>
            <w:tcW w:w="1134" w:type="dxa"/>
            <w:tcBorders>
              <w:top w:val="single" w:sz="4" w:space="0" w:color="auto"/>
              <w:left w:val="single" w:sz="4" w:space="0" w:color="auto"/>
              <w:bottom w:val="single" w:sz="4" w:space="0" w:color="auto"/>
              <w:right w:val="single" w:sz="4" w:space="0" w:color="auto"/>
            </w:tcBorders>
            <w:hideMark/>
          </w:tcPr>
          <w:p w14:paraId="427E5D11" w14:textId="77777777" w:rsidR="00E4559B" w:rsidRPr="001D6F1C" w:rsidRDefault="00E4559B" w:rsidP="00E4559B">
            <w:pPr>
              <w:spacing w:line="240" w:lineRule="auto"/>
            </w:pPr>
            <w:r w:rsidRPr="001D6F1C">
              <w:rPr>
                <w:rFonts w:ascii="Verdana" w:hAnsi="Verdana"/>
                <w:sz w:val="16"/>
                <w:szCs w:val="16"/>
              </w:rPr>
              <w:t>Siliconized silicon carbide (SiSiC)</w:t>
            </w:r>
          </w:p>
        </w:tc>
        <w:tc>
          <w:tcPr>
            <w:tcW w:w="1277" w:type="dxa"/>
            <w:tcBorders>
              <w:top w:val="single" w:sz="4" w:space="0" w:color="auto"/>
              <w:left w:val="single" w:sz="4" w:space="0" w:color="auto"/>
              <w:bottom w:val="single" w:sz="4" w:space="0" w:color="auto"/>
              <w:right w:val="single" w:sz="4" w:space="0" w:color="auto"/>
            </w:tcBorders>
            <w:hideMark/>
          </w:tcPr>
          <w:p w14:paraId="04C51FF5" w14:textId="77777777" w:rsidR="00E4559B" w:rsidRPr="001D6F1C" w:rsidRDefault="00E4559B" w:rsidP="00E4559B">
            <w:pPr>
              <w:spacing w:line="240" w:lineRule="auto"/>
            </w:pPr>
            <w:r w:rsidRPr="001D6F1C">
              <w:rPr>
                <w:rFonts w:ascii="Verdana" w:hAnsi="Verdana"/>
                <w:sz w:val="16"/>
                <w:szCs w:val="16"/>
              </w:rPr>
              <w:t>-</w:t>
            </w:r>
          </w:p>
        </w:tc>
        <w:tc>
          <w:tcPr>
            <w:tcW w:w="1560" w:type="dxa"/>
            <w:tcBorders>
              <w:top w:val="single" w:sz="4" w:space="0" w:color="auto"/>
              <w:left w:val="single" w:sz="4" w:space="0" w:color="auto"/>
              <w:bottom w:val="single" w:sz="4" w:space="0" w:color="auto"/>
              <w:right w:val="single" w:sz="4" w:space="0" w:color="auto"/>
            </w:tcBorders>
            <w:hideMark/>
          </w:tcPr>
          <w:p w14:paraId="1967B81F" w14:textId="77777777" w:rsidR="00E4559B" w:rsidRPr="00154FE9" w:rsidRDefault="00E4559B" w:rsidP="00E4559B">
            <w:pPr>
              <w:spacing w:line="240" w:lineRule="auto"/>
              <w:rPr>
                <w:highlight w:val="red"/>
              </w:rPr>
            </w:pPr>
            <w:r w:rsidRPr="00154FE9">
              <w:rPr>
                <w:rFonts w:ascii="Verdana" w:hAnsi="Verdana"/>
                <w:sz w:val="16"/>
                <w:szCs w:val="16"/>
                <w:highlight w:val="red"/>
              </w:rPr>
              <w:t>Liquid sulfuric acid</w:t>
            </w:r>
          </w:p>
        </w:tc>
        <w:tc>
          <w:tcPr>
            <w:tcW w:w="1135" w:type="dxa"/>
            <w:tcBorders>
              <w:top w:val="single" w:sz="4" w:space="0" w:color="auto"/>
              <w:left w:val="single" w:sz="4" w:space="0" w:color="auto"/>
              <w:bottom w:val="single" w:sz="4" w:space="0" w:color="auto"/>
              <w:right w:val="single" w:sz="4" w:space="0" w:color="auto"/>
            </w:tcBorders>
            <w:hideMark/>
          </w:tcPr>
          <w:p w14:paraId="3B0F46FE" w14:textId="77777777" w:rsidR="00E4559B" w:rsidRPr="001D6F1C" w:rsidRDefault="00E4559B" w:rsidP="00E4559B">
            <w:pPr>
              <w:spacing w:line="240" w:lineRule="auto"/>
            </w:pPr>
            <w:r w:rsidRPr="001D6F1C">
              <w:rPr>
                <w:rFonts w:ascii="Verdana" w:hAnsi="Verdana"/>
                <w:sz w:val="16"/>
                <w:szCs w:val="16"/>
              </w:rPr>
              <w:t>100 hours at 850</w:t>
            </w:r>
            <w:r w:rsidRPr="001D6F1C">
              <w:rPr>
                <w:rFonts w:ascii="Verdana" w:hAnsi="Verdana"/>
                <w:sz w:val="16"/>
                <w:szCs w:val="16"/>
                <w:vertAlign w:val="superscript"/>
              </w:rPr>
              <w:t>O</w:t>
            </w:r>
            <w:r w:rsidRPr="001D6F1C">
              <w:rPr>
                <w:rFonts w:ascii="Verdana" w:hAnsi="Verdana"/>
                <w:sz w:val="16"/>
                <w:szCs w:val="16"/>
              </w:rPr>
              <w:t>C and ambient pressure.</w:t>
            </w:r>
          </w:p>
        </w:tc>
        <w:tc>
          <w:tcPr>
            <w:tcW w:w="1277" w:type="dxa"/>
            <w:tcBorders>
              <w:top w:val="single" w:sz="4" w:space="0" w:color="auto"/>
              <w:left w:val="single" w:sz="4" w:space="0" w:color="auto"/>
              <w:bottom w:val="single" w:sz="4" w:space="0" w:color="auto"/>
              <w:right w:val="single" w:sz="4" w:space="0" w:color="auto"/>
            </w:tcBorders>
            <w:hideMark/>
          </w:tcPr>
          <w:p w14:paraId="54234DEC" w14:textId="77777777" w:rsidR="00E4559B" w:rsidRPr="001D6F1C" w:rsidRDefault="00E4559B" w:rsidP="00E4559B">
            <w:pPr>
              <w:spacing w:line="240" w:lineRule="auto"/>
            </w:pPr>
            <w:r w:rsidRPr="001D6F1C">
              <w:rPr>
                <w:rFonts w:ascii="Verdana" w:hAnsi="Verdana"/>
                <w:sz w:val="16"/>
                <w:szCs w:val="16"/>
              </w:rPr>
              <w:t xml:space="preserve">Nitrogen flow rate is 100, 500 and 1000 </w:t>
            </w:r>
            <w:proofErr w:type="spellStart"/>
            <w:r w:rsidRPr="001D6F1C">
              <w:rPr>
                <w:rFonts w:ascii="Verdana" w:hAnsi="Verdana"/>
                <w:sz w:val="16"/>
                <w:szCs w:val="16"/>
              </w:rPr>
              <w:t>Nml</w:t>
            </w:r>
            <w:proofErr w:type="spellEnd"/>
            <w:r w:rsidRPr="001D6F1C">
              <w:rPr>
                <w:rFonts w:ascii="Verdana" w:hAnsi="Verdana"/>
                <w:sz w:val="16"/>
                <w:szCs w:val="16"/>
              </w:rPr>
              <w:t>/min</w:t>
            </w:r>
          </w:p>
        </w:tc>
        <w:tc>
          <w:tcPr>
            <w:tcW w:w="1702" w:type="dxa"/>
            <w:tcBorders>
              <w:top w:val="single" w:sz="4" w:space="0" w:color="auto"/>
              <w:left w:val="single" w:sz="4" w:space="0" w:color="auto"/>
              <w:bottom w:val="single" w:sz="4" w:space="0" w:color="auto"/>
              <w:right w:val="single" w:sz="4" w:space="0" w:color="auto"/>
            </w:tcBorders>
          </w:tcPr>
          <w:p w14:paraId="697133C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6DCE384"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53110097"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4E507F31"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(Karagiannakis et al. 2012)</w:t>
            </w:r>
          </w:p>
        </w:tc>
      </w:tr>
      <w:tr w:rsidR="00E4559B" w:rsidRPr="001D6F1C" w14:paraId="595FF8F7" w14:textId="77777777" w:rsidTr="000732B5">
        <w:tc>
          <w:tcPr>
            <w:tcW w:w="565" w:type="dxa"/>
            <w:tcBorders>
              <w:top w:val="single" w:sz="4" w:space="0" w:color="auto"/>
              <w:left w:val="single" w:sz="4" w:space="0" w:color="auto"/>
              <w:bottom w:val="single" w:sz="4" w:space="0" w:color="auto"/>
              <w:right w:val="single" w:sz="4" w:space="0" w:color="auto"/>
            </w:tcBorders>
          </w:tcPr>
          <w:p w14:paraId="1AE91E13" w14:textId="7D1BC986" w:rsidR="00E4559B" w:rsidRPr="001D6F1C" w:rsidRDefault="00E4559B" w:rsidP="00E4559B">
            <w:pPr>
              <w:spacing w:line="240" w:lineRule="auto"/>
              <w:rPr>
                <w:rFonts w:ascii="Verdana" w:hAnsi="Verdana"/>
                <w:sz w:val="16"/>
                <w:szCs w:val="16"/>
              </w:rPr>
            </w:pPr>
            <w:r>
              <w:rPr>
                <w:rFonts w:ascii="Verdana" w:hAnsi="Verdana"/>
                <w:sz w:val="16"/>
                <w:szCs w:val="16"/>
              </w:rPr>
              <w:t>14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C337D3E" w14:textId="77777777" w:rsidR="00E4559B" w:rsidRPr="001D6F1C" w:rsidRDefault="00E4559B" w:rsidP="00E4559B">
            <w:pPr>
              <w:spacing w:line="240" w:lineRule="auto"/>
            </w:pPr>
            <w:proofErr w:type="spellStart"/>
            <w:r w:rsidRPr="001D6F1C">
              <w:rPr>
                <w:rFonts w:ascii="Verdana" w:hAnsi="Verdana" w:cs="Calibri"/>
                <w:color w:val="000000"/>
                <w:sz w:val="16"/>
                <w:szCs w:val="16"/>
              </w:rPr>
              <w:t>CuO</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E589DA8" w14:textId="77777777" w:rsidR="00E4559B" w:rsidRPr="001D6F1C" w:rsidRDefault="00E4559B" w:rsidP="00E4559B">
            <w:pPr>
              <w:spacing w:line="240" w:lineRule="auto"/>
            </w:pPr>
            <w:r w:rsidRPr="001D6F1C">
              <w:rPr>
                <w:rFonts w:ascii="Verdana" w:hAnsi="Verdana"/>
                <w:sz w:val="16"/>
                <w:szCs w:val="16"/>
              </w:rPr>
              <w:t>Siliconized silicon carbide (SiSiC)</w:t>
            </w:r>
          </w:p>
        </w:tc>
        <w:tc>
          <w:tcPr>
            <w:tcW w:w="1277" w:type="dxa"/>
            <w:tcBorders>
              <w:top w:val="single" w:sz="4" w:space="0" w:color="auto"/>
              <w:left w:val="single" w:sz="4" w:space="0" w:color="auto"/>
              <w:bottom w:val="single" w:sz="4" w:space="0" w:color="auto"/>
              <w:right w:val="single" w:sz="4" w:space="0" w:color="auto"/>
            </w:tcBorders>
            <w:hideMark/>
          </w:tcPr>
          <w:p w14:paraId="08A52E72" w14:textId="77777777" w:rsidR="00E4559B" w:rsidRPr="001D6F1C" w:rsidRDefault="00E4559B" w:rsidP="00E4559B">
            <w:pPr>
              <w:spacing w:line="240" w:lineRule="auto"/>
            </w:pPr>
            <w:r w:rsidRPr="001D6F1C">
              <w:rPr>
                <w:rFonts w:ascii="Verdana" w:hAnsi="Verdana"/>
                <w:sz w:val="16"/>
                <w:szCs w:val="16"/>
              </w:rPr>
              <w:t>-</w:t>
            </w:r>
          </w:p>
        </w:tc>
        <w:tc>
          <w:tcPr>
            <w:tcW w:w="1560" w:type="dxa"/>
            <w:tcBorders>
              <w:top w:val="single" w:sz="4" w:space="0" w:color="auto"/>
              <w:left w:val="single" w:sz="4" w:space="0" w:color="auto"/>
              <w:bottom w:val="single" w:sz="4" w:space="0" w:color="auto"/>
              <w:right w:val="single" w:sz="4" w:space="0" w:color="auto"/>
            </w:tcBorders>
            <w:hideMark/>
          </w:tcPr>
          <w:p w14:paraId="43F37AEB" w14:textId="77777777" w:rsidR="00E4559B" w:rsidRPr="001D6F1C" w:rsidRDefault="00E4559B" w:rsidP="00E4559B">
            <w:pPr>
              <w:spacing w:line="240" w:lineRule="auto"/>
            </w:pPr>
            <w:r w:rsidRPr="00154FE9">
              <w:rPr>
                <w:rFonts w:ascii="Verdana" w:hAnsi="Verdana"/>
                <w:sz w:val="16"/>
                <w:szCs w:val="16"/>
                <w:highlight w:val="red"/>
              </w:rPr>
              <w:t>Liquid sulfuric acid</w:t>
            </w:r>
          </w:p>
        </w:tc>
        <w:tc>
          <w:tcPr>
            <w:tcW w:w="1135" w:type="dxa"/>
            <w:tcBorders>
              <w:top w:val="single" w:sz="4" w:space="0" w:color="auto"/>
              <w:left w:val="single" w:sz="4" w:space="0" w:color="auto"/>
              <w:bottom w:val="single" w:sz="4" w:space="0" w:color="auto"/>
              <w:right w:val="single" w:sz="4" w:space="0" w:color="auto"/>
            </w:tcBorders>
            <w:hideMark/>
          </w:tcPr>
          <w:p w14:paraId="6EBF695A" w14:textId="77777777" w:rsidR="00E4559B" w:rsidRPr="001D6F1C" w:rsidRDefault="00E4559B" w:rsidP="00E4559B">
            <w:pPr>
              <w:spacing w:line="240" w:lineRule="auto"/>
            </w:pPr>
            <w:r w:rsidRPr="001D6F1C">
              <w:rPr>
                <w:rFonts w:ascii="Verdana" w:hAnsi="Verdana"/>
                <w:sz w:val="16"/>
                <w:szCs w:val="16"/>
              </w:rPr>
              <w:t>100 hours at 850</w:t>
            </w:r>
            <w:r w:rsidRPr="001D6F1C">
              <w:rPr>
                <w:rFonts w:ascii="Verdana" w:hAnsi="Verdana"/>
                <w:sz w:val="16"/>
                <w:szCs w:val="16"/>
                <w:vertAlign w:val="superscript"/>
              </w:rPr>
              <w:t>O</w:t>
            </w:r>
            <w:r w:rsidRPr="001D6F1C">
              <w:rPr>
                <w:rFonts w:ascii="Verdana" w:hAnsi="Verdana"/>
                <w:sz w:val="16"/>
                <w:szCs w:val="16"/>
              </w:rPr>
              <w:t>C and ambient pressure.</w:t>
            </w:r>
          </w:p>
        </w:tc>
        <w:tc>
          <w:tcPr>
            <w:tcW w:w="1277" w:type="dxa"/>
            <w:tcBorders>
              <w:top w:val="single" w:sz="4" w:space="0" w:color="auto"/>
              <w:left w:val="single" w:sz="4" w:space="0" w:color="auto"/>
              <w:bottom w:val="single" w:sz="4" w:space="0" w:color="auto"/>
              <w:right w:val="single" w:sz="4" w:space="0" w:color="auto"/>
            </w:tcBorders>
          </w:tcPr>
          <w:p w14:paraId="403995AF"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tcPr>
          <w:p w14:paraId="7C303B4E"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1600C48"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3CC40431"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46E1A411"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(Karagiannakis et al. 2012)</w:t>
            </w:r>
          </w:p>
        </w:tc>
      </w:tr>
      <w:tr w:rsidR="00E4559B" w:rsidRPr="001D6F1C" w14:paraId="5C2C4804" w14:textId="77777777" w:rsidTr="000732B5">
        <w:tc>
          <w:tcPr>
            <w:tcW w:w="565" w:type="dxa"/>
            <w:tcBorders>
              <w:top w:val="single" w:sz="4" w:space="0" w:color="auto"/>
              <w:left w:val="single" w:sz="4" w:space="0" w:color="auto"/>
              <w:bottom w:val="single" w:sz="4" w:space="0" w:color="auto"/>
              <w:right w:val="single" w:sz="4" w:space="0" w:color="auto"/>
            </w:tcBorders>
          </w:tcPr>
          <w:p w14:paraId="51DEFEEF" w14:textId="2E0F14F0" w:rsidR="00E4559B" w:rsidRPr="001D6F1C" w:rsidRDefault="00E4559B" w:rsidP="00E4559B">
            <w:pPr>
              <w:spacing w:line="240" w:lineRule="auto"/>
              <w:rPr>
                <w:rFonts w:ascii="Verdana" w:hAnsi="Verdana"/>
                <w:sz w:val="16"/>
                <w:szCs w:val="16"/>
              </w:rPr>
            </w:pPr>
            <w:r>
              <w:rPr>
                <w:rFonts w:ascii="Verdana" w:hAnsi="Verdana"/>
                <w:sz w:val="16"/>
                <w:szCs w:val="16"/>
              </w:rPr>
              <w:t>15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2E7038B" w14:textId="77777777" w:rsidR="00E4559B" w:rsidRPr="001D6F1C" w:rsidRDefault="00E4559B" w:rsidP="00E4559B">
            <w:pPr>
              <w:spacing w:line="240" w:lineRule="auto"/>
            </w:pPr>
            <w:r w:rsidRPr="001D6F1C">
              <w:rPr>
                <w:rFonts w:ascii="Verdana" w:hAnsi="Verdana" w:cs="Calibri"/>
                <w:color w:val="000000"/>
                <w:sz w:val="16"/>
                <w:szCs w:val="16"/>
              </w:rPr>
              <w:t>Nickel alloy coating</w:t>
            </w:r>
          </w:p>
        </w:tc>
        <w:tc>
          <w:tcPr>
            <w:tcW w:w="1134" w:type="dxa"/>
            <w:tcBorders>
              <w:top w:val="single" w:sz="4" w:space="0" w:color="auto"/>
              <w:left w:val="single" w:sz="4" w:space="0" w:color="auto"/>
              <w:bottom w:val="single" w:sz="4" w:space="0" w:color="auto"/>
              <w:right w:val="single" w:sz="4" w:space="0" w:color="auto"/>
            </w:tcBorders>
            <w:hideMark/>
          </w:tcPr>
          <w:p w14:paraId="237FDAD7" w14:textId="77777777" w:rsidR="00E4559B" w:rsidRPr="001D6F1C" w:rsidRDefault="00E4559B" w:rsidP="00E4559B">
            <w:pPr>
              <w:spacing w:line="240" w:lineRule="auto"/>
            </w:pPr>
            <w:r w:rsidRPr="001D6F1C">
              <w:rPr>
                <w:rFonts w:ascii="Verdana" w:hAnsi="Verdana"/>
                <w:sz w:val="16"/>
                <w:szCs w:val="16"/>
              </w:rPr>
              <w:t>Inconel 625</w:t>
            </w:r>
          </w:p>
        </w:tc>
        <w:tc>
          <w:tcPr>
            <w:tcW w:w="1277" w:type="dxa"/>
            <w:tcBorders>
              <w:top w:val="single" w:sz="4" w:space="0" w:color="auto"/>
              <w:left w:val="single" w:sz="4" w:space="0" w:color="auto"/>
              <w:bottom w:val="single" w:sz="4" w:space="0" w:color="auto"/>
              <w:right w:val="single" w:sz="4" w:space="0" w:color="auto"/>
            </w:tcBorders>
            <w:hideMark/>
          </w:tcPr>
          <w:p w14:paraId="7AFB40F2" w14:textId="77777777" w:rsidR="00E4559B" w:rsidRPr="001D6F1C" w:rsidRDefault="00E4559B" w:rsidP="00E4559B">
            <w:pPr>
              <w:spacing w:line="240" w:lineRule="auto"/>
            </w:pPr>
            <w:r w:rsidRPr="001D6F1C">
              <w:rPr>
                <w:rFonts w:ascii="Verdana" w:hAnsi="Verdana"/>
                <w:sz w:val="16"/>
                <w:szCs w:val="16"/>
              </w:rPr>
              <w:t>-</w:t>
            </w:r>
          </w:p>
        </w:tc>
        <w:tc>
          <w:tcPr>
            <w:tcW w:w="1560" w:type="dxa"/>
            <w:tcBorders>
              <w:top w:val="single" w:sz="4" w:space="0" w:color="auto"/>
              <w:left w:val="single" w:sz="4" w:space="0" w:color="auto"/>
              <w:bottom w:val="single" w:sz="4" w:space="0" w:color="auto"/>
              <w:right w:val="single" w:sz="4" w:space="0" w:color="auto"/>
            </w:tcBorders>
            <w:hideMark/>
          </w:tcPr>
          <w:p w14:paraId="13F771C3" w14:textId="2569CB88" w:rsidR="00E4559B" w:rsidRPr="001D6F1C" w:rsidRDefault="00E4559B" w:rsidP="00E4559B">
            <w:pPr>
              <w:spacing w:line="240" w:lineRule="auto"/>
            </w:pPr>
            <w:proofErr w:type="spellStart"/>
            <w:r w:rsidRPr="001D6F1C">
              <w:rPr>
                <w:rFonts w:ascii="Verdana" w:hAnsi="Verdana"/>
                <w:sz w:val="16"/>
                <w:szCs w:val="16"/>
              </w:rPr>
              <w:t>CuCl</w:t>
            </w:r>
            <w:proofErr w:type="spellEnd"/>
            <w:r w:rsidRPr="001D6F1C">
              <w:rPr>
                <w:rFonts w:ascii="Verdana" w:hAnsi="Verdana"/>
                <w:sz w:val="16"/>
                <w:szCs w:val="16"/>
              </w:rPr>
              <w:t xml:space="preserve"> and HCl environment</w:t>
            </w:r>
            <w:r>
              <w:rPr>
                <w:rFonts w:ascii="Verdana" w:hAnsi="Verdana"/>
                <w:sz w:val="16"/>
                <w:szCs w:val="16"/>
              </w:rPr>
              <w:t>-Molten slat</w:t>
            </w:r>
          </w:p>
        </w:tc>
        <w:tc>
          <w:tcPr>
            <w:tcW w:w="1135" w:type="dxa"/>
            <w:tcBorders>
              <w:top w:val="single" w:sz="4" w:space="0" w:color="auto"/>
              <w:left w:val="single" w:sz="4" w:space="0" w:color="auto"/>
              <w:bottom w:val="single" w:sz="4" w:space="0" w:color="auto"/>
              <w:right w:val="single" w:sz="4" w:space="0" w:color="auto"/>
            </w:tcBorders>
            <w:hideMark/>
          </w:tcPr>
          <w:p w14:paraId="16D40468" w14:textId="77777777" w:rsidR="00E4559B" w:rsidRPr="001D6F1C" w:rsidRDefault="00E4559B" w:rsidP="00E4559B">
            <w:pPr>
              <w:spacing w:line="240" w:lineRule="auto"/>
            </w:pPr>
            <w:r w:rsidRPr="001D6F1C">
              <w:rPr>
                <w:rFonts w:ascii="Verdana" w:hAnsi="Verdana"/>
                <w:sz w:val="16"/>
                <w:szCs w:val="16"/>
              </w:rPr>
              <w:t>High temperature</w:t>
            </w:r>
          </w:p>
        </w:tc>
        <w:tc>
          <w:tcPr>
            <w:tcW w:w="1277" w:type="dxa"/>
            <w:tcBorders>
              <w:top w:val="single" w:sz="4" w:space="0" w:color="auto"/>
              <w:left w:val="single" w:sz="4" w:space="0" w:color="auto"/>
              <w:bottom w:val="single" w:sz="4" w:space="0" w:color="auto"/>
              <w:right w:val="single" w:sz="4" w:space="0" w:color="auto"/>
            </w:tcBorders>
            <w:hideMark/>
          </w:tcPr>
          <w:p w14:paraId="5EB9D6F5" w14:textId="77777777" w:rsidR="00E4559B" w:rsidRPr="001D6F1C" w:rsidRDefault="00E4559B" w:rsidP="00E4559B">
            <w:pPr>
              <w:spacing w:line="240" w:lineRule="auto"/>
            </w:pPr>
            <w:proofErr w:type="spellStart"/>
            <w:r w:rsidRPr="001D6F1C">
              <w:rPr>
                <w:rFonts w:ascii="Verdana" w:hAnsi="Verdana"/>
                <w:sz w:val="16"/>
                <w:szCs w:val="16"/>
              </w:rPr>
              <w:t>Potentiostat</w:t>
            </w:r>
            <w:proofErr w:type="spellEnd"/>
            <w:r w:rsidRPr="001D6F1C">
              <w:rPr>
                <w:rFonts w:ascii="Verdana" w:hAnsi="Verdana"/>
                <w:sz w:val="16"/>
                <w:szCs w:val="16"/>
              </w:rPr>
              <w:t xml:space="preserve"> is used to study the EIS</w:t>
            </w:r>
          </w:p>
        </w:tc>
        <w:tc>
          <w:tcPr>
            <w:tcW w:w="1702" w:type="dxa"/>
            <w:tcBorders>
              <w:top w:val="single" w:sz="4" w:space="0" w:color="auto"/>
              <w:left w:val="single" w:sz="4" w:space="0" w:color="auto"/>
              <w:bottom w:val="single" w:sz="4" w:space="0" w:color="auto"/>
              <w:right w:val="single" w:sz="4" w:space="0" w:color="auto"/>
            </w:tcBorders>
          </w:tcPr>
          <w:p w14:paraId="1A78524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4F9C032"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4C4EF370" w14:textId="77777777" w:rsidR="00E4559B" w:rsidRPr="001D6F1C" w:rsidRDefault="00E4559B" w:rsidP="00E4559B">
            <w:pPr>
              <w:spacing w:line="240" w:lineRule="auto"/>
            </w:pPr>
            <w:r w:rsidRPr="001D6F1C">
              <w:rPr>
                <w:rFonts w:ascii="Verdana" w:hAnsi="Verdana"/>
                <w:sz w:val="16"/>
                <w:szCs w:val="16"/>
              </w:rPr>
              <w:t>High imaginary impedance and resistance.</w:t>
            </w:r>
          </w:p>
        </w:tc>
        <w:tc>
          <w:tcPr>
            <w:tcW w:w="1702" w:type="dxa"/>
            <w:tcBorders>
              <w:top w:val="single" w:sz="4" w:space="0" w:color="auto"/>
              <w:left w:val="single" w:sz="4" w:space="0" w:color="auto"/>
              <w:bottom w:val="single" w:sz="4" w:space="0" w:color="auto"/>
              <w:right w:val="single" w:sz="4" w:space="0" w:color="auto"/>
            </w:tcBorders>
            <w:hideMark/>
          </w:tcPr>
          <w:p w14:paraId="0BDDEF26"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Naterer</w:t>
            </w:r>
            <w:proofErr w:type="spellEnd"/>
            <w:r w:rsidRPr="001D6F1C">
              <w:rPr>
                <w:rFonts w:ascii="Verdana" w:hAnsi="Verdana" w:cs="Arial"/>
                <w:color w:val="222222"/>
                <w:sz w:val="16"/>
                <w:szCs w:val="16"/>
                <w:shd w:val="clear" w:color="auto" w:fill="FFFFFF"/>
              </w:rPr>
              <w:t xml:space="preserve"> et al. 2010)</w:t>
            </w:r>
          </w:p>
        </w:tc>
      </w:tr>
      <w:tr w:rsidR="00E4559B" w:rsidRPr="001D6F1C" w14:paraId="2FBD4816" w14:textId="77777777" w:rsidTr="000732B5">
        <w:tc>
          <w:tcPr>
            <w:tcW w:w="565" w:type="dxa"/>
            <w:tcBorders>
              <w:top w:val="single" w:sz="4" w:space="0" w:color="auto"/>
              <w:left w:val="single" w:sz="4" w:space="0" w:color="auto"/>
              <w:bottom w:val="single" w:sz="4" w:space="0" w:color="auto"/>
              <w:right w:val="single" w:sz="4" w:space="0" w:color="auto"/>
            </w:tcBorders>
          </w:tcPr>
          <w:p w14:paraId="29D398AC" w14:textId="13A30D63" w:rsidR="00E4559B" w:rsidRPr="001D6F1C" w:rsidRDefault="00E4559B" w:rsidP="00E4559B">
            <w:pPr>
              <w:spacing w:line="240" w:lineRule="auto"/>
              <w:rPr>
                <w:rFonts w:ascii="Verdana" w:hAnsi="Verdana"/>
                <w:sz w:val="16"/>
                <w:szCs w:val="16"/>
              </w:rPr>
            </w:pPr>
            <w:r>
              <w:rPr>
                <w:rFonts w:ascii="Verdana" w:hAnsi="Verdana"/>
                <w:sz w:val="16"/>
                <w:szCs w:val="16"/>
              </w:rPr>
              <w:t>16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594C272" w14:textId="77777777" w:rsidR="00E4559B" w:rsidRPr="001D6F1C" w:rsidRDefault="00E4559B" w:rsidP="00E4559B">
            <w:pPr>
              <w:spacing w:line="240" w:lineRule="auto"/>
            </w:pPr>
            <w:r w:rsidRPr="001D6F1C">
              <w:rPr>
                <w:rFonts w:ascii="Verdana" w:hAnsi="Verdana" w:cs="Calibri"/>
                <w:color w:val="000000"/>
                <w:sz w:val="16"/>
                <w:szCs w:val="16"/>
              </w:rPr>
              <w:t>Tantalum</w:t>
            </w:r>
          </w:p>
        </w:tc>
        <w:tc>
          <w:tcPr>
            <w:tcW w:w="1134" w:type="dxa"/>
            <w:tcBorders>
              <w:top w:val="single" w:sz="4" w:space="0" w:color="auto"/>
              <w:left w:val="single" w:sz="4" w:space="0" w:color="auto"/>
              <w:bottom w:val="single" w:sz="4" w:space="0" w:color="auto"/>
              <w:right w:val="single" w:sz="4" w:space="0" w:color="auto"/>
            </w:tcBorders>
            <w:hideMark/>
          </w:tcPr>
          <w:p w14:paraId="26F45F97" w14:textId="77777777" w:rsidR="00E4559B" w:rsidRPr="001D6F1C" w:rsidRDefault="00E4559B" w:rsidP="00E4559B">
            <w:pPr>
              <w:spacing w:line="240" w:lineRule="auto"/>
            </w:pPr>
            <w:r w:rsidRPr="001D6F1C">
              <w:rPr>
                <w:rFonts w:ascii="Verdana" w:hAnsi="Verdana"/>
                <w:sz w:val="16"/>
                <w:szCs w:val="16"/>
              </w:rPr>
              <w:t>Alumina tubes</w:t>
            </w:r>
          </w:p>
        </w:tc>
        <w:tc>
          <w:tcPr>
            <w:tcW w:w="1277" w:type="dxa"/>
            <w:tcBorders>
              <w:top w:val="single" w:sz="4" w:space="0" w:color="auto"/>
              <w:left w:val="single" w:sz="4" w:space="0" w:color="auto"/>
              <w:bottom w:val="single" w:sz="4" w:space="0" w:color="auto"/>
              <w:right w:val="single" w:sz="4" w:space="0" w:color="auto"/>
            </w:tcBorders>
            <w:hideMark/>
          </w:tcPr>
          <w:p w14:paraId="0803E4F9" w14:textId="77777777" w:rsidR="00E4559B" w:rsidRPr="001D6F1C" w:rsidRDefault="00E4559B" w:rsidP="00E4559B">
            <w:pPr>
              <w:spacing w:line="240" w:lineRule="auto"/>
            </w:pPr>
            <w:r w:rsidRPr="001D6F1C">
              <w:rPr>
                <w:rFonts w:ascii="Verdana" w:hAnsi="Verdana"/>
                <w:sz w:val="16"/>
                <w:szCs w:val="16"/>
              </w:rPr>
              <w:t xml:space="preserve">DC </w:t>
            </w:r>
            <w:r w:rsidRPr="00154FE9">
              <w:rPr>
                <w:rFonts w:ascii="Verdana" w:hAnsi="Verdana"/>
                <w:sz w:val="16"/>
                <w:szCs w:val="16"/>
                <w:highlight w:val="red"/>
              </w:rPr>
              <w:t>Sputter deposit</w:t>
            </w:r>
            <w:r w:rsidRPr="001D6F1C">
              <w:rPr>
                <w:rFonts w:ascii="Verdana" w:hAnsi="Verdana"/>
                <w:sz w:val="16"/>
                <w:szCs w:val="16"/>
              </w:rPr>
              <w:t>ion</w:t>
            </w:r>
          </w:p>
        </w:tc>
        <w:tc>
          <w:tcPr>
            <w:tcW w:w="1560" w:type="dxa"/>
            <w:tcBorders>
              <w:top w:val="single" w:sz="4" w:space="0" w:color="auto"/>
              <w:left w:val="single" w:sz="4" w:space="0" w:color="auto"/>
              <w:bottom w:val="single" w:sz="4" w:space="0" w:color="auto"/>
              <w:right w:val="single" w:sz="4" w:space="0" w:color="auto"/>
            </w:tcBorders>
          </w:tcPr>
          <w:p w14:paraId="1873D204" w14:textId="77777777" w:rsidR="00E4559B" w:rsidRPr="001D6F1C" w:rsidRDefault="00E4559B" w:rsidP="00E4559B">
            <w:pPr>
              <w:spacing w:line="240" w:lineRule="auto"/>
            </w:pPr>
          </w:p>
        </w:tc>
        <w:tc>
          <w:tcPr>
            <w:tcW w:w="1135" w:type="dxa"/>
            <w:tcBorders>
              <w:top w:val="single" w:sz="4" w:space="0" w:color="auto"/>
              <w:left w:val="single" w:sz="4" w:space="0" w:color="auto"/>
              <w:bottom w:val="single" w:sz="4" w:space="0" w:color="auto"/>
              <w:right w:val="single" w:sz="4" w:space="0" w:color="auto"/>
            </w:tcBorders>
          </w:tcPr>
          <w:p w14:paraId="2E4CA7B7"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4DCADD2A" w14:textId="77777777" w:rsidR="00E4559B" w:rsidRPr="001D6F1C" w:rsidRDefault="00E4559B" w:rsidP="00E4559B">
            <w:pPr>
              <w:spacing w:line="240" w:lineRule="auto"/>
            </w:pPr>
            <w:r w:rsidRPr="001D6F1C">
              <w:rPr>
                <w:rFonts w:ascii="Verdana" w:hAnsi="Verdana"/>
                <w:sz w:val="16"/>
                <w:szCs w:val="16"/>
              </w:rPr>
              <w:t>0, 100, 200 hours in Hydrogen Iodide (HI).</w:t>
            </w:r>
          </w:p>
        </w:tc>
        <w:tc>
          <w:tcPr>
            <w:tcW w:w="1702" w:type="dxa"/>
            <w:tcBorders>
              <w:top w:val="single" w:sz="4" w:space="0" w:color="auto"/>
              <w:left w:val="single" w:sz="4" w:space="0" w:color="auto"/>
              <w:bottom w:val="single" w:sz="4" w:space="0" w:color="auto"/>
              <w:right w:val="single" w:sz="4" w:space="0" w:color="auto"/>
            </w:tcBorders>
          </w:tcPr>
          <w:p w14:paraId="7A936B3F"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04864BAC"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2F11BBA9" w14:textId="77777777" w:rsidR="00E4559B" w:rsidRPr="001D6F1C" w:rsidRDefault="00E4559B" w:rsidP="00E4559B">
            <w:pPr>
              <w:spacing w:line="240" w:lineRule="auto"/>
            </w:pPr>
            <w:r w:rsidRPr="001D6F1C">
              <w:rPr>
                <w:rFonts w:ascii="Verdana" w:hAnsi="Verdana"/>
                <w:sz w:val="16"/>
                <w:szCs w:val="16"/>
              </w:rPr>
              <w:t>No damages absorbed in the coating surfaces.</w:t>
            </w:r>
          </w:p>
        </w:tc>
        <w:tc>
          <w:tcPr>
            <w:tcW w:w="1702" w:type="dxa"/>
            <w:tcBorders>
              <w:top w:val="single" w:sz="4" w:space="0" w:color="auto"/>
              <w:left w:val="single" w:sz="4" w:space="0" w:color="auto"/>
              <w:bottom w:val="single" w:sz="4" w:space="0" w:color="auto"/>
              <w:right w:val="single" w:sz="4" w:space="0" w:color="auto"/>
            </w:tcBorders>
            <w:hideMark/>
          </w:tcPr>
          <w:p w14:paraId="56590262"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(Bhushan et al. 2017)</w:t>
            </w:r>
          </w:p>
        </w:tc>
      </w:tr>
      <w:tr w:rsidR="00E4559B" w:rsidRPr="001D6F1C" w14:paraId="7B5DDA27" w14:textId="77777777" w:rsidTr="000732B5">
        <w:tc>
          <w:tcPr>
            <w:tcW w:w="565" w:type="dxa"/>
            <w:tcBorders>
              <w:top w:val="single" w:sz="4" w:space="0" w:color="auto"/>
              <w:left w:val="single" w:sz="4" w:space="0" w:color="auto"/>
              <w:bottom w:val="single" w:sz="4" w:space="0" w:color="auto"/>
              <w:right w:val="single" w:sz="4" w:space="0" w:color="auto"/>
            </w:tcBorders>
          </w:tcPr>
          <w:p w14:paraId="0B834FB5" w14:textId="71454C67"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17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79592D1" w14:textId="77777777" w:rsidR="00E4559B" w:rsidRPr="001D6F1C" w:rsidRDefault="00E4559B" w:rsidP="00E4559B">
            <w:pPr>
              <w:spacing w:line="240" w:lineRule="auto"/>
            </w:pPr>
            <w:r w:rsidRPr="001D6F1C">
              <w:rPr>
                <w:rFonts w:ascii="Verdana" w:hAnsi="Verdana" w:cs="Calibri"/>
                <w:color w:val="000000"/>
                <w:sz w:val="16"/>
                <w:szCs w:val="16"/>
              </w:rPr>
              <w:t>Lu</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Si</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7</w:t>
            </w:r>
            <w:r w:rsidRPr="001D6F1C">
              <w:rPr>
                <w:rFonts w:ascii="Verdana" w:hAnsi="Verdana" w:cs="Calibri"/>
                <w:color w:val="000000"/>
                <w:sz w:val="16"/>
                <w:szCs w:val="16"/>
              </w:rPr>
              <w:t xml:space="preserve"> + Lu</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SiO</w:t>
            </w:r>
            <w:r w:rsidRPr="001D6F1C">
              <w:rPr>
                <w:rFonts w:ascii="Verdana" w:hAnsi="Verdana" w:cs="Calibri"/>
                <w:color w:val="000000"/>
                <w:sz w:val="16"/>
                <w:szCs w:val="16"/>
                <w:vertAlign w:val="subscript"/>
              </w:rPr>
              <w:t>5</w:t>
            </w:r>
          </w:p>
        </w:tc>
        <w:tc>
          <w:tcPr>
            <w:tcW w:w="1134" w:type="dxa"/>
            <w:tcBorders>
              <w:top w:val="single" w:sz="4" w:space="0" w:color="auto"/>
              <w:left w:val="single" w:sz="4" w:space="0" w:color="auto"/>
              <w:bottom w:val="single" w:sz="4" w:space="0" w:color="auto"/>
              <w:right w:val="single" w:sz="4" w:space="0" w:color="auto"/>
            </w:tcBorders>
            <w:hideMark/>
          </w:tcPr>
          <w:p w14:paraId="502E4161" w14:textId="77777777" w:rsidR="00E4559B" w:rsidRPr="001D6F1C" w:rsidRDefault="00E4559B" w:rsidP="00E4559B">
            <w:pPr>
              <w:spacing w:line="240" w:lineRule="auto"/>
            </w:pPr>
            <w:r w:rsidRPr="001D6F1C">
              <w:rPr>
                <w:rFonts w:ascii="Verdana" w:hAnsi="Verdana"/>
                <w:sz w:val="16"/>
                <w:szCs w:val="16"/>
              </w:rPr>
              <w:t>Mullite</w:t>
            </w:r>
          </w:p>
        </w:tc>
        <w:tc>
          <w:tcPr>
            <w:tcW w:w="1277" w:type="dxa"/>
            <w:tcBorders>
              <w:top w:val="single" w:sz="4" w:space="0" w:color="auto"/>
              <w:left w:val="single" w:sz="4" w:space="0" w:color="auto"/>
              <w:bottom w:val="single" w:sz="4" w:space="0" w:color="auto"/>
              <w:right w:val="single" w:sz="4" w:space="0" w:color="auto"/>
            </w:tcBorders>
          </w:tcPr>
          <w:p w14:paraId="198EFDD5" w14:textId="77777777" w:rsidR="00E4559B" w:rsidRPr="001D6F1C" w:rsidRDefault="00E4559B" w:rsidP="00E4559B">
            <w:pPr>
              <w:spacing w:line="240" w:lineRule="auto"/>
            </w:pPr>
          </w:p>
        </w:tc>
        <w:tc>
          <w:tcPr>
            <w:tcW w:w="1560" w:type="dxa"/>
            <w:tcBorders>
              <w:top w:val="single" w:sz="4" w:space="0" w:color="auto"/>
              <w:left w:val="single" w:sz="4" w:space="0" w:color="auto"/>
              <w:bottom w:val="single" w:sz="4" w:space="0" w:color="auto"/>
              <w:right w:val="single" w:sz="4" w:space="0" w:color="auto"/>
            </w:tcBorders>
            <w:hideMark/>
          </w:tcPr>
          <w:p w14:paraId="1DAC94D2" w14:textId="77777777" w:rsidR="00E4559B" w:rsidRPr="001D6F1C" w:rsidRDefault="00E4559B" w:rsidP="00E4559B">
            <w:pPr>
              <w:spacing w:line="240" w:lineRule="auto"/>
            </w:pPr>
            <w:r w:rsidRPr="001D6F1C">
              <w:rPr>
                <w:rFonts w:ascii="Verdana" w:hAnsi="Verdana"/>
                <w:sz w:val="16"/>
                <w:szCs w:val="16"/>
              </w:rPr>
              <w:t>Molten salt (95%Na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 xml:space="preserve">4 </w:t>
            </w:r>
            <w:r w:rsidRPr="001D6F1C">
              <w:rPr>
                <w:rFonts w:ascii="Verdana" w:hAnsi="Verdana"/>
                <w:sz w:val="16"/>
                <w:szCs w:val="16"/>
              </w:rPr>
              <w:t>+ 5%NaCl)</w:t>
            </w:r>
          </w:p>
        </w:tc>
        <w:tc>
          <w:tcPr>
            <w:tcW w:w="1135" w:type="dxa"/>
            <w:tcBorders>
              <w:top w:val="single" w:sz="4" w:space="0" w:color="auto"/>
              <w:left w:val="single" w:sz="4" w:space="0" w:color="auto"/>
              <w:bottom w:val="single" w:sz="4" w:space="0" w:color="auto"/>
              <w:right w:val="single" w:sz="4" w:space="0" w:color="auto"/>
            </w:tcBorders>
          </w:tcPr>
          <w:p w14:paraId="00D5F7DC"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2B9275E9" w14:textId="77777777" w:rsidR="00E4559B" w:rsidRPr="001D6F1C" w:rsidRDefault="00E4559B" w:rsidP="00E4559B">
            <w:pPr>
              <w:spacing w:line="240" w:lineRule="auto"/>
            </w:pPr>
            <w:r w:rsidRPr="001D6F1C">
              <w:rPr>
                <w:rFonts w:ascii="Verdana" w:hAnsi="Verdana"/>
                <w:sz w:val="16"/>
                <w:szCs w:val="16"/>
              </w:rPr>
              <w:t>20 hours of heating at 950</w:t>
            </w:r>
            <w:r w:rsidRPr="001D6F1C">
              <w:rPr>
                <w:rFonts w:ascii="Verdana" w:hAnsi="Verdana"/>
                <w:sz w:val="16"/>
                <w:szCs w:val="16"/>
                <w:vertAlign w:val="superscript"/>
              </w:rPr>
              <w:t>O</w:t>
            </w:r>
            <w:r w:rsidRPr="001D6F1C">
              <w:rPr>
                <w:rFonts w:ascii="Verdana" w:hAnsi="Verdana"/>
                <w:sz w:val="16"/>
                <w:szCs w:val="16"/>
              </w:rPr>
              <w:t>C in a muffle furnace.</w:t>
            </w:r>
          </w:p>
        </w:tc>
        <w:tc>
          <w:tcPr>
            <w:tcW w:w="1702" w:type="dxa"/>
            <w:tcBorders>
              <w:top w:val="single" w:sz="4" w:space="0" w:color="auto"/>
              <w:left w:val="single" w:sz="4" w:space="0" w:color="auto"/>
              <w:bottom w:val="single" w:sz="4" w:space="0" w:color="auto"/>
              <w:right w:val="single" w:sz="4" w:space="0" w:color="auto"/>
            </w:tcBorders>
          </w:tcPr>
          <w:p w14:paraId="2CC22DF5"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069EBD4"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6A8901B6" w14:textId="77777777" w:rsidR="00E4559B" w:rsidRPr="001D6F1C" w:rsidRDefault="00E4559B" w:rsidP="00E4559B">
            <w:pPr>
              <w:spacing w:line="240" w:lineRule="auto"/>
            </w:pPr>
            <w:r w:rsidRPr="001D6F1C">
              <w:rPr>
                <w:rFonts w:ascii="Verdana" w:hAnsi="Verdana" w:cs="Calibri"/>
                <w:color w:val="000000"/>
                <w:sz w:val="16"/>
                <w:szCs w:val="16"/>
              </w:rPr>
              <w:t>Lu</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Si</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7/</w:t>
            </w:r>
            <w:r w:rsidRPr="001D6F1C">
              <w:rPr>
                <w:rFonts w:ascii="Verdana" w:hAnsi="Verdana" w:cs="Calibri"/>
                <w:color w:val="000000"/>
                <w:sz w:val="16"/>
                <w:szCs w:val="16"/>
              </w:rPr>
              <w:t>Lu</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SiO</w:t>
            </w:r>
            <w:r w:rsidRPr="001D6F1C">
              <w:rPr>
                <w:rFonts w:ascii="Verdana" w:hAnsi="Verdana" w:cs="Calibri"/>
                <w:color w:val="000000"/>
                <w:sz w:val="16"/>
                <w:szCs w:val="16"/>
                <w:vertAlign w:val="subscript"/>
              </w:rPr>
              <w:t xml:space="preserve">5 </w:t>
            </w:r>
            <w:r w:rsidRPr="001D6F1C">
              <w:rPr>
                <w:rFonts w:ascii="Verdana" w:hAnsi="Verdana" w:cs="Calibri"/>
                <w:color w:val="000000"/>
                <w:sz w:val="16"/>
                <w:szCs w:val="16"/>
              </w:rPr>
              <w:t>composites shows high performance compared to the single component Lu</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Si</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7</w:t>
            </w:r>
          </w:p>
        </w:tc>
        <w:tc>
          <w:tcPr>
            <w:tcW w:w="1702" w:type="dxa"/>
            <w:tcBorders>
              <w:top w:val="single" w:sz="4" w:space="0" w:color="auto"/>
              <w:left w:val="single" w:sz="4" w:space="0" w:color="auto"/>
              <w:bottom w:val="single" w:sz="4" w:space="0" w:color="auto"/>
              <w:right w:val="single" w:sz="4" w:space="0" w:color="auto"/>
            </w:tcBorders>
            <w:hideMark/>
          </w:tcPr>
          <w:p w14:paraId="25139592"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(Xu and Li 2014)</w:t>
            </w:r>
          </w:p>
        </w:tc>
      </w:tr>
      <w:tr w:rsidR="00E4559B" w:rsidRPr="001D6F1C" w14:paraId="24EC95DE" w14:textId="77777777" w:rsidTr="000732B5">
        <w:tc>
          <w:tcPr>
            <w:tcW w:w="565" w:type="dxa"/>
            <w:tcBorders>
              <w:top w:val="single" w:sz="4" w:space="0" w:color="auto"/>
              <w:left w:val="single" w:sz="4" w:space="0" w:color="auto"/>
              <w:bottom w:val="single" w:sz="4" w:space="0" w:color="auto"/>
              <w:right w:val="single" w:sz="4" w:space="0" w:color="auto"/>
            </w:tcBorders>
          </w:tcPr>
          <w:p w14:paraId="5A86FB62" w14:textId="0A910987" w:rsidR="00E4559B" w:rsidRPr="001D6F1C" w:rsidRDefault="00E4559B" w:rsidP="00E4559B">
            <w:pPr>
              <w:spacing w:line="240" w:lineRule="auto"/>
              <w:rPr>
                <w:rFonts w:ascii="Verdana" w:hAnsi="Verdana"/>
                <w:sz w:val="16"/>
                <w:szCs w:val="16"/>
              </w:rPr>
            </w:pPr>
            <w:r>
              <w:rPr>
                <w:rFonts w:ascii="Verdana" w:hAnsi="Verdana"/>
                <w:sz w:val="16"/>
                <w:szCs w:val="16"/>
              </w:rPr>
              <w:t>18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66CA21" w14:textId="77777777" w:rsidR="00E4559B" w:rsidRPr="001D6F1C" w:rsidRDefault="00E4559B" w:rsidP="00E4559B">
            <w:pPr>
              <w:spacing w:line="240" w:lineRule="auto"/>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-NiCr powder blend with 75% LA - 6304 and 25% LA - 7319</w:t>
            </w:r>
          </w:p>
        </w:tc>
        <w:tc>
          <w:tcPr>
            <w:tcW w:w="1134" w:type="dxa"/>
            <w:tcBorders>
              <w:top w:val="single" w:sz="4" w:space="0" w:color="auto"/>
              <w:left w:val="single" w:sz="4" w:space="0" w:color="auto"/>
              <w:bottom w:val="single" w:sz="4" w:space="0" w:color="auto"/>
              <w:right w:val="single" w:sz="4" w:space="0" w:color="auto"/>
            </w:tcBorders>
            <w:hideMark/>
          </w:tcPr>
          <w:p w14:paraId="0D64FA35" w14:textId="77777777" w:rsidR="00E4559B" w:rsidRPr="001D6F1C" w:rsidRDefault="00E4559B" w:rsidP="00E4559B">
            <w:pPr>
              <w:spacing w:line="240" w:lineRule="auto"/>
            </w:pPr>
            <w:r w:rsidRPr="001D6F1C">
              <w:rPr>
                <w:rFonts w:ascii="Verdana" w:hAnsi="Verdana"/>
                <w:sz w:val="16"/>
                <w:szCs w:val="16"/>
              </w:rPr>
              <w:t xml:space="preserve">Ni based superalloy </w:t>
            </w:r>
            <w:proofErr w:type="spellStart"/>
            <w:r w:rsidRPr="001D6F1C">
              <w:rPr>
                <w:rFonts w:ascii="Verdana" w:hAnsi="Verdana"/>
                <w:sz w:val="16"/>
                <w:szCs w:val="16"/>
              </w:rPr>
              <w:t>superni</w:t>
            </w:r>
            <w:proofErr w:type="spellEnd"/>
            <w:r w:rsidRPr="001D6F1C">
              <w:rPr>
                <w:rFonts w:ascii="Verdana" w:hAnsi="Verdana"/>
                <w:sz w:val="16"/>
                <w:szCs w:val="16"/>
              </w:rPr>
              <w:t xml:space="preserve"> 75</w:t>
            </w:r>
          </w:p>
        </w:tc>
        <w:tc>
          <w:tcPr>
            <w:tcW w:w="1277" w:type="dxa"/>
            <w:tcBorders>
              <w:top w:val="single" w:sz="4" w:space="0" w:color="auto"/>
              <w:left w:val="single" w:sz="4" w:space="0" w:color="auto"/>
              <w:bottom w:val="single" w:sz="4" w:space="0" w:color="auto"/>
              <w:right w:val="single" w:sz="4" w:space="0" w:color="auto"/>
            </w:tcBorders>
            <w:hideMark/>
          </w:tcPr>
          <w:p w14:paraId="75DF68CA"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16C40DAA"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tcPr>
          <w:p w14:paraId="7A4CE508"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72FB5F89" w14:textId="77777777" w:rsidR="00E4559B" w:rsidRPr="001D6F1C" w:rsidRDefault="00E4559B" w:rsidP="00E4559B">
            <w:pPr>
              <w:spacing w:line="240" w:lineRule="auto"/>
            </w:pPr>
            <w:r w:rsidRPr="001D6F1C">
              <w:rPr>
                <w:rFonts w:ascii="Verdana" w:hAnsi="Verdana"/>
                <w:sz w:val="16"/>
                <w:szCs w:val="16"/>
              </w:rPr>
              <w:t>1 hour heating at 900</w:t>
            </w:r>
            <w:r w:rsidRPr="001D6F1C">
              <w:rPr>
                <w:rFonts w:ascii="Verdana" w:hAnsi="Verdana"/>
                <w:sz w:val="16"/>
                <w:szCs w:val="16"/>
                <w:vertAlign w:val="superscript"/>
              </w:rPr>
              <w:t>O</w:t>
            </w:r>
            <w:r w:rsidRPr="001D6F1C">
              <w:rPr>
                <w:rFonts w:ascii="Verdana" w:hAnsi="Verdana"/>
                <w:sz w:val="16"/>
                <w:szCs w:val="16"/>
              </w:rPr>
              <w:t>C and 20 mins cooling at room temperature for 50 cycles</w:t>
            </w:r>
          </w:p>
        </w:tc>
        <w:tc>
          <w:tcPr>
            <w:tcW w:w="1702" w:type="dxa"/>
            <w:tcBorders>
              <w:top w:val="single" w:sz="4" w:space="0" w:color="auto"/>
              <w:left w:val="single" w:sz="4" w:space="0" w:color="auto"/>
              <w:bottom w:val="single" w:sz="4" w:space="0" w:color="auto"/>
              <w:right w:val="single" w:sz="4" w:space="0" w:color="auto"/>
            </w:tcBorders>
            <w:hideMark/>
          </w:tcPr>
          <w:p w14:paraId="308CFFE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above 1.5 %</w:t>
            </w:r>
          </w:p>
        </w:tc>
        <w:tc>
          <w:tcPr>
            <w:tcW w:w="1706" w:type="dxa"/>
            <w:tcBorders>
              <w:top w:val="single" w:sz="4" w:space="0" w:color="auto"/>
              <w:left w:val="single" w:sz="4" w:space="0" w:color="auto"/>
              <w:bottom w:val="single" w:sz="4" w:space="0" w:color="auto"/>
              <w:right w:val="single" w:sz="4" w:space="0" w:color="auto"/>
            </w:tcBorders>
            <w:hideMark/>
          </w:tcPr>
          <w:p w14:paraId="2C41575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Coating thickness – 290 </w:t>
            </w:r>
            <w:r w:rsidRPr="001D6F1C">
              <w:rPr>
                <w:rFonts w:ascii="Verdana" w:hAnsi="Verdana" w:cstheme="minorHAnsi"/>
                <w:sz w:val="16"/>
                <w:szCs w:val="16"/>
              </w:rPr>
              <w:t>µ</w:t>
            </w:r>
            <w:r w:rsidRPr="001D6F1C">
              <w:rPr>
                <w:rFonts w:ascii="Verdana" w:hAnsi="Verdana"/>
                <w:sz w:val="16"/>
                <w:szCs w:val="16"/>
              </w:rPr>
              <w:t>m</w:t>
            </w:r>
          </w:p>
          <w:p w14:paraId="61C0A76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870 – 950 Hv</w:t>
            </w:r>
          </w:p>
          <w:p w14:paraId="36E40658" w14:textId="77777777" w:rsidR="00E4559B" w:rsidRPr="001D6F1C" w:rsidRDefault="00E4559B" w:rsidP="00E4559B">
            <w:pPr>
              <w:spacing w:line="240" w:lineRule="auto"/>
            </w:pPr>
            <w:r w:rsidRPr="001D6F1C">
              <w:rPr>
                <w:rFonts w:ascii="Verdana" w:hAnsi="Verdana"/>
                <w:sz w:val="16"/>
                <w:szCs w:val="16"/>
              </w:rPr>
              <w:t>Powder particle size – 45 + 5 µm (irregular)</w:t>
            </w:r>
          </w:p>
        </w:tc>
        <w:tc>
          <w:tcPr>
            <w:tcW w:w="1844" w:type="dxa"/>
            <w:gridSpan w:val="2"/>
            <w:tcBorders>
              <w:top w:val="single" w:sz="4" w:space="0" w:color="auto"/>
              <w:left w:val="single" w:sz="4" w:space="0" w:color="auto"/>
              <w:bottom w:val="single" w:sz="4" w:space="0" w:color="auto"/>
              <w:right w:val="single" w:sz="4" w:space="0" w:color="auto"/>
            </w:tcBorders>
          </w:tcPr>
          <w:p w14:paraId="64D44093"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7.481 mg/cm</w:t>
            </w:r>
            <w:r w:rsidRPr="001D6F1C">
              <w:rPr>
                <w:rFonts w:ascii="Verdana" w:hAnsi="Verdana"/>
                <w:sz w:val="16"/>
                <w:szCs w:val="16"/>
                <w:vertAlign w:val="superscript"/>
              </w:rPr>
              <w:t>2</w:t>
            </w:r>
          </w:p>
          <w:p w14:paraId="3DBE22BE"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4247969C" w14:textId="77777777" w:rsidR="00E4559B" w:rsidRPr="001D6F1C" w:rsidRDefault="00E4559B" w:rsidP="00E4559B">
            <w:pPr>
              <w:spacing w:line="240" w:lineRule="auto"/>
            </w:pPr>
            <w:r w:rsidRPr="001D6F1C">
              <w:rPr>
                <w:rFonts w:ascii="Verdana" w:hAnsi="Verdana"/>
                <w:sz w:val="16"/>
                <w:szCs w:val="16"/>
              </w:rPr>
              <w:t>Minor spallation at the edges and corners at initial cycles.</w:t>
            </w:r>
          </w:p>
        </w:tc>
        <w:tc>
          <w:tcPr>
            <w:tcW w:w="1702" w:type="dxa"/>
            <w:tcBorders>
              <w:top w:val="single" w:sz="4" w:space="0" w:color="auto"/>
              <w:left w:val="single" w:sz="4" w:space="0" w:color="auto"/>
              <w:bottom w:val="single" w:sz="4" w:space="0" w:color="auto"/>
              <w:right w:val="single" w:sz="4" w:space="0" w:color="auto"/>
            </w:tcBorders>
            <w:hideMark/>
          </w:tcPr>
          <w:p w14:paraId="4F69B25E"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(Sidhu Prakash and Agrawal 2006)</w:t>
            </w:r>
          </w:p>
        </w:tc>
      </w:tr>
      <w:tr w:rsidR="00E4559B" w:rsidRPr="001D6F1C" w14:paraId="19F239C4" w14:textId="77777777" w:rsidTr="000732B5">
        <w:tc>
          <w:tcPr>
            <w:tcW w:w="565" w:type="dxa"/>
            <w:tcBorders>
              <w:top w:val="single" w:sz="4" w:space="0" w:color="auto"/>
              <w:left w:val="single" w:sz="4" w:space="0" w:color="auto"/>
              <w:bottom w:val="single" w:sz="4" w:space="0" w:color="auto"/>
              <w:right w:val="single" w:sz="4" w:space="0" w:color="auto"/>
            </w:tcBorders>
          </w:tcPr>
          <w:p w14:paraId="233E37B2" w14:textId="79272820" w:rsidR="00E4559B" w:rsidRPr="001D6F1C" w:rsidRDefault="00E4559B" w:rsidP="00E4559B">
            <w:pPr>
              <w:spacing w:line="240" w:lineRule="auto"/>
              <w:rPr>
                <w:rFonts w:ascii="Verdana" w:hAnsi="Verdana"/>
                <w:sz w:val="16"/>
                <w:szCs w:val="16"/>
              </w:rPr>
            </w:pPr>
            <w:r>
              <w:rPr>
                <w:rFonts w:ascii="Verdana" w:hAnsi="Verdana"/>
                <w:sz w:val="16"/>
                <w:szCs w:val="16"/>
              </w:rPr>
              <w:t>19</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EB7D89" w14:textId="77777777" w:rsidR="00E4559B" w:rsidRPr="001D6F1C" w:rsidRDefault="00E4559B" w:rsidP="00E4559B">
            <w:pPr>
              <w:spacing w:line="240" w:lineRule="auto"/>
            </w:pPr>
            <w:proofErr w:type="spellStart"/>
            <w:r w:rsidRPr="001D6F1C">
              <w:rPr>
                <w:rFonts w:ascii="Verdana" w:hAnsi="Verdana" w:cs="Calibri"/>
                <w:color w:val="000000"/>
                <w:sz w:val="16"/>
                <w:szCs w:val="16"/>
              </w:rPr>
              <w:t>NiCrBSi</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793BAA63" w14:textId="77777777" w:rsidR="00E4559B" w:rsidRPr="001D6F1C" w:rsidRDefault="00E4559B" w:rsidP="00E4559B">
            <w:pPr>
              <w:spacing w:line="240" w:lineRule="auto"/>
            </w:pPr>
            <w:r w:rsidRPr="001D6F1C">
              <w:rPr>
                <w:rFonts w:ascii="Verdana" w:hAnsi="Verdana"/>
                <w:sz w:val="16"/>
                <w:szCs w:val="16"/>
              </w:rPr>
              <w:t xml:space="preserve">Ni based superalloy </w:t>
            </w:r>
            <w:proofErr w:type="spellStart"/>
            <w:r w:rsidRPr="001D6F1C">
              <w:rPr>
                <w:rFonts w:ascii="Verdana" w:hAnsi="Verdana"/>
                <w:sz w:val="16"/>
                <w:szCs w:val="16"/>
              </w:rPr>
              <w:t>superni</w:t>
            </w:r>
            <w:proofErr w:type="spellEnd"/>
            <w:r w:rsidRPr="001D6F1C">
              <w:rPr>
                <w:rFonts w:ascii="Verdana" w:hAnsi="Verdana"/>
                <w:sz w:val="16"/>
                <w:szCs w:val="16"/>
              </w:rPr>
              <w:t xml:space="preserve"> 75</w:t>
            </w:r>
          </w:p>
        </w:tc>
        <w:tc>
          <w:tcPr>
            <w:tcW w:w="1277" w:type="dxa"/>
            <w:tcBorders>
              <w:top w:val="single" w:sz="4" w:space="0" w:color="auto"/>
              <w:left w:val="single" w:sz="4" w:space="0" w:color="auto"/>
              <w:bottom w:val="single" w:sz="4" w:space="0" w:color="auto"/>
              <w:right w:val="single" w:sz="4" w:space="0" w:color="auto"/>
            </w:tcBorders>
            <w:hideMark/>
          </w:tcPr>
          <w:p w14:paraId="01048BF5"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2679F060"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tcPr>
          <w:p w14:paraId="2F075976"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47FFC6E4" w14:textId="77777777" w:rsidR="00E4559B" w:rsidRPr="001D6F1C" w:rsidRDefault="00E4559B" w:rsidP="00E4559B">
            <w:pPr>
              <w:spacing w:line="240" w:lineRule="auto"/>
            </w:pPr>
            <w:r w:rsidRPr="001D6F1C">
              <w:rPr>
                <w:rFonts w:ascii="Verdana" w:hAnsi="Verdana"/>
                <w:sz w:val="16"/>
                <w:szCs w:val="16"/>
              </w:rPr>
              <w:t>1 hour heating at 900</w:t>
            </w:r>
            <w:r w:rsidRPr="001D6F1C">
              <w:rPr>
                <w:rFonts w:ascii="Verdana" w:hAnsi="Verdana"/>
                <w:sz w:val="16"/>
                <w:szCs w:val="16"/>
                <w:vertAlign w:val="superscript"/>
              </w:rPr>
              <w:t>O</w:t>
            </w:r>
            <w:r w:rsidRPr="001D6F1C">
              <w:rPr>
                <w:rFonts w:ascii="Verdana" w:hAnsi="Verdana"/>
                <w:sz w:val="16"/>
                <w:szCs w:val="16"/>
              </w:rPr>
              <w:t>C and 20 mins cooling at room temperature for 50 cycles</w:t>
            </w:r>
          </w:p>
        </w:tc>
        <w:tc>
          <w:tcPr>
            <w:tcW w:w="1702" w:type="dxa"/>
            <w:tcBorders>
              <w:top w:val="single" w:sz="4" w:space="0" w:color="auto"/>
              <w:left w:val="single" w:sz="4" w:space="0" w:color="auto"/>
              <w:bottom w:val="single" w:sz="4" w:space="0" w:color="auto"/>
              <w:right w:val="single" w:sz="4" w:space="0" w:color="auto"/>
            </w:tcBorders>
            <w:hideMark/>
          </w:tcPr>
          <w:p w14:paraId="3A7DF1CE" w14:textId="77777777" w:rsidR="00E4559B" w:rsidRPr="001D6F1C" w:rsidRDefault="00E4559B" w:rsidP="00E4559B">
            <w:pPr>
              <w:spacing w:line="240" w:lineRule="auto"/>
            </w:pPr>
            <w:r w:rsidRPr="001D6F1C">
              <w:rPr>
                <w:rFonts w:ascii="Verdana" w:hAnsi="Verdana"/>
                <w:sz w:val="16"/>
                <w:szCs w:val="16"/>
              </w:rPr>
              <w:t>Porosity above 1.5 %</w:t>
            </w:r>
          </w:p>
        </w:tc>
        <w:tc>
          <w:tcPr>
            <w:tcW w:w="1706" w:type="dxa"/>
            <w:tcBorders>
              <w:top w:val="single" w:sz="4" w:space="0" w:color="auto"/>
              <w:left w:val="single" w:sz="4" w:space="0" w:color="auto"/>
              <w:bottom w:val="single" w:sz="4" w:space="0" w:color="auto"/>
              <w:right w:val="single" w:sz="4" w:space="0" w:color="auto"/>
            </w:tcBorders>
          </w:tcPr>
          <w:p w14:paraId="0CB24D3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Porosity </w:t>
            </w:r>
            <w:proofErr w:type="gramStart"/>
            <w:r w:rsidRPr="001D6F1C">
              <w:rPr>
                <w:rFonts w:ascii="Verdana" w:hAnsi="Verdana"/>
                <w:sz w:val="16"/>
                <w:szCs w:val="16"/>
              </w:rPr>
              <w:t>-  0</w:t>
            </w:r>
            <w:proofErr w:type="gramEnd"/>
            <w:r w:rsidRPr="001D6F1C">
              <w:rPr>
                <w:rFonts w:ascii="Verdana" w:hAnsi="Verdana"/>
                <w:sz w:val="16"/>
                <w:szCs w:val="16"/>
              </w:rPr>
              <w:t>.5</w:t>
            </w:r>
            <w:r w:rsidRPr="001D6F1C">
              <w:rPr>
                <w:rFonts w:ascii="Verdana" w:hAnsi="Verdana" w:cstheme="minorHAnsi"/>
                <w:sz w:val="16"/>
                <w:szCs w:val="16"/>
              </w:rPr>
              <w:t>±</w:t>
            </w:r>
            <w:r w:rsidRPr="001D6F1C">
              <w:rPr>
                <w:rFonts w:ascii="Verdana" w:hAnsi="Verdana"/>
                <w:sz w:val="16"/>
                <w:szCs w:val="16"/>
              </w:rPr>
              <w:t>0.02 %</w:t>
            </w:r>
          </w:p>
          <w:p w14:paraId="2F4A227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Hardness - 890</w:t>
            </w:r>
            <w:r w:rsidRPr="001D6F1C">
              <w:rPr>
                <w:rFonts w:ascii="Verdana" w:hAnsi="Verdana" w:cstheme="minorHAnsi"/>
                <w:sz w:val="16"/>
                <w:szCs w:val="16"/>
              </w:rPr>
              <w:t>±</w:t>
            </w:r>
            <w:r w:rsidRPr="001D6F1C">
              <w:rPr>
                <w:rFonts w:ascii="Verdana" w:hAnsi="Verdana"/>
                <w:sz w:val="16"/>
                <w:szCs w:val="16"/>
              </w:rPr>
              <w:t>63 (HV</w:t>
            </w:r>
            <w:r w:rsidRPr="001D6F1C">
              <w:rPr>
                <w:rFonts w:ascii="Verdana" w:hAnsi="Verdana"/>
                <w:sz w:val="16"/>
                <w:szCs w:val="16"/>
                <w:vertAlign w:val="subscript"/>
              </w:rPr>
              <w:t>0.3</w:t>
            </w:r>
            <w:r w:rsidRPr="001D6F1C">
              <w:rPr>
                <w:rFonts w:ascii="Verdana" w:hAnsi="Verdana"/>
                <w:sz w:val="16"/>
                <w:szCs w:val="16"/>
              </w:rPr>
              <w:t>)</w:t>
            </w:r>
          </w:p>
          <w:p w14:paraId="4A18C1A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Young’s modulus - 81</w:t>
            </w:r>
            <w:r w:rsidRPr="001D6F1C">
              <w:rPr>
                <w:rFonts w:ascii="Verdana" w:hAnsi="Verdana" w:cstheme="minorHAnsi"/>
                <w:sz w:val="16"/>
                <w:szCs w:val="16"/>
              </w:rPr>
              <w:t>±</w:t>
            </w:r>
            <w:r w:rsidRPr="001D6F1C">
              <w:rPr>
                <w:rFonts w:ascii="Verdana" w:hAnsi="Verdana"/>
                <w:sz w:val="16"/>
                <w:szCs w:val="16"/>
              </w:rPr>
              <w:t>8GPa</w:t>
            </w:r>
          </w:p>
          <w:p w14:paraId="32CA647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285 µm</w:t>
            </w:r>
          </w:p>
          <w:p w14:paraId="197CC43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 45 µm (Spherical)</w:t>
            </w:r>
          </w:p>
          <w:p w14:paraId="627FE7B7" w14:textId="77777777" w:rsidR="00E4559B" w:rsidRPr="001D6F1C" w:rsidRDefault="00E4559B" w:rsidP="00E4559B">
            <w:pPr>
              <w:spacing w:line="240" w:lineRule="auto"/>
              <w:rPr>
                <w:rFonts w:ascii="Verdana" w:hAnsi="Verdana"/>
                <w:sz w:val="16"/>
                <w:szCs w:val="16"/>
              </w:rPr>
            </w:pPr>
          </w:p>
          <w:p w14:paraId="5FE935BD" w14:textId="77777777" w:rsidR="00E4559B" w:rsidRPr="001D6F1C" w:rsidRDefault="00E4559B" w:rsidP="00E4559B">
            <w:pPr>
              <w:spacing w:line="240" w:lineRule="auto"/>
            </w:pPr>
            <w:r w:rsidRPr="001D6F1C">
              <w:rPr>
                <w:rFonts w:ascii="Verdana" w:hAnsi="Verdana"/>
                <w:sz w:val="16"/>
                <w:szCs w:val="16"/>
              </w:rPr>
              <w:t>The coating characteristics which include microstructure, porosity, oxide level, phase composition, hardness, adhesion and young’s modulus.</w:t>
            </w:r>
          </w:p>
        </w:tc>
        <w:tc>
          <w:tcPr>
            <w:tcW w:w="1844" w:type="dxa"/>
            <w:gridSpan w:val="2"/>
            <w:tcBorders>
              <w:top w:val="single" w:sz="4" w:space="0" w:color="auto"/>
              <w:left w:val="single" w:sz="4" w:space="0" w:color="auto"/>
              <w:bottom w:val="single" w:sz="4" w:space="0" w:color="auto"/>
              <w:right w:val="single" w:sz="4" w:space="0" w:color="auto"/>
            </w:tcBorders>
          </w:tcPr>
          <w:p w14:paraId="10BF80D5"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8.699mg/cm</w:t>
            </w:r>
            <w:r w:rsidRPr="001D6F1C">
              <w:rPr>
                <w:rFonts w:ascii="Verdana" w:hAnsi="Verdana"/>
                <w:sz w:val="16"/>
                <w:szCs w:val="16"/>
                <w:vertAlign w:val="superscript"/>
              </w:rPr>
              <w:t>2</w:t>
            </w:r>
          </w:p>
          <w:p w14:paraId="1DBE37CF"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256FBE2B"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4ADF336A" w14:textId="77777777" w:rsidR="00E4559B" w:rsidRPr="001D6F1C" w:rsidRDefault="00E4559B" w:rsidP="00E4559B">
            <w:pPr>
              <w:spacing w:line="240" w:lineRule="auto"/>
            </w:pPr>
            <w:r w:rsidRPr="001D6F1C">
              <w:rPr>
                <w:rFonts w:ascii="Verdana" w:hAnsi="Verdana"/>
                <w:sz w:val="16"/>
                <w:szCs w:val="16"/>
              </w:rPr>
              <w:t>No spalling on the edges and corners.</w:t>
            </w:r>
          </w:p>
        </w:tc>
        <w:tc>
          <w:tcPr>
            <w:tcW w:w="1702" w:type="dxa"/>
            <w:tcBorders>
              <w:top w:val="single" w:sz="4" w:space="0" w:color="auto"/>
              <w:left w:val="single" w:sz="4" w:space="0" w:color="auto"/>
              <w:bottom w:val="single" w:sz="4" w:space="0" w:color="auto"/>
              <w:right w:val="single" w:sz="4" w:space="0" w:color="auto"/>
            </w:tcBorders>
          </w:tcPr>
          <w:p w14:paraId="6FC44165"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(Sidhu Prakash and Agrawal 2006)</w:t>
            </w:r>
          </w:p>
          <w:p w14:paraId="570DC25E" w14:textId="77777777" w:rsidR="00E4559B" w:rsidRPr="001D6F1C" w:rsidRDefault="00E4559B" w:rsidP="00E4559B">
            <w:pPr>
              <w:spacing w:line="240" w:lineRule="auto"/>
              <w:rPr>
                <w:sz w:val="16"/>
                <w:szCs w:val="16"/>
              </w:rPr>
            </w:pPr>
          </w:p>
          <w:p w14:paraId="45E66198"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(Planche et al. 2005)</w:t>
            </w:r>
          </w:p>
          <w:p w14:paraId="323AEF11" w14:textId="77777777" w:rsidR="00E4559B" w:rsidRPr="001D6F1C" w:rsidRDefault="00E4559B" w:rsidP="00E4559B">
            <w:pPr>
              <w:spacing w:line="240" w:lineRule="auto"/>
            </w:pPr>
          </w:p>
        </w:tc>
      </w:tr>
      <w:tr w:rsidR="00E4559B" w:rsidRPr="001D6F1C" w14:paraId="50371AC2" w14:textId="77777777" w:rsidTr="000732B5">
        <w:tc>
          <w:tcPr>
            <w:tcW w:w="565" w:type="dxa"/>
            <w:tcBorders>
              <w:top w:val="single" w:sz="4" w:space="0" w:color="auto"/>
              <w:left w:val="single" w:sz="4" w:space="0" w:color="auto"/>
              <w:bottom w:val="single" w:sz="4" w:space="0" w:color="auto"/>
              <w:right w:val="single" w:sz="4" w:space="0" w:color="auto"/>
            </w:tcBorders>
          </w:tcPr>
          <w:p w14:paraId="7C9EDED4" w14:textId="6E3B5AA5" w:rsidR="00E4559B" w:rsidRPr="001D6F1C" w:rsidRDefault="00E4559B" w:rsidP="00E4559B">
            <w:pPr>
              <w:spacing w:line="240" w:lineRule="auto"/>
              <w:rPr>
                <w:rFonts w:ascii="Verdana" w:hAnsi="Verdana"/>
                <w:sz w:val="16"/>
                <w:szCs w:val="16"/>
              </w:rPr>
            </w:pPr>
            <w:r>
              <w:rPr>
                <w:rFonts w:ascii="Verdana" w:hAnsi="Verdana"/>
                <w:sz w:val="16"/>
                <w:szCs w:val="16"/>
              </w:rPr>
              <w:t>20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5D767EB" w14:textId="77777777" w:rsidR="00E4559B" w:rsidRPr="001D6F1C" w:rsidRDefault="00E4559B" w:rsidP="00E4559B">
            <w:pPr>
              <w:spacing w:line="240" w:lineRule="auto"/>
            </w:pPr>
            <w:r w:rsidRPr="001D6F1C">
              <w:rPr>
                <w:rFonts w:ascii="Verdana" w:hAnsi="Verdana" w:cs="Calibri"/>
                <w:color w:val="000000"/>
                <w:sz w:val="16"/>
                <w:szCs w:val="16"/>
              </w:rPr>
              <w:t>Stellite-6</w:t>
            </w:r>
          </w:p>
        </w:tc>
        <w:tc>
          <w:tcPr>
            <w:tcW w:w="1134" w:type="dxa"/>
            <w:tcBorders>
              <w:top w:val="single" w:sz="4" w:space="0" w:color="auto"/>
              <w:left w:val="single" w:sz="4" w:space="0" w:color="auto"/>
              <w:bottom w:val="single" w:sz="4" w:space="0" w:color="auto"/>
              <w:right w:val="single" w:sz="4" w:space="0" w:color="auto"/>
            </w:tcBorders>
            <w:hideMark/>
          </w:tcPr>
          <w:p w14:paraId="63BA9AC7" w14:textId="77777777" w:rsidR="00E4559B" w:rsidRPr="001D6F1C" w:rsidRDefault="00E4559B" w:rsidP="00E4559B">
            <w:pPr>
              <w:spacing w:line="240" w:lineRule="auto"/>
            </w:pPr>
            <w:r w:rsidRPr="001D6F1C">
              <w:rPr>
                <w:rFonts w:ascii="Verdana" w:hAnsi="Verdana"/>
                <w:sz w:val="16"/>
                <w:szCs w:val="16"/>
              </w:rPr>
              <w:t xml:space="preserve">Ni based superalloy </w:t>
            </w:r>
            <w:proofErr w:type="spellStart"/>
            <w:r w:rsidRPr="001D6F1C">
              <w:rPr>
                <w:rFonts w:ascii="Verdana" w:hAnsi="Verdana"/>
                <w:sz w:val="16"/>
                <w:szCs w:val="16"/>
              </w:rPr>
              <w:t>superni</w:t>
            </w:r>
            <w:proofErr w:type="spellEnd"/>
            <w:r w:rsidRPr="001D6F1C">
              <w:rPr>
                <w:rFonts w:ascii="Verdana" w:hAnsi="Verdana"/>
                <w:sz w:val="16"/>
                <w:szCs w:val="16"/>
              </w:rPr>
              <w:t xml:space="preserve"> 75</w:t>
            </w:r>
          </w:p>
        </w:tc>
        <w:tc>
          <w:tcPr>
            <w:tcW w:w="1277" w:type="dxa"/>
            <w:tcBorders>
              <w:top w:val="single" w:sz="4" w:space="0" w:color="auto"/>
              <w:left w:val="single" w:sz="4" w:space="0" w:color="auto"/>
              <w:bottom w:val="single" w:sz="4" w:space="0" w:color="auto"/>
              <w:right w:val="single" w:sz="4" w:space="0" w:color="auto"/>
            </w:tcBorders>
            <w:hideMark/>
          </w:tcPr>
          <w:p w14:paraId="08D0C09A"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4B799488"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tcPr>
          <w:p w14:paraId="12441547"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58F0FF89" w14:textId="77777777" w:rsidR="00E4559B" w:rsidRPr="001D6F1C" w:rsidRDefault="00E4559B" w:rsidP="00E4559B">
            <w:pPr>
              <w:spacing w:line="240" w:lineRule="auto"/>
            </w:pPr>
            <w:r w:rsidRPr="001D6F1C">
              <w:rPr>
                <w:rFonts w:ascii="Verdana" w:hAnsi="Verdana"/>
                <w:sz w:val="16"/>
                <w:szCs w:val="16"/>
              </w:rPr>
              <w:t>1 hour heating at 900</w:t>
            </w:r>
            <w:r w:rsidRPr="001D6F1C">
              <w:rPr>
                <w:rFonts w:ascii="Verdana" w:hAnsi="Verdana"/>
                <w:sz w:val="16"/>
                <w:szCs w:val="16"/>
                <w:vertAlign w:val="superscript"/>
              </w:rPr>
              <w:t>O</w:t>
            </w:r>
            <w:r w:rsidRPr="001D6F1C">
              <w:rPr>
                <w:rFonts w:ascii="Verdana" w:hAnsi="Verdana"/>
                <w:sz w:val="16"/>
                <w:szCs w:val="16"/>
              </w:rPr>
              <w:t xml:space="preserve">C and 20 mins cooling at room </w:t>
            </w:r>
            <w:r w:rsidRPr="001D6F1C">
              <w:rPr>
                <w:rFonts w:ascii="Verdana" w:hAnsi="Verdana"/>
                <w:sz w:val="16"/>
                <w:szCs w:val="16"/>
              </w:rPr>
              <w:lastRenderedPageBreak/>
              <w:t>temperature for 50 cycles</w:t>
            </w:r>
          </w:p>
        </w:tc>
        <w:tc>
          <w:tcPr>
            <w:tcW w:w="1702" w:type="dxa"/>
            <w:tcBorders>
              <w:top w:val="single" w:sz="4" w:space="0" w:color="auto"/>
              <w:left w:val="single" w:sz="4" w:space="0" w:color="auto"/>
              <w:bottom w:val="single" w:sz="4" w:space="0" w:color="auto"/>
              <w:right w:val="single" w:sz="4" w:space="0" w:color="auto"/>
            </w:tcBorders>
            <w:hideMark/>
          </w:tcPr>
          <w:p w14:paraId="30881432" w14:textId="77777777" w:rsidR="00E4559B" w:rsidRPr="001D6F1C" w:rsidRDefault="00E4559B" w:rsidP="00E4559B">
            <w:pPr>
              <w:spacing w:line="240" w:lineRule="auto"/>
            </w:pPr>
            <w:r w:rsidRPr="001D6F1C">
              <w:rPr>
                <w:rFonts w:ascii="Verdana" w:hAnsi="Verdana"/>
                <w:sz w:val="16"/>
                <w:szCs w:val="16"/>
              </w:rPr>
              <w:lastRenderedPageBreak/>
              <w:t>Porosity above 2 %</w:t>
            </w:r>
          </w:p>
        </w:tc>
        <w:tc>
          <w:tcPr>
            <w:tcW w:w="1706" w:type="dxa"/>
            <w:tcBorders>
              <w:top w:val="single" w:sz="4" w:space="0" w:color="auto"/>
              <w:left w:val="single" w:sz="4" w:space="0" w:color="auto"/>
              <w:bottom w:val="single" w:sz="4" w:space="0" w:color="auto"/>
              <w:right w:val="single" w:sz="4" w:space="0" w:color="auto"/>
            </w:tcBorders>
            <w:hideMark/>
          </w:tcPr>
          <w:p w14:paraId="6F7B8B7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Coating thickness – 298 </w:t>
            </w:r>
            <w:r w:rsidRPr="001D6F1C">
              <w:rPr>
                <w:rFonts w:ascii="Verdana" w:hAnsi="Verdana" w:cstheme="minorHAnsi"/>
                <w:sz w:val="16"/>
                <w:szCs w:val="16"/>
              </w:rPr>
              <w:t>µ</w:t>
            </w:r>
            <w:r w:rsidRPr="001D6F1C">
              <w:rPr>
                <w:rFonts w:ascii="Verdana" w:hAnsi="Verdana"/>
                <w:sz w:val="16"/>
                <w:szCs w:val="16"/>
              </w:rPr>
              <w:t>m</w:t>
            </w:r>
          </w:p>
          <w:p w14:paraId="71A1609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850 – 900 Hv</w:t>
            </w:r>
          </w:p>
          <w:p w14:paraId="57045CE5" w14:textId="77777777" w:rsidR="00E4559B" w:rsidRPr="001D6F1C" w:rsidRDefault="00E4559B" w:rsidP="00E4559B">
            <w:pPr>
              <w:spacing w:line="240" w:lineRule="auto"/>
            </w:pPr>
            <w:r w:rsidRPr="001D6F1C">
              <w:rPr>
                <w:rFonts w:ascii="Verdana" w:hAnsi="Verdana"/>
                <w:sz w:val="16"/>
                <w:szCs w:val="16"/>
              </w:rPr>
              <w:t>Powder particle size – 45 µm (Spherical)</w:t>
            </w:r>
          </w:p>
        </w:tc>
        <w:tc>
          <w:tcPr>
            <w:tcW w:w="1844" w:type="dxa"/>
            <w:gridSpan w:val="2"/>
            <w:tcBorders>
              <w:top w:val="single" w:sz="4" w:space="0" w:color="auto"/>
              <w:left w:val="single" w:sz="4" w:space="0" w:color="auto"/>
              <w:bottom w:val="single" w:sz="4" w:space="0" w:color="auto"/>
              <w:right w:val="single" w:sz="4" w:space="0" w:color="auto"/>
            </w:tcBorders>
          </w:tcPr>
          <w:p w14:paraId="5D6CB2C1"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9.902mg/cm</w:t>
            </w:r>
            <w:r w:rsidRPr="001D6F1C">
              <w:rPr>
                <w:rFonts w:ascii="Verdana" w:hAnsi="Verdana"/>
                <w:sz w:val="16"/>
                <w:szCs w:val="16"/>
                <w:vertAlign w:val="superscript"/>
              </w:rPr>
              <w:t>2</w:t>
            </w:r>
          </w:p>
          <w:p w14:paraId="2E126FBB" w14:textId="77777777" w:rsidR="00E4559B" w:rsidRPr="001D6F1C" w:rsidRDefault="00E4559B" w:rsidP="00E4559B">
            <w:pPr>
              <w:autoSpaceDE w:val="0"/>
              <w:autoSpaceDN w:val="0"/>
              <w:adjustRightInd w:val="0"/>
              <w:spacing w:line="240" w:lineRule="auto"/>
              <w:rPr>
                <w:rFonts w:ascii="Verdana" w:hAnsi="Verdana"/>
                <w:sz w:val="16"/>
                <w:szCs w:val="16"/>
              </w:rPr>
            </w:pPr>
          </w:p>
          <w:p w14:paraId="145515B4" w14:textId="77777777" w:rsidR="00E4559B" w:rsidRPr="001D6F1C" w:rsidRDefault="00E4559B" w:rsidP="00E4559B">
            <w:pPr>
              <w:spacing w:line="240" w:lineRule="auto"/>
            </w:pPr>
            <w:r w:rsidRPr="001D6F1C">
              <w:rPr>
                <w:rFonts w:ascii="Verdana" w:hAnsi="Verdana"/>
                <w:sz w:val="16"/>
                <w:szCs w:val="16"/>
              </w:rPr>
              <w:t>Spalled and peeled from the eighth cycle.</w:t>
            </w:r>
          </w:p>
        </w:tc>
        <w:tc>
          <w:tcPr>
            <w:tcW w:w="1702" w:type="dxa"/>
            <w:tcBorders>
              <w:top w:val="single" w:sz="4" w:space="0" w:color="auto"/>
              <w:left w:val="single" w:sz="4" w:space="0" w:color="auto"/>
              <w:bottom w:val="single" w:sz="4" w:space="0" w:color="auto"/>
              <w:right w:val="single" w:sz="4" w:space="0" w:color="auto"/>
            </w:tcBorders>
            <w:hideMark/>
          </w:tcPr>
          <w:p w14:paraId="1F2E59C8"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(Sidhu Prakash and Agrawal 2006)</w:t>
            </w:r>
          </w:p>
        </w:tc>
      </w:tr>
      <w:tr w:rsidR="00E4559B" w:rsidRPr="001D6F1C" w14:paraId="186A0C93" w14:textId="77777777" w:rsidTr="000732B5">
        <w:tc>
          <w:tcPr>
            <w:tcW w:w="565" w:type="dxa"/>
            <w:tcBorders>
              <w:top w:val="single" w:sz="4" w:space="0" w:color="auto"/>
              <w:left w:val="single" w:sz="4" w:space="0" w:color="auto"/>
              <w:bottom w:val="single" w:sz="4" w:space="0" w:color="auto"/>
              <w:right w:val="single" w:sz="4" w:space="0" w:color="auto"/>
            </w:tcBorders>
          </w:tcPr>
          <w:p w14:paraId="6D0A5ACB" w14:textId="76115211" w:rsidR="00E4559B" w:rsidRPr="001D6F1C" w:rsidRDefault="00E4559B" w:rsidP="00E4559B">
            <w:pPr>
              <w:spacing w:line="240" w:lineRule="auto"/>
              <w:rPr>
                <w:rFonts w:ascii="Verdana" w:hAnsi="Verdana"/>
                <w:sz w:val="16"/>
                <w:szCs w:val="16"/>
              </w:rPr>
            </w:pPr>
            <w:r>
              <w:rPr>
                <w:rFonts w:ascii="Verdana" w:hAnsi="Verdana"/>
                <w:sz w:val="16"/>
                <w:szCs w:val="16"/>
              </w:rPr>
              <w:t>21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14A012D"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Stellite-6</w:t>
            </w:r>
          </w:p>
        </w:tc>
        <w:tc>
          <w:tcPr>
            <w:tcW w:w="1134" w:type="dxa"/>
            <w:tcBorders>
              <w:top w:val="single" w:sz="4" w:space="0" w:color="auto"/>
              <w:left w:val="single" w:sz="4" w:space="0" w:color="auto"/>
              <w:bottom w:val="single" w:sz="4" w:space="0" w:color="auto"/>
              <w:right w:val="single" w:sz="4" w:space="0" w:color="auto"/>
            </w:tcBorders>
            <w:hideMark/>
          </w:tcPr>
          <w:p w14:paraId="4F1BF6A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Boiler steel SAE 431</w:t>
            </w:r>
          </w:p>
        </w:tc>
        <w:tc>
          <w:tcPr>
            <w:tcW w:w="1277" w:type="dxa"/>
            <w:tcBorders>
              <w:top w:val="single" w:sz="4" w:space="0" w:color="auto"/>
              <w:left w:val="single" w:sz="4" w:space="0" w:color="auto"/>
              <w:bottom w:val="single" w:sz="4" w:space="0" w:color="auto"/>
              <w:right w:val="single" w:sz="4" w:space="0" w:color="auto"/>
            </w:tcBorders>
            <w:hideMark/>
          </w:tcPr>
          <w:p w14:paraId="7ED3818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Detonation gun</w:t>
            </w:r>
          </w:p>
        </w:tc>
        <w:tc>
          <w:tcPr>
            <w:tcW w:w="1560" w:type="dxa"/>
            <w:tcBorders>
              <w:top w:val="single" w:sz="4" w:space="0" w:color="auto"/>
              <w:left w:val="single" w:sz="4" w:space="0" w:color="auto"/>
              <w:bottom w:val="single" w:sz="4" w:space="0" w:color="auto"/>
              <w:right w:val="single" w:sz="4" w:space="0" w:color="auto"/>
            </w:tcBorders>
            <w:hideMark/>
          </w:tcPr>
          <w:p w14:paraId="131CC561" w14:textId="77777777" w:rsidR="00E4559B" w:rsidRPr="000732B5" w:rsidRDefault="00E4559B" w:rsidP="00E4559B">
            <w:pPr>
              <w:spacing w:line="240" w:lineRule="auto"/>
              <w:rPr>
                <w:rFonts w:ascii="Verdana" w:hAnsi="Verdana"/>
                <w:sz w:val="16"/>
                <w:szCs w:val="16"/>
                <w:lang w:val="de-DE"/>
              </w:rPr>
            </w:pPr>
            <w:r w:rsidRPr="000732B5">
              <w:rPr>
                <w:rFonts w:ascii="Verdana" w:hAnsi="Verdana"/>
                <w:sz w:val="16"/>
                <w:szCs w:val="16"/>
                <w:lang w:val="de-DE"/>
              </w:rPr>
              <w:t>Molten salt (Na</w:t>
            </w:r>
            <w:r w:rsidRPr="000732B5">
              <w:rPr>
                <w:rFonts w:ascii="Verdana" w:hAnsi="Verdana"/>
                <w:sz w:val="16"/>
                <w:szCs w:val="16"/>
                <w:vertAlign w:val="subscript"/>
                <w:lang w:val="de-DE"/>
              </w:rPr>
              <w:t>2</w:t>
            </w:r>
            <w:r w:rsidRPr="000732B5">
              <w:rPr>
                <w:rFonts w:ascii="Verdana" w:hAnsi="Verdana"/>
                <w:sz w:val="16"/>
                <w:szCs w:val="16"/>
                <w:lang w:val="de-DE"/>
              </w:rPr>
              <w:t>So</w:t>
            </w:r>
            <w:r w:rsidRPr="000732B5">
              <w:rPr>
                <w:rFonts w:ascii="Verdana" w:hAnsi="Verdana"/>
                <w:sz w:val="16"/>
                <w:szCs w:val="16"/>
                <w:vertAlign w:val="subscript"/>
                <w:lang w:val="de-DE"/>
              </w:rPr>
              <w:t>4</w:t>
            </w:r>
            <w:r w:rsidRPr="000732B5">
              <w:rPr>
                <w:rFonts w:ascii="Verdana" w:hAnsi="Verdana"/>
                <w:sz w:val="16"/>
                <w:szCs w:val="16"/>
                <w:lang w:val="de-DE"/>
              </w:rPr>
              <w:t>-82%Fe</w:t>
            </w:r>
            <w:r w:rsidRPr="000732B5">
              <w:rPr>
                <w:rFonts w:ascii="Verdana" w:hAnsi="Verdana"/>
                <w:sz w:val="16"/>
                <w:szCs w:val="16"/>
                <w:vertAlign w:val="subscript"/>
                <w:lang w:val="de-DE"/>
              </w:rPr>
              <w:t>2</w:t>
            </w:r>
            <w:r w:rsidRPr="000732B5">
              <w:rPr>
                <w:rFonts w:ascii="Verdana" w:hAnsi="Verdana"/>
                <w:sz w:val="16"/>
                <w:szCs w:val="16"/>
                <w:lang w:val="de-DE"/>
              </w:rPr>
              <w:t>(SO</w:t>
            </w:r>
            <w:r w:rsidRPr="000732B5">
              <w:rPr>
                <w:rFonts w:ascii="Verdana" w:hAnsi="Verdana"/>
                <w:sz w:val="16"/>
                <w:szCs w:val="16"/>
                <w:vertAlign w:val="subscript"/>
                <w:lang w:val="de-DE"/>
              </w:rPr>
              <w:t>4</w:t>
            </w:r>
            <w:r w:rsidRPr="000732B5">
              <w:rPr>
                <w:rFonts w:ascii="Verdana" w:hAnsi="Verdana"/>
                <w:sz w:val="16"/>
                <w:szCs w:val="16"/>
                <w:lang w:val="de-DE"/>
              </w:rPr>
              <w:t>)</w:t>
            </w:r>
            <w:r w:rsidRPr="000732B5">
              <w:rPr>
                <w:rFonts w:ascii="Verdana" w:hAnsi="Verdana"/>
                <w:sz w:val="16"/>
                <w:szCs w:val="16"/>
                <w:vertAlign w:val="subscript"/>
                <w:lang w:val="de-DE"/>
              </w:rPr>
              <w:t>3</w:t>
            </w:r>
            <w:r w:rsidRPr="000732B5">
              <w:rPr>
                <w:rFonts w:ascii="Verdana" w:hAnsi="Verdana"/>
                <w:sz w:val="16"/>
                <w:szCs w:val="16"/>
                <w:lang w:val="de-DE"/>
              </w:rPr>
              <w:t>)</w:t>
            </w:r>
          </w:p>
        </w:tc>
        <w:tc>
          <w:tcPr>
            <w:tcW w:w="1135" w:type="dxa"/>
            <w:tcBorders>
              <w:top w:val="single" w:sz="4" w:space="0" w:color="auto"/>
              <w:left w:val="single" w:sz="4" w:space="0" w:color="auto"/>
              <w:bottom w:val="single" w:sz="4" w:space="0" w:color="auto"/>
              <w:right w:val="single" w:sz="4" w:space="0" w:color="auto"/>
            </w:tcBorders>
            <w:hideMark/>
          </w:tcPr>
          <w:p w14:paraId="51CCC9AB"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8617E2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Elevated temperature of 900</w:t>
            </w:r>
            <w:r w:rsidRPr="001D6F1C">
              <w:rPr>
                <w:rFonts w:ascii="Verdana" w:hAnsi="Verdana"/>
                <w:sz w:val="16"/>
                <w:szCs w:val="16"/>
                <w:vertAlign w:val="superscript"/>
              </w:rPr>
              <w:t>O</w:t>
            </w:r>
            <w:r w:rsidRPr="001D6F1C">
              <w:rPr>
                <w:rFonts w:ascii="Verdana" w:hAnsi="Verdana"/>
                <w:sz w:val="16"/>
                <w:szCs w:val="16"/>
              </w:rPr>
              <w:t>C total duration 50 cycles on 1 hour/cycle followed by 20 mins cooling</w:t>
            </w:r>
          </w:p>
        </w:tc>
        <w:tc>
          <w:tcPr>
            <w:tcW w:w="1702" w:type="dxa"/>
            <w:tcBorders>
              <w:top w:val="single" w:sz="4" w:space="0" w:color="auto"/>
              <w:left w:val="single" w:sz="4" w:space="0" w:color="auto"/>
              <w:bottom w:val="single" w:sz="4" w:space="0" w:color="auto"/>
              <w:right w:val="single" w:sz="4" w:space="0" w:color="auto"/>
            </w:tcBorders>
          </w:tcPr>
          <w:p w14:paraId="0F30D677"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FA04D39"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23BF742D"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54.812mg/cm</w:t>
            </w:r>
            <w:r w:rsidRPr="001D6F1C">
              <w:rPr>
                <w:rFonts w:ascii="Verdana" w:hAnsi="Verdana"/>
                <w:sz w:val="16"/>
                <w:szCs w:val="16"/>
                <w:vertAlign w:val="superscript"/>
              </w:rPr>
              <w:t>2</w:t>
            </w:r>
          </w:p>
          <w:p w14:paraId="02D8AE7B" w14:textId="77777777" w:rsidR="00E4559B" w:rsidRPr="001D6F1C" w:rsidRDefault="00E4559B" w:rsidP="00E4559B">
            <w:pPr>
              <w:autoSpaceDE w:val="0"/>
              <w:autoSpaceDN w:val="0"/>
              <w:adjustRightInd w:val="0"/>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4DAA46C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(Mishra et al. 2014)</w:t>
            </w:r>
          </w:p>
        </w:tc>
      </w:tr>
      <w:tr w:rsidR="00E4559B" w:rsidRPr="001D6F1C" w14:paraId="126EECAE" w14:textId="77777777" w:rsidTr="000732B5">
        <w:tc>
          <w:tcPr>
            <w:tcW w:w="565" w:type="dxa"/>
            <w:tcBorders>
              <w:top w:val="single" w:sz="4" w:space="0" w:color="auto"/>
              <w:left w:val="single" w:sz="4" w:space="0" w:color="auto"/>
              <w:bottom w:val="single" w:sz="4" w:space="0" w:color="auto"/>
              <w:right w:val="single" w:sz="4" w:space="0" w:color="auto"/>
            </w:tcBorders>
          </w:tcPr>
          <w:p w14:paraId="37712A6F" w14:textId="11864632" w:rsidR="00E4559B" w:rsidRPr="001D6F1C" w:rsidRDefault="00E4559B" w:rsidP="00E4559B">
            <w:pPr>
              <w:spacing w:line="240" w:lineRule="auto"/>
              <w:rPr>
                <w:rFonts w:ascii="Verdana" w:hAnsi="Verdana"/>
                <w:sz w:val="16"/>
                <w:szCs w:val="16"/>
              </w:rPr>
            </w:pPr>
            <w:r>
              <w:rPr>
                <w:rFonts w:ascii="Verdana" w:hAnsi="Verdana"/>
                <w:sz w:val="16"/>
                <w:szCs w:val="16"/>
              </w:rPr>
              <w:t>22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B75C5A9"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Stellite-6</w:t>
            </w:r>
          </w:p>
        </w:tc>
        <w:tc>
          <w:tcPr>
            <w:tcW w:w="1134" w:type="dxa"/>
            <w:tcBorders>
              <w:top w:val="single" w:sz="4" w:space="0" w:color="auto"/>
              <w:left w:val="single" w:sz="4" w:space="0" w:color="auto"/>
              <w:bottom w:val="single" w:sz="4" w:space="0" w:color="auto"/>
              <w:right w:val="single" w:sz="4" w:space="0" w:color="auto"/>
            </w:tcBorders>
            <w:hideMark/>
          </w:tcPr>
          <w:p w14:paraId="402C95F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Stainless steel AISI 304</w:t>
            </w:r>
          </w:p>
        </w:tc>
        <w:tc>
          <w:tcPr>
            <w:tcW w:w="1277" w:type="dxa"/>
            <w:tcBorders>
              <w:top w:val="single" w:sz="4" w:space="0" w:color="auto"/>
              <w:left w:val="single" w:sz="4" w:space="0" w:color="auto"/>
              <w:bottom w:val="single" w:sz="4" w:space="0" w:color="auto"/>
              <w:right w:val="single" w:sz="4" w:space="0" w:color="auto"/>
            </w:tcBorders>
            <w:hideMark/>
          </w:tcPr>
          <w:p w14:paraId="09833AEC" w14:textId="77777777" w:rsidR="00E4559B" w:rsidRPr="001D6F1C" w:rsidRDefault="00E4559B" w:rsidP="00E4559B">
            <w:pPr>
              <w:spacing w:line="240" w:lineRule="auto"/>
              <w:rPr>
                <w:rFonts w:ascii="Verdana" w:hAnsi="Verdana"/>
                <w:sz w:val="16"/>
                <w:szCs w:val="16"/>
              </w:rPr>
            </w:pPr>
            <w:r w:rsidRPr="00154FE9">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0A7816B3"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3C0B95E3" w14:textId="77777777" w:rsidR="00E4559B" w:rsidRPr="001D6F1C" w:rsidRDefault="00E4559B" w:rsidP="00E4559B">
            <w:pPr>
              <w:spacing w:line="240" w:lineRule="auto"/>
            </w:pPr>
            <w:r w:rsidRPr="001D6F1C">
              <w:rPr>
                <w:rFonts w:ascii="Verdana" w:hAnsi="Verdana"/>
                <w:sz w:val="16"/>
                <w:szCs w:val="16"/>
              </w:rPr>
              <w:t>Room temperature 25</w:t>
            </w:r>
            <w:r w:rsidRPr="001D6F1C">
              <w:rPr>
                <w:rFonts w:ascii="Verdana" w:hAnsi="Verdana"/>
                <w:sz w:val="16"/>
                <w:szCs w:val="16"/>
                <w:vertAlign w:val="superscript"/>
              </w:rPr>
              <w:t>O</w:t>
            </w:r>
            <w:r w:rsidRPr="001D6F1C">
              <w:rPr>
                <w:rFonts w:ascii="Verdana" w:hAnsi="Verdana"/>
                <w:sz w:val="16"/>
                <w:szCs w:val="16"/>
              </w:rPr>
              <w:t>C corrosion test</w:t>
            </w:r>
          </w:p>
        </w:tc>
        <w:tc>
          <w:tcPr>
            <w:tcW w:w="1277" w:type="dxa"/>
            <w:tcBorders>
              <w:top w:val="single" w:sz="4" w:space="0" w:color="auto"/>
              <w:left w:val="single" w:sz="4" w:space="0" w:color="auto"/>
              <w:bottom w:val="single" w:sz="4" w:space="0" w:color="auto"/>
              <w:right w:val="single" w:sz="4" w:space="0" w:color="auto"/>
            </w:tcBorders>
          </w:tcPr>
          <w:p w14:paraId="2381FC89"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4CC1C9C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41674929" w14:textId="77777777" w:rsidR="00E4559B" w:rsidRPr="001D6F1C" w:rsidRDefault="00E4559B" w:rsidP="00E4559B">
            <w:pPr>
              <w:spacing w:line="240" w:lineRule="auto"/>
            </w:pPr>
            <w:r w:rsidRPr="001D6F1C">
              <w:rPr>
                <w:rFonts w:ascii="Verdana" w:hAnsi="Verdana"/>
                <w:sz w:val="16"/>
                <w:szCs w:val="16"/>
              </w:rPr>
              <w:t xml:space="preserve">Thickness 885 </w:t>
            </w:r>
            <w:r w:rsidRPr="001D6F1C">
              <w:rPr>
                <w:rFonts w:ascii="Verdana" w:hAnsi="Verdana" w:cstheme="minorHAnsi"/>
                <w:sz w:val="16"/>
                <w:szCs w:val="16"/>
              </w:rPr>
              <w:t>±</w:t>
            </w:r>
            <w:r w:rsidRPr="001D6F1C">
              <w:rPr>
                <w:rFonts w:ascii="Verdana" w:hAnsi="Verdana"/>
                <w:sz w:val="16"/>
                <w:szCs w:val="16"/>
              </w:rPr>
              <w:t xml:space="preserve"> 14 </w:t>
            </w:r>
            <w:r w:rsidRPr="001D6F1C">
              <w:rPr>
                <w:rFonts w:ascii="Verdana" w:hAnsi="Verdana" w:cstheme="minorHAnsi"/>
                <w:sz w:val="16"/>
                <w:szCs w:val="16"/>
              </w:rPr>
              <w:t>µ</w:t>
            </w:r>
            <w:r w:rsidRPr="001D6F1C">
              <w:rPr>
                <w:rFonts w:ascii="Verdana" w:hAnsi="Verdana"/>
                <w:sz w:val="16"/>
                <w:szCs w:val="16"/>
              </w:rPr>
              <w:t xml:space="preserve">m, porosity 0.51 </w:t>
            </w:r>
            <w:r w:rsidRPr="001D6F1C">
              <w:rPr>
                <w:rFonts w:ascii="Verdana" w:hAnsi="Verdana" w:cstheme="minorHAnsi"/>
                <w:sz w:val="16"/>
                <w:szCs w:val="16"/>
              </w:rPr>
              <w:t xml:space="preserve">± 0.20%, micro hardness 7.2 </w:t>
            </w:r>
            <w:proofErr w:type="spellStart"/>
            <w:r w:rsidRPr="001D6F1C">
              <w:rPr>
                <w:rFonts w:ascii="Verdana" w:hAnsi="Verdana" w:cstheme="minorHAnsi"/>
                <w:sz w:val="16"/>
                <w:szCs w:val="16"/>
              </w:rPr>
              <w:t>GPa</w:t>
            </w:r>
            <w:proofErr w:type="spellEnd"/>
            <w:r w:rsidRPr="001D6F1C">
              <w:rPr>
                <w:rFonts w:ascii="Verdana" w:hAnsi="Verdana" w:cstheme="minorHAnsi"/>
                <w:sz w:val="16"/>
                <w:szCs w:val="16"/>
              </w:rPr>
              <w:t>, wear resistance 1.66 * 10</w:t>
            </w:r>
            <w:r w:rsidRPr="001D6F1C">
              <w:rPr>
                <w:rFonts w:ascii="Verdana" w:hAnsi="Verdana" w:cstheme="minorHAnsi"/>
                <w:sz w:val="16"/>
                <w:szCs w:val="16"/>
                <w:vertAlign w:val="superscript"/>
              </w:rPr>
              <w:t>-5</w:t>
            </w:r>
            <w:r w:rsidRPr="001D6F1C">
              <w:rPr>
                <w:rFonts w:ascii="Verdana" w:hAnsi="Verdana" w:cstheme="minorHAnsi"/>
                <w:sz w:val="16"/>
                <w:szCs w:val="16"/>
              </w:rPr>
              <w:t>, corrosion current density 1.17 * 10</w:t>
            </w:r>
            <w:r w:rsidRPr="001D6F1C">
              <w:rPr>
                <w:rFonts w:ascii="Verdana" w:hAnsi="Verdana" w:cstheme="minorHAnsi"/>
                <w:sz w:val="16"/>
                <w:szCs w:val="16"/>
                <w:vertAlign w:val="superscript"/>
              </w:rPr>
              <w:t>-5</w:t>
            </w:r>
            <w:r w:rsidRPr="001D6F1C">
              <w:rPr>
                <w:rFonts w:ascii="Verdana" w:hAnsi="Verdana" w:cstheme="minorHAnsi"/>
                <w:sz w:val="16"/>
                <w:szCs w:val="16"/>
              </w:rPr>
              <w:t xml:space="preserve"> (run 1)</w:t>
            </w:r>
          </w:p>
        </w:tc>
        <w:tc>
          <w:tcPr>
            <w:tcW w:w="1844" w:type="dxa"/>
            <w:gridSpan w:val="2"/>
            <w:tcBorders>
              <w:top w:val="single" w:sz="4" w:space="0" w:color="auto"/>
              <w:left w:val="single" w:sz="4" w:space="0" w:color="auto"/>
              <w:bottom w:val="single" w:sz="4" w:space="0" w:color="auto"/>
              <w:right w:val="single" w:sz="4" w:space="0" w:color="auto"/>
            </w:tcBorders>
            <w:hideMark/>
          </w:tcPr>
          <w:p w14:paraId="326E909F"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1 to 6 run depositions with different hydrogen, powder, oxygen flow rate.</w:t>
            </w:r>
          </w:p>
        </w:tc>
        <w:tc>
          <w:tcPr>
            <w:tcW w:w="1702" w:type="dxa"/>
            <w:tcBorders>
              <w:top w:val="single" w:sz="4" w:space="0" w:color="auto"/>
              <w:left w:val="single" w:sz="4" w:space="0" w:color="auto"/>
              <w:bottom w:val="single" w:sz="4" w:space="0" w:color="auto"/>
              <w:right w:val="single" w:sz="4" w:space="0" w:color="auto"/>
            </w:tcBorders>
            <w:hideMark/>
          </w:tcPr>
          <w:p w14:paraId="56AEFEB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Sassatelli</w:t>
            </w:r>
            <w:proofErr w:type="spellEnd"/>
            <w:r w:rsidRPr="001D6F1C">
              <w:rPr>
                <w:rFonts w:ascii="Verdana" w:hAnsi="Verdana" w:cs="Arial"/>
                <w:color w:val="222222"/>
                <w:sz w:val="16"/>
                <w:szCs w:val="16"/>
                <w:shd w:val="clear" w:color="auto" w:fill="FFFFFF"/>
              </w:rPr>
              <w:t xml:space="preserve"> et al. 2018)</w:t>
            </w:r>
          </w:p>
        </w:tc>
      </w:tr>
      <w:tr w:rsidR="00E4559B" w:rsidRPr="001D6F1C" w14:paraId="4298B34B" w14:textId="77777777" w:rsidTr="000732B5">
        <w:tc>
          <w:tcPr>
            <w:tcW w:w="565" w:type="dxa"/>
            <w:tcBorders>
              <w:top w:val="single" w:sz="4" w:space="0" w:color="auto"/>
              <w:left w:val="single" w:sz="4" w:space="0" w:color="auto"/>
              <w:bottom w:val="single" w:sz="4" w:space="0" w:color="auto"/>
              <w:right w:val="single" w:sz="4" w:space="0" w:color="auto"/>
            </w:tcBorders>
          </w:tcPr>
          <w:p w14:paraId="447A9126" w14:textId="673FB4EB" w:rsidR="00E4559B" w:rsidRPr="001D6F1C" w:rsidRDefault="00E4559B" w:rsidP="00E4559B">
            <w:pPr>
              <w:spacing w:line="240" w:lineRule="auto"/>
              <w:rPr>
                <w:rFonts w:ascii="Verdana" w:hAnsi="Verdana"/>
                <w:sz w:val="16"/>
                <w:szCs w:val="16"/>
              </w:rPr>
            </w:pPr>
            <w:r>
              <w:rPr>
                <w:rFonts w:ascii="Verdana" w:hAnsi="Verdana"/>
                <w:sz w:val="16"/>
                <w:szCs w:val="16"/>
              </w:rPr>
              <w:t>23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D1F32A7" w14:textId="77777777" w:rsidR="00E4559B" w:rsidRPr="001D6F1C" w:rsidRDefault="00E4559B" w:rsidP="00E4559B">
            <w:pPr>
              <w:spacing w:line="240" w:lineRule="auto"/>
            </w:pPr>
            <w:r w:rsidRPr="001D6F1C">
              <w:rPr>
                <w:rFonts w:ascii="Verdana" w:hAnsi="Verdana" w:cs="Calibri"/>
                <w:color w:val="000000"/>
                <w:sz w:val="16"/>
                <w:szCs w:val="16"/>
              </w:rPr>
              <w:t>Ni-20Cr (wire form)</w:t>
            </w:r>
          </w:p>
        </w:tc>
        <w:tc>
          <w:tcPr>
            <w:tcW w:w="1134" w:type="dxa"/>
            <w:tcBorders>
              <w:top w:val="single" w:sz="4" w:space="0" w:color="auto"/>
              <w:left w:val="single" w:sz="4" w:space="0" w:color="auto"/>
              <w:bottom w:val="single" w:sz="4" w:space="0" w:color="auto"/>
              <w:right w:val="single" w:sz="4" w:space="0" w:color="auto"/>
            </w:tcBorders>
            <w:hideMark/>
          </w:tcPr>
          <w:p w14:paraId="20E6EDF6" w14:textId="77777777" w:rsidR="00E4559B" w:rsidRPr="001D6F1C" w:rsidRDefault="00E4559B" w:rsidP="00E4559B">
            <w:pPr>
              <w:spacing w:line="240" w:lineRule="auto"/>
            </w:pPr>
            <w:r w:rsidRPr="001D6F1C">
              <w:rPr>
                <w:rFonts w:ascii="Verdana" w:hAnsi="Verdana"/>
                <w:sz w:val="16"/>
                <w:szCs w:val="16"/>
              </w:rPr>
              <w:t xml:space="preserve">Ni based superalloy </w:t>
            </w:r>
            <w:proofErr w:type="spellStart"/>
            <w:r w:rsidRPr="001D6F1C">
              <w:rPr>
                <w:rFonts w:ascii="Verdana" w:hAnsi="Verdana"/>
                <w:sz w:val="16"/>
                <w:szCs w:val="16"/>
              </w:rPr>
              <w:t>superni</w:t>
            </w:r>
            <w:proofErr w:type="spellEnd"/>
            <w:r w:rsidRPr="001D6F1C">
              <w:rPr>
                <w:rFonts w:ascii="Verdana" w:hAnsi="Verdana"/>
                <w:sz w:val="16"/>
                <w:szCs w:val="16"/>
              </w:rPr>
              <w:t xml:space="preserve"> 75</w:t>
            </w:r>
          </w:p>
        </w:tc>
        <w:tc>
          <w:tcPr>
            <w:tcW w:w="1277" w:type="dxa"/>
            <w:tcBorders>
              <w:top w:val="single" w:sz="4" w:space="0" w:color="auto"/>
              <w:left w:val="single" w:sz="4" w:space="0" w:color="auto"/>
              <w:bottom w:val="single" w:sz="4" w:space="0" w:color="auto"/>
              <w:right w:val="single" w:sz="4" w:space="0" w:color="auto"/>
            </w:tcBorders>
            <w:hideMark/>
          </w:tcPr>
          <w:p w14:paraId="5643C02C"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00302E9B"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tcPr>
          <w:p w14:paraId="5378A2E2"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560DA93E" w14:textId="77777777" w:rsidR="00E4559B" w:rsidRPr="001D6F1C" w:rsidRDefault="00E4559B" w:rsidP="00E4559B">
            <w:pPr>
              <w:spacing w:line="240" w:lineRule="auto"/>
            </w:pPr>
            <w:r w:rsidRPr="001D6F1C">
              <w:rPr>
                <w:rFonts w:ascii="Verdana" w:hAnsi="Verdana"/>
                <w:sz w:val="16"/>
                <w:szCs w:val="16"/>
              </w:rPr>
              <w:t>1 hour heating at 900</w:t>
            </w:r>
            <w:r w:rsidRPr="001D6F1C">
              <w:rPr>
                <w:rFonts w:ascii="Verdana" w:hAnsi="Verdana"/>
                <w:sz w:val="16"/>
                <w:szCs w:val="16"/>
                <w:vertAlign w:val="superscript"/>
              </w:rPr>
              <w:t>O</w:t>
            </w:r>
            <w:r w:rsidRPr="001D6F1C">
              <w:rPr>
                <w:rFonts w:ascii="Verdana" w:hAnsi="Verdana"/>
                <w:sz w:val="16"/>
                <w:szCs w:val="16"/>
              </w:rPr>
              <w:t>C and 20 mins cooling at room temperature for 50 cycles</w:t>
            </w:r>
          </w:p>
        </w:tc>
        <w:tc>
          <w:tcPr>
            <w:tcW w:w="1702" w:type="dxa"/>
            <w:tcBorders>
              <w:top w:val="single" w:sz="4" w:space="0" w:color="auto"/>
              <w:left w:val="single" w:sz="4" w:space="0" w:color="auto"/>
              <w:bottom w:val="single" w:sz="4" w:space="0" w:color="auto"/>
              <w:right w:val="single" w:sz="4" w:space="0" w:color="auto"/>
            </w:tcBorders>
          </w:tcPr>
          <w:p w14:paraId="6522A26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7CBC9B4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Coating thickness – 236 </w:t>
            </w:r>
            <w:r w:rsidRPr="001D6F1C">
              <w:rPr>
                <w:rFonts w:ascii="Verdana" w:hAnsi="Verdana" w:cstheme="minorHAnsi"/>
                <w:sz w:val="16"/>
                <w:szCs w:val="16"/>
              </w:rPr>
              <w:t>µ</w:t>
            </w:r>
            <w:r w:rsidRPr="001D6F1C">
              <w:rPr>
                <w:rFonts w:ascii="Verdana" w:hAnsi="Verdana"/>
                <w:sz w:val="16"/>
                <w:szCs w:val="16"/>
              </w:rPr>
              <w:t>m</w:t>
            </w:r>
          </w:p>
          <w:p w14:paraId="6A9D375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600 – 630 Hv</w:t>
            </w:r>
          </w:p>
          <w:p w14:paraId="2C623638" w14:textId="77777777" w:rsidR="00E4559B" w:rsidRPr="001D6F1C" w:rsidRDefault="00E4559B" w:rsidP="00E4559B">
            <w:pPr>
              <w:spacing w:line="240" w:lineRule="auto"/>
            </w:pPr>
            <w:r w:rsidRPr="001D6F1C">
              <w:rPr>
                <w:rFonts w:ascii="Verdana" w:hAnsi="Verdana"/>
                <w:sz w:val="16"/>
                <w:szCs w:val="16"/>
              </w:rPr>
              <w:t>Wire diameter – 3.17 mm.</w:t>
            </w:r>
          </w:p>
        </w:tc>
        <w:tc>
          <w:tcPr>
            <w:tcW w:w="1844" w:type="dxa"/>
            <w:gridSpan w:val="2"/>
            <w:tcBorders>
              <w:top w:val="single" w:sz="4" w:space="0" w:color="auto"/>
              <w:left w:val="single" w:sz="4" w:space="0" w:color="auto"/>
              <w:bottom w:val="single" w:sz="4" w:space="0" w:color="auto"/>
              <w:right w:val="single" w:sz="4" w:space="0" w:color="auto"/>
            </w:tcBorders>
          </w:tcPr>
          <w:p w14:paraId="4EC6BBBD"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7.121mg/cm</w:t>
            </w:r>
            <w:r w:rsidRPr="001D6F1C">
              <w:rPr>
                <w:rFonts w:ascii="Verdana" w:hAnsi="Verdana"/>
                <w:sz w:val="16"/>
                <w:szCs w:val="16"/>
                <w:vertAlign w:val="superscript"/>
              </w:rPr>
              <w:t>2</w:t>
            </w:r>
          </w:p>
          <w:p w14:paraId="391D20BF"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2D7E061F" w14:textId="77777777" w:rsidR="00E4559B" w:rsidRPr="001D6F1C" w:rsidRDefault="00E4559B" w:rsidP="00E4559B">
            <w:pPr>
              <w:spacing w:line="240" w:lineRule="auto"/>
            </w:pPr>
            <w:r w:rsidRPr="001D6F1C">
              <w:rPr>
                <w:rFonts w:ascii="Verdana" w:hAnsi="Verdana"/>
                <w:sz w:val="16"/>
                <w:szCs w:val="16"/>
              </w:rPr>
              <w:t>Negligible amount of spalling at edges and corners.</w:t>
            </w:r>
          </w:p>
        </w:tc>
        <w:tc>
          <w:tcPr>
            <w:tcW w:w="1702" w:type="dxa"/>
            <w:tcBorders>
              <w:top w:val="single" w:sz="4" w:space="0" w:color="auto"/>
              <w:left w:val="single" w:sz="4" w:space="0" w:color="auto"/>
              <w:bottom w:val="single" w:sz="4" w:space="0" w:color="auto"/>
              <w:right w:val="single" w:sz="4" w:space="0" w:color="auto"/>
            </w:tcBorders>
            <w:hideMark/>
          </w:tcPr>
          <w:p w14:paraId="56BD98B8"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(Sidhu Prakash and Agrawal 2006)</w:t>
            </w:r>
          </w:p>
        </w:tc>
      </w:tr>
      <w:tr w:rsidR="00E4559B" w:rsidRPr="001D6F1C" w14:paraId="1B7B1947" w14:textId="77777777" w:rsidTr="000732B5">
        <w:tc>
          <w:tcPr>
            <w:tcW w:w="565" w:type="dxa"/>
            <w:tcBorders>
              <w:top w:val="single" w:sz="4" w:space="0" w:color="auto"/>
              <w:left w:val="single" w:sz="4" w:space="0" w:color="auto"/>
              <w:bottom w:val="single" w:sz="4" w:space="0" w:color="auto"/>
              <w:right w:val="single" w:sz="4" w:space="0" w:color="auto"/>
            </w:tcBorders>
          </w:tcPr>
          <w:p w14:paraId="77232606" w14:textId="120C8386" w:rsidR="00E4559B" w:rsidRPr="001D6F1C" w:rsidRDefault="00E4559B" w:rsidP="00E4559B">
            <w:pPr>
              <w:spacing w:line="240" w:lineRule="auto"/>
              <w:rPr>
                <w:rFonts w:ascii="Verdana" w:hAnsi="Verdana"/>
                <w:sz w:val="16"/>
                <w:szCs w:val="16"/>
              </w:rPr>
            </w:pPr>
            <w:r>
              <w:rPr>
                <w:rFonts w:ascii="Verdana" w:hAnsi="Verdana"/>
                <w:sz w:val="16"/>
                <w:szCs w:val="16"/>
              </w:rPr>
              <w:t>24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A76B5F5" w14:textId="77777777" w:rsidR="00E4559B" w:rsidRPr="001D6F1C" w:rsidRDefault="00E4559B" w:rsidP="00E4559B">
            <w:pPr>
              <w:spacing w:line="240" w:lineRule="auto"/>
            </w:pPr>
            <w:r w:rsidRPr="001D6F1C">
              <w:rPr>
                <w:rFonts w:ascii="Verdana" w:hAnsi="Verdana" w:cs="Calibri"/>
                <w:color w:val="000000"/>
                <w:sz w:val="16"/>
                <w:szCs w:val="16"/>
              </w:rPr>
              <w:t>Ni20Cr</w:t>
            </w:r>
          </w:p>
        </w:tc>
        <w:tc>
          <w:tcPr>
            <w:tcW w:w="1134" w:type="dxa"/>
            <w:tcBorders>
              <w:top w:val="single" w:sz="4" w:space="0" w:color="auto"/>
              <w:left w:val="single" w:sz="4" w:space="0" w:color="auto"/>
              <w:bottom w:val="single" w:sz="4" w:space="0" w:color="auto"/>
              <w:right w:val="single" w:sz="4" w:space="0" w:color="auto"/>
            </w:tcBorders>
            <w:hideMark/>
          </w:tcPr>
          <w:p w14:paraId="572F428E" w14:textId="77777777" w:rsidR="00E4559B" w:rsidRPr="001D6F1C" w:rsidRDefault="00E4559B" w:rsidP="00E4559B">
            <w:pPr>
              <w:spacing w:line="240" w:lineRule="auto"/>
            </w:pPr>
            <w:r w:rsidRPr="001D6F1C">
              <w:rPr>
                <w:rFonts w:ascii="Verdana" w:hAnsi="Verdana"/>
                <w:sz w:val="16"/>
                <w:szCs w:val="16"/>
              </w:rPr>
              <w:t>Stainless steel 304 type (rod 0.25 inches diameter)</w:t>
            </w:r>
          </w:p>
        </w:tc>
        <w:tc>
          <w:tcPr>
            <w:tcW w:w="1277" w:type="dxa"/>
            <w:tcBorders>
              <w:top w:val="single" w:sz="4" w:space="0" w:color="auto"/>
              <w:left w:val="single" w:sz="4" w:space="0" w:color="auto"/>
              <w:bottom w:val="single" w:sz="4" w:space="0" w:color="auto"/>
              <w:right w:val="single" w:sz="4" w:space="0" w:color="auto"/>
            </w:tcBorders>
            <w:hideMark/>
          </w:tcPr>
          <w:p w14:paraId="4B193786"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2173E5C6" w14:textId="77777777" w:rsidR="00E4559B" w:rsidRPr="001D6F1C" w:rsidRDefault="00E4559B" w:rsidP="00E4559B">
            <w:pPr>
              <w:spacing w:line="240" w:lineRule="auto"/>
            </w:pPr>
            <w:r w:rsidRPr="001D6F1C">
              <w:rPr>
                <w:rFonts w:ascii="Verdana" w:hAnsi="Verdana"/>
                <w:sz w:val="16"/>
                <w:szCs w:val="16"/>
              </w:rPr>
              <w:t>Molten salt (ZnCl</w:t>
            </w:r>
            <w:r w:rsidRPr="001D6F1C">
              <w:rPr>
                <w:rFonts w:ascii="Verdana" w:hAnsi="Verdana"/>
                <w:sz w:val="16"/>
                <w:szCs w:val="16"/>
                <w:vertAlign w:val="subscript"/>
              </w:rPr>
              <w:t>2</w:t>
            </w:r>
            <w:r w:rsidRPr="001D6F1C">
              <w:rPr>
                <w:rFonts w:ascii="Verdana" w:hAnsi="Verdana"/>
                <w:sz w:val="16"/>
                <w:szCs w:val="16"/>
              </w:rPr>
              <w:t>-KCl)</w:t>
            </w:r>
          </w:p>
        </w:tc>
        <w:tc>
          <w:tcPr>
            <w:tcW w:w="1135" w:type="dxa"/>
            <w:tcBorders>
              <w:top w:val="single" w:sz="4" w:space="0" w:color="auto"/>
              <w:left w:val="single" w:sz="4" w:space="0" w:color="auto"/>
              <w:bottom w:val="single" w:sz="4" w:space="0" w:color="auto"/>
              <w:right w:val="single" w:sz="4" w:space="0" w:color="auto"/>
            </w:tcBorders>
            <w:hideMark/>
          </w:tcPr>
          <w:p w14:paraId="7642AB74" w14:textId="77777777" w:rsidR="00E4559B" w:rsidRPr="001D6F1C" w:rsidRDefault="00E4559B" w:rsidP="00E4559B">
            <w:pPr>
              <w:spacing w:line="240" w:lineRule="auto"/>
            </w:pPr>
            <w:r w:rsidRPr="001D6F1C">
              <w:rPr>
                <w:rFonts w:ascii="Verdana" w:hAnsi="Verdana"/>
                <w:sz w:val="16"/>
                <w:szCs w:val="16"/>
              </w:rPr>
              <w:t>350, 400, 450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76B868C3"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Test performed in the crucible with furnace, molten salt and SS rod as a working electrode.</w:t>
            </w:r>
          </w:p>
          <w:p w14:paraId="1B980923" w14:textId="77777777" w:rsidR="00E4559B" w:rsidRPr="001D6F1C" w:rsidRDefault="00E4559B" w:rsidP="00E4559B">
            <w:pPr>
              <w:autoSpaceDE w:val="0"/>
              <w:autoSpaceDN w:val="0"/>
              <w:adjustRightInd w:val="0"/>
              <w:spacing w:line="240" w:lineRule="auto"/>
              <w:rPr>
                <w:rFonts w:ascii="Verdana" w:hAnsi="Verdana"/>
                <w:sz w:val="16"/>
                <w:szCs w:val="16"/>
              </w:rPr>
            </w:pPr>
          </w:p>
          <w:p w14:paraId="32A346C7" w14:textId="77777777" w:rsidR="00E4559B" w:rsidRPr="001D6F1C" w:rsidRDefault="00E4559B" w:rsidP="00E4559B">
            <w:pPr>
              <w:spacing w:line="240" w:lineRule="auto"/>
            </w:pPr>
            <w:r w:rsidRPr="001D6F1C">
              <w:rPr>
                <w:rFonts w:ascii="Verdana" w:hAnsi="Verdana"/>
                <w:sz w:val="16"/>
                <w:szCs w:val="16"/>
                <w:lang w:val="en-US"/>
              </w:rPr>
              <w:t>350</w:t>
            </w:r>
            <w:r w:rsidRPr="001D6F1C">
              <w:rPr>
                <w:rFonts w:ascii="Verdana" w:hAnsi="Verdana"/>
                <w:sz w:val="16"/>
                <w:szCs w:val="16"/>
                <w:vertAlign w:val="superscript"/>
                <w:lang w:val="en-US"/>
              </w:rPr>
              <w:t>O</w:t>
            </w:r>
            <w:r w:rsidRPr="001D6F1C">
              <w:rPr>
                <w:rFonts w:ascii="Verdana" w:hAnsi="Verdana"/>
                <w:sz w:val="16"/>
                <w:szCs w:val="16"/>
                <w:lang w:val="en-US"/>
              </w:rPr>
              <w:t>C deposited and grinded use it 400</w:t>
            </w:r>
            <w:r w:rsidRPr="001D6F1C">
              <w:rPr>
                <w:rFonts w:ascii="Verdana" w:hAnsi="Verdana"/>
                <w:sz w:val="16"/>
                <w:szCs w:val="16"/>
                <w:vertAlign w:val="superscript"/>
                <w:lang w:val="en-US"/>
              </w:rPr>
              <w:t>O</w:t>
            </w:r>
            <w:r w:rsidRPr="001D6F1C">
              <w:rPr>
                <w:rFonts w:ascii="Verdana" w:hAnsi="Verdana"/>
                <w:sz w:val="16"/>
                <w:szCs w:val="16"/>
                <w:lang w:val="en-US"/>
              </w:rPr>
              <w:t xml:space="preserve">C </w:t>
            </w:r>
            <w:r w:rsidRPr="001D6F1C">
              <w:rPr>
                <w:rFonts w:ascii="Verdana" w:hAnsi="Verdana"/>
                <w:sz w:val="16"/>
                <w:szCs w:val="16"/>
                <w:lang w:val="en-US"/>
              </w:rPr>
              <w:lastRenderedPageBreak/>
              <w:t>then grinded use it 450</w:t>
            </w:r>
            <w:r w:rsidRPr="001D6F1C">
              <w:rPr>
                <w:rFonts w:ascii="Verdana" w:hAnsi="Verdana"/>
                <w:sz w:val="16"/>
                <w:szCs w:val="16"/>
                <w:vertAlign w:val="superscript"/>
                <w:lang w:val="en-US"/>
              </w:rPr>
              <w:t>O</w:t>
            </w:r>
            <w:r w:rsidRPr="001D6F1C">
              <w:rPr>
                <w:rFonts w:ascii="Verdana" w:hAnsi="Verdana"/>
                <w:sz w:val="16"/>
                <w:szCs w:val="16"/>
                <w:lang w:val="en-US"/>
              </w:rPr>
              <w:t>C</w:t>
            </w:r>
          </w:p>
        </w:tc>
        <w:tc>
          <w:tcPr>
            <w:tcW w:w="1702" w:type="dxa"/>
            <w:tcBorders>
              <w:top w:val="single" w:sz="4" w:space="0" w:color="auto"/>
              <w:left w:val="single" w:sz="4" w:space="0" w:color="auto"/>
              <w:bottom w:val="single" w:sz="4" w:space="0" w:color="auto"/>
              <w:right w:val="single" w:sz="4" w:space="0" w:color="auto"/>
            </w:tcBorders>
          </w:tcPr>
          <w:p w14:paraId="3CDF099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37F189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1950 MPa.</w:t>
            </w:r>
          </w:p>
          <w:p w14:paraId="4DDFC1BB" w14:textId="77777777" w:rsidR="00E4559B" w:rsidRPr="001D6F1C" w:rsidRDefault="00E4559B" w:rsidP="00E4559B">
            <w:pPr>
              <w:spacing w:line="240" w:lineRule="auto"/>
              <w:rPr>
                <w:rFonts w:ascii="Verdana" w:hAnsi="Verdana"/>
                <w:sz w:val="16"/>
                <w:szCs w:val="16"/>
              </w:rPr>
            </w:pPr>
          </w:p>
          <w:p w14:paraId="1C18117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properties enhanced with electromechanical treatment (EMT).</w:t>
            </w:r>
          </w:p>
          <w:p w14:paraId="626265E8" w14:textId="77777777" w:rsidR="00E4559B" w:rsidRPr="001D6F1C" w:rsidRDefault="00E4559B" w:rsidP="00E4559B">
            <w:pPr>
              <w:spacing w:line="240" w:lineRule="auto"/>
              <w:rPr>
                <w:rFonts w:ascii="Verdana" w:hAnsi="Verdana"/>
                <w:sz w:val="16"/>
                <w:szCs w:val="16"/>
              </w:rPr>
            </w:pPr>
          </w:p>
          <w:p w14:paraId="73EC5C2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pores in the coating from 8.0 ± 1.5% to 2.0 ± 0.5%</w:t>
            </w:r>
          </w:p>
          <w:p w14:paraId="4D98536E" w14:textId="77777777" w:rsidR="00E4559B" w:rsidRPr="001D6F1C" w:rsidRDefault="00E4559B" w:rsidP="00E4559B">
            <w:pPr>
              <w:spacing w:line="240" w:lineRule="auto"/>
              <w:rPr>
                <w:rFonts w:ascii="Verdana" w:hAnsi="Verdana"/>
                <w:sz w:val="16"/>
                <w:szCs w:val="16"/>
              </w:rPr>
            </w:pPr>
          </w:p>
          <w:p w14:paraId="67C5883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 xml:space="preserve">Elastic modulus from 67 ± 3to 131 ± 5 </w:t>
            </w:r>
            <w:proofErr w:type="spellStart"/>
            <w:r w:rsidRPr="001D6F1C">
              <w:rPr>
                <w:rFonts w:ascii="Verdana" w:hAnsi="Verdana"/>
                <w:sz w:val="16"/>
                <w:szCs w:val="16"/>
              </w:rPr>
              <w:t>GPa</w:t>
            </w:r>
            <w:proofErr w:type="spellEnd"/>
            <w:r w:rsidRPr="001D6F1C">
              <w:rPr>
                <w:rFonts w:ascii="Verdana" w:hAnsi="Verdana"/>
                <w:sz w:val="16"/>
                <w:szCs w:val="16"/>
              </w:rPr>
              <w:t>.</w:t>
            </w:r>
          </w:p>
          <w:p w14:paraId="2006827D" w14:textId="77777777" w:rsidR="00E4559B" w:rsidRPr="001D6F1C" w:rsidRDefault="00E4559B" w:rsidP="00E4559B">
            <w:pPr>
              <w:spacing w:line="240" w:lineRule="auto"/>
              <w:rPr>
                <w:rFonts w:ascii="Verdana" w:hAnsi="Verdana"/>
                <w:sz w:val="16"/>
                <w:szCs w:val="16"/>
              </w:rPr>
            </w:pPr>
          </w:p>
          <w:p w14:paraId="34C8C23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Shear adhesion strength from 55 ± 15 to 183 ± 15 MPa.</w:t>
            </w:r>
          </w:p>
        </w:tc>
        <w:tc>
          <w:tcPr>
            <w:tcW w:w="1844" w:type="dxa"/>
            <w:gridSpan w:val="2"/>
            <w:tcBorders>
              <w:top w:val="single" w:sz="4" w:space="0" w:color="auto"/>
              <w:left w:val="single" w:sz="4" w:space="0" w:color="auto"/>
              <w:bottom w:val="single" w:sz="4" w:space="0" w:color="auto"/>
              <w:right w:val="single" w:sz="4" w:space="0" w:color="auto"/>
            </w:tcBorders>
            <w:hideMark/>
          </w:tcPr>
          <w:p w14:paraId="14CF726D" w14:textId="77777777" w:rsidR="00E4559B" w:rsidRPr="001D6F1C" w:rsidRDefault="00E4559B" w:rsidP="00E4559B">
            <w:pPr>
              <w:spacing w:line="240" w:lineRule="auto"/>
            </w:pPr>
            <w:r w:rsidRPr="001D6F1C">
              <w:rPr>
                <w:rFonts w:ascii="Verdana" w:hAnsi="Verdana"/>
                <w:sz w:val="16"/>
                <w:szCs w:val="16"/>
              </w:rPr>
              <w:lastRenderedPageBreak/>
              <w:t>Corrosion current density increases gradually with the temperature increases.</w:t>
            </w:r>
          </w:p>
        </w:tc>
        <w:tc>
          <w:tcPr>
            <w:tcW w:w="1702" w:type="dxa"/>
            <w:tcBorders>
              <w:top w:val="single" w:sz="4" w:space="0" w:color="auto"/>
              <w:left w:val="single" w:sz="4" w:space="0" w:color="auto"/>
              <w:bottom w:val="single" w:sz="4" w:space="0" w:color="auto"/>
              <w:right w:val="single" w:sz="4" w:space="0" w:color="auto"/>
            </w:tcBorders>
          </w:tcPr>
          <w:p w14:paraId="75658D25"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(Porcayo-Calderon et al.2014)</w:t>
            </w:r>
          </w:p>
          <w:p w14:paraId="53E4C491"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0A55DFE5" w14:textId="77777777" w:rsidR="00E4559B" w:rsidRPr="001D6F1C" w:rsidRDefault="00E4559B" w:rsidP="00E4559B">
            <w:pPr>
              <w:spacing w:line="240" w:lineRule="auto"/>
              <w:rPr>
                <w:sz w:val="16"/>
                <w:szCs w:val="16"/>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Ivannikov</w:t>
            </w:r>
            <w:proofErr w:type="spellEnd"/>
            <w:r w:rsidRPr="001D6F1C">
              <w:rPr>
                <w:rFonts w:ascii="Verdana" w:hAnsi="Verdana" w:cs="Arial"/>
                <w:color w:val="222222"/>
                <w:sz w:val="16"/>
                <w:szCs w:val="16"/>
                <w:shd w:val="clear" w:color="auto" w:fill="FFFFFF"/>
              </w:rPr>
              <w:t xml:space="preserve"> et al. 2016)</w:t>
            </w:r>
          </w:p>
        </w:tc>
      </w:tr>
      <w:tr w:rsidR="00E4559B" w:rsidRPr="001D6F1C" w14:paraId="798A6741" w14:textId="77777777" w:rsidTr="000732B5">
        <w:tc>
          <w:tcPr>
            <w:tcW w:w="565" w:type="dxa"/>
            <w:tcBorders>
              <w:top w:val="single" w:sz="4" w:space="0" w:color="auto"/>
              <w:left w:val="single" w:sz="4" w:space="0" w:color="auto"/>
              <w:bottom w:val="single" w:sz="4" w:space="0" w:color="auto"/>
              <w:right w:val="single" w:sz="4" w:space="0" w:color="auto"/>
            </w:tcBorders>
          </w:tcPr>
          <w:p w14:paraId="5C857E66" w14:textId="051E7197" w:rsidR="00E4559B" w:rsidRPr="001D6F1C" w:rsidRDefault="00E4559B" w:rsidP="00E4559B">
            <w:pPr>
              <w:spacing w:line="240" w:lineRule="auto"/>
              <w:rPr>
                <w:rFonts w:ascii="Verdana" w:hAnsi="Verdana"/>
                <w:sz w:val="16"/>
                <w:szCs w:val="16"/>
              </w:rPr>
            </w:pPr>
            <w:r>
              <w:rPr>
                <w:rFonts w:ascii="Verdana" w:hAnsi="Verdana"/>
                <w:sz w:val="16"/>
                <w:szCs w:val="16"/>
              </w:rPr>
              <w:t>25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84F0572"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Ni20Cr</w:t>
            </w:r>
          </w:p>
        </w:tc>
        <w:tc>
          <w:tcPr>
            <w:tcW w:w="1134" w:type="dxa"/>
            <w:tcBorders>
              <w:top w:val="single" w:sz="4" w:space="0" w:color="auto"/>
              <w:left w:val="single" w:sz="4" w:space="0" w:color="auto"/>
              <w:bottom w:val="single" w:sz="4" w:space="0" w:color="auto"/>
              <w:right w:val="single" w:sz="4" w:space="0" w:color="auto"/>
            </w:tcBorders>
            <w:hideMark/>
          </w:tcPr>
          <w:p w14:paraId="5A90999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T24 steel pipes</w:t>
            </w:r>
          </w:p>
        </w:tc>
        <w:tc>
          <w:tcPr>
            <w:tcW w:w="1277" w:type="dxa"/>
            <w:tcBorders>
              <w:top w:val="single" w:sz="4" w:space="0" w:color="auto"/>
              <w:left w:val="single" w:sz="4" w:space="0" w:color="auto"/>
              <w:bottom w:val="single" w:sz="4" w:space="0" w:color="auto"/>
              <w:right w:val="single" w:sz="4" w:space="0" w:color="auto"/>
            </w:tcBorders>
            <w:hideMark/>
          </w:tcPr>
          <w:p w14:paraId="7861120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3EFD0D54" w14:textId="77777777" w:rsidR="00E4559B" w:rsidRPr="001D6F1C" w:rsidRDefault="00E4559B" w:rsidP="00E4559B">
            <w:pPr>
              <w:spacing w:line="240" w:lineRule="auto"/>
              <w:rPr>
                <w:rFonts w:ascii="Verdana" w:hAnsi="Verdana"/>
                <w:sz w:val="16"/>
                <w:szCs w:val="16"/>
              </w:rPr>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0CF51C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650, 750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24C303C"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Isothermal and cyclic test carried out 650 and 750</w:t>
            </w:r>
            <w:r w:rsidRPr="001D6F1C">
              <w:rPr>
                <w:rFonts w:ascii="Verdana" w:hAnsi="Verdana"/>
                <w:sz w:val="16"/>
                <w:szCs w:val="16"/>
                <w:vertAlign w:val="superscript"/>
              </w:rPr>
              <w:t>O</w:t>
            </w:r>
            <w:r w:rsidRPr="001D6F1C">
              <w:rPr>
                <w:rFonts w:ascii="Verdana" w:hAnsi="Verdana"/>
                <w:sz w:val="16"/>
                <w:szCs w:val="16"/>
              </w:rPr>
              <w:t>C for 360 h.</w:t>
            </w:r>
          </w:p>
        </w:tc>
        <w:tc>
          <w:tcPr>
            <w:tcW w:w="1702" w:type="dxa"/>
            <w:tcBorders>
              <w:top w:val="single" w:sz="4" w:space="0" w:color="auto"/>
              <w:left w:val="single" w:sz="4" w:space="0" w:color="auto"/>
              <w:bottom w:val="single" w:sz="4" w:space="0" w:color="auto"/>
              <w:right w:val="single" w:sz="4" w:space="0" w:color="auto"/>
            </w:tcBorders>
          </w:tcPr>
          <w:p w14:paraId="2FE33B59"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B689F19"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37AC4CC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substrate degradation observed in high temperature 750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hideMark/>
          </w:tcPr>
          <w:p w14:paraId="680A988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(Abu-Warda et al. 2020)</w:t>
            </w:r>
          </w:p>
        </w:tc>
      </w:tr>
      <w:tr w:rsidR="00E4559B" w:rsidRPr="001D6F1C" w14:paraId="6B0B7EC9" w14:textId="77777777" w:rsidTr="000732B5">
        <w:tc>
          <w:tcPr>
            <w:tcW w:w="565" w:type="dxa"/>
            <w:tcBorders>
              <w:top w:val="single" w:sz="4" w:space="0" w:color="auto"/>
              <w:left w:val="single" w:sz="4" w:space="0" w:color="auto"/>
              <w:bottom w:val="single" w:sz="4" w:space="0" w:color="auto"/>
              <w:right w:val="single" w:sz="4" w:space="0" w:color="auto"/>
            </w:tcBorders>
          </w:tcPr>
          <w:p w14:paraId="4DA81E40" w14:textId="7BF87363" w:rsidR="00E4559B" w:rsidRPr="001D6F1C" w:rsidRDefault="00E4559B" w:rsidP="00E4559B">
            <w:pPr>
              <w:spacing w:line="240" w:lineRule="auto"/>
              <w:rPr>
                <w:rFonts w:ascii="Verdana" w:hAnsi="Verdana"/>
                <w:sz w:val="16"/>
                <w:szCs w:val="16"/>
              </w:rPr>
            </w:pPr>
            <w:r>
              <w:rPr>
                <w:rFonts w:ascii="Verdana" w:hAnsi="Verdana"/>
                <w:sz w:val="16"/>
                <w:szCs w:val="16"/>
              </w:rPr>
              <w:t>26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59D5DFB"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Ni20Cr</w:t>
            </w:r>
          </w:p>
        </w:tc>
        <w:tc>
          <w:tcPr>
            <w:tcW w:w="1134" w:type="dxa"/>
            <w:tcBorders>
              <w:top w:val="single" w:sz="4" w:space="0" w:color="auto"/>
              <w:left w:val="single" w:sz="4" w:space="0" w:color="auto"/>
              <w:bottom w:val="single" w:sz="4" w:space="0" w:color="auto"/>
              <w:right w:val="single" w:sz="4" w:space="0" w:color="auto"/>
            </w:tcBorders>
            <w:hideMark/>
          </w:tcPr>
          <w:p w14:paraId="412B532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SA516 steel</w:t>
            </w:r>
          </w:p>
        </w:tc>
        <w:tc>
          <w:tcPr>
            <w:tcW w:w="1277" w:type="dxa"/>
            <w:tcBorders>
              <w:top w:val="single" w:sz="4" w:space="0" w:color="auto"/>
              <w:left w:val="single" w:sz="4" w:space="0" w:color="auto"/>
              <w:bottom w:val="single" w:sz="4" w:space="0" w:color="auto"/>
              <w:right w:val="single" w:sz="4" w:space="0" w:color="auto"/>
            </w:tcBorders>
            <w:hideMark/>
          </w:tcPr>
          <w:p w14:paraId="3620F6E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Cold gas dynamic spray (CGDS)</w:t>
            </w:r>
          </w:p>
        </w:tc>
        <w:tc>
          <w:tcPr>
            <w:tcW w:w="1560" w:type="dxa"/>
            <w:tcBorders>
              <w:top w:val="single" w:sz="4" w:space="0" w:color="auto"/>
              <w:left w:val="single" w:sz="4" w:space="0" w:color="auto"/>
              <w:bottom w:val="single" w:sz="4" w:space="0" w:color="auto"/>
              <w:right w:val="single" w:sz="4" w:space="0" w:color="auto"/>
            </w:tcBorders>
            <w:hideMark/>
          </w:tcPr>
          <w:p w14:paraId="29ABB9B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Coal (boiler environment)</w:t>
            </w:r>
          </w:p>
        </w:tc>
        <w:tc>
          <w:tcPr>
            <w:tcW w:w="1135" w:type="dxa"/>
            <w:tcBorders>
              <w:top w:val="single" w:sz="4" w:space="0" w:color="auto"/>
              <w:left w:val="single" w:sz="4" w:space="0" w:color="auto"/>
              <w:bottom w:val="single" w:sz="4" w:space="0" w:color="auto"/>
              <w:right w:val="single" w:sz="4" w:space="0" w:color="auto"/>
            </w:tcBorders>
            <w:hideMark/>
          </w:tcPr>
          <w:p w14:paraId="3C000F6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700±10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95C84B0"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15 cycles, each cycle is 100 h heating and 1 h cooling at room temperature.</w:t>
            </w:r>
          </w:p>
        </w:tc>
        <w:tc>
          <w:tcPr>
            <w:tcW w:w="1702" w:type="dxa"/>
            <w:tcBorders>
              <w:top w:val="single" w:sz="4" w:space="0" w:color="auto"/>
              <w:left w:val="single" w:sz="4" w:space="0" w:color="auto"/>
              <w:bottom w:val="single" w:sz="4" w:space="0" w:color="auto"/>
              <w:right w:val="single" w:sz="4" w:space="0" w:color="auto"/>
            </w:tcBorders>
          </w:tcPr>
          <w:p w14:paraId="1D5B47B4"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1DA903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250 µm</w:t>
            </w:r>
          </w:p>
          <w:p w14:paraId="48DB874A" w14:textId="77777777" w:rsidR="00E4559B" w:rsidRPr="001D6F1C" w:rsidRDefault="00E4559B" w:rsidP="00E4559B">
            <w:pPr>
              <w:spacing w:line="240" w:lineRule="auto"/>
              <w:rPr>
                <w:rFonts w:ascii="Verdana" w:hAnsi="Verdana"/>
                <w:sz w:val="16"/>
                <w:szCs w:val="16"/>
              </w:rPr>
            </w:pPr>
          </w:p>
          <w:p w14:paraId="28E1FEA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range – 181 – 247 Hv.</w:t>
            </w:r>
          </w:p>
          <w:p w14:paraId="00F2D4D7" w14:textId="77777777" w:rsidR="00E4559B" w:rsidRPr="001D6F1C" w:rsidRDefault="00E4559B" w:rsidP="00E4559B">
            <w:pPr>
              <w:spacing w:line="240" w:lineRule="auto"/>
              <w:rPr>
                <w:rFonts w:ascii="Verdana" w:hAnsi="Verdana"/>
                <w:sz w:val="16"/>
                <w:szCs w:val="16"/>
              </w:rPr>
            </w:pPr>
          </w:p>
          <w:p w14:paraId="7EDBE7D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Erosion corrosion rate decreases 58%</w:t>
            </w:r>
          </w:p>
        </w:tc>
        <w:tc>
          <w:tcPr>
            <w:tcW w:w="1844" w:type="dxa"/>
            <w:gridSpan w:val="2"/>
            <w:tcBorders>
              <w:top w:val="single" w:sz="4" w:space="0" w:color="auto"/>
              <w:left w:val="single" w:sz="4" w:space="0" w:color="auto"/>
              <w:bottom w:val="single" w:sz="4" w:space="0" w:color="auto"/>
              <w:right w:val="single" w:sz="4" w:space="0" w:color="auto"/>
            </w:tcBorders>
          </w:tcPr>
          <w:p w14:paraId="555AE61F"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Overall weight loss 5.44mg/cm</w:t>
            </w:r>
            <w:r w:rsidRPr="001D6F1C">
              <w:rPr>
                <w:rFonts w:ascii="Verdana" w:hAnsi="Verdana"/>
                <w:sz w:val="16"/>
                <w:szCs w:val="16"/>
                <w:vertAlign w:val="superscript"/>
              </w:rPr>
              <w:t>2</w:t>
            </w:r>
          </w:p>
          <w:p w14:paraId="1B3B1ABE"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457D9894"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Thickness loss 0.21</w:t>
            </w:r>
          </w:p>
          <w:p w14:paraId="7E535063" w14:textId="77777777" w:rsidR="00E4559B" w:rsidRPr="001D6F1C" w:rsidRDefault="00E4559B" w:rsidP="00E4559B">
            <w:pPr>
              <w:autoSpaceDE w:val="0"/>
              <w:autoSpaceDN w:val="0"/>
              <w:adjustRightInd w:val="0"/>
              <w:spacing w:line="240" w:lineRule="auto"/>
              <w:rPr>
                <w:rFonts w:ascii="Verdana" w:hAnsi="Verdana"/>
                <w:sz w:val="16"/>
                <w:szCs w:val="16"/>
              </w:rPr>
            </w:pPr>
          </w:p>
          <w:p w14:paraId="5D3FD2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rate 48.28mpy</w:t>
            </w:r>
          </w:p>
        </w:tc>
        <w:tc>
          <w:tcPr>
            <w:tcW w:w="1702" w:type="dxa"/>
            <w:tcBorders>
              <w:top w:val="single" w:sz="4" w:space="0" w:color="auto"/>
              <w:left w:val="single" w:sz="4" w:space="0" w:color="auto"/>
              <w:bottom w:val="single" w:sz="4" w:space="0" w:color="auto"/>
              <w:right w:val="single" w:sz="4" w:space="0" w:color="auto"/>
            </w:tcBorders>
            <w:hideMark/>
          </w:tcPr>
          <w:p w14:paraId="7468943B"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(Bala Singh and Prakash 2017)</w:t>
            </w:r>
          </w:p>
        </w:tc>
      </w:tr>
      <w:tr w:rsidR="00E4559B" w:rsidRPr="001D6F1C" w14:paraId="4CD64049" w14:textId="77777777" w:rsidTr="000732B5">
        <w:tc>
          <w:tcPr>
            <w:tcW w:w="565" w:type="dxa"/>
            <w:tcBorders>
              <w:top w:val="single" w:sz="4" w:space="0" w:color="auto"/>
              <w:left w:val="single" w:sz="4" w:space="0" w:color="auto"/>
              <w:bottom w:val="single" w:sz="4" w:space="0" w:color="auto"/>
              <w:right w:val="single" w:sz="4" w:space="0" w:color="auto"/>
            </w:tcBorders>
          </w:tcPr>
          <w:p w14:paraId="330BDFD4" w14:textId="056F8C63" w:rsidR="00E4559B" w:rsidRPr="001D6F1C" w:rsidRDefault="00E4559B" w:rsidP="00E4559B">
            <w:pPr>
              <w:spacing w:line="240" w:lineRule="auto"/>
              <w:rPr>
                <w:rFonts w:ascii="Verdana" w:hAnsi="Verdana"/>
                <w:sz w:val="16"/>
                <w:szCs w:val="16"/>
              </w:rPr>
            </w:pPr>
            <w:r>
              <w:rPr>
                <w:rFonts w:ascii="Verdana" w:hAnsi="Verdana"/>
                <w:sz w:val="16"/>
                <w:szCs w:val="16"/>
              </w:rPr>
              <w:t>27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99696C3"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 xml:space="preserve">Ni20Cr blended with 24wt% </w:t>
            </w:r>
            <w:proofErr w:type="spellStart"/>
            <w:r w:rsidRPr="001D6F1C">
              <w:rPr>
                <w:rFonts w:ascii="Verdana" w:hAnsi="Verdana" w:cs="Calibri"/>
                <w:color w:val="000000"/>
                <w:sz w:val="16"/>
                <w:szCs w:val="16"/>
              </w:rPr>
              <w:t>TiC</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122B35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SA516 steel</w:t>
            </w:r>
          </w:p>
        </w:tc>
        <w:tc>
          <w:tcPr>
            <w:tcW w:w="1277" w:type="dxa"/>
            <w:tcBorders>
              <w:top w:val="single" w:sz="4" w:space="0" w:color="auto"/>
              <w:left w:val="single" w:sz="4" w:space="0" w:color="auto"/>
              <w:bottom w:val="single" w:sz="4" w:space="0" w:color="auto"/>
              <w:right w:val="single" w:sz="4" w:space="0" w:color="auto"/>
            </w:tcBorders>
            <w:hideMark/>
          </w:tcPr>
          <w:p w14:paraId="3B48190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Cold gas dynamic spray (CGDS)</w:t>
            </w:r>
          </w:p>
        </w:tc>
        <w:tc>
          <w:tcPr>
            <w:tcW w:w="1560" w:type="dxa"/>
            <w:tcBorders>
              <w:top w:val="single" w:sz="4" w:space="0" w:color="auto"/>
              <w:left w:val="single" w:sz="4" w:space="0" w:color="auto"/>
              <w:bottom w:val="single" w:sz="4" w:space="0" w:color="auto"/>
              <w:right w:val="single" w:sz="4" w:space="0" w:color="auto"/>
            </w:tcBorders>
            <w:hideMark/>
          </w:tcPr>
          <w:p w14:paraId="57F41ED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Coal (boiler environment)</w:t>
            </w:r>
          </w:p>
        </w:tc>
        <w:tc>
          <w:tcPr>
            <w:tcW w:w="1135" w:type="dxa"/>
            <w:tcBorders>
              <w:top w:val="single" w:sz="4" w:space="0" w:color="auto"/>
              <w:left w:val="single" w:sz="4" w:space="0" w:color="auto"/>
              <w:bottom w:val="single" w:sz="4" w:space="0" w:color="auto"/>
              <w:right w:val="single" w:sz="4" w:space="0" w:color="auto"/>
            </w:tcBorders>
            <w:hideMark/>
          </w:tcPr>
          <w:p w14:paraId="4B510CE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700±10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F67F298"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15 cycles, each cycle is 100 h heating and 1 h cooling at room temperature.</w:t>
            </w:r>
          </w:p>
        </w:tc>
        <w:tc>
          <w:tcPr>
            <w:tcW w:w="1702" w:type="dxa"/>
            <w:tcBorders>
              <w:top w:val="single" w:sz="4" w:space="0" w:color="auto"/>
              <w:left w:val="single" w:sz="4" w:space="0" w:color="auto"/>
              <w:bottom w:val="single" w:sz="4" w:space="0" w:color="auto"/>
              <w:right w:val="single" w:sz="4" w:space="0" w:color="auto"/>
            </w:tcBorders>
          </w:tcPr>
          <w:p w14:paraId="51D2AFC6"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AAE10D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250 µm</w:t>
            </w:r>
          </w:p>
          <w:p w14:paraId="22C85CF3" w14:textId="77777777" w:rsidR="00E4559B" w:rsidRPr="001D6F1C" w:rsidRDefault="00E4559B" w:rsidP="00E4559B">
            <w:pPr>
              <w:spacing w:line="240" w:lineRule="auto"/>
              <w:rPr>
                <w:rFonts w:ascii="Verdana" w:hAnsi="Verdana"/>
                <w:sz w:val="16"/>
                <w:szCs w:val="16"/>
              </w:rPr>
            </w:pPr>
          </w:p>
          <w:p w14:paraId="7BA2982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range – 131 – 320 Hv.</w:t>
            </w:r>
          </w:p>
          <w:p w14:paraId="27B369F5" w14:textId="77777777" w:rsidR="00E4559B" w:rsidRPr="001D6F1C" w:rsidRDefault="00E4559B" w:rsidP="00E4559B">
            <w:pPr>
              <w:spacing w:line="240" w:lineRule="auto"/>
              <w:rPr>
                <w:rFonts w:ascii="Verdana" w:hAnsi="Verdana"/>
                <w:sz w:val="16"/>
                <w:szCs w:val="16"/>
              </w:rPr>
            </w:pPr>
          </w:p>
          <w:p w14:paraId="28F49D9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Erosion corrosion rate decreases 76%</w:t>
            </w:r>
          </w:p>
        </w:tc>
        <w:tc>
          <w:tcPr>
            <w:tcW w:w="1844" w:type="dxa"/>
            <w:gridSpan w:val="2"/>
            <w:tcBorders>
              <w:top w:val="single" w:sz="4" w:space="0" w:color="auto"/>
              <w:left w:val="single" w:sz="4" w:space="0" w:color="auto"/>
              <w:bottom w:val="single" w:sz="4" w:space="0" w:color="auto"/>
              <w:right w:val="single" w:sz="4" w:space="0" w:color="auto"/>
            </w:tcBorders>
          </w:tcPr>
          <w:p w14:paraId="4B4D9B0B"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Thickness loss 0.12</w:t>
            </w:r>
          </w:p>
          <w:p w14:paraId="7B41C6E4" w14:textId="77777777" w:rsidR="00E4559B" w:rsidRPr="001D6F1C" w:rsidRDefault="00E4559B" w:rsidP="00E4559B">
            <w:pPr>
              <w:autoSpaceDE w:val="0"/>
              <w:autoSpaceDN w:val="0"/>
              <w:adjustRightInd w:val="0"/>
              <w:spacing w:line="240" w:lineRule="auto"/>
              <w:rPr>
                <w:rFonts w:ascii="Verdana" w:hAnsi="Verdana"/>
                <w:sz w:val="16"/>
                <w:szCs w:val="16"/>
              </w:rPr>
            </w:pPr>
          </w:p>
          <w:p w14:paraId="2578072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rate 27.59mpy</w:t>
            </w:r>
          </w:p>
        </w:tc>
        <w:tc>
          <w:tcPr>
            <w:tcW w:w="1702" w:type="dxa"/>
            <w:tcBorders>
              <w:top w:val="single" w:sz="4" w:space="0" w:color="auto"/>
              <w:left w:val="single" w:sz="4" w:space="0" w:color="auto"/>
              <w:bottom w:val="single" w:sz="4" w:space="0" w:color="auto"/>
              <w:right w:val="single" w:sz="4" w:space="0" w:color="auto"/>
            </w:tcBorders>
            <w:hideMark/>
          </w:tcPr>
          <w:p w14:paraId="08B6187E"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(Bala Singh and Prakash 2017)</w:t>
            </w:r>
          </w:p>
        </w:tc>
      </w:tr>
      <w:tr w:rsidR="00E4559B" w:rsidRPr="001D6F1C" w14:paraId="65C12C9B" w14:textId="77777777" w:rsidTr="000732B5">
        <w:tc>
          <w:tcPr>
            <w:tcW w:w="565" w:type="dxa"/>
            <w:tcBorders>
              <w:top w:val="single" w:sz="4" w:space="0" w:color="auto"/>
              <w:left w:val="single" w:sz="4" w:space="0" w:color="auto"/>
              <w:bottom w:val="single" w:sz="4" w:space="0" w:color="auto"/>
              <w:right w:val="single" w:sz="4" w:space="0" w:color="auto"/>
            </w:tcBorders>
          </w:tcPr>
          <w:p w14:paraId="526D184B" w14:textId="23696957" w:rsidR="00E4559B" w:rsidRPr="001D6F1C" w:rsidRDefault="00E4559B" w:rsidP="00E4559B">
            <w:pPr>
              <w:spacing w:line="240" w:lineRule="auto"/>
              <w:rPr>
                <w:rFonts w:ascii="Verdana" w:hAnsi="Verdana"/>
                <w:sz w:val="16"/>
                <w:szCs w:val="16"/>
              </w:rPr>
            </w:pPr>
            <w:r>
              <w:rPr>
                <w:rFonts w:ascii="Verdana" w:hAnsi="Verdana"/>
                <w:sz w:val="16"/>
                <w:szCs w:val="16"/>
              </w:rPr>
              <w:t>28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49E50A"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 xml:space="preserve">Ni20Cr blended with 24wt% </w:t>
            </w:r>
            <w:proofErr w:type="spellStart"/>
            <w:r w:rsidRPr="001D6F1C">
              <w:rPr>
                <w:rFonts w:ascii="Verdana" w:hAnsi="Verdana" w:cs="Calibri"/>
                <w:color w:val="000000"/>
                <w:sz w:val="16"/>
                <w:szCs w:val="16"/>
              </w:rPr>
              <w:t>TiC</w:t>
            </w:r>
            <w:proofErr w:type="spellEnd"/>
            <w:r w:rsidRPr="001D6F1C">
              <w:rPr>
                <w:rFonts w:ascii="Verdana" w:hAnsi="Verdana" w:cs="Calibri"/>
                <w:color w:val="000000"/>
                <w:sz w:val="16"/>
                <w:szCs w:val="16"/>
              </w:rPr>
              <w:t>, 1wt% Re</w:t>
            </w:r>
          </w:p>
        </w:tc>
        <w:tc>
          <w:tcPr>
            <w:tcW w:w="1134" w:type="dxa"/>
            <w:tcBorders>
              <w:top w:val="single" w:sz="4" w:space="0" w:color="auto"/>
              <w:left w:val="single" w:sz="4" w:space="0" w:color="auto"/>
              <w:bottom w:val="single" w:sz="4" w:space="0" w:color="auto"/>
              <w:right w:val="single" w:sz="4" w:space="0" w:color="auto"/>
            </w:tcBorders>
            <w:hideMark/>
          </w:tcPr>
          <w:p w14:paraId="33E48AC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SA516 steel</w:t>
            </w:r>
          </w:p>
        </w:tc>
        <w:tc>
          <w:tcPr>
            <w:tcW w:w="1277" w:type="dxa"/>
            <w:tcBorders>
              <w:top w:val="single" w:sz="4" w:space="0" w:color="auto"/>
              <w:left w:val="single" w:sz="4" w:space="0" w:color="auto"/>
              <w:bottom w:val="single" w:sz="4" w:space="0" w:color="auto"/>
              <w:right w:val="single" w:sz="4" w:space="0" w:color="auto"/>
            </w:tcBorders>
            <w:hideMark/>
          </w:tcPr>
          <w:p w14:paraId="61AC951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Cold gas dynamic spray (CGDS)</w:t>
            </w:r>
          </w:p>
        </w:tc>
        <w:tc>
          <w:tcPr>
            <w:tcW w:w="1560" w:type="dxa"/>
            <w:tcBorders>
              <w:top w:val="single" w:sz="4" w:space="0" w:color="auto"/>
              <w:left w:val="single" w:sz="4" w:space="0" w:color="auto"/>
              <w:bottom w:val="single" w:sz="4" w:space="0" w:color="auto"/>
              <w:right w:val="single" w:sz="4" w:space="0" w:color="auto"/>
            </w:tcBorders>
            <w:hideMark/>
          </w:tcPr>
          <w:p w14:paraId="34E1427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Coal (boiler environment)</w:t>
            </w:r>
          </w:p>
        </w:tc>
        <w:tc>
          <w:tcPr>
            <w:tcW w:w="1135" w:type="dxa"/>
            <w:tcBorders>
              <w:top w:val="single" w:sz="4" w:space="0" w:color="auto"/>
              <w:left w:val="single" w:sz="4" w:space="0" w:color="auto"/>
              <w:bottom w:val="single" w:sz="4" w:space="0" w:color="auto"/>
              <w:right w:val="single" w:sz="4" w:space="0" w:color="auto"/>
            </w:tcBorders>
            <w:hideMark/>
          </w:tcPr>
          <w:p w14:paraId="40BEB8C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700±10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FC367F5"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15 cycles, each cycle is 100 h heating and 1 h cooling at room temperature.</w:t>
            </w:r>
          </w:p>
        </w:tc>
        <w:tc>
          <w:tcPr>
            <w:tcW w:w="1702" w:type="dxa"/>
            <w:tcBorders>
              <w:top w:val="single" w:sz="4" w:space="0" w:color="auto"/>
              <w:left w:val="single" w:sz="4" w:space="0" w:color="auto"/>
              <w:bottom w:val="single" w:sz="4" w:space="0" w:color="auto"/>
              <w:right w:val="single" w:sz="4" w:space="0" w:color="auto"/>
            </w:tcBorders>
          </w:tcPr>
          <w:p w14:paraId="36780EA7"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6D6DED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250 µm</w:t>
            </w:r>
          </w:p>
          <w:p w14:paraId="6C2F53C3" w14:textId="77777777" w:rsidR="00E4559B" w:rsidRPr="001D6F1C" w:rsidRDefault="00E4559B" w:rsidP="00E4559B">
            <w:pPr>
              <w:spacing w:line="240" w:lineRule="auto"/>
              <w:rPr>
                <w:rFonts w:ascii="Verdana" w:hAnsi="Verdana"/>
                <w:sz w:val="16"/>
                <w:szCs w:val="16"/>
              </w:rPr>
            </w:pPr>
          </w:p>
          <w:p w14:paraId="6EAD5D7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range – 243 – 336 Hv.</w:t>
            </w:r>
          </w:p>
          <w:p w14:paraId="0BE89C25" w14:textId="77777777" w:rsidR="00E4559B" w:rsidRPr="001D6F1C" w:rsidRDefault="00E4559B" w:rsidP="00E4559B">
            <w:pPr>
              <w:spacing w:line="240" w:lineRule="auto"/>
              <w:rPr>
                <w:rFonts w:ascii="Verdana" w:hAnsi="Verdana"/>
                <w:sz w:val="16"/>
                <w:szCs w:val="16"/>
              </w:rPr>
            </w:pPr>
          </w:p>
          <w:p w14:paraId="75BAE42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Erosion corrosion rate decreases 78%</w:t>
            </w:r>
          </w:p>
        </w:tc>
        <w:tc>
          <w:tcPr>
            <w:tcW w:w="1844" w:type="dxa"/>
            <w:gridSpan w:val="2"/>
            <w:tcBorders>
              <w:top w:val="single" w:sz="4" w:space="0" w:color="auto"/>
              <w:left w:val="single" w:sz="4" w:space="0" w:color="auto"/>
              <w:bottom w:val="single" w:sz="4" w:space="0" w:color="auto"/>
              <w:right w:val="single" w:sz="4" w:space="0" w:color="auto"/>
            </w:tcBorders>
          </w:tcPr>
          <w:p w14:paraId="1DD056AF"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lastRenderedPageBreak/>
              <w:t>Overall weight loss 4.784/cm</w:t>
            </w:r>
            <w:r w:rsidRPr="001D6F1C">
              <w:rPr>
                <w:rFonts w:ascii="Verdana" w:hAnsi="Verdana"/>
                <w:sz w:val="16"/>
                <w:szCs w:val="16"/>
                <w:vertAlign w:val="superscript"/>
              </w:rPr>
              <w:t>2</w:t>
            </w:r>
          </w:p>
          <w:p w14:paraId="5C9A4439"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p>
          <w:p w14:paraId="253837F1"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Thickness loss 0.11</w:t>
            </w:r>
          </w:p>
          <w:p w14:paraId="78C6EE57" w14:textId="77777777" w:rsidR="00E4559B" w:rsidRPr="001D6F1C" w:rsidRDefault="00E4559B" w:rsidP="00E4559B">
            <w:pPr>
              <w:autoSpaceDE w:val="0"/>
              <w:autoSpaceDN w:val="0"/>
              <w:adjustRightInd w:val="0"/>
              <w:spacing w:line="240" w:lineRule="auto"/>
              <w:rPr>
                <w:rFonts w:ascii="Verdana" w:hAnsi="Verdana"/>
                <w:sz w:val="16"/>
                <w:szCs w:val="16"/>
              </w:rPr>
            </w:pPr>
          </w:p>
          <w:p w14:paraId="02B27EF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rate 25.291mpy</w:t>
            </w:r>
          </w:p>
        </w:tc>
        <w:tc>
          <w:tcPr>
            <w:tcW w:w="1702" w:type="dxa"/>
            <w:tcBorders>
              <w:top w:val="single" w:sz="4" w:space="0" w:color="auto"/>
              <w:left w:val="single" w:sz="4" w:space="0" w:color="auto"/>
              <w:bottom w:val="single" w:sz="4" w:space="0" w:color="auto"/>
              <w:right w:val="single" w:sz="4" w:space="0" w:color="auto"/>
            </w:tcBorders>
            <w:hideMark/>
          </w:tcPr>
          <w:p w14:paraId="14BE5B4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(Bala Singh and Prakash 2017)</w:t>
            </w:r>
          </w:p>
        </w:tc>
      </w:tr>
      <w:tr w:rsidR="00E4559B" w:rsidRPr="00154FE9" w14:paraId="218E74A5" w14:textId="77777777" w:rsidTr="000732B5">
        <w:tc>
          <w:tcPr>
            <w:tcW w:w="565" w:type="dxa"/>
            <w:tcBorders>
              <w:top w:val="single" w:sz="4" w:space="0" w:color="auto"/>
              <w:left w:val="single" w:sz="4" w:space="0" w:color="auto"/>
              <w:bottom w:val="single" w:sz="4" w:space="0" w:color="auto"/>
              <w:right w:val="single" w:sz="4" w:space="0" w:color="auto"/>
            </w:tcBorders>
          </w:tcPr>
          <w:p w14:paraId="3ED9176B" w14:textId="1DFAEB00" w:rsidR="00E4559B" w:rsidRPr="001D6F1C" w:rsidRDefault="00E4559B" w:rsidP="00E4559B">
            <w:pPr>
              <w:spacing w:line="240" w:lineRule="auto"/>
              <w:rPr>
                <w:rFonts w:ascii="Verdana" w:hAnsi="Verdana"/>
                <w:sz w:val="16"/>
                <w:szCs w:val="16"/>
              </w:rPr>
            </w:pPr>
            <w:r>
              <w:rPr>
                <w:rFonts w:ascii="Verdana" w:hAnsi="Verdana"/>
                <w:sz w:val="16"/>
                <w:szCs w:val="16"/>
              </w:rPr>
              <w:t>29</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96426EF" w14:textId="77777777" w:rsidR="00E4559B" w:rsidRPr="001D6F1C" w:rsidRDefault="00E4559B" w:rsidP="00E4559B">
            <w:pPr>
              <w:spacing w:line="240" w:lineRule="auto"/>
            </w:pPr>
            <w:proofErr w:type="spellStart"/>
            <w:r w:rsidRPr="001D6F1C">
              <w:rPr>
                <w:rFonts w:ascii="Verdana" w:hAnsi="Verdana" w:cs="Calibri"/>
                <w:color w:val="000000"/>
                <w:sz w:val="16"/>
                <w:szCs w:val="16"/>
              </w:rPr>
              <w:t>MCrAlY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236681C" w14:textId="77777777" w:rsidR="00E4559B" w:rsidRPr="001D6F1C" w:rsidRDefault="00E4559B" w:rsidP="00E4559B">
            <w:pPr>
              <w:spacing w:line="240" w:lineRule="auto"/>
            </w:pPr>
            <w:r w:rsidRPr="001D6F1C">
              <w:rPr>
                <w:rFonts w:ascii="Verdana" w:hAnsi="Verdana"/>
                <w:sz w:val="16"/>
                <w:szCs w:val="16"/>
              </w:rPr>
              <w:t>Stainless steel (SS) 304</w:t>
            </w:r>
          </w:p>
        </w:tc>
        <w:tc>
          <w:tcPr>
            <w:tcW w:w="1277" w:type="dxa"/>
            <w:tcBorders>
              <w:top w:val="single" w:sz="4" w:space="0" w:color="auto"/>
              <w:left w:val="single" w:sz="4" w:space="0" w:color="auto"/>
              <w:bottom w:val="single" w:sz="4" w:space="0" w:color="auto"/>
              <w:right w:val="single" w:sz="4" w:space="0" w:color="auto"/>
            </w:tcBorders>
            <w:hideMark/>
          </w:tcPr>
          <w:p w14:paraId="7C44A002"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6FBB6283" w14:textId="77777777" w:rsidR="00E4559B" w:rsidRPr="001D6F1C" w:rsidRDefault="00E4559B" w:rsidP="00E4559B">
            <w:pPr>
              <w:spacing w:line="240" w:lineRule="auto"/>
            </w:pPr>
            <w:r w:rsidRPr="001D6F1C">
              <w:rPr>
                <w:rFonts w:ascii="Verdana" w:hAnsi="Verdana"/>
                <w:sz w:val="16"/>
                <w:szCs w:val="16"/>
              </w:rPr>
              <w:t>Modified ge</w:t>
            </w:r>
            <w:r w:rsidRPr="00154FE9">
              <w:rPr>
                <w:rFonts w:ascii="Verdana" w:hAnsi="Verdana"/>
                <w:sz w:val="16"/>
                <w:szCs w:val="16"/>
                <w:highlight w:val="red"/>
              </w:rPr>
              <w:t>otherma</w:t>
            </w:r>
            <w:r w:rsidRPr="001D6F1C">
              <w:rPr>
                <w:rFonts w:ascii="Verdana" w:hAnsi="Verdana"/>
                <w:sz w:val="16"/>
                <w:szCs w:val="16"/>
              </w:rPr>
              <w:t>l fluid</w:t>
            </w:r>
          </w:p>
        </w:tc>
        <w:tc>
          <w:tcPr>
            <w:tcW w:w="1135" w:type="dxa"/>
            <w:tcBorders>
              <w:top w:val="single" w:sz="4" w:space="0" w:color="auto"/>
              <w:left w:val="single" w:sz="4" w:space="0" w:color="auto"/>
              <w:bottom w:val="single" w:sz="4" w:space="0" w:color="auto"/>
              <w:right w:val="single" w:sz="4" w:space="0" w:color="auto"/>
            </w:tcBorders>
            <w:hideMark/>
          </w:tcPr>
          <w:p w14:paraId="02BF4131" w14:textId="77777777" w:rsidR="00E4559B" w:rsidRPr="001D6F1C" w:rsidRDefault="00E4559B" w:rsidP="00E4559B">
            <w:pPr>
              <w:spacing w:line="240" w:lineRule="auto"/>
            </w:pPr>
            <w:r w:rsidRPr="001D6F1C">
              <w:rPr>
                <w:rFonts w:ascii="Verdana" w:hAnsi="Verdana"/>
                <w:sz w:val="16"/>
                <w:szCs w:val="16"/>
              </w:rPr>
              <w:t>Autoclave at 170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7E34A32E"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tcPr>
          <w:p w14:paraId="4465064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72AE0E2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mechanical properties significantly depend on the spraying process and microstructure of the coatings.</w:t>
            </w:r>
          </w:p>
        </w:tc>
        <w:tc>
          <w:tcPr>
            <w:tcW w:w="1844" w:type="dxa"/>
            <w:gridSpan w:val="2"/>
            <w:tcBorders>
              <w:top w:val="single" w:sz="4" w:space="0" w:color="auto"/>
              <w:left w:val="single" w:sz="4" w:space="0" w:color="auto"/>
              <w:bottom w:val="single" w:sz="4" w:space="0" w:color="auto"/>
              <w:right w:val="single" w:sz="4" w:space="0" w:color="auto"/>
            </w:tcBorders>
            <w:hideMark/>
          </w:tcPr>
          <w:p w14:paraId="1A61075E" w14:textId="77777777" w:rsidR="00E4559B" w:rsidRPr="001D6F1C" w:rsidRDefault="00E4559B" w:rsidP="00E4559B">
            <w:pPr>
              <w:spacing w:line="240" w:lineRule="auto"/>
            </w:pPr>
            <w:r w:rsidRPr="001D6F1C">
              <w:rPr>
                <w:rFonts w:ascii="Verdana" w:hAnsi="Verdana"/>
                <w:sz w:val="16"/>
                <w:szCs w:val="16"/>
              </w:rPr>
              <w:t>Corrosion rate 14.1863 mm/year</w:t>
            </w:r>
            <w:r w:rsidRPr="001D6F1C">
              <w:rPr>
                <w:rFonts w:ascii="Verdana" w:hAnsi="Verdana"/>
                <w:sz w:val="16"/>
                <w:szCs w:val="16"/>
                <w:vertAlign w:val="superscript"/>
              </w:rPr>
              <w:t>-1</w:t>
            </w:r>
          </w:p>
        </w:tc>
        <w:tc>
          <w:tcPr>
            <w:tcW w:w="1702" w:type="dxa"/>
            <w:tcBorders>
              <w:top w:val="single" w:sz="4" w:space="0" w:color="auto"/>
              <w:left w:val="single" w:sz="4" w:space="0" w:color="auto"/>
              <w:bottom w:val="single" w:sz="4" w:space="0" w:color="auto"/>
              <w:right w:val="single" w:sz="4" w:space="0" w:color="auto"/>
            </w:tcBorders>
          </w:tcPr>
          <w:p w14:paraId="176472E6" w14:textId="77777777" w:rsidR="00E4559B" w:rsidRPr="00200A39" w:rsidRDefault="00E4559B" w:rsidP="00E4559B">
            <w:pPr>
              <w:autoSpaceDE w:val="0"/>
              <w:autoSpaceDN w:val="0"/>
              <w:adjustRightInd w:val="0"/>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(Morales -Hernandez et al. 2014)</w:t>
            </w:r>
          </w:p>
          <w:p w14:paraId="03989B8E" w14:textId="77777777" w:rsidR="00E4559B" w:rsidRPr="00200A39" w:rsidRDefault="00E4559B" w:rsidP="00E4559B">
            <w:pPr>
              <w:autoSpaceDE w:val="0"/>
              <w:autoSpaceDN w:val="0"/>
              <w:adjustRightInd w:val="0"/>
              <w:spacing w:line="240" w:lineRule="auto"/>
              <w:ind w:left="720" w:hanging="720"/>
              <w:rPr>
                <w:rFonts w:ascii="Verdana" w:hAnsi="Verdana" w:cs="Arial"/>
                <w:color w:val="222222"/>
                <w:sz w:val="16"/>
                <w:szCs w:val="16"/>
                <w:shd w:val="clear" w:color="auto" w:fill="FFFFFF"/>
                <w:lang w:val="fr-FR"/>
              </w:rPr>
            </w:pPr>
          </w:p>
          <w:p w14:paraId="10943A54" w14:textId="77777777" w:rsidR="00E4559B" w:rsidRPr="00200A39" w:rsidRDefault="00E4559B" w:rsidP="00E4559B">
            <w:pPr>
              <w:spacing w:line="240" w:lineRule="auto"/>
              <w:rPr>
                <w:sz w:val="16"/>
                <w:szCs w:val="16"/>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Saeidi</w:t>
            </w:r>
            <w:proofErr w:type="spellEnd"/>
            <w:r w:rsidRPr="00200A39">
              <w:rPr>
                <w:rFonts w:ascii="Verdana" w:hAnsi="Verdana" w:cs="Arial"/>
                <w:color w:val="222222"/>
                <w:sz w:val="16"/>
                <w:szCs w:val="16"/>
                <w:shd w:val="clear" w:color="auto" w:fill="FFFFFF"/>
                <w:lang w:val="fr-FR"/>
              </w:rPr>
              <w:t xml:space="preserve"> Voisey and McCartney 2011)</w:t>
            </w:r>
          </w:p>
        </w:tc>
      </w:tr>
      <w:tr w:rsidR="00E4559B" w:rsidRPr="001D6F1C" w14:paraId="230FC70A" w14:textId="77777777" w:rsidTr="000732B5">
        <w:tc>
          <w:tcPr>
            <w:tcW w:w="565" w:type="dxa"/>
            <w:tcBorders>
              <w:top w:val="single" w:sz="4" w:space="0" w:color="auto"/>
              <w:left w:val="single" w:sz="4" w:space="0" w:color="auto"/>
              <w:bottom w:val="single" w:sz="4" w:space="0" w:color="auto"/>
              <w:right w:val="single" w:sz="4" w:space="0" w:color="auto"/>
            </w:tcBorders>
          </w:tcPr>
          <w:p w14:paraId="711DA665" w14:textId="3E1621E9" w:rsidR="00E4559B" w:rsidRPr="00200A39" w:rsidRDefault="00E4559B" w:rsidP="00E4559B">
            <w:pPr>
              <w:spacing w:line="240" w:lineRule="auto"/>
              <w:rPr>
                <w:rFonts w:ascii="Verdana" w:hAnsi="Verdana"/>
                <w:sz w:val="16"/>
                <w:szCs w:val="16"/>
                <w:lang w:val="fr-FR"/>
              </w:rPr>
            </w:pPr>
            <w:r>
              <w:rPr>
                <w:rFonts w:ascii="Verdana" w:hAnsi="Verdana"/>
                <w:sz w:val="16"/>
                <w:szCs w:val="16"/>
              </w:rPr>
              <w:t>30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856356" w14:textId="77777777" w:rsidR="00E4559B" w:rsidRPr="001D6F1C" w:rsidRDefault="00E4559B" w:rsidP="00E4559B">
            <w:pPr>
              <w:spacing w:line="240" w:lineRule="auto"/>
            </w:pPr>
            <w:r w:rsidRPr="001D6F1C">
              <w:rPr>
                <w:rFonts w:ascii="Verdana" w:hAnsi="Verdana" w:cs="Calibri"/>
                <w:color w:val="000000"/>
                <w:sz w:val="16"/>
                <w:szCs w:val="16"/>
              </w:rPr>
              <w:t>Stellite-21</w:t>
            </w:r>
          </w:p>
        </w:tc>
        <w:tc>
          <w:tcPr>
            <w:tcW w:w="1134" w:type="dxa"/>
            <w:tcBorders>
              <w:top w:val="single" w:sz="4" w:space="0" w:color="auto"/>
              <w:left w:val="single" w:sz="4" w:space="0" w:color="auto"/>
              <w:bottom w:val="single" w:sz="4" w:space="0" w:color="auto"/>
              <w:right w:val="single" w:sz="4" w:space="0" w:color="auto"/>
            </w:tcBorders>
            <w:hideMark/>
          </w:tcPr>
          <w:p w14:paraId="2D408A6C" w14:textId="77777777" w:rsidR="00E4559B" w:rsidRPr="001D6F1C" w:rsidRDefault="00E4559B" w:rsidP="00E4559B">
            <w:pPr>
              <w:spacing w:line="240" w:lineRule="auto"/>
            </w:pPr>
            <w:r w:rsidRPr="001D6F1C">
              <w:rPr>
                <w:rFonts w:ascii="Verdana" w:hAnsi="Verdana"/>
                <w:sz w:val="16"/>
                <w:szCs w:val="16"/>
              </w:rPr>
              <w:t>Boiler steel SAE 431</w:t>
            </w:r>
          </w:p>
        </w:tc>
        <w:tc>
          <w:tcPr>
            <w:tcW w:w="1277" w:type="dxa"/>
            <w:tcBorders>
              <w:top w:val="single" w:sz="4" w:space="0" w:color="auto"/>
              <w:left w:val="single" w:sz="4" w:space="0" w:color="auto"/>
              <w:bottom w:val="single" w:sz="4" w:space="0" w:color="auto"/>
              <w:right w:val="single" w:sz="4" w:space="0" w:color="auto"/>
            </w:tcBorders>
            <w:hideMark/>
          </w:tcPr>
          <w:p w14:paraId="200B2335" w14:textId="77777777" w:rsidR="00E4559B" w:rsidRPr="001D6F1C" w:rsidRDefault="00E4559B" w:rsidP="00E4559B">
            <w:pPr>
              <w:spacing w:line="240" w:lineRule="auto"/>
            </w:pPr>
            <w:r w:rsidRPr="001D6F1C">
              <w:rPr>
                <w:rFonts w:ascii="Verdana" w:hAnsi="Verdana"/>
                <w:sz w:val="16"/>
                <w:szCs w:val="16"/>
              </w:rPr>
              <w:t>Detonation gun</w:t>
            </w:r>
          </w:p>
        </w:tc>
        <w:tc>
          <w:tcPr>
            <w:tcW w:w="1560" w:type="dxa"/>
            <w:tcBorders>
              <w:top w:val="single" w:sz="4" w:space="0" w:color="auto"/>
              <w:left w:val="single" w:sz="4" w:space="0" w:color="auto"/>
              <w:bottom w:val="single" w:sz="4" w:space="0" w:color="auto"/>
              <w:right w:val="single" w:sz="4" w:space="0" w:color="auto"/>
            </w:tcBorders>
            <w:hideMark/>
          </w:tcPr>
          <w:p w14:paraId="66527727" w14:textId="77777777" w:rsidR="00E4559B" w:rsidRPr="00200A39" w:rsidRDefault="00E4559B" w:rsidP="00E4559B">
            <w:pPr>
              <w:spacing w:line="240" w:lineRule="auto"/>
              <w:rPr>
                <w:lang w:val="de-DE"/>
              </w:rPr>
            </w:pPr>
            <w:r w:rsidRPr="00200A39">
              <w:rPr>
                <w:rFonts w:ascii="Verdana" w:hAnsi="Verdana"/>
                <w:sz w:val="16"/>
                <w:szCs w:val="16"/>
                <w:lang w:val="de-DE"/>
              </w:rPr>
              <w:t>Molten salt (Na</w:t>
            </w:r>
            <w:r w:rsidRPr="00200A39">
              <w:rPr>
                <w:rFonts w:ascii="Verdana" w:hAnsi="Verdana"/>
                <w:sz w:val="16"/>
                <w:szCs w:val="16"/>
                <w:vertAlign w:val="subscript"/>
                <w:lang w:val="de-DE"/>
              </w:rPr>
              <w:t>2</w:t>
            </w:r>
            <w:r w:rsidRPr="00200A39">
              <w:rPr>
                <w:rFonts w:ascii="Verdana" w:hAnsi="Verdana"/>
                <w:sz w:val="16"/>
                <w:szCs w:val="16"/>
                <w:lang w:val="de-DE"/>
              </w:rPr>
              <w:t>So</w:t>
            </w:r>
            <w:r w:rsidRPr="00200A39">
              <w:rPr>
                <w:rFonts w:ascii="Verdana" w:hAnsi="Verdana"/>
                <w:sz w:val="16"/>
                <w:szCs w:val="16"/>
                <w:vertAlign w:val="subscript"/>
                <w:lang w:val="de-DE"/>
              </w:rPr>
              <w:t>4</w:t>
            </w:r>
            <w:r w:rsidRPr="00200A39">
              <w:rPr>
                <w:rFonts w:ascii="Verdana" w:hAnsi="Verdana"/>
                <w:sz w:val="16"/>
                <w:szCs w:val="16"/>
                <w:lang w:val="de-DE"/>
              </w:rPr>
              <w:t>-82%Fe</w:t>
            </w:r>
            <w:r w:rsidRPr="00200A39">
              <w:rPr>
                <w:rFonts w:ascii="Verdana" w:hAnsi="Verdana"/>
                <w:sz w:val="16"/>
                <w:szCs w:val="16"/>
                <w:vertAlign w:val="subscript"/>
                <w:lang w:val="de-DE"/>
              </w:rPr>
              <w:t>2</w:t>
            </w:r>
            <w:r w:rsidRPr="00200A39">
              <w:rPr>
                <w:rFonts w:ascii="Verdana" w:hAnsi="Verdana"/>
                <w:sz w:val="16"/>
                <w:szCs w:val="16"/>
                <w:lang w:val="de-DE"/>
              </w:rPr>
              <w:t>(SO</w:t>
            </w:r>
            <w:r w:rsidRPr="00200A39">
              <w:rPr>
                <w:rFonts w:ascii="Verdana" w:hAnsi="Verdana"/>
                <w:sz w:val="16"/>
                <w:szCs w:val="16"/>
                <w:vertAlign w:val="subscript"/>
                <w:lang w:val="de-DE"/>
              </w:rPr>
              <w:t>4</w:t>
            </w:r>
            <w:r w:rsidRPr="00200A39">
              <w:rPr>
                <w:rFonts w:ascii="Verdana" w:hAnsi="Verdana"/>
                <w:sz w:val="16"/>
                <w:szCs w:val="16"/>
                <w:lang w:val="de-DE"/>
              </w:rPr>
              <w:t>)</w:t>
            </w:r>
            <w:r w:rsidRPr="00200A39">
              <w:rPr>
                <w:rFonts w:ascii="Verdana" w:hAnsi="Verdana"/>
                <w:sz w:val="16"/>
                <w:szCs w:val="16"/>
                <w:vertAlign w:val="subscript"/>
                <w:lang w:val="de-DE"/>
              </w:rPr>
              <w:t>3</w:t>
            </w:r>
            <w:r w:rsidRPr="00200A39">
              <w:rPr>
                <w:rFonts w:ascii="Verdana" w:hAnsi="Verdana"/>
                <w:sz w:val="16"/>
                <w:szCs w:val="16"/>
                <w:lang w:val="de-DE"/>
              </w:rPr>
              <w:t>)</w:t>
            </w:r>
          </w:p>
        </w:tc>
        <w:tc>
          <w:tcPr>
            <w:tcW w:w="1135" w:type="dxa"/>
            <w:tcBorders>
              <w:top w:val="single" w:sz="4" w:space="0" w:color="auto"/>
              <w:left w:val="single" w:sz="4" w:space="0" w:color="auto"/>
              <w:bottom w:val="single" w:sz="4" w:space="0" w:color="auto"/>
              <w:right w:val="single" w:sz="4" w:space="0" w:color="auto"/>
            </w:tcBorders>
            <w:hideMark/>
          </w:tcPr>
          <w:p w14:paraId="04B1F747"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A6805AE" w14:textId="77777777" w:rsidR="00E4559B" w:rsidRPr="001D6F1C" w:rsidRDefault="00E4559B" w:rsidP="00E4559B">
            <w:pPr>
              <w:spacing w:line="240" w:lineRule="auto"/>
            </w:pPr>
            <w:r w:rsidRPr="001D6F1C">
              <w:rPr>
                <w:rFonts w:ascii="Verdana" w:hAnsi="Verdana"/>
                <w:sz w:val="16"/>
                <w:szCs w:val="16"/>
              </w:rPr>
              <w:t>Elevated temperature of 900</w:t>
            </w:r>
            <w:r w:rsidRPr="001D6F1C">
              <w:rPr>
                <w:rFonts w:ascii="Verdana" w:hAnsi="Verdana"/>
                <w:sz w:val="16"/>
                <w:szCs w:val="16"/>
                <w:vertAlign w:val="superscript"/>
              </w:rPr>
              <w:t>O</w:t>
            </w:r>
            <w:r w:rsidRPr="001D6F1C">
              <w:rPr>
                <w:rFonts w:ascii="Verdana" w:hAnsi="Verdana"/>
                <w:sz w:val="16"/>
                <w:szCs w:val="16"/>
              </w:rPr>
              <w:t>C total duration 50 cycles on 1 hour/cycle followed by 20 mins cooling</w:t>
            </w:r>
          </w:p>
        </w:tc>
        <w:tc>
          <w:tcPr>
            <w:tcW w:w="1702" w:type="dxa"/>
            <w:tcBorders>
              <w:top w:val="single" w:sz="4" w:space="0" w:color="auto"/>
              <w:left w:val="single" w:sz="4" w:space="0" w:color="auto"/>
              <w:bottom w:val="single" w:sz="4" w:space="0" w:color="auto"/>
              <w:right w:val="single" w:sz="4" w:space="0" w:color="auto"/>
            </w:tcBorders>
          </w:tcPr>
          <w:p w14:paraId="43AEC877"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234D586C"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6945DCE1" w14:textId="77777777" w:rsidR="00E4559B" w:rsidRPr="001D6F1C" w:rsidRDefault="00E4559B" w:rsidP="00E4559B">
            <w:pPr>
              <w:autoSpaceDE w:val="0"/>
              <w:autoSpaceDN w:val="0"/>
              <w:adjustRightInd w:val="0"/>
              <w:spacing w:line="240" w:lineRule="auto"/>
              <w:rPr>
                <w:rFonts w:ascii="Verdana" w:hAnsi="Verdana"/>
                <w:sz w:val="16"/>
                <w:szCs w:val="16"/>
                <w:vertAlign w:val="superscript"/>
              </w:rPr>
            </w:pPr>
            <w:r w:rsidRPr="001D6F1C">
              <w:rPr>
                <w:rFonts w:ascii="Verdana" w:hAnsi="Verdana"/>
                <w:sz w:val="16"/>
                <w:szCs w:val="16"/>
              </w:rPr>
              <w:t>Weight gains after the test 82.556mg/cm</w:t>
            </w:r>
            <w:r w:rsidRPr="001D6F1C">
              <w:rPr>
                <w:rFonts w:ascii="Verdana" w:hAnsi="Verdana"/>
                <w:sz w:val="16"/>
                <w:szCs w:val="16"/>
                <w:vertAlign w:val="superscript"/>
              </w:rPr>
              <w:t>2</w:t>
            </w:r>
          </w:p>
          <w:p w14:paraId="3837A60A"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49E9A29A"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(Mishra et al. 2014)</w:t>
            </w:r>
          </w:p>
        </w:tc>
      </w:tr>
      <w:tr w:rsidR="00E4559B" w:rsidRPr="001D6F1C" w14:paraId="1E727D0B" w14:textId="77777777" w:rsidTr="000732B5">
        <w:tc>
          <w:tcPr>
            <w:tcW w:w="565" w:type="dxa"/>
            <w:tcBorders>
              <w:top w:val="single" w:sz="4" w:space="0" w:color="auto"/>
              <w:left w:val="single" w:sz="4" w:space="0" w:color="auto"/>
              <w:bottom w:val="single" w:sz="4" w:space="0" w:color="auto"/>
              <w:right w:val="single" w:sz="4" w:space="0" w:color="auto"/>
            </w:tcBorders>
          </w:tcPr>
          <w:p w14:paraId="2F537CFC" w14:textId="721FC959" w:rsidR="00E4559B" w:rsidRPr="001D6F1C" w:rsidRDefault="00E4559B" w:rsidP="00E4559B">
            <w:pPr>
              <w:spacing w:line="240" w:lineRule="auto"/>
              <w:rPr>
                <w:rFonts w:ascii="Verdana" w:hAnsi="Verdana"/>
                <w:sz w:val="16"/>
                <w:szCs w:val="16"/>
              </w:rPr>
            </w:pPr>
            <w:r>
              <w:rPr>
                <w:rFonts w:ascii="Verdana" w:hAnsi="Verdana"/>
                <w:sz w:val="16"/>
                <w:szCs w:val="16"/>
              </w:rPr>
              <w:t>31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EEABC9" w14:textId="77777777" w:rsidR="00E4559B" w:rsidRPr="001D6F1C" w:rsidRDefault="00E4559B" w:rsidP="00E4559B">
            <w:pPr>
              <w:spacing w:line="240" w:lineRule="auto"/>
            </w:pPr>
            <w:r w:rsidRPr="001D6F1C">
              <w:rPr>
                <w:rFonts w:ascii="Verdana" w:hAnsi="Verdana" w:cs="Calibri"/>
                <w:color w:val="000000"/>
                <w:sz w:val="16"/>
                <w:szCs w:val="16"/>
              </w:rPr>
              <w:t>Ni-5Al</w:t>
            </w:r>
          </w:p>
        </w:tc>
        <w:tc>
          <w:tcPr>
            <w:tcW w:w="1134" w:type="dxa"/>
            <w:tcBorders>
              <w:top w:val="single" w:sz="4" w:space="0" w:color="auto"/>
              <w:left w:val="single" w:sz="4" w:space="0" w:color="auto"/>
              <w:bottom w:val="single" w:sz="4" w:space="0" w:color="auto"/>
              <w:right w:val="single" w:sz="4" w:space="0" w:color="auto"/>
            </w:tcBorders>
            <w:hideMark/>
          </w:tcPr>
          <w:p w14:paraId="4F41087F" w14:textId="77777777" w:rsidR="00E4559B" w:rsidRPr="001D6F1C" w:rsidRDefault="00E4559B" w:rsidP="00E4559B">
            <w:pPr>
              <w:spacing w:line="240" w:lineRule="auto"/>
            </w:pPr>
            <w:proofErr w:type="spellStart"/>
            <w:r w:rsidRPr="001D6F1C">
              <w:rPr>
                <w:rFonts w:ascii="Verdana" w:hAnsi="Verdana"/>
                <w:sz w:val="16"/>
                <w:szCs w:val="16"/>
              </w:rPr>
              <w:t>Superni</w:t>
            </w:r>
            <w:proofErr w:type="spellEnd"/>
            <w:r w:rsidRPr="001D6F1C">
              <w:rPr>
                <w:rFonts w:ascii="Verdana" w:hAnsi="Verdana"/>
                <w:sz w:val="16"/>
                <w:szCs w:val="16"/>
              </w:rPr>
              <w:t xml:space="preserve"> 76</w:t>
            </w:r>
          </w:p>
        </w:tc>
        <w:tc>
          <w:tcPr>
            <w:tcW w:w="1277" w:type="dxa"/>
            <w:tcBorders>
              <w:top w:val="single" w:sz="4" w:space="0" w:color="auto"/>
              <w:left w:val="single" w:sz="4" w:space="0" w:color="auto"/>
              <w:bottom w:val="single" w:sz="4" w:space="0" w:color="auto"/>
              <w:right w:val="single" w:sz="4" w:space="0" w:color="auto"/>
            </w:tcBorders>
            <w:hideMark/>
          </w:tcPr>
          <w:p w14:paraId="0CEFDF1C"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694EE905" w14:textId="77777777" w:rsidR="00E4559B" w:rsidRPr="001D6F1C" w:rsidRDefault="00E4559B" w:rsidP="00E4559B">
            <w:pPr>
              <w:spacing w:line="240" w:lineRule="auto"/>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134E5955"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FC5D6AA"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 total duration 100 cycles on 1 hour/cycle followed by 20 mins cooling</w:t>
            </w:r>
          </w:p>
        </w:tc>
        <w:tc>
          <w:tcPr>
            <w:tcW w:w="1702" w:type="dxa"/>
            <w:tcBorders>
              <w:top w:val="single" w:sz="4" w:space="0" w:color="auto"/>
              <w:left w:val="single" w:sz="4" w:space="0" w:color="auto"/>
              <w:bottom w:val="single" w:sz="4" w:space="0" w:color="auto"/>
              <w:right w:val="single" w:sz="4" w:space="0" w:color="auto"/>
            </w:tcBorders>
          </w:tcPr>
          <w:p w14:paraId="23C907D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2.0 %</w:t>
            </w:r>
          </w:p>
          <w:p w14:paraId="723F3D10" w14:textId="77777777" w:rsidR="00E4559B" w:rsidRPr="001D6F1C" w:rsidRDefault="00E4559B" w:rsidP="00E4559B">
            <w:pPr>
              <w:spacing w:line="240" w:lineRule="auto"/>
              <w:rPr>
                <w:rFonts w:ascii="Verdana" w:hAnsi="Verdana"/>
                <w:sz w:val="16"/>
                <w:szCs w:val="16"/>
              </w:rPr>
            </w:pPr>
          </w:p>
          <w:p w14:paraId="7F168D3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174 µm</w:t>
            </w:r>
          </w:p>
          <w:p w14:paraId="1F34614E" w14:textId="77777777" w:rsidR="00E4559B" w:rsidRPr="001D6F1C" w:rsidRDefault="00E4559B" w:rsidP="00E4559B">
            <w:pPr>
              <w:spacing w:line="240" w:lineRule="auto"/>
              <w:rPr>
                <w:rFonts w:ascii="Verdana" w:hAnsi="Verdana"/>
                <w:sz w:val="16"/>
                <w:szCs w:val="16"/>
              </w:rPr>
            </w:pPr>
          </w:p>
          <w:p w14:paraId="3785BD9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Coating weight gain reduces 12.65% compared to the bare </w:t>
            </w:r>
            <w:proofErr w:type="spellStart"/>
            <w:r w:rsidRPr="001D6F1C">
              <w:rPr>
                <w:rFonts w:ascii="Verdana" w:hAnsi="Verdana"/>
                <w:sz w:val="16"/>
                <w:szCs w:val="16"/>
              </w:rPr>
              <w:t>superni</w:t>
            </w:r>
            <w:proofErr w:type="spellEnd"/>
            <w:r w:rsidRPr="001D6F1C">
              <w:rPr>
                <w:rFonts w:ascii="Verdana" w:hAnsi="Verdana"/>
                <w:sz w:val="16"/>
                <w:szCs w:val="16"/>
              </w:rPr>
              <w:t xml:space="preserve"> 76</w:t>
            </w:r>
          </w:p>
        </w:tc>
        <w:tc>
          <w:tcPr>
            <w:tcW w:w="1706" w:type="dxa"/>
            <w:tcBorders>
              <w:top w:val="single" w:sz="4" w:space="0" w:color="auto"/>
              <w:left w:val="single" w:sz="4" w:space="0" w:color="auto"/>
              <w:bottom w:val="single" w:sz="4" w:space="0" w:color="auto"/>
              <w:right w:val="single" w:sz="4" w:space="0" w:color="auto"/>
            </w:tcBorders>
          </w:tcPr>
          <w:p w14:paraId="20C6EB9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45 -90 </w:t>
            </w:r>
            <w:r w:rsidRPr="001D6F1C">
              <w:rPr>
                <w:rFonts w:ascii="Verdana" w:hAnsi="Verdana" w:cstheme="minorHAnsi"/>
                <w:sz w:val="16"/>
                <w:szCs w:val="16"/>
              </w:rPr>
              <w:t>µ</w:t>
            </w:r>
            <w:r w:rsidRPr="001D6F1C">
              <w:rPr>
                <w:rFonts w:ascii="Verdana" w:hAnsi="Verdana"/>
                <w:sz w:val="16"/>
                <w:szCs w:val="16"/>
              </w:rPr>
              <w:t>m</w:t>
            </w:r>
          </w:p>
          <w:p w14:paraId="0A483634" w14:textId="77777777" w:rsidR="00E4559B" w:rsidRPr="001D6F1C" w:rsidRDefault="00E4559B" w:rsidP="00E4559B">
            <w:pPr>
              <w:spacing w:line="240" w:lineRule="auto"/>
              <w:rPr>
                <w:rFonts w:ascii="Verdana" w:hAnsi="Verdana"/>
                <w:sz w:val="16"/>
                <w:szCs w:val="16"/>
              </w:rPr>
            </w:pPr>
          </w:p>
          <w:p w14:paraId="0F542D8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210 – 272 Hv.</w:t>
            </w:r>
          </w:p>
          <w:p w14:paraId="2B635635" w14:textId="77777777" w:rsidR="00E4559B" w:rsidRPr="001D6F1C" w:rsidRDefault="00E4559B" w:rsidP="00E4559B">
            <w:pPr>
              <w:spacing w:line="240" w:lineRule="auto"/>
              <w:rPr>
                <w:rFonts w:ascii="Verdana" w:hAnsi="Verdana"/>
                <w:sz w:val="16"/>
                <w:szCs w:val="16"/>
              </w:rPr>
            </w:pPr>
          </w:p>
          <w:p w14:paraId="1CEEF1A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Small amount of the iron and chromium present at the substrate interface. </w:t>
            </w:r>
          </w:p>
        </w:tc>
        <w:tc>
          <w:tcPr>
            <w:tcW w:w="1844" w:type="dxa"/>
            <w:gridSpan w:val="2"/>
            <w:tcBorders>
              <w:top w:val="single" w:sz="4" w:space="0" w:color="auto"/>
              <w:left w:val="single" w:sz="4" w:space="0" w:color="auto"/>
              <w:bottom w:val="single" w:sz="4" w:space="0" w:color="auto"/>
              <w:right w:val="single" w:sz="4" w:space="0" w:color="auto"/>
            </w:tcBorders>
          </w:tcPr>
          <w:p w14:paraId="15B8F7DF" w14:textId="77777777" w:rsidR="00E4559B" w:rsidRPr="001D6F1C" w:rsidRDefault="00E4559B" w:rsidP="00E4559B">
            <w:pPr>
              <w:spacing w:line="240" w:lineRule="auto"/>
              <w:rPr>
                <w:rFonts w:ascii="Verdana" w:hAnsi="Verdana"/>
                <w:sz w:val="16"/>
                <w:szCs w:val="16"/>
                <w:vertAlign w:val="superscript"/>
              </w:rPr>
            </w:pPr>
            <w:proofErr w:type="spellStart"/>
            <w:r w:rsidRPr="001D6F1C">
              <w:rPr>
                <w:rFonts w:ascii="Verdana" w:hAnsi="Verdana"/>
                <w:sz w:val="16"/>
                <w:szCs w:val="16"/>
              </w:rPr>
              <w:t>Kp</w:t>
            </w:r>
            <w:proofErr w:type="spellEnd"/>
            <w:r w:rsidRPr="001D6F1C">
              <w:rPr>
                <w:rFonts w:ascii="Verdana" w:hAnsi="Verdana"/>
                <w:sz w:val="16"/>
                <w:szCs w:val="16"/>
              </w:rPr>
              <w:t xml:space="preserve"> value 0.84*10</w:t>
            </w:r>
            <w:r w:rsidRPr="001D6F1C">
              <w:rPr>
                <w:rFonts w:ascii="Verdana" w:hAnsi="Verdana"/>
                <w:sz w:val="16"/>
                <w:szCs w:val="16"/>
                <w:vertAlign w:val="superscript"/>
              </w:rPr>
              <w:t>-10</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p w14:paraId="7409F0F0" w14:textId="77777777" w:rsidR="00E4559B" w:rsidRPr="001D6F1C" w:rsidRDefault="00E4559B" w:rsidP="00E4559B">
            <w:pPr>
              <w:spacing w:line="240" w:lineRule="auto"/>
              <w:rPr>
                <w:rFonts w:ascii="Verdana" w:hAnsi="Verdana"/>
                <w:sz w:val="16"/>
                <w:szCs w:val="16"/>
                <w:vertAlign w:val="superscript"/>
              </w:rPr>
            </w:pPr>
          </w:p>
          <w:p w14:paraId="3C6D199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Ni-5Al coating provides successful protection.</w:t>
            </w:r>
          </w:p>
          <w:p w14:paraId="407C10DF" w14:textId="77777777" w:rsidR="00E4559B" w:rsidRPr="001D6F1C" w:rsidRDefault="00E4559B" w:rsidP="00E4559B">
            <w:pPr>
              <w:spacing w:line="240" w:lineRule="auto"/>
              <w:rPr>
                <w:rFonts w:ascii="Verdana" w:hAnsi="Verdana"/>
                <w:sz w:val="16"/>
                <w:szCs w:val="16"/>
              </w:rPr>
            </w:pPr>
          </w:p>
          <w:p w14:paraId="72A0126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Light grey transformation of the coating initially. Micro sputtering on coating after 48</w:t>
            </w:r>
            <w:r w:rsidRPr="001D6F1C">
              <w:rPr>
                <w:rFonts w:ascii="Verdana" w:hAnsi="Verdana"/>
                <w:sz w:val="16"/>
                <w:szCs w:val="16"/>
                <w:vertAlign w:val="superscript"/>
              </w:rPr>
              <w:t>th</w:t>
            </w:r>
            <w:r w:rsidRPr="001D6F1C">
              <w:rPr>
                <w:rFonts w:ascii="Verdana" w:hAnsi="Verdana"/>
                <w:sz w:val="16"/>
                <w:szCs w:val="16"/>
              </w:rPr>
              <w:t xml:space="preserve"> cycle.</w:t>
            </w:r>
          </w:p>
        </w:tc>
        <w:tc>
          <w:tcPr>
            <w:tcW w:w="1702" w:type="dxa"/>
            <w:tcBorders>
              <w:top w:val="single" w:sz="4" w:space="0" w:color="auto"/>
              <w:left w:val="single" w:sz="4" w:space="0" w:color="auto"/>
              <w:bottom w:val="single" w:sz="4" w:space="0" w:color="auto"/>
              <w:right w:val="single" w:sz="4" w:space="0" w:color="auto"/>
            </w:tcBorders>
          </w:tcPr>
          <w:p w14:paraId="01EDE524"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(Mahesh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2008)</w:t>
            </w:r>
          </w:p>
          <w:p w14:paraId="1E7C37B9" w14:textId="77777777" w:rsidR="00E4559B" w:rsidRPr="001D6F1C" w:rsidRDefault="00E4559B" w:rsidP="00E4559B">
            <w:pPr>
              <w:spacing w:line="240" w:lineRule="auto"/>
            </w:pPr>
          </w:p>
        </w:tc>
      </w:tr>
      <w:tr w:rsidR="00E4559B" w:rsidRPr="001D6F1C" w14:paraId="39C08FE1" w14:textId="77777777" w:rsidTr="000732B5">
        <w:tc>
          <w:tcPr>
            <w:tcW w:w="565" w:type="dxa"/>
            <w:tcBorders>
              <w:top w:val="single" w:sz="4" w:space="0" w:color="auto"/>
              <w:left w:val="single" w:sz="4" w:space="0" w:color="auto"/>
              <w:bottom w:val="single" w:sz="4" w:space="0" w:color="auto"/>
              <w:right w:val="single" w:sz="4" w:space="0" w:color="auto"/>
            </w:tcBorders>
          </w:tcPr>
          <w:p w14:paraId="2933C865" w14:textId="487C5624" w:rsidR="00E4559B" w:rsidRPr="001D6F1C" w:rsidRDefault="00E4559B" w:rsidP="00E4559B">
            <w:pPr>
              <w:spacing w:line="240" w:lineRule="auto"/>
              <w:rPr>
                <w:rFonts w:ascii="Verdana" w:hAnsi="Verdana"/>
                <w:sz w:val="16"/>
                <w:szCs w:val="16"/>
              </w:rPr>
            </w:pPr>
            <w:r>
              <w:rPr>
                <w:rFonts w:ascii="Verdana" w:hAnsi="Verdana"/>
                <w:sz w:val="16"/>
                <w:szCs w:val="16"/>
              </w:rPr>
              <w:t>32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29B836A" w14:textId="77777777" w:rsidR="00E4559B" w:rsidRPr="001D6F1C" w:rsidRDefault="00E4559B" w:rsidP="00E4559B">
            <w:pPr>
              <w:spacing w:line="240" w:lineRule="auto"/>
            </w:pPr>
            <w:r w:rsidRPr="001D6F1C">
              <w:rPr>
                <w:rFonts w:ascii="Verdana" w:hAnsi="Verdana" w:cs="Calibri"/>
                <w:color w:val="000000"/>
                <w:sz w:val="16"/>
                <w:szCs w:val="16"/>
              </w:rPr>
              <w:t>Ni-5Al</w:t>
            </w:r>
          </w:p>
        </w:tc>
        <w:tc>
          <w:tcPr>
            <w:tcW w:w="1134" w:type="dxa"/>
            <w:tcBorders>
              <w:top w:val="single" w:sz="4" w:space="0" w:color="auto"/>
              <w:left w:val="single" w:sz="4" w:space="0" w:color="auto"/>
              <w:bottom w:val="single" w:sz="4" w:space="0" w:color="auto"/>
              <w:right w:val="single" w:sz="4" w:space="0" w:color="auto"/>
            </w:tcBorders>
            <w:hideMark/>
          </w:tcPr>
          <w:p w14:paraId="630D403D" w14:textId="77777777" w:rsidR="00E4559B" w:rsidRPr="001D6F1C" w:rsidRDefault="00E4559B" w:rsidP="00E4559B">
            <w:pPr>
              <w:spacing w:line="240" w:lineRule="auto"/>
            </w:pPr>
            <w:proofErr w:type="spellStart"/>
            <w:r w:rsidRPr="001D6F1C">
              <w:rPr>
                <w:rFonts w:ascii="Verdana" w:hAnsi="Verdana"/>
                <w:sz w:val="16"/>
                <w:szCs w:val="16"/>
              </w:rPr>
              <w:t>Superni</w:t>
            </w:r>
            <w:proofErr w:type="spellEnd"/>
            <w:r w:rsidRPr="001D6F1C">
              <w:rPr>
                <w:rFonts w:ascii="Verdana" w:hAnsi="Verdana"/>
                <w:sz w:val="16"/>
                <w:szCs w:val="16"/>
              </w:rPr>
              <w:t xml:space="preserve"> 750</w:t>
            </w:r>
          </w:p>
        </w:tc>
        <w:tc>
          <w:tcPr>
            <w:tcW w:w="1277" w:type="dxa"/>
            <w:tcBorders>
              <w:top w:val="single" w:sz="4" w:space="0" w:color="auto"/>
              <w:left w:val="single" w:sz="4" w:space="0" w:color="auto"/>
              <w:bottom w:val="single" w:sz="4" w:space="0" w:color="auto"/>
              <w:right w:val="single" w:sz="4" w:space="0" w:color="auto"/>
            </w:tcBorders>
            <w:hideMark/>
          </w:tcPr>
          <w:p w14:paraId="0E664FFC"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061738A3" w14:textId="77777777" w:rsidR="00E4559B" w:rsidRPr="001D6F1C" w:rsidRDefault="00E4559B" w:rsidP="00E4559B">
            <w:pPr>
              <w:spacing w:line="240" w:lineRule="auto"/>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43E480A2"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027A244"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 total duration 100 cycles on 1 hour/cycle followed by 20 mins cooling</w:t>
            </w:r>
          </w:p>
        </w:tc>
        <w:tc>
          <w:tcPr>
            <w:tcW w:w="1702" w:type="dxa"/>
            <w:tcBorders>
              <w:top w:val="single" w:sz="4" w:space="0" w:color="auto"/>
              <w:left w:val="single" w:sz="4" w:space="0" w:color="auto"/>
              <w:bottom w:val="single" w:sz="4" w:space="0" w:color="auto"/>
              <w:right w:val="single" w:sz="4" w:space="0" w:color="auto"/>
            </w:tcBorders>
          </w:tcPr>
          <w:p w14:paraId="7B88D54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2.0 %</w:t>
            </w:r>
          </w:p>
          <w:p w14:paraId="4B6A148D" w14:textId="77777777" w:rsidR="00E4559B" w:rsidRPr="001D6F1C" w:rsidRDefault="00E4559B" w:rsidP="00E4559B">
            <w:pPr>
              <w:spacing w:line="240" w:lineRule="auto"/>
              <w:rPr>
                <w:rFonts w:ascii="Verdana" w:hAnsi="Verdana"/>
                <w:sz w:val="16"/>
                <w:szCs w:val="16"/>
              </w:rPr>
            </w:pPr>
          </w:p>
          <w:p w14:paraId="3FA33B7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194 µm</w:t>
            </w:r>
          </w:p>
          <w:p w14:paraId="742D20B0" w14:textId="77777777" w:rsidR="00E4559B" w:rsidRPr="001D6F1C" w:rsidRDefault="00E4559B" w:rsidP="00E4559B">
            <w:pPr>
              <w:spacing w:line="240" w:lineRule="auto"/>
              <w:rPr>
                <w:rFonts w:ascii="Verdana" w:hAnsi="Verdana"/>
                <w:sz w:val="16"/>
                <w:szCs w:val="16"/>
              </w:rPr>
            </w:pPr>
          </w:p>
          <w:p w14:paraId="024C05B0" w14:textId="77777777" w:rsidR="00E4559B" w:rsidRPr="001D6F1C" w:rsidRDefault="00E4559B" w:rsidP="00E4559B">
            <w:pPr>
              <w:spacing w:line="240" w:lineRule="auto"/>
            </w:pPr>
            <w:r w:rsidRPr="001D6F1C">
              <w:rPr>
                <w:rFonts w:ascii="Verdana" w:hAnsi="Verdana"/>
                <w:sz w:val="16"/>
                <w:szCs w:val="16"/>
              </w:rPr>
              <w:t xml:space="preserve">Coating weight gain reduces 51% compared to the bare </w:t>
            </w:r>
            <w:proofErr w:type="spellStart"/>
            <w:r w:rsidRPr="001D6F1C">
              <w:rPr>
                <w:rFonts w:ascii="Verdana" w:hAnsi="Verdana"/>
                <w:sz w:val="16"/>
                <w:szCs w:val="16"/>
              </w:rPr>
              <w:t>superni</w:t>
            </w:r>
            <w:proofErr w:type="spellEnd"/>
            <w:r w:rsidRPr="001D6F1C">
              <w:rPr>
                <w:rFonts w:ascii="Verdana" w:hAnsi="Verdana"/>
                <w:sz w:val="16"/>
                <w:szCs w:val="16"/>
              </w:rPr>
              <w:t xml:space="preserve"> 750</w:t>
            </w:r>
          </w:p>
        </w:tc>
        <w:tc>
          <w:tcPr>
            <w:tcW w:w="1706" w:type="dxa"/>
            <w:tcBorders>
              <w:top w:val="single" w:sz="4" w:space="0" w:color="auto"/>
              <w:left w:val="single" w:sz="4" w:space="0" w:color="auto"/>
              <w:bottom w:val="single" w:sz="4" w:space="0" w:color="auto"/>
              <w:right w:val="single" w:sz="4" w:space="0" w:color="auto"/>
            </w:tcBorders>
          </w:tcPr>
          <w:p w14:paraId="3982ED4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45 -90 </w:t>
            </w:r>
            <w:r w:rsidRPr="001D6F1C">
              <w:rPr>
                <w:rFonts w:ascii="Verdana" w:hAnsi="Verdana" w:cstheme="minorHAnsi"/>
                <w:sz w:val="16"/>
                <w:szCs w:val="16"/>
              </w:rPr>
              <w:t>µ</w:t>
            </w:r>
            <w:r w:rsidRPr="001D6F1C">
              <w:rPr>
                <w:rFonts w:ascii="Verdana" w:hAnsi="Verdana"/>
                <w:sz w:val="16"/>
                <w:szCs w:val="16"/>
              </w:rPr>
              <w:t>m</w:t>
            </w:r>
          </w:p>
          <w:p w14:paraId="6ED4B8EB" w14:textId="77777777" w:rsidR="00E4559B" w:rsidRPr="001D6F1C" w:rsidRDefault="00E4559B" w:rsidP="00E4559B">
            <w:pPr>
              <w:spacing w:line="240" w:lineRule="auto"/>
              <w:rPr>
                <w:rFonts w:ascii="Verdana" w:hAnsi="Verdana"/>
                <w:sz w:val="16"/>
                <w:szCs w:val="16"/>
              </w:rPr>
            </w:pPr>
          </w:p>
          <w:p w14:paraId="71C70C3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210 – 272 Hv.</w:t>
            </w:r>
          </w:p>
          <w:p w14:paraId="7C2BF20A" w14:textId="77777777" w:rsidR="00E4559B" w:rsidRPr="001D6F1C" w:rsidRDefault="00E4559B" w:rsidP="00E4559B">
            <w:pPr>
              <w:spacing w:line="240" w:lineRule="auto"/>
              <w:rPr>
                <w:rFonts w:ascii="Verdana" w:hAnsi="Verdana"/>
                <w:sz w:val="16"/>
                <w:szCs w:val="16"/>
              </w:rPr>
            </w:pPr>
          </w:p>
          <w:p w14:paraId="3CF1710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Iron diffusion on the top of the coating.</w:t>
            </w:r>
          </w:p>
        </w:tc>
        <w:tc>
          <w:tcPr>
            <w:tcW w:w="1844" w:type="dxa"/>
            <w:gridSpan w:val="2"/>
            <w:tcBorders>
              <w:top w:val="single" w:sz="4" w:space="0" w:color="auto"/>
              <w:left w:val="single" w:sz="4" w:space="0" w:color="auto"/>
              <w:bottom w:val="single" w:sz="4" w:space="0" w:color="auto"/>
              <w:right w:val="single" w:sz="4" w:space="0" w:color="auto"/>
            </w:tcBorders>
          </w:tcPr>
          <w:p w14:paraId="1589FC14" w14:textId="77777777" w:rsidR="00E4559B" w:rsidRPr="001D6F1C" w:rsidRDefault="00E4559B" w:rsidP="00E4559B">
            <w:pPr>
              <w:spacing w:line="240" w:lineRule="auto"/>
              <w:rPr>
                <w:rFonts w:ascii="Verdana" w:hAnsi="Verdana"/>
                <w:sz w:val="16"/>
                <w:szCs w:val="16"/>
                <w:vertAlign w:val="superscript"/>
              </w:rPr>
            </w:pPr>
            <w:proofErr w:type="spellStart"/>
            <w:r w:rsidRPr="001D6F1C">
              <w:rPr>
                <w:rFonts w:ascii="Verdana" w:hAnsi="Verdana"/>
                <w:sz w:val="16"/>
                <w:szCs w:val="16"/>
              </w:rPr>
              <w:t>Kp</w:t>
            </w:r>
            <w:proofErr w:type="spellEnd"/>
            <w:r w:rsidRPr="001D6F1C">
              <w:rPr>
                <w:rFonts w:ascii="Verdana" w:hAnsi="Verdana"/>
                <w:sz w:val="16"/>
                <w:szCs w:val="16"/>
              </w:rPr>
              <w:t xml:space="preserve"> value 0.50*10</w:t>
            </w:r>
            <w:r w:rsidRPr="001D6F1C">
              <w:rPr>
                <w:rFonts w:ascii="Verdana" w:hAnsi="Verdana"/>
                <w:sz w:val="16"/>
                <w:szCs w:val="16"/>
                <w:vertAlign w:val="superscript"/>
              </w:rPr>
              <w:t>-10</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p w14:paraId="69983945" w14:textId="77777777" w:rsidR="00E4559B" w:rsidRPr="001D6F1C" w:rsidRDefault="00E4559B" w:rsidP="00E4559B">
            <w:pPr>
              <w:spacing w:line="240" w:lineRule="auto"/>
              <w:rPr>
                <w:rFonts w:ascii="Verdana" w:hAnsi="Verdana"/>
                <w:sz w:val="16"/>
                <w:szCs w:val="16"/>
                <w:vertAlign w:val="superscript"/>
              </w:rPr>
            </w:pPr>
          </w:p>
          <w:p w14:paraId="0FD9FA24" w14:textId="77777777" w:rsidR="00E4559B" w:rsidRPr="001D6F1C" w:rsidRDefault="00E4559B" w:rsidP="00E4559B">
            <w:pPr>
              <w:spacing w:line="240" w:lineRule="auto"/>
            </w:pPr>
            <w:r w:rsidRPr="001D6F1C">
              <w:rPr>
                <w:rFonts w:ascii="Verdana" w:hAnsi="Verdana"/>
                <w:sz w:val="16"/>
                <w:szCs w:val="16"/>
              </w:rPr>
              <w:t>Light green colour observed on the coating.</w:t>
            </w:r>
          </w:p>
        </w:tc>
        <w:tc>
          <w:tcPr>
            <w:tcW w:w="1702" w:type="dxa"/>
            <w:tcBorders>
              <w:top w:val="single" w:sz="4" w:space="0" w:color="auto"/>
              <w:left w:val="single" w:sz="4" w:space="0" w:color="auto"/>
              <w:bottom w:val="single" w:sz="4" w:space="0" w:color="auto"/>
              <w:right w:val="single" w:sz="4" w:space="0" w:color="auto"/>
            </w:tcBorders>
          </w:tcPr>
          <w:p w14:paraId="385DE40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(Mahesh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2008)</w:t>
            </w:r>
          </w:p>
          <w:p w14:paraId="05020683" w14:textId="77777777" w:rsidR="00E4559B" w:rsidRPr="001D6F1C" w:rsidRDefault="00E4559B" w:rsidP="00E4559B">
            <w:pPr>
              <w:spacing w:line="240" w:lineRule="auto"/>
            </w:pPr>
          </w:p>
        </w:tc>
      </w:tr>
      <w:tr w:rsidR="00E4559B" w:rsidRPr="001D6F1C" w14:paraId="1BF5404E" w14:textId="77777777" w:rsidTr="000732B5">
        <w:tc>
          <w:tcPr>
            <w:tcW w:w="565" w:type="dxa"/>
            <w:tcBorders>
              <w:top w:val="single" w:sz="4" w:space="0" w:color="auto"/>
              <w:left w:val="single" w:sz="4" w:space="0" w:color="auto"/>
              <w:bottom w:val="single" w:sz="4" w:space="0" w:color="auto"/>
              <w:right w:val="single" w:sz="4" w:space="0" w:color="auto"/>
            </w:tcBorders>
          </w:tcPr>
          <w:p w14:paraId="2B5C7EBC" w14:textId="650171D3"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33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676BD87" w14:textId="77777777" w:rsidR="00E4559B" w:rsidRPr="001D6F1C" w:rsidRDefault="00E4559B" w:rsidP="00E4559B">
            <w:pPr>
              <w:spacing w:line="240" w:lineRule="auto"/>
            </w:pPr>
            <w:r w:rsidRPr="001D6F1C">
              <w:rPr>
                <w:rFonts w:ascii="Verdana" w:hAnsi="Verdana" w:cs="Calibri"/>
                <w:color w:val="000000"/>
                <w:sz w:val="16"/>
                <w:szCs w:val="16"/>
              </w:rPr>
              <w:t>Ni-5Al</w:t>
            </w:r>
          </w:p>
        </w:tc>
        <w:tc>
          <w:tcPr>
            <w:tcW w:w="1134" w:type="dxa"/>
            <w:tcBorders>
              <w:top w:val="single" w:sz="4" w:space="0" w:color="auto"/>
              <w:left w:val="single" w:sz="4" w:space="0" w:color="auto"/>
              <w:bottom w:val="single" w:sz="4" w:space="0" w:color="auto"/>
              <w:right w:val="single" w:sz="4" w:space="0" w:color="auto"/>
            </w:tcBorders>
            <w:hideMark/>
          </w:tcPr>
          <w:p w14:paraId="6451A59A" w14:textId="77777777" w:rsidR="00E4559B" w:rsidRPr="001D6F1C" w:rsidRDefault="00E4559B" w:rsidP="00E4559B">
            <w:pPr>
              <w:spacing w:line="240" w:lineRule="auto"/>
            </w:pPr>
            <w:proofErr w:type="spellStart"/>
            <w:r w:rsidRPr="001D6F1C">
              <w:rPr>
                <w:rFonts w:ascii="Verdana" w:hAnsi="Verdana"/>
                <w:sz w:val="16"/>
                <w:szCs w:val="16"/>
              </w:rPr>
              <w:t>Superfer</w:t>
            </w:r>
            <w:proofErr w:type="spellEnd"/>
            <w:r w:rsidRPr="001D6F1C">
              <w:rPr>
                <w:rFonts w:ascii="Verdana" w:hAnsi="Verdana"/>
                <w:sz w:val="16"/>
                <w:szCs w:val="16"/>
              </w:rPr>
              <w:t xml:space="preserve"> 800</w:t>
            </w:r>
          </w:p>
        </w:tc>
        <w:tc>
          <w:tcPr>
            <w:tcW w:w="1277" w:type="dxa"/>
            <w:tcBorders>
              <w:top w:val="single" w:sz="4" w:space="0" w:color="auto"/>
              <w:left w:val="single" w:sz="4" w:space="0" w:color="auto"/>
              <w:bottom w:val="single" w:sz="4" w:space="0" w:color="auto"/>
              <w:right w:val="single" w:sz="4" w:space="0" w:color="auto"/>
            </w:tcBorders>
            <w:hideMark/>
          </w:tcPr>
          <w:p w14:paraId="2B4B02AD" w14:textId="77777777" w:rsidR="00E4559B" w:rsidRPr="001D6F1C" w:rsidRDefault="00E4559B" w:rsidP="00E4559B">
            <w:pPr>
              <w:spacing w:line="240" w:lineRule="auto"/>
            </w:pPr>
            <w:r w:rsidRPr="001D6F1C">
              <w:rPr>
                <w:rFonts w:ascii="Verdana" w:hAnsi="Verdana"/>
                <w:sz w:val="16"/>
                <w:szCs w:val="16"/>
              </w:rPr>
              <w:t>HOVF</w:t>
            </w:r>
          </w:p>
        </w:tc>
        <w:tc>
          <w:tcPr>
            <w:tcW w:w="1560" w:type="dxa"/>
            <w:tcBorders>
              <w:top w:val="single" w:sz="4" w:space="0" w:color="auto"/>
              <w:left w:val="single" w:sz="4" w:space="0" w:color="auto"/>
              <w:bottom w:val="single" w:sz="4" w:space="0" w:color="auto"/>
              <w:right w:val="single" w:sz="4" w:space="0" w:color="auto"/>
            </w:tcBorders>
            <w:hideMark/>
          </w:tcPr>
          <w:p w14:paraId="77B278BE" w14:textId="77777777" w:rsidR="00E4559B" w:rsidRPr="001D6F1C" w:rsidRDefault="00E4559B" w:rsidP="00E4559B">
            <w:pPr>
              <w:spacing w:line="240" w:lineRule="auto"/>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14CEFF52"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425AEA6"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 total duration 100 cycles on 1 hour/cycle followed by 20 mins cooling</w:t>
            </w:r>
          </w:p>
        </w:tc>
        <w:tc>
          <w:tcPr>
            <w:tcW w:w="1702" w:type="dxa"/>
            <w:tcBorders>
              <w:top w:val="single" w:sz="4" w:space="0" w:color="auto"/>
              <w:left w:val="single" w:sz="4" w:space="0" w:color="auto"/>
              <w:bottom w:val="single" w:sz="4" w:space="0" w:color="auto"/>
              <w:right w:val="single" w:sz="4" w:space="0" w:color="auto"/>
            </w:tcBorders>
          </w:tcPr>
          <w:p w14:paraId="14AA098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1.8 %</w:t>
            </w:r>
          </w:p>
          <w:p w14:paraId="5A3D0145" w14:textId="77777777" w:rsidR="00E4559B" w:rsidRPr="001D6F1C" w:rsidRDefault="00E4559B" w:rsidP="00E4559B">
            <w:pPr>
              <w:spacing w:line="240" w:lineRule="auto"/>
              <w:rPr>
                <w:rFonts w:ascii="Verdana" w:hAnsi="Verdana"/>
                <w:sz w:val="16"/>
                <w:szCs w:val="16"/>
              </w:rPr>
            </w:pPr>
          </w:p>
          <w:p w14:paraId="7166A3D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200 µm</w:t>
            </w:r>
          </w:p>
          <w:p w14:paraId="09A90910" w14:textId="77777777" w:rsidR="00E4559B" w:rsidRPr="001D6F1C" w:rsidRDefault="00E4559B" w:rsidP="00E4559B">
            <w:pPr>
              <w:spacing w:line="240" w:lineRule="auto"/>
              <w:rPr>
                <w:rFonts w:ascii="Verdana" w:hAnsi="Verdana"/>
                <w:sz w:val="16"/>
                <w:szCs w:val="16"/>
              </w:rPr>
            </w:pPr>
          </w:p>
          <w:p w14:paraId="34CD7212" w14:textId="77777777" w:rsidR="00E4559B" w:rsidRPr="001D6F1C" w:rsidRDefault="00E4559B" w:rsidP="00E4559B">
            <w:pPr>
              <w:spacing w:line="240" w:lineRule="auto"/>
            </w:pPr>
            <w:r w:rsidRPr="001D6F1C">
              <w:rPr>
                <w:rFonts w:ascii="Verdana" w:hAnsi="Verdana"/>
                <w:sz w:val="16"/>
                <w:szCs w:val="16"/>
              </w:rPr>
              <w:t xml:space="preserve">Coating weight gain reduces 31.94% compared to the bare </w:t>
            </w:r>
            <w:proofErr w:type="spellStart"/>
            <w:r w:rsidRPr="001D6F1C">
              <w:rPr>
                <w:rFonts w:ascii="Verdana" w:hAnsi="Verdana"/>
                <w:sz w:val="16"/>
                <w:szCs w:val="16"/>
              </w:rPr>
              <w:t>superni</w:t>
            </w:r>
            <w:proofErr w:type="spellEnd"/>
            <w:r w:rsidRPr="001D6F1C">
              <w:rPr>
                <w:rFonts w:ascii="Verdana" w:hAnsi="Verdana"/>
                <w:sz w:val="16"/>
                <w:szCs w:val="16"/>
              </w:rPr>
              <w:t xml:space="preserve"> 800</w:t>
            </w:r>
          </w:p>
        </w:tc>
        <w:tc>
          <w:tcPr>
            <w:tcW w:w="1706" w:type="dxa"/>
            <w:tcBorders>
              <w:top w:val="single" w:sz="4" w:space="0" w:color="auto"/>
              <w:left w:val="single" w:sz="4" w:space="0" w:color="auto"/>
              <w:bottom w:val="single" w:sz="4" w:space="0" w:color="auto"/>
              <w:right w:val="single" w:sz="4" w:space="0" w:color="auto"/>
            </w:tcBorders>
          </w:tcPr>
          <w:p w14:paraId="489DEC6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45 -90 </w:t>
            </w:r>
            <w:r w:rsidRPr="001D6F1C">
              <w:rPr>
                <w:rFonts w:ascii="Verdana" w:hAnsi="Verdana" w:cstheme="minorHAnsi"/>
                <w:sz w:val="16"/>
                <w:szCs w:val="16"/>
              </w:rPr>
              <w:t>µ</w:t>
            </w:r>
            <w:r w:rsidRPr="001D6F1C">
              <w:rPr>
                <w:rFonts w:ascii="Verdana" w:hAnsi="Verdana"/>
                <w:sz w:val="16"/>
                <w:szCs w:val="16"/>
              </w:rPr>
              <w:t>m</w:t>
            </w:r>
          </w:p>
          <w:p w14:paraId="6D836A1C" w14:textId="77777777" w:rsidR="00E4559B" w:rsidRPr="001D6F1C" w:rsidRDefault="00E4559B" w:rsidP="00E4559B">
            <w:pPr>
              <w:spacing w:line="240" w:lineRule="auto"/>
              <w:rPr>
                <w:rFonts w:ascii="Verdana" w:hAnsi="Verdana"/>
                <w:sz w:val="16"/>
                <w:szCs w:val="16"/>
              </w:rPr>
            </w:pPr>
          </w:p>
          <w:p w14:paraId="658A989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210 – 272 Hv.</w:t>
            </w:r>
          </w:p>
          <w:p w14:paraId="110C2888" w14:textId="77777777" w:rsidR="00E4559B" w:rsidRPr="001D6F1C" w:rsidRDefault="00E4559B" w:rsidP="00E4559B">
            <w:pPr>
              <w:spacing w:line="240" w:lineRule="auto"/>
              <w:rPr>
                <w:rFonts w:ascii="Verdana" w:hAnsi="Verdana"/>
                <w:sz w:val="16"/>
                <w:szCs w:val="16"/>
              </w:rPr>
            </w:pPr>
          </w:p>
          <w:p w14:paraId="1A7B96D1" w14:textId="77777777" w:rsidR="00E4559B" w:rsidRPr="001D6F1C" w:rsidRDefault="00E4559B" w:rsidP="00E4559B">
            <w:pPr>
              <w:spacing w:line="240" w:lineRule="auto"/>
            </w:pPr>
            <w:r w:rsidRPr="001D6F1C">
              <w:rPr>
                <w:rFonts w:ascii="Verdana" w:hAnsi="Verdana"/>
                <w:sz w:val="16"/>
                <w:szCs w:val="16"/>
              </w:rPr>
              <w:t>Aluminium found splat boundaries in the top of the scale.</w:t>
            </w:r>
          </w:p>
        </w:tc>
        <w:tc>
          <w:tcPr>
            <w:tcW w:w="1844" w:type="dxa"/>
            <w:gridSpan w:val="2"/>
            <w:tcBorders>
              <w:top w:val="single" w:sz="4" w:space="0" w:color="auto"/>
              <w:left w:val="single" w:sz="4" w:space="0" w:color="auto"/>
              <w:bottom w:val="single" w:sz="4" w:space="0" w:color="auto"/>
              <w:right w:val="single" w:sz="4" w:space="0" w:color="auto"/>
            </w:tcBorders>
          </w:tcPr>
          <w:p w14:paraId="12558640" w14:textId="77777777" w:rsidR="00E4559B" w:rsidRPr="001D6F1C" w:rsidRDefault="00E4559B" w:rsidP="00E4559B">
            <w:pPr>
              <w:spacing w:line="240" w:lineRule="auto"/>
              <w:rPr>
                <w:rFonts w:ascii="Verdana" w:hAnsi="Verdana"/>
                <w:sz w:val="16"/>
                <w:szCs w:val="16"/>
                <w:vertAlign w:val="superscript"/>
              </w:rPr>
            </w:pPr>
            <w:proofErr w:type="spellStart"/>
            <w:r w:rsidRPr="001D6F1C">
              <w:rPr>
                <w:rFonts w:ascii="Verdana" w:hAnsi="Verdana"/>
                <w:sz w:val="16"/>
                <w:szCs w:val="16"/>
              </w:rPr>
              <w:t>Kp</w:t>
            </w:r>
            <w:proofErr w:type="spellEnd"/>
            <w:r w:rsidRPr="001D6F1C">
              <w:rPr>
                <w:rFonts w:ascii="Verdana" w:hAnsi="Verdana"/>
                <w:sz w:val="16"/>
                <w:szCs w:val="16"/>
              </w:rPr>
              <w:t xml:space="preserve"> value 0.249*10</w:t>
            </w:r>
            <w:r w:rsidRPr="001D6F1C">
              <w:rPr>
                <w:rFonts w:ascii="Verdana" w:hAnsi="Verdana"/>
                <w:sz w:val="16"/>
                <w:szCs w:val="16"/>
                <w:vertAlign w:val="superscript"/>
              </w:rPr>
              <w:t>-10</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p w14:paraId="760C132C" w14:textId="77777777" w:rsidR="00E4559B" w:rsidRPr="001D6F1C" w:rsidRDefault="00E4559B" w:rsidP="00E4559B">
            <w:pPr>
              <w:spacing w:line="240" w:lineRule="auto"/>
              <w:rPr>
                <w:rFonts w:ascii="Verdana" w:hAnsi="Verdana"/>
                <w:sz w:val="16"/>
                <w:szCs w:val="16"/>
                <w:vertAlign w:val="superscript"/>
              </w:rPr>
            </w:pPr>
          </w:p>
          <w:p w14:paraId="48487B9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Shows the least weight gain.</w:t>
            </w:r>
          </w:p>
          <w:p w14:paraId="1FBA2C65" w14:textId="77777777" w:rsidR="00E4559B" w:rsidRPr="001D6F1C" w:rsidRDefault="00E4559B" w:rsidP="00E4559B">
            <w:pPr>
              <w:spacing w:line="240" w:lineRule="auto"/>
              <w:rPr>
                <w:rFonts w:ascii="Verdana" w:hAnsi="Verdana"/>
                <w:sz w:val="16"/>
                <w:szCs w:val="16"/>
              </w:rPr>
            </w:pPr>
          </w:p>
          <w:p w14:paraId="4445DEAE" w14:textId="77777777" w:rsidR="00E4559B" w:rsidRPr="001D6F1C" w:rsidRDefault="00E4559B" w:rsidP="00E4559B">
            <w:pPr>
              <w:spacing w:line="240" w:lineRule="auto"/>
            </w:pPr>
            <w:r w:rsidRPr="001D6F1C">
              <w:rPr>
                <w:rFonts w:ascii="Verdana" w:hAnsi="Verdana"/>
                <w:sz w:val="16"/>
                <w:szCs w:val="16"/>
              </w:rPr>
              <w:t>Dark grey coating transformation end of second cycle.</w:t>
            </w:r>
          </w:p>
        </w:tc>
        <w:tc>
          <w:tcPr>
            <w:tcW w:w="1702" w:type="dxa"/>
            <w:tcBorders>
              <w:top w:val="single" w:sz="4" w:space="0" w:color="auto"/>
              <w:left w:val="single" w:sz="4" w:space="0" w:color="auto"/>
              <w:bottom w:val="single" w:sz="4" w:space="0" w:color="auto"/>
              <w:right w:val="single" w:sz="4" w:space="0" w:color="auto"/>
            </w:tcBorders>
          </w:tcPr>
          <w:p w14:paraId="477C97B2"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(Mahesh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2008)</w:t>
            </w:r>
          </w:p>
          <w:p w14:paraId="11D46361" w14:textId="77777777" w:rsidR="00E4559B" w:rsidRPr="001D6F1C" w:rsidRDefault="00E4559B" w:rsidP="00E4559B">
            <w:pPr>
              <w:spacing w:line="240" w:lineRule="auto"/>
            </w:pPr>
          </w:p>
        </w:tc>
      </w:tr>
      <w:tr w:rsidR="00E4559B" w:rsidRPr="001D6F1C" w14:paraId="7A6FBDCF" w14:textId="77777777" w:rsidTr="000732B5">
        <w:tc>
          <w:tcPr>
            <w:tcW w:w="565" w:type="dxa"/>
            <w:tcBorders>
              <w:top w:val="single" w:sz="4" w:space="0" w:color="auto"/>
              <w:left w:val="single" w:sz="4" w:space="0" w:color="auto"/>
              <w:bottom w:val="single" w:sz="4" w:space="0" w:color="auto"/>
              <w:right w:val="single" w:sz="4" w:space="0" w:color="auto"/>
            </w:tcBorders>
          </w:tcPr>
          <w:p w14:paraId="2AB0AF6D" w14:textId="0378A830" w:rsidR="00E4559B" w:rsidRPr="001D6F1C" w:rsidRDefault="00E4559B" w:rsidP="00E4559B">
            <w:pPr>
              <w:spacing w:line="240" w:lineRule="auto"/>
              <w:rPr>
                <w:rFonts w:ascii="Verdana" w:hAnsi="Verdana"/>
                <w:sz w:val="16"/>
                <w:szCs w:val="16"/>
              </w:rPr>
            </w:pPr>
            <w:r>
              <w:rPr>
                <w:rFonts w:ascii="Verdana" w:hAnsi="Verdana"/>
                <w:sz w:val="16"/>
                <w:szCs w:val="16"/>
              </w:rPr>
              <w:t>34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746C030"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SYSZ</w:t>
            </w:r>
          </w:p>
          <w:p w14:paraId="5047D83D" w14:textId="77777777" w:rsidR="00E4559B" w:rsidRPr="001D6F1C" w:rsidRDefault="00E4559B" w:rsidP="00E4559B">
            <w:pPr>
              <w:spacing w:line="240" w:lineRule="auto"/>
            </w:pPr>
            <w:r w:rsidRPr="001D6F1C">
              <w:rPr>
                <w:rFonts w:ascii="Verdana" w:hAnsi="Verdana" w:cs="Calibri"/>
                <w:color w:val="000000"/>
                <w:sz w:val="16"/>
                <w:szCs w:val="16"/>
              </w:rPr>
              <w:t>(</w:t>
            </w:r>
            <w:proofErr w:type="spellStart"/>
            <w:r w:rsidRPr="001D6F1C">
              <w:rPr>
                <w:rFonts w:ascii="Verdana" w:hAnsi="Verdana" w:cs="Calibri"/>
                <w:color w:val="000000"/>
                <w:sz w:val="16"/>
                <w:szCs w:val="16"/>
              </w:rPr>
              <w:t>NiCrAlY</w:t>
            </w:r>
            <w:proofErr w:type="spellEnd"/>
            <w:r w:rsidRPr="001D6F1C">
              <w:rPr>
                <w:rFonts w:ascii="Verdana" w:hAnsi="Verdana" w:cs="Calibri"/>
                <w:color w:val="000000"/>
                <w:sz w:val="16"/>
                <w:szCs w:val="16"/>
              </w:rPr>
              <w:t xml:space="preserve"> bond coat)</w:t>
            </w:r>
          </w:p>
        </w:tc>
        <w:tc>
          <w:tcPr>
            <w:tcW w:w="1134" w:type="dxa"/>
            <w:tcBorders>
              <w:top w:val="single" w:sz="4" w:space="0" w:color="auto"/>
              <w:left w:val="single" w:sz="4" w:space="0" w:color="auto"/>
              <w:bottom w:val="single" w:sz="4" w:space="0" w:color="auto"/>
              <w:right w:val="single" w:sz="4" w:space="0" w:color="auto"/>
            </w:tcBorders>
            <w:hideMark/>
          </w:tcPr>
          <w:p w14:paraId="6F3F7E17" w14:textId="77777777" w:rsidR="00E4559B" w:rsidRPr="001D6F1C" w:rsidRDefault="00E4559B" w:rsidP="00E4559B">
            <w:pPr>
              <w:spacing w:line="240" w:lineRule="auto"/>
            </w:pPr>
            <w:r w:rsidRPr="001D6F1C">
              <w:rPr>
                <w:rFonts w:ascii="Verdana" w:hAnsi="Verdana"/>
                <w:sz w:val="16"/>
                <w:szCs w:val="16"/>
              </w:rPr>
              <w:t>Ni based super alloy</w:t>
            </w:r>
          </w:p>
        </w:tc>
        <w:tc>
          <w:tcPr>
            <w:tcW w:w="1277" w:type="dxa"/>
            <w:tcBorders>
              <w:top w:val="single" w:sz="4" w:space="0" w:color="auto"/>
              <w:left w:val="single" w:sz="4" w:space="0" w:color="auto"/>
              <w:bottom w:val="single" w:sz="4" w:space="0" w:color="auto"/>
              <w:right w:val="single" w:sz="4" w:space="0" w:color="auto"/>
            </w:tcBorders>
            <w:hideMark/>
          </w:tcPr>
          <w:p w14:paraId="71D521B4" w14:textId="77777777" w:rsidR="00E4559B" w:rsidRPr="001D6F1C" w:rsidRDefault="00E4559B" w:rsidP="00E4559B">
            <w:pPr>
              <w:spacing w:line="240" w:lineRule="auto"/>
            </w:pPr>
            <w:r w:rsidRPr="001D6F1C">
              <w:rPr>
                <w:rFonts w:ascii="Verdana" w:hAnsi="Verdana"/>
                <w:sz w:val="16"/>
                <w:szCs w:val="16"/>
              </w:rPr>
              <w:t>Air plasma spraying (</w:t>
            </w:r>
            <w:proofErr w:type="spellStart"/>
            <w:r w:rsidRPr="001D6F1C">
              <w:rPr>
                <w:rFonts w:ascii="Verdana" w:hAnsi="Verdana"/>
                <w:sz w:val="16"/>
                <w:szCs w:val="16"/>
              </w:rPr>
              <w:t>Amdry</w:t>
            </w:r>
            <w:proofErr w:type="spellEnd"/>
            <w:r w:rsidRPr="001D6F1C">
              <w:rPr>
                <w:rFonts w:ascii="Verdana" w:hAnsi="Verdana"/>
                <w:sz w:val="16"/>
                <w:szCs w:val="16"/>
              </w:rPr>
              <w:t xml:space="preserve"> 962 used as a bond coat)</w:t>
            </w:r>
          </w:p>
        </w:tc>
        <w:tc>
          <w:tcPr>
            <w:tcW w:w="1560" w:type="dxa"/>
            <w:tcBorders>
              <w:top w:val="single" w:sz="4" w:space="0" w:color="auto"/>
              <w:left w:val="single" w:sz="4" w:space="0" w:color="auto"/>
              <w:bottom w:val="single" w:sz="4" w:space="0" w:color="auto"/>
              <w:right w:val="single" w:sz="4" w:space="0" w:color="auto"/>
            </w:tcBorders>
            <w:hideMark/>
          </w:tcPr>
          <w:p w14:paraId="187ADF38" w14:textId="77777777" w:rsidR="00E4559B" w:rsidRPr="001D6F1C" w:rsidRDefault="00E4559B" w:rsidP="00E4559B">
            <w:pPr>
              <w:spacing w:line="240" w:lineRule="auto"/>
            </w:pPr>
            <w:r w:rsidRPr="001D6F1C">
              <w:rPr>
                <w:rFonts w:ascii="Verdana" w:hAnsi="Verdana"/>
                <w:sz w:val="16"/>
                <w:szCs w:val="16"/>
              </w:rPr>
              <w:t>Molten salt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3CD21F51" w14:textId="77777777" w:rsidR="00E4559B" w:rsidRPr="001D6F1C" w:rsidRDefault="00E4559B" w:rsidP="00E4559B">
            <w:pPr>
              <w:spacing w:line="240" w:lineRule="auto"/>
            </w:pPr>
            <w:r w:rsidRPr="001D6F1C">
              <w:rPr>
                <w:rFonts w:ascii="Verdana" w:hAnsi="Verdana"/>
                <w:sz w:val="16"/>
                <w:szCs w:val="16"/>
              </w:rPr>
              <w:t>910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4083433" w14:textId="77777777" w:rsidR="00E4559B" w:rsidRPr="001D6F1C" w:rsidRDefault="00E4559B" w:rsidP="00E4559B">
            <w:pPr>
              <w:spacing w:line="240" w:lineRule="auto"/>
            </w:pPr>
            <w:r w:rsidRPr="001D6F1C">
              <w:rPr>
                <w:rFonts w:ascii="Verdana" w:hAnsi="Verdana"/>
                <w:sz w:val="16"/>
                <w:szCs w:val="16"/>
              </w:rPr>
              <w:t>Specimen inspected 6,12,18,30 hours in furnace.</w:t>
            </w:r>
          </w:p>
        </w:tc>
        <w:tc>
          <w:tcPr>
            <w:tcW w:w="1702" w:type="dxa"/>
            <w:tcBorders>
              <w:top w:val="single" w:sz="4" w:space="0" w:color="auto"/>
              <w:left w:val="single" w:sz="4" w:space="0" w:color="auto"/>
              <w:bottom w:val="single" w:sz="4" w:space="0" w:color="auto"/>
              <w:right w:val="single" w:sz="4" w:space="0" w:color="auto"/>
            </w:tcBorders>
          </w:tcPr>
          <w:p w14:paraId="29C7773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200 ± 13 µm</w:t>
            </w:r>
          </w:p>
          <w:p w14:paraId="64349DDE" w14:textId="77777777" w:rsidR="00E4559B" w:rsidRPr="001D6F1C" w:rsidRDefault="00E4559B" w:rsidP="00E4559B">
            <w:pPr>
              <w:spacing w:line="240" w:lineRule="auto"/>
              <w:rPr>
                <w:rFonts w:ascii="Verdana" w:hAnsi="Verdana"/>
                <w:sz w:val="16"/>
                <w:szCs w:val="16"/>
              </w:rPr>
            </w:pPr>
          </w:p>
          <w:p w14:paraId="51992C48" w14:textId="77777777" w:rsidR="00E4559B" w:rsidRPr="001D6F1C" w:rsidRDefault="00E4559B" w:rsidP="00E4559B">
            <w:pPr>
              <w:spacing w:line="240" w:lineRule="auto"/>
            </w:pPr>
            <w:r w:rsidRPr="001D6F1C">
              <w:rPr>
                <w:rFonts w:ascii="Verdana" w:hAnsi="Verdana"/>
                <w:sz w:val="16"/>
                <w:szCs w:val="16"/>
              </w:rPr>
              <w:t>Bond coating thickness – 110 ± 10 µm</w:t>
            </w:r>
          </w:p>
        </w:tc>
        <w:tc>
          <w:tcPr>
            <w:tcW w:w="1706" w:type="dxa"/>
            <w:tcBorders>
              <w:top w:val="single" w:sz="4" w:space="0" w:color="auto"/>
              <w:left w:val="single" w:sz="4" w:space="0" w:color="auto"/>
              <w:bottom w:val="single" w:sz="4" w:space="0" w:color="auto"/>
              <w:right w:val="single" w:sz="4" w:space="0" w:color="auto"/>
            </w:tcBorders>
          </w:tcPr>
          <w:p w14:paraId="7C44AFC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 40 – 50 nm</w:t>
            </w:r>
          </w:p>
          <w:p w14:paraId="72195005" w14:textId="77777777" w:rsidR="00E4559B" w:rsidRPr="001D6F1C" w:rsidRDefault="00E4559B" w:rsidP="00E4559B">
            <w:pPr>
              <w:spacing w:line="240" w:lineRule="auto"/>
              <w:rPr>
                <w:rFonts w:ascii="Verdana" w:hAnsi="Verdana"/>
                <w:sz w:val="16"/>
                <w:szCs w:val="16"/>
              </w:rPr>
            </w:pPr>
          </w:p>
          <w:p w14:paraId="501FB61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Morphology – semi spherical  </w:t>
            </w:r>
          </w:p>
          <w:p w14:paraId="6B998E4F" w14:textId="77777777" w:rsidR="00E4559B" w:rsidRPr="001D6F1C" w:rsidRDefault="00E4559B" w:rsidP="00E4559B">
            <w:pPr>
              <w:spacing w:line="240" w:lineRule="auto"/>
              <w:rPr>
                <w:rFonts w:ascii="Verdana" w:hAnsi="Verdana"/>
                <w:sz w:val="16"/>
                <w:szCs w:val="16"/>
              </w:rPr>
            </w:pPr>
          </w:p>
          <w:p w14:paraId="7CF5537F" w14:textId="77777777" w:rsidR="00E4559B" w:rsidRPr="001D6F1C" w:rsidRDefault="00E4559B" w:rsidP="00E4559B">
            <w:pPr>
              <w:spacing w:line="240" w:lineRule="auto"/>
            </w:pPr>
            <w:r w:rsidRPr="001D6F1C">
              <w:rPr>
                <w:rFonts w:ascii="Verdana" w:hAnsi="Verdana"/>
                <w:sz w:val="16"/>
                <w:szCs w:val="16"/>
              </w:rPr>
              <w:t>Microcracks formation on the coating accelerate the corrosion rate.</w:t>
            </w:r>
          </w:p>
        </w:tc>
        <w:tc>
          <w:tcPr>
            <w:tcW w:w="1844" w:type="dxa"/>
            <w:gridSpan w:val="2"/>
            <w:tcBorders>
              <w:top w:val="single" w:sz="4" w:space="0" w:color="auto"/>
              <w:left w:val="single" w:sz="4" w:space="0" w:color="auto"/>
              <w:bottom w:val="single" w:sz="4" w:space="0" w:color="auto"/>
              <w:right w:val="single" w:sz="4" w:space="0" w:color="auto"/>
            </w:tcBorders>
          </w:tcPr>
          <w:p w14:paraId="6A91376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SYSZ shows high degradation due to the crack formation.</w:t>
            </w:r>
          </w:p>
          <w:p w14:paraId="60086062" w14:textId="77777777" w:rsidR="00E4559B" w:rsidRPr="001D6F1C" w:rsidRDefault="00E4559B" w:rsidP="00E4559B">
            <w:pPr>
              <w:spacing w:line="240" w:lineRule="auto"/>
              <w:rPr>
                <w:rFonts w:ascii="Verdana" w:hAnsi="Verdana"/>
                <w:sz w:val="16"/>
                <w:szCs w:val="16"/>
              </w:rPr>
            </w:pPr>
          </w:p>
          <w:p w14:paraId="3C667F3F" w14:textId="77777777" w:rsidR="00E4559B" w:rsidRPr="001D6F1C" w:rsidRDefault="00E4559B" w:rsidP="00E4559B">
            <w:pPr>
              <w:spacing w:line="240" w:lineRule="auto"/>
            </w:pPr>
            <w:r w:rsidRPr="001D6F1C">
              <w:rPr>
                <w:rFonts w:ascii="Verdana" w:hAnsi="Verdana"/>
                <w:sz w:val="16"/>
                <w:szCs w:val="16"/>
              </w:rPr>
              <w:t>Coating degradation observed after 30h.</w:t>
            </w:r>
          </w:p>
        </w:tc>
        <w:tc>
          <w:tcPr>
            <w:tcW w:w="1702" w:type="dxa"/>
            <w:tcBorders>
              <w:top w:val="single" w:sz="4" w:space="0" w:color="auto"/>
              <w:left w:val="single" w:sz="4" w:space="0" w:color="auto"/>
              <w:bottom w:val="single" w:sz="4" w:space="0" w:color="auto"/>
              <w:right w:val="single" w:sz="4" w:space="0" w:color="auto"/>
            </w:tcBorders>
          </w:tcPr>
          <w:p w14:paraId="432C601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Loghman-Estarki</w:t>
            </w:r>
            <w:proofErr w:type="spellEnd"/>
            <w:r w:rsidRPr="001D6F1C">
              <w:rPr>
                <w:rFonts w:ascii="Verdana" w:hAnsi="Verdana" w:cs="Arial"/>
                <w:color w:val="222222"/>
                <w:sz w:val="16"/>
                <w:szCs w:val="16"/>
                <w:shd w:val="clear" w:color="auto" w:fill="FFFFFF"/>
              </w:rPr>
              <w:t>, Razavi and Jamali 2016)</w:t>
            </w:r>
          </w:p>
          <w:p w14:paraId="186F21C8" w14:textId="77777777" w:rsidR="00E4559B" w:rsidRPr="001D6F1C" w:rsidRDefault="00E4559B" w:rsidP="00E4559B">
            <w:pPr>
              <w:spacing w:line="240" w:lineRule="auto"/>
            </w:pPr>
          </w:p>
        </w:tc>
      </w:tr>
      <w:tr w:rsidR="00E4559B" w:rsidRPr="001D6F1C" w14:paraId="57DC5938" w14:textId="77777777" w:rsidTr="000732B5">
        <w:tc>
          <w:tcPr>
            <w:tcW w:w="565" w:type="dxa"/>
            <w:tcBorders>
              <w:top w:val="single" w:sz="4" w:space="0" w:color="auto"/>
              <w:left w:val="single" w:sz="4" w:space="0" w:color="auto"/>
              <w:bottom w:val="single" w:sz="4" w:space="0" w:color="auto"/>
              <w:right w:val="single" w:sz="4" w:space="0" w:color="auto"/>
            </w:tcBorders>
          </w:tcPr>
          <w:p w14:paraId="2BD1AB55" w14:textId="46D8E891" w:rsidR="00E4559B" w:rsidRPr="001D6F1C" w:rsidRDefault="00E4559B" w:rsidP="00E4559B">
            <w:pPr>
              <w:spacing w:line="240" w:lineRule="auto"/>
              <w:rPr>
                <w:rFonts w:ascii="Verdana" w:hAnsi="Verdana"/>
                <w:sz w:val="16"/>
                <w:szCs w:val="16"/>
              </w:rPr>
            </w:pPr>
            <w:r>
              <w:rPr>
                <w:rFonts w:ascii="Verdana" w:hAnsi="Verdana"/>
                <w:sz w:val="16"/>
                <w:szCs w:val="16"/>
              </w:rPr>
              <w:t>35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5A69C8B" w14:textId="77777777" w:rsidR="00E4559B" w:rsidRPr="001D6F1C" w:rsidRDefault="00E4559B" w:rsidP="00E4559B">
            <w:pPr>
              <w:spacing w:line="240" w:lineRule="auto"/>
            </w:pPr>
            <w:r w:rsidRPr="001D6F1C">
              <w:rPr>
                <w:rFonts w:ascii="Verdana" w:hAnsi="Verdana" w:cs="Calibri"/>
                <w:color w:val="000000"/>
                <w:sz w:val="16"/>
                <w:szCs w:val="16"/>
              </w:rPr>
              <w:t>CYSZ</w:t>
            </w:r>
          </w:p>
        </w:tc>
        <w:tc>
          <w:tcPr>
            <w:tcW w:w="1134" w:type="dxa"/>
            <w:tcBorders>
              <w:top w:val="single" w:sz="4" w:space="0" w:color="auto"/>
              <w:left w:val="single" w:sz="4" w:space="0" w:color="auto"/>
              <w:bottom w:val="single" w:sz="4" w:space="0" w:color="auto"/>
              <w:right w:val="single" w:sz="4" w:space="0" w:color="auto"/>
            </w:tcBorders>
            <w:hideMark/>
          </w:tcPr>
          <w:p w14:paraId="03D050F9" w14:textId="77777777" w:rsidR="00E4559B" w:rsidRPr="001D6F1C" w:rsidRDefault="00E4559B" w:rsidP="00E4559B">
            <w:pPr>
              <w:spacing w:line="240" w:lineRule="auto"/>
            </w:pPr>
            <w:r w:rsidRPr="001D6F1C">
              <w:rPr>
                <w:rFonts w:ascii="Verdana" w:hAnsi="Verdana"/>
                <w:sz w:val="16"/>
                <w:szCs w:val="16"/>
              </w:rPr>
              <w:t>Nickel based super alloy (Inconel 738)</w:t>
            </w:r>
          </w:p>
        </w:tc>
        <w:tc>
          <w:tcPr>
            <w:tcW w:w="1277" w:type="dxa"/>
            <w:tcBorders>
              <w:top w:val="single" w:sz="4" w:space="0" w:color="auto"/>
              <w:left w:val="single" w:sz="4" w:space="0" w:color="auto"/>
              <w:bottom w:val="single" w:sz="4" w:space="0" w:color="auto"/>
              <w:right w:val="single" w:sz="4" w:space="0" w:color="auto"/>
            </w:tcBorders>
            <w:hideMark/>
          </w:tcPr>
          <w:p w14:paraId="69BF1714" w14:textId="77777777" w:rsidR="00E4559B" w:rsidRPr="001D6F1C" w:rsidRDefault="00E4559B" w:rsidP="00E4559B">
            <w:pPr>
              <w:spacing w:line="240" w:lineRule="auto"/>
            </w:pPr>
            <w:r w:rsidRPr="001D6F1C">
              <w:rPr>
                <w:rFonts w:ascii="Verdana" w:hAnsi="Verdana"/>
                <w:sz w:val="16"/>
                <w:szCs w:val="16"/>
              </w:rPr>
              <w:t>Air plasma spraying (</w:t>
            </w:r>
            <w:proofErr w:type="spellStart"/>
            <w:r w:rsidRPr="001D6F1C">
              <w:rPr>
                <w:rFonts w:ascii="Verdana" w:hAnsi="Verdana"/>
                <w:sz w:val="16"/>
                <w:szCs w:val="16"/>
              </w:rPr>
              <w:t>Amdry</w:t>
            </w:r>
            <w:proofErr w:type="spellEnd"/>
            <w:r w:rsidRPr="001D6F1C">
              <w:rPr>
                <w:rFonts w:ascii="Verdana" w:hAnsi="Verdana"/>
                <w:sz w:val="16"/>
                <w:szCs w:val="16"/>
              </w:rPr>
              <w:t xml:space="preserve"> 962 used as a bond coat)</w:t>
            </w:r>
          </w:p>
        </w:tc>
        <w:tc>
          <w:tcPr>
            <w:tcW w:w="1560" w:type="dxa"/>
            <w:tcBorders>
              <w:top w:val="single" w:sz="4" w:space="0" w:color="auto"/>
              <w:left w:val="single" w:sz="4" w:space="0" w:color="auto"/>
              <w:bottom w:val="single" w:sz="4" w:space="0" w:color="auto"/>
              <w:right w:val="single" w:sz="4" w:space="0" w:color="auto"/>
            </w:tcBorders>
            <w:hideMark/>
          </w:tcPr>
          <w:p w14:paraId="62E5441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w:t>
            </w:r>
          </w:p>
          <w:p w14:paraId="107105F0" w14:textId="77777777" w:rsidR="00E4559B" w:rsidRPr="001D6F1C" w:rsidRDefault="00E4559B" w:rsidP="00E4559B">
            <w:pPr>
              <w:spacing w:line="240" w:lineRule="auto"/>
            </w:pPr>
            <w:r w:rsidRPr="001D6F1C">
              <w:rPr>
                <w:rFonts w:ascii="Verdana" w:hAnsi="Verdana"/>
                <w:sz w:val="16"/>
                <w:szCs w:val="16"/>
              </w:rPr>
              <w:t>(45wt%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+ 55wt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5AFD7FC8" w14:textId="77777777" w:rsidR="00E4559B" w:rsidRPr="001D6F1C" w:rsidRDefault="00E4559B" w:rsidP="00E4559B">
            <w:pPr>
              <w:spacing w:line="240" w:lineRule="auto"/>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A1C1351" w14:textId="77777777" w:rsidR="00E4559B" w:rsidRPr="001D6F1C" w:rsidRDefault="00E4559B" w:rsidP="00E4559B">
            <w:pPr>
              <w:spacing w:line="240" w:lineRule="auto"/>
            </w:pPr>
            <w:r w:rsidRPr="001D6F1C">
              <w:rPr>
                <w:rFonts w:ascii="Verdana" w:hAnsi="Verdana"/>
                <w:sz w:val="16"/>
                <w:szCs w:val="16"/>
              </w:rPr>
              <w:t>Sample in the 1000</w:t>
            </w:r>
            <w:r w:rsidRPr="001D6F1C">
              <w:rPr>
                <w:rFonts w:ascii="Verdana" w:hAnsi="Verdana"/>
                <w:sz w:val="16"/>
                <w:szCs w:val="16"/>
                <w:vertAlign w:val="superscript"/>
              </w:rPr>
              <w:t>O</w:t>
            </w:r>
            <w:r w:rsidRPr="001D6F1C">
              <w:rPr>
                <w:rFonts w:ascii="Verdana" w:hAnsi="Verdana"/>
                <w:sz w:val="16"/>
                <w:szCs w:val="16"/>
              </w:rPr>
              <w:t>C furnace from 6 to 300 h.</w:t>
            </w:r>
          </w:p>
        </w:tc>
        <w:tc>
          <w:tcPr>
            <w:tcW w:w="1702" w:type="dxa"/>
            <w:tcBorders>
              <w:top w:val="single" w:sz="4" w:space="0" w:color="auto"/>
              <w:left w:val="single" w:sz="4" w:space="0" w:color="auto"/>
              <w:bottom w:val="single" w:sz="4" w:space="0" w:color="auto"/>
              <w:right w:val="single" w:sz="4" w:space="0" w:color="auto"/>
            </w:tcBorders>
          </w:tcPr>
          <w:p w14:paraId="321DE757"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4040B113"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0CD5EFC9"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coating withstands in the hot corrosion environment for 300 h.</w:t>
            </w:r>
          </w:p>
          <w:p w14:paraId="065CA93F" w14:textId="77777777" w:rsidR="00E4559B" w:rsidRPr="001D6F1C" w:rsidRDefault="00E4559B" w:rsidP="00E4559B">
            <w:pPr>
              <w:autoSpaceDE w:val="0"/>
              <w:autoSpaceDN w:val="0"/>
              <w:adjustRightInd w:val="0"/>
              <w:spacing w:line="240" w:lineRule="auto"/>
              <w:rPr>
                <w:rFonts w:ascii="Verdana" w:hAnsi="Verdana"/>
                <w:sz w:val="16"/>
                <w:szCs w:val="16"/>
              </w:rPr>
            </w:pPr>
          </w:p>
          <w:p w14:paraId="2BD58458" w14:textId="77777777" w:rsidR="00E4559B" w:rsidRPr="001D6F1C" w:rsidRDefault="00E4559B" w:rsidP="00E4559B">
            <w:pPr>
              <w:spacing w:line="240" w:lineRule="auto"/>
            </w:pPr>
            <w:r w:rsidRPr="001D6F1C">
              <w:rPr>
                <w:rFonts w:ascii="Verdana" w:hAnsi="Verdana"/>
                <w:sz w:val="16"/>
                <w:szCs w:val="16"/>
              </w:rPr>
              <w:t>A minor portion of the coating come apart from the corner due to thermal stress.</w:t>
            </w:r>
          </w:p>
        </w:tc>
        <w:tc>
          <w:tcPr>
            <w:tcW w:w="1702" w:type="dxa"/>
            <w:tcBorders>
              <w:top w:val="single" w:sz="4" w:space="0" w:color="auto"/>
              <w:left w:val="single" w:sz="4" w:space="0" w:color="auto"/>
              <w:bottom w:val="single" w:sz="4" w:space="0" w:color="auto"/>
              <w:right w:val="single" w:sz="4" w:space="0" w:color="auto"/>
            </w:tcBorders>
            <w:hideMark/>
          </w:tcPr>
          <w:p w14:paraId="3942EF1F"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(Hajizadeh-</w:t>
            </w:r>
            <w:proofErr w:type="spellStart"/>
            <w:r w:rsidRPr="001D6F1C">
              <w:rPr>
                <w:rFonts w:ascii="Verdana" w:hAnsi="Verdana" w:cs="Arial"/>
                <w:color w:val="222222"/>
                <w:sz w:val="16"/>
                <w:szCs w:val="16"/>
                <w:shd w:val="clear" w:color="auto" w:fill="FFFFFF"/>
              </w:rPr>
              <w:t>Oghaz</w:t>
            </w:r>
            <w:proofErr w:type="spellEnd"/>
            <w:r w:rsidRPr="001D6F1C">
              <w:rPr>
                <w:rFonts w:ascii="Verdana" w:hAnsi="Verdana" w:cs="Arial"/>
                <w:color w:val="222222"/>
                <w:sz w:val="16"/>
                <w:szCs w:val="16"/>
                <w:shd w:val="clear" w:color="auto" w:fill="FFFFFF"/>
              </w:rPr>
              <w:t xml:space="preserve"> et al. 2016)</w:t>
            </w:r>
          </w:p>
        </w:tc>
      </w:tr>
      <w:tr w:rsidR="00E4559B" w:rsidRPr="001D6F1C" w14:paraId="39127B66" w14:textId="77777777" w:rsidTr="000732B5">
        <w:tc>
          <w:tcPr>
            <w:tcW w:w="565" w:type="dxa"/>
            <w:tcBorders>
              <w:top w:val="single" w:sz="4" w:space="0" w:color="auto"/>
              <w:left w:val="single" w:sz="4" w:space="0" w:color="auto"/>
              <w:bottom w:val="single" w:sz="4" w:space="0" w:color="auto"/>
              <w:right w:val="single" w:sz="4" w:space="0" w:color="auto"/>
            </w:tcBorders>
          </w:tcPr>
          <w:p w14:paraId="3B5794D5" w14:textId="0A5EE62F" w:rsidR="00E4559B" w:rsidRPr="001D6F1C" w:rsidRDefault="00E4559B" w:rsidP="00E4559B">
            <w:pPr>
              <w:spacing w:line="240" w:lineRule="auto"/>
              <w:rPr>
                <w:rFonts w:ascii="Verdana" w:hAnsi="Verdana"/>
                <w:sz w:val="16"/>
                <w:szCs w:val="16"/>
              </w:rPr>
            </w:pPr>
            <w:r>
              <w:rPr>
                <w:rFonts w:ascii="Verdana" w:hAnsi="Verdana"/>
                <w:sz w:val="16"/>
                <w:szCs w:val="16"/>
              </w:rPr>
              <w:t>36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9F580E7" w14:textId="77777777" w:rsidR="00E4559B" w:rsidRPr="001D6F1C" w:rsidRDefault="00E4559B" w:rsidP="00E4559B">
            <w:pPr>
              <w:spacing w:line="240" w:lineRule="auto"/>
            </w:pPr>
            <w:r w:rsidRPr="001D6F1C">
              <w:rPr>
                <w:rFonts w:ascii="Verdana" w:hAnsi="Verdana" w:cs="Calibri"/>
                <w:color w:val="000000"/>
                <w:sz w:val="16"/>
                <w:szCs w:val="16"/>
              </w:rPr>
              <w:t>Ni50Cr</w:t>
            </w:r>
          </w:p>
        </w:tc>
        <w:tc>
          <w:tcPr>
            <w:tcW w:w="1134" w:type="dxa"/>
            <w:tcBorders>
              <w:top w:val="single" w:sz="4" w:space="0" w:color="auto"/>
              <w:left w:val="single" w:sz="4" w:space="0" w:color="auto"/>
              <w:bottom w:val="single" w:sz="4" w:space="0" w:color="auto"/>
              <w:right w:val="single" w:sz="4" w:space="0" w:color="auto"/>
            </w:tcBorders>
          </w:tcPr>
          <w:p w14:paraId="4A5EE95F"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hideMark/>
          </w:tcPr>
          <w:p w14:paraId="362BB7FB"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463DE330" w14:textId="77777777" w:rsidR="00E4559B" w:rsidRPr="001D6F1C" w:rsidRDefault="00E4559B" w:rsidP="00E4559B">
            <w:pPr>
              <w:spacing w:line="240" w:lineRule="auto"/>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4F417B75" w14:textId="77777777" w:rsidR="00E4559B" w:rsidRPr="001D6F1C" w:rsidRDefault="00E4559B" w:rsidP="00E4559B">
            <w:pPr>
              <w:spacing w:line="240" w:lineRule="auto"/>
            </w:pPr>
            <w:r w:rsidRPr="001D6F1C">
              <w:rPr>
                <w:rFonts w:ascii="Verdana" w:hAnsi="Verdana"/>
                <w:sz w:val="16"/>
                <w:szCs w:val="16"/>
              </w:rPr>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E2A1B3C" w14:textId="77777777" w:rsidR="00E4559B" w:rsidRPr="001D6F1C" w:rsidRDefault="00E4559B" w:rsidP="00E4559B">
            <w:pPr>
              <w:spacing w:line="240" w:lineRule="auto"/>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C chloride containing fuel (salt)</w:t>
            </w:r>
          </w:p>
        </w:tc>
        <w:tc>
          <w:tcPr>
            <w:tcW w:w="1702" w:type="dxa"/>
            <w:tcBorders>
              <w:top w:val="single" w:sz="4" w:space="0" w:color="auto"/>
              <w:left w:val="single" w:sz="4" w:space="0" w:color="auto"/>
              <w:bottom w:val="single" w:sz="4" w:space="0" w:color="auto"/>
              <w:right w:val="single" w:sz="4" w:space="0" w:color="auto"/>
            </w:tcBorders>
          </w:tcPr>
          <w:p w14:paraId="50639D92"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8A0BC8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corrosion products on the coating surface.</w:t>
            </w:r>
          </w:p>
          <w:p w14:paraId="696DAD15" w14:textId="77777777" w:rsidR="00E4559B" w:rsidRPr="001D6F1C" w:rsidRDefault="00E4559B" w:rsidP="00E4559B">
            <w:pPr>
              <w:spacing w:line="240" w:lineRule="auto"/>
              <w:rPr>
                <w:rFonts w:ascii="Verdana" w:hAnsi="Verdana"/>
                <w:sz w:val="16"/>
                <w:szCs w:val="16"/>
              </w:rPr>
            </w:pPr>
          </w:p>
          <w:p w14:paraId="2F95EC4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internal crack and fully protect the substrate.</w:t>
            </w:r>
          </w:p>
        </w:tc>
        <w:tc>
          <w:tcPr>
            <w:tcW w:w="1844" w:type="dxa"/>
            <w:gridSpan w:val="2"/>
            <w:tcBorders>
              <w:top w:val="single" w:sz="4" w:space="0" w:color="auto"/>
              <w:left w:val="single" w:sz="4" w:space="0" w:color="auto"/>
              <w:bottom w:val="single" w:sz="4" w:space="0" w:color="auto"/>
              <w:right w:val="single" w:sz="4" w:space="0" w:color="auto"/>
            </w:tcBorders>
          </w:tcPr>
          <w:p w14:paraId="25952320"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coating destroyed.</w:t>
            </w:r>
          </w:p>
          <w:p w14:paraId="65714E3A" w14:textId="77777777" w:rsidR="00E4559B" w:rsidRPr="001D6F1C" w:rsidRDefault="00E4559B" w:rsidP="00E4559B">
            <w:pPr>
              <w:autoSpaceDE w:val="0"/>
              <w:autoSpaceDN w:val="0"/>
              <w:adjustRightInd w:val="0"/>
              <w:spacing w:line="240" w:lineRule="auto"/>
              <w:rPr>
                <w:rFonts w:ascii="Verdana" w:hAnsi="Verdana"/>
                <w:sz w:val="16"/>
                <w:szCs w:val="16"/>
              </w:rPr>
            </w:pPr>
          </w:p>
          <w:p w14:paraId="46D2EB79" w14:textId="77777777" w:rsidR="00E4559B" w:rsidRPr="001D6F1C" w:rsidRDefault="00E4559B" w:rsidP="00E4559B">
            <w:pPr>
              <w:spacing w:line="240" w:lineRule="auto"/>
            </w:pPr>
            <w:r w:rsidRPr="001D6F1C">
              <w:rPr>
                <w:rFonts w:ascii="Verdana" w:hAnsi="Verdana"/>
                <w:sz w:val="16"/>
                <w:szCs w:val="16"/>
              </w:rPr>
              <w:t>Chromium was selectively attacked by chloride.</w:t>
            </w:r>
          </w:p>
        </w:tc>
        <w:tc>
          <w:tcPr>
            <w:tcW w:w="1702" w:type="dxa"/>
            <w:tcBorders>
              <w:top w:val="single" w:sz="4" w:space="0" w:color="auto"/>
              <w:left w:val="single" w:sz="4" w:space="0" w:color="auto"/>
              <w:bottom w:val="single" w:sz="4" w:space="0" w:color="auto"/>
              <w:right w:val="single" w:sz="4" w:space="0" w:color="auto"/>
            </w:tcBorders>
            <w:hideMark/>
          </w:tcPr>
          <w:p w14:paraId="24A06A15"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5F445996" w14:textId="77777777" w:rsidTr="000732B5">
        <w:tc>
          <w:tcPr>
            <w:tcW w:w="565" w:type="dxa"/>
            <w:tcBorders>
              <w:top w:val="single" w:sz="4" w:space="0" w:color="auto"/>
              <w:left w:val="single" w:sz="4" w:space="0" w:color="auto"/>
              <w:bottom w:val="single" w:sz="4" w:space="0" w:color="auto"/>
              <w:right w:val="single" w:sz="4" w:space="0" w:color="auto"/>
            </w:tcBorders>
          </w:tcPr>
          <w:p w14:paraId="1514D4BE" w14:textId="75B154F0" w:rsidR="00E4559B" w:rsidRPr="001D6F1C" w:rsidRDefault="00E4559B" w:rsidP="00E4559B">
            <w:pPr>
              <w:spacing w:line="240" w:lineRule="auto"/>
              <w:rPr>
                <w:rFonts w:ascii="Verdana" w:hAnsi="Verdana"/>
                <w:sz w:val="16"/>
                <w:szCs w:val="16"/>
              </w:rPr>
            </w:pPr>
            <w:r>
              <w:rPr>
                <w:rFonts w:ascii="Verdana" w:hAnsi="Verdana"/>
                <w:sz w:val="16"/>
                <w:szCs w:val="16"/>
              </w:rPr>
              <w:t>37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B324AF3"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Ni50Cr</w:t>
            </w:r>
          </w:p>
        </w:tc>
        <w:tc>
          <w:tcPr>
            <w:tcW w:w="1134" w:type="dxa"/>
            <w:tcBorders>
              <w:top w:val="single" w:sz="4" w:space="0" w:color="auto"/>
              <w:left w:val="single" w:sz="4" w:space="0" w:color="auto"/>
              <w:bottom w:val="single" w:sz="4" w:space="0" w:color="auto"/>
              <w:right w:val="single" w:sz="4" w:space="0" w:color="auto"/>
            </w:tcBorders>
            <w:hideMark/>
          </w:tcPr>
          <w:p w14:paraId="33722285"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3CA324C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Excalibur HVOF</w:t>
            </w:r>
          </w:p>
        </w:tc>
        <w:tc>
          <w:tcPr>
            <w:tcW w:w="1560" w:type="dxa"/>
            <w:tcBorders>
              <w:top w:val="single" w:sz="4" w:space="0" w:color="auto"/>
              <w:left w:val="single" w:sz="4" w:space="0" w:color="auto"/>
              <w:bottom w:val="single" w:sz="4" w:space="0" w:color="auto"/>
              <w:right w:val="single" w:sz="4" w:space="0" w:color="auto"/>
            </w:tcBorders>
            <w:hideMark/>
          </w:tcPr>
          <w:p w14:paraId="59C6C5A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w:t>
            </w:r>
            <w:r w:rsidRPr="001D6F1C">
              <w:rPr>
                <w:rFonts w:ascii="Verdana" w:hAnsi="Verdana"/>
                <w:sz w:val="16"/>
                <w:szCs w:val="16"/>
              </w:rPr>
              <w:lastRenderedPageBreak/>
              <w:t xml:space="preserve">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399A607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2731D7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 xml:space="preserve">C chloride </w:t>
            </w:r>
            <w:r w:rsidRPr="001D6F1C">
              <w:rPr>
                <w:rFonts w:ascii="Verdana" w:hAnsi="Verdana"/>
                <w:sz w:val="16"/>
                <w:szCs w:val="16"/>
              </w:rPr>
              <w:lastRenderedPageBreak/>
              <w:t>containing fuel (salt)</w:t>
            </w:r>
          </w:p>
        </w:tc>
        <w:tc>
          <w:tcPr>
            <w:tcW w:w="1702" w:type="dxa"/>
            <w:tcBorders>
              <w:top w:val="single" w:sz="4" w:space="0" w:color="auto"/>
              <w:left w:val="single" w:sz="4" w:space="0" w:color="auto"/>
              <w:bottom w:val="single" w:sz="4" w:space="0" w:color="auto"/>
              <w:right w:val="single" w:sz="4" w:space="0" w:color="auto"/>
            </w:tcBorders>
          </w:tcPr>
          <w:p w14:paraId="453EBB45"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2A319E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Cracking of internal coating.</w:t>
            </w:r>
          </w:p>
          <w:p w14:paraId="1625E34D" w14:textId="77777777" w:rsidR="00E4559B" w:rsidRPr="001D6F1C" w:rsidRDefault="00E4559B" w:rsidP="00E4559B">
            <w:pPr>
              <w:spacing w:line="240" w:lineRule="auto"/>
              <w:rPr>
                <w:rFonts w:ascii="Verdana" w:hAnsi="Verdana"/>
                <w:sz w:val="16"/>
                <w:szCs w:val="16"/>
              </w:rPr>
            </w:pPr>
          </w:p>
          <w:p w14:paraId="468DCAC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The corrosion resistance is excellent. But occupationally the oxides form on the coating surface.</w:t>
            </w:r>
          </w:p>
        </w:tc>
        <w:tc>
          <w:tcPr>
            <w:tcW w:w="1844" w:type="dxa"/>
            <w:gridSpan w:val="2"/>
            <w:tcBorders>
              <w:top w:val="single" w:sz="4" w:space="0" w:color="auto"/>
              <w:left w:val="single" w:sz="4" w:space="0" w:color="auto"/>
              <w:bottom w:val="single" w:sz="4" w:space="0" w:color="auto"/>
              <w:right w:val="single" w:sz="4" w:space="0" w:color="auto"/>
            </w:tcBorders>
          </w:tcPr>
          <w:p w14:paraId="48A90AE9"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lastRenderedPageBreak/>
              <w:t>Some cracks and partially coating disintegrated.</w:t>
            </w:r>
          </w:p>
          <w:p w14:paraId="18146596" w14:textId="77777777" w:rsidR="00E4559B" w:rsidRPr="001D6F1C" w:rsidRDefault="00E4559B" w:rsidP="00E4559B">
            <w:pPr>
              <w:autoSpaceDE w:val="0"/>
              <w:autoSpaceDN w:val="0"/>
              <w:adjustRightInd w:val="0"/>
              <w:spacing w:line="240" w:lineRule="auto"/>
              <w:rPr>
                <w:rFonts w:ascii="Verdana" w:hAnsi="Verdana"/>
                <w:sz w:val="16"/>
                <w:szCs w:val="16"/>
              </w:rPr>
            </w:pPr>
          </w:p>
          <w:p w14:paraId="6189F645"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lastRenderedPageBreak/>
              <w:t>Chlorine was detected all over the coating and potassium in some places.</w:t>
            </w:r>
          </w:p>
        </w:tc>
        <w:tc>
          <w:tcPr>
            <w:tcW w:w="1702" w:type="dxa"/>
            <w:tcBorders>
              <w:top w:val="single" w:sz="4" w:space="0" w:color="auto"/>
              <w:left w:val="single" w:sz="4" w:space="0" w:color="auto"/>
              <w:bottom w:val="single" w:sz="4" w:space="0" w:color="auto"/>
              <w:right w:val="single" w:sz="4" w:space="0" w:color="auto"/>
            </w:tcBorders>
            <w:hideMark/>
          </w:tcPr>
          <w:p w14:paraId="04B9998D"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lastRenderedPageBreak/>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625EE9AE" w14:textId="77777777" w:rsidTr="000732B5">
        <w:tc>
          <w:tcPr>
            <w:tcW w:w="565" w:type="dxa"/>
            <w:tcBorders>
              <w:top w:val="single" w:sz="4" w:space="0" w:color="auto"/>
              <w:left w:val="single" w:sz="4" w:space="0" w:color="auto"/>
              <w:bottom w:val="single" w:sz="4" w:space="0" w:color="auto"/>
              <w:right w:val="single" w:sz="4" w:space="0" w:color="auto"/>
            </w:tcBorders>
          </w:tcPr>
          <w:p w14:paraId="5C2DC581" w14:textId="2F148069" w:rsidR="00E4559B" w:rsidRPr="001D6F1C" w:rsidRDefault="00E4559B" w:rsidP="00E4559B">
            <w:pPr>
              <w:spacing w:line="240" w:lineRule="auto"/>
              <w:rPr>
                <w:rFonts w:ascii="Verdana" w:hAnsi="Verdana"/>
                <w:sz w:val="16"/>
                <w:szCs w:val="16"/>
              </w:rPr>
            </w:pPr>
            <w:r>
              <w:rPr>
                <w:rFonts w:ascii="Verdana" w:hAnsi="Verdana"/>
                <w:sz w:val="16"/>
                <w:szCs w:val="16"/>
              </w:rPr>
              <w:t>38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2FEC2EC" w14:textId="77777777" w:rsidR="00E4559B" w:rsidRPr="001D6F1C" w:rsidRDefault="00E4559B" w:rsidP="00E4559B">
            <w:pPr>
              <w:spacing w:line="240" w:lineRule="auto"/>
            </w:pPr>
            <w:r w:rsidRPr="001D6F1C">
              <w:rPr>
                <w:rFonts w:ascii="Verdana" w:hAnsi="Verdana" w:cs="Calibri"/>
                <w:color w:val="000000"/>
                <w:sz w:val="16"/>
                <w:szCs w:val="16"/>
              </w:rPr>
              <w:t>Ni57Cr</w:t>
            </w:r>
          </w:p>
        </w:tc>
        <w:tc>
          <w:tcPr>
            <w:tcW w:w="1134" w:type="dxa"/>
            <w:tcBorders>
              <w:top w:val="single" w:sz="4" w:space="0" w:color="auto"/>
              <w:left w:val="single" w:sz="4" w:space="0" w:color="auto"/>
              <w:bottom w:val="single" w:sz="4" w:space="0" w:color="auto"/>
              <w:right w:val="single" w:sz="4" w:space="0" w:color="auto"/>
            </w:tcBorders>
            <w:hideMark/>
          </w:tcPr>
          <w:p w14:paraId="6288C880"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3480BE80"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4A1912D6" w14:textId="77777777" w:rsidR="00E4559B" w:rsidRPr="001D6F1C" w:rsidRDefault="00E4559B" w:rsidP="00E4559B">
            <w:pPr>
              <w:spacing w:line="240" w:lineRule="auto"/>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3EF46985" w14:textId="77777777" w:rsidR="00E4559B" w:rsidRPr="001D6F1C" w:rsidRDefault="00E4559B" w:rsidP="00E4559B">
            <w:pPr>
              <w:spacing w:line="240" w:lineRule="auto"/>
            </w:pPr>
            <w:r w:rsidRPr="001D6F1C">
              <w:rPr>
                <w:rFonts w:ascii="Verdana" w:hAnsi="Verdana"/>
                <w:sz w:val="16"/>
                <w:szCs w:val="16"/>
              </w:rPr>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180DB9F" w14:textId="77777777" w:rsidR="00E4559B" w:rsidRPr="001D6F1C" w:rsidRDefault="00E4559B" w:rsidP="00E4559B">
            <w:pPr>
              <w:spacing w:line="240" w:lineRule="auto"/>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C chloride containing fuel (salt)</w:t>
            </w:r>
          </w:p>
        </w:tc>
        <w:tc>
          <w:tcPr>
            <w:tcW w:w="1702" w:type="dxa"/>
            <w:tcBorders>
              <w:top w:val="single" w:sz="4" w:space="0" w:color="auto"/>
              <w:left w:val="single" w:sz="4" w:space="0" w:color="auto"/>
              <w:bottom w:val="single" w:sz="4" w:space="0" w:color="auto"/>
              <w:right w:val="single" w:sz="4" w:space="0" w:color="auto"/>
            </w:tcBorders>
          </w:tcPr>
          <w:p w14:paraId="07764778"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FA07E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could not protect the substrate from the corrosion.</w:t>
            </w:r>
          </w:p>
          <w:p w14:paraId="2B2FCDF0" w14:textId="77777777" w:rsidR="00E4559B" w:rsidRPr="001D6F1C" w:rsidRDefault="00E4559B" w:rsidP="00E4559B">
            <w:pPr>
              <w:spacing w:line="240" w:lineRule="auto"/>
              <w:rPr>
                <w:rFonts w:ascii="Verdana" w:hAnsi="Verdana"/>
                <w:sz w:val="16"/>
                <w:szCs w:val="16"/>
              </w:rPr>
            </w:pPr>
          </w:p>
          <w:p w14:paraId="63FC280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Iron oxides on the surface </w:t>
            </w:r>
            <w:proofErr w:type="spellStart"/>
            <w:r w:rsidRPr="001D6F1C">
              <w:rPr>
                <w:rFonts w:ascii="Verdana" w:hAnsi="Verdana"/>
                <w:sz w:val="16"/>
                <w:szCs w:val="16"/>
              </w:rPr>
              <w:t>od</w:t>
            </w:r>
            <w:proofErr w:type="spellEnd"/>
            <w:r w:rsidRPr="001D6F1C">
              <w:rPr>
                <w:rFonts w:ascii="Verdana" w:hAnsi="Verdana"/>
                <w:sz w:val="16"/>
                <w:szCs w:val="16"/>
              </w:rPr>
              <w:t xml:space="preserve"> the substrate.</w:t>
            </w:r>
          </w:p>
        </w:tc>
        <w:tc>
          <w:tcPr>
            <w:tcW w:w="1844" w:type="dxa"/>
            <w:gridSpan w:val="2"/>
            <w:tcBorders>
              <w:top w:val="single" w:sz="4" w:space="0" w:color="auto"/>
              <w:left w:val="single" w:sz="4" w:space="0" w:color="auto"/>
              <w:bottom w:val="single" w:sz="4" w:space="0" w:color="auto"/>
              <w:right w:val="single" w:sz="4" w:space="0" w:color="auto"/>
            </w:tcBorders>
            <w:hideMark/>
          </w:tcPr>
          <w:p w14:paraId="5B97BAED" w14:textId="77777777" w:rsidR="00E4559B" w:rsidRPr="001D6F1C" w:rsidRDefault="00E4559B" w:rsidP="00E4559B">
            <w:pPr>
              <w:spacing w:line="240" w:lineRule="auto"/>
            </w:pPr>
            <w:r w:rsidRPr="001D6F1C">
              <w:rPr>
                <w:rFonts w:ascii="Verdana" w:hAnsi="Verdana"/>
                <w:sz w:val="16"/>
                <w:szCs w:val="16"/>
              </w:rPr>
              <w:t>Chromium oxide on the outer layer reduces the corrosion rate significantly.</w:t>
            </w:r>
          </w:p>
        </w:tc>
        <w:tc>
          <w:tcPr>
            <w:tcW w:w="1702" w:type="dxa"/>
            <w:tcBorders>
              <w:top w:val="single" w:sz="4" w:space="0" w:color="auto"/>
              <w:left w:val="single" w:sz="4" w:space="0" w:color="auto"/>
              <w:bottom w:val="single" w:sz="4" w:space="0" w:color="auto"/>
              <w:right w:val="single" w:sz="4" w:space="0" w:color="auto"/>
            </w:tcBorders>
            <w:hideMark/>
          </w:tcPr>
          <w:p w14:paraId="66EB0D02"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66A34658" w14:textId="77777777" w:rsidTr="000732B5">
        <w:tc>
          <w:tcPr>
            <w:tcW w:w="565" w:type="dxa"/>
            <w:tcBorders>
              <w:top w:val="single" w:sz="4" w:space="0" w:color="auto"/>
              <w:left w:val="single" w:sz="4" w:space="0" w:color="auto"/>
              <w:bottom w:val="single" w:sz="4" w:space="0" w:color="auto"/>
              <w:right w:val="single" w:sz="4" w:space="0" w:color="auto"/>
            </w:tcBorders>
          </w:tcPr>
          <w:p w14:paraId="6E379DE3" w14:textId="408F147C" w:rsidR="00E4559B" w:rsidRPr="001D6F1C" w:rsidRDefault="00E4559B" w:rsidP="00E4559B">
            <w:pPr>
              <w:spacing w:line="240" w:lineRule="auto"/>
              <w:rPr>
                <w:rFonts w:ascii="Verdana" w:hAnsi="Verdana"/>
                <w:sz w:val="16"/>
                <w:szCs w:val="16"/>
              </w:rPr>
            </w:pPr>
            <w:r>
              <w:rPr>
                <w:rFonts w:ascii="Verdana" w:hAnsi="Verdana"/>
                <w:sz w:val="16"/>
                <w:szCs w:val="16"/>
              </w:rPr>
              <w:t>39</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6B0F9F5" w14:textId="77777777" w:rsidR="00E4559B" w:rsidRPr="001D6F1C" w:rsidRDefault="00E4559B" w:rsidP="00E4559B">
            <w:pPr>
              <w:spacing w:line="240" w:lineRule="auto"/>
            </w:pPr>
            <w:r w:rsidRPr="001D6F1C">
              <w:rPr>
                <w:rFonts w:ascii="Verdana" w:hAnsi="Verdana" w:cs="Calibri"/>
                <w:color w:val="000000"/>
                <w:sz w:val="16"/>
                <w:szCs w:val="16"/>
              </w:rPr>
              <w:t>Ni21Cr9Mo</w:t>
            </w:r>
          </w:p>
        </w:tc>
        <w:tc>
          <w:tcPr>
            <w:tcW w:w="1134" w:type="dxa"/>
            <w:tcBorders>
              <w:top w:val="single" w:sz="4" w:space="0" w:color="auto"/>
              <w:left w:val="single" w:sz="4" w:space="0" w:color="auto"/>
              <w:bottom w:val="single" w:sz="4" w:space="0" w:color="auto"/>
              <w:right w:val="single" w:sz="4" w:space="0" w:color="auto"/>
            </w:tcBorders>
            <w:hideMark/>
          </w:tcPr>
          <w:p w14:paraId="2E722CCF"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6D2DBDE4"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0EDAB29E" w14:textId="77777777" w:rsidR="00E4559B" w:rsidRPr="001D6F1C" w:rsidRDefault="00E4559B" w:rsidP="00E4559B">
            <w:pPr>
              <w:spacing w:line="240" w:lineRule="auto"/>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77030254" w14:textId="77777777" w:rsidR="00E4559B" w:rsidRPr="001D6F1C" w:rsidRDefault="00E4559B" w:rsidP="00E4559B">
            <w:pPr>
              <w:spacing w:line="240" w:lineRule="auto"/>
            </w:pPr>
            <w:r w:rsidRPr="001D6F1C">
              <w:rPr>
                <w:rFonts w:ascii="Verdana" w:hAnsi="Verdana"/>
                <w:sz w:val="16"/>
                <w:szCs w:val="16"/>
              </w:rPr>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97D53CA" w14:textId="77777777" w:rsidR="00E4559B" w:rsidRPr="001D6F1C" w:rsidRDefault="00E4559B" w:rsidP="00E4559B">
            <w:pPr>
              <w:spacing w:line="240" w:lineRule="auto"/>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C chloride containing fuel (salt)</w:t>
            </w:r>
          </w:p>
        </w:tc>
        <w:tc>
          <w:tcPr>
            <w:tcW w:w="1702" w:type="dxa"/>
            <w:tcBorders>
              <w:top w:val="single" w:sz="4" w:space="0" w:color="auto"/>
              <w:left w:val="single" w:sz="4" w:space="0" w:color="auto"/>
              <w:bottom w:val="single" w:sz="4" w:space="0" w:color="auto"/>
              <w:right w:val="single" w:sz="4" w:space="0" w:color="auto"/>
            </w:tcBorders>
          </w:tcPr>
          <w:p w14:paraId="68044F36"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085FBA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Severe oxidation attack on the splat boundaries.</w:t>
            </w:r>
          </w:p>
        </w:tc>
        <w:tc>
          <w:tcPr>
            <w:tcW w:w="1844" w:type="dxa"/>
            <w:gridSpan w:val="2"/>
            <w:tcBorders>
              <w:top w:val="single" w:sz="4" w:space="0" w:color="auto"/>
              <w:left w:val="single" w:sz="4" w:space="0" w:color="auto"/>
              <w:bottom w:val="single" w:sz="4" w:space="0" w:color="auto"/>
              <w:right w:val="single" w:sz="4" w:space="0" w:color="auto"/>
            </w:tcBorders>
          </w:tcPr>
          <w:p w14:paraId="5B906782"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substrate massively attacked.</w:t>
            </w:r>
          </w:p>
          <w:p w14:paraId="4DDFBB0B" w14:textId="77777777" w:rsidR="00E4559B" w:rsidRPr="001D6F1C" w:rsidRDefault="00E4559B" w:rsidP="00E4559B">
            <w:pPr>
              <w:autoSpaceDE w:val="0"/>
              <w:autoSpaceDN w:val="0"/>
              <w:adjustRightInd w:val="0"/>
              <w:spacing w:line="240" w:lineRule="auto"/>
              <w:rPr>
                <w:rFonts w:ascii="Verdana" w:hAnsi="Verdana"/>
                <w:sz w:val="16"/>
                <w:szCs w:val="16"/>
              </w:rPr>
            </w:pPr>
          </w:p>
          <w:p w14:paraId="1B178684" w14:textId="77777777" w:rsidR="00E4559B" w:rsidRPr="001D6F1C" w:rsidRDefault="00E4559B" w:rsidP="00E4559B">
            <w:pPr>
              <w:spacing w:line="240" w:lineRule="auto"/>
            </w:pPr>
            <w:r w:rsidRPr="001D6F1C">
              <w:rPr>
                <w:rFonts w:ascii="Verdana" w:hAnsi="Verdana"/>
                <w:sz w:val="16"/>
                <w:szCs w:val="16"/>
              </w:rPr>
              <w:t>Plenty of chlorine, some potassium and sodium were detected on the coating substrate interface.</w:t>
            </w:r>
          </w:p>
        </w:tc>
        <w:tc>
          <w:tcPr>
            <w:tcW w:w="1702" w:type="dxa"/>
            <w:tcBorders>
              <w:top w:val="single" w:sz="4" w:space="0" w:color="auto"/>
              <w:left w:val="single" w:sz="4" w:space="0" w:color="auto"/>
              <w:bottom w:val="single" w:sz="4" w:space="0" w:color="auto"/>
              <w:right w:val="single" w:sz="4" w:space="0" w:color="auto"/>
            </w:tcBorders>
            <w:hideMark/>
          </w:tcPr>
          <w:p w14:paraId="7090308B"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3D27FCB4" w14:textId="77777777" w:rsidTr="000732B5">
        <w:tc>
          <w:tcPr>
            <w:tcW w:w="565" w:type="dxa"/>
            <w:tcBorders>
              <w:top w:val="single" w:sz="4" w:space="0" w:color="auto"/>
              <w:left w:val="single" w:sz="4" w:space="0" w:color="auto"/>
              <w:bottom w:val="single" w:sz="4" w:space="0" w:color="auto"/>
              <w:right w:val="single" w:sz="4" w:space="0" w:color="auto"/>
            </w:tcBorders>
          </w:tcPr>
          <w:p w14:paraId="20CE95EE" w14:textId="4C11B8CE" w:rsidR="00E4559B" w:rsidRPr="001D6F1C" w:rsidRDefault="00E4559B" w:rsidP="00E4559B">
            <w:pPr>
              <w:spacing w:line="240" w:lineRule="auto"/>
              <w:rPr>
                <w:rFonts w:ascii="Verdana" w:hAnsi="Verdana"/>
                <w:sz w:val="16"/>
                <w:szCs w:val="16"/>
              </w:rPr>
            </w:pPr>
            <w:r>
              <w:rPr>
                <w:rFonts w:ascii="Verdana" w:hAnsi="Verdana"/>
                <w:sz w:val="16"/>
                <w:szCs w:val="16"/>
              </w:rPr>
              <w:t>40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5A9DE2" w14:textId="77777777" w:rsidR="00E4559B" w:rsidRPr="001D6F1C" w:rsidRDefault="00E4559B" w:rsidP="00E4559B">
            <w:pPr>
              <w:spacing w:line="240" w:lineRule="auto"/>
            </w:pPr>
            <w:r w:rsidRPr="001D6F1C">
              <w:rPr>
                <w:rFonts w:ascii="Verdana" w:hAnsi="Verdana" w:cs="Calibri"/>
                <w:color w:val="000000"/>
                <w:sz w:val="16"/>
                <w:szCs w:val="16"/>
              </w:rPr>
              <w:t>Fe</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Al</w:t>
            </w:r>
          </w:p>
        </w:tc>
        <w:tc>
          <w:tcPr>
            <w:tcW w:w="1134" w:type="dxa"/>
            <w:tcBorders>
              <w:top w:val="single" w:sz="4" w:space="0" w:color="auto"/>
              <w:left w:val="single" w:sz="4" w:space="0" w:color="auto"/>
              <w:bottom w:val="single" w:sz="4" w:space="0" w:color="auto"/>
              <w:right w:val="single" w:sz="4" w:space="0" w:color="auto"/>
            </w:tcBorders>
            <w:hideMark/>
          </w:tcPr>
          <w:p w14:paraId="1F67B973"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69423C27"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2D0A9A08" w14:textId="77777777" w:rsidR="00E4559B" w:rsidRPr="001D6F1C" w:rsidRDefault="00E4559B" w:rsidP="00E4559B">
            <w:pPr>
              <w:spacing w:line="240" w:lineRule="auto"/>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0AC3F409" w14:textId="77777777" w:rsidR="00E4559B" w:rsidRPr="001D6F1C" w:rsidRDefault="00E4559B" w:rsidP="00E4559B">
            <w:pPr>
              <w:spacing w:line="240" w:lineRule="auto"/>
            </w:pPr>
            <w:r w:rsidRPr="001D6F1C">
              <w:rPr>
                <w:rFonts w:ascii="Verdana" w:hAnsi="Verdana"/>
                <w:sz w:val="16"/>
                <w:szCs w:val="16"/>
              </w:rPr>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A75A98E" w14:textId="77777777" w:rsidR="00E4559B" w:rsidRPr="001D6F1C" w:rsidRDefault="00E4559B" w:rsidP="00E4559B">
            <w:pPr>
              <w:spacing w:line="240" w:lineRule="auto"/>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C chloride containing fuel (salt)</w:t>
            </w:r>
          </w:p>
        </w:tc>
        <w:tc>
          <w:tcPr>
            <w:tcW w:w="1702" w:type="dxa"/>
            <w:tcBorders>
              <w:top w:val="single" w:sz="4" w:space="0" w:color="auto"/>
              <w:left w:val="single" w:sz="4" w:space="0" w:color="auto"/>
              <w:bottom w:val="single" w:sz="4" w:space="0" w:color="auto"/>
              <w:right w:val="single" w:sz="4" w:space="0" w:color="auto"/>
            </w:tcBorders>
          </w:tcPr>
          <w:p w14:paraId="2EF66D7A"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ED2A05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Oxidation throughout the coating.</w:t>
            </w:r>
          </w:p>
          <w:p w14:paraId="315DD3DE" w14:textId="77777777" w:rsidR="00E4559B" w:rsidRPr="001D6F1C" w:rsidRDefault="00E4559B" w:rsidP="00E4559B">
            <w:pPr>
              <w:spacing w:line="240" w:lineRule="auto"/>
              <w:rPr>
                <w:rFonts w:ascii="Verdana" w:hAnsi="Verdana"/>
                <w:sz w:val="16"/>
                <w:szCs w:val="16"/>
              </w:rPr>
            </w:pPr>
          </w:p>
          <w:p w14:paraId="7795B03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Most corrosion degradation of all coating areas and the substrate also </w:t>
            </w:r>
            <w:proofErr w:type="spellStart"/>
            <w:r w:rsidRPr="001D6F1C">
              <w:rPr>
                <w:rFonts w:ascii="Verdana" w:hAnsi="Verdana"/>
                <w:sz w:val="16"/>
                <w:szCs w:val="16"/>
              </w:rPr>
              <w:t>corrded</w:t>
            </w:r>
            <w:proofErr w:type="spellEnd"/>
            <w:r w:rsidRPr="001D6F1C">
              <w:rPr>
                <w:rFonts w:ascii="Verdana" w:hAnsi="Verdana"/>
                <w:sz w:val="16"/>
                <w:szCs w:val="16"/>
              </w:rPr>
              <w:t>.</w:t>
            </w:r>
          </w:p>
        </w:tc>
        <w:tc>
          <w:tcPr>
            <w:tcW w:w="1844" w:type="dxa"/>
            <w:gridSpan w:val="2"/>
            <w:tcBorders>
              <w:top w:val="single" w:sz="4" w:space="0" w:color="auto"/>
              <w:left w:val="single" w:sz="4" w:space="0" w:color="auto"/>
              <w:bottom w:val="single" w:sz="4" w:space="0" w:color="auto"/>
              <w:right w:val="single" w:sz="4" w:space="0" w:color="auto"/>
            </w:tcBorders>
          </w:tcPr>
          <w:p w14:paraId="4495C2D0"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whole coating is severely oxidized.</w:t>
            </w:r>
          </w:p>
          <w:p w14:paraId="405F6C38" w14:textId="77777777" w:rsidR="00E4559B" w:rsidRPr="001D6F1C" w:rsidRDefault="00E4559B" w:rsidP="00E4559B">
            <w:pPr>
              <w:autoSpaceDE w:val="0"/>
              <w:autoSpaceDN w:val="0"/>
              <w:adjustRightInd w:val="0"/>
              <w:spacing w:line="240" w:lineRule="auto"/>
              <w:rPr>
                <w:rFonts w:ascii="Verdana" w:hAnsi="Verdana"/>
                <w:sz w:val="16"/>
                <w:szCs w:val="16"/>
              </w:rPr>
            </w:pPr>
          </w:p>
          <w:p w14:paraId="27C78533" w14:textId="77777777" w:rsidR="00E4559B" w:rsidRPr="001D6F1C" w:rsidRDefault="00E4559B" w:rsidP="00E4559B">
            <w:pPr>
              <w:spacing w:line="240" w:lineRule="auto"/>
            </w:pPr>
            <w:r w:rsidRPr="001D6F1C">
              <w:rPr>
                <w:rFonts w:ascii="Verdana" w:hAnsi="Verdana"/>
                <w:sz w:val="16"/>
                <w:szCs w:val="16"/>
              </w:rPr>
              <w:t>Chlorine detected in the splat boundaries.</w:t>
            </w:r>
          </w:p>
        </w:tc>
        <w:tc>
          <w:tcPr>
            <w:tcW w:w="1702" w:type="dxa"/>
            <w:tcBorders>
              <w:top w:val="single" w:sz="4" w:space="0" w:color="auto"/>
              <w:left w:val="single" w:sz="4" w:space="0" w:color="auto"/>
              <w:bottom w:val="single" w:sz="4" w:space="0" w:color="auto"/>
              <w:right w:val="single" w:sz="4" w:space="0" w:color="auto"/>
            </w:tcBorders>
            <w:hideMark/>
          </w:tcPr>
          <w:p w14:paraId="2C4DBBBD"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47709F9C" w14:textId="77777777" w:rsidTr="000732B5">
        <w:tc>
          <w:tcPr>
            <w:tcW w:w="565" w:type="dxa"/>
            <w:tcBorders>
              <w:top w:val="single" w:sz="4" w:space="0" w:color="auto"/>
              <w:left w:val="single" w:sz="4" w:space="0" w:color="auto"/>
              <w:bottom w:val="single" w:sz="4" w:space="0" w:color="auto"/>
              <w:right w:val="single" w:sz="4" w:space="0" w:color="auto"/>
            </w:tcBorders>
          </w:tcPr>
          <w:p w14:paraId="42166453" w14:textId="5EEB95EB" w:rsidR="00E4559B" w:rsidRPr="001D6F1C" w:rsidRDefault="00E4559B" w:rsidP="00E4559B">
            <w:pPr>
              <w:spacing w:line="240" w:lineRule="auto"/>
              <w:rPr>
                <w:rFonts w:ascii="Verdana" w:hAnsi="Verdana"/>
                <w:sz w:val="16"/>
                <w:szCs w:val="16"/>
              </w:rPr>
            </w:pPr>
            <w:r>
              <w:rPr>
                <w:rFonts w:ascii="Verdana" w:hAnsi="Verdana"/>
                <w:sz w:val="16"/>
                <w:szCs w:val="16"/>
              </w:rPr>
              <w:t>41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013A34F" w14:textId="77777777" w:rsidR="00E4559B" w:rsidRPr="001D6F1C" w:rsidRDefault="00E4559B" w:rsidP="00E4559B">
            <w:pPr>
              <w:spacing w:line="240" w:lineRule="auto"/>
            </w:pPr>
            <w:r w:rsidRPr="001D6F1C">
              <w:rPr>
                <w:rFonts w:ascii="Verdana" w:hAnsi="Verdana" w:cs="Calibri"/>
                <w:color w:val="000000"/>
                <w:sz w:val="16"/>
                <w:szCs w:val="16"/>
              </w:rPr>
              <w:t>Ni53Cr</w:t>
            </w:r>
          </w:p>
        </w:tc>
        <w:tc>
          <w:tcPr>
            <w:tcW w:w="1134" w:type="dxa"/>
            <w:tcBorders>
              <w:top w:val="single" w:sz="4" w:space="0" w:color="auto"/>
              <w:left w:val="single" w:sz="4" w:space="0" w:color="auto"/>
              <w:bottom w:val="single" w:sz="4" w:space="0" w:color="auto"/>
              <w:right w:val="single" w:sz="4" w:space="0" w:color="auto"/>
            </w:tcBorders>
            <w:hideMark/>
          </w:tcPr>
          <w:p w14:paraId="3C6D01C4" w14:textId="77777777" w:rsidR="00E4559B" w:rsidRPr="001D6F1C" w:rsidRDefault="00E4559B" w:rsidP="00E4559B">
            <w:pPr>
              <w:spacing w:line="240" w:lineRule="auto"/>
            </w:pPr>
            <w:r w:rsidRPr="001D6F1C">
              <w:rPr>
                <w:rFonts w:ascii="Verdana" w:hAnsi="Verdana"/>
                <w:sz w:val="16"/>
                <w:szCs w:val="16"/>
              </w:rPr>
              <w:t>-</w:t>
            </w:r>
          </w:p>
        </w:tc>
        <w:tc>
          <w:tcPr>
            <w:tcW w:w="1277" w:type="dxa"/>
            <w:tcBorders>
              <w:top w:val="single" w:sz="4" w:space="0" w:color="auto"/>
              <w:left w:val="single" w:sz="4" w:space="0" w:color="auto"/>
              <w:bottom w:val="single" w:sz="4" w:space="0" w:color="auto"/>
              <w:right w:val="single" w:sz="4" w:space="0" w:color="auto"/>
            </w:tcBorders>
            <w:hideMark/>
          </w:tcPr>
          <w:p w14:paraId="3CE97D9E" w14:textId="77777777" w:rsidR="00E4559B" w:rsidRPr="001D6F1C" w:rsidRDefault="00E4559B" w:rsidP="00E4559B">
            <w:pPr>
              <w:spacing w:line="240" w:lineRule="auto"/>
            </w:pPr>
            <w:r w:rsidRPr="001D6F1C">
              <w:rPr>
                <w:rFonts w:ascii="Verdana" w:hAnsi="Verdana"/>
                <w:sz w:val="16"/>
                <w:szCs w:val="16"/>
              </w:rPr>
              <w:t xml:space="preserve">Laser </w:t>
            </w:r>
            <w:proofErr w:type="spellStart"/>
            <w:r w:rsidRPr="001D6F1C">
              <w:rPr>
                <w:rFonts w:ascii="Verdana" w:hAnsi="Verdana"/>
                <w:sz w:val="16"/>
                <w:szCs w:val="16"/>
              </w:rPr>
              <w:t>cladd</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6484DFD4" w14:textId="77777777" w:rsidR="00E4559B" w:rsidRPr="001D6F1C" w:rsidRDefault="00E4559B" w:rsidP="00E4559B">
            <w:pPr>
              <w:spacing w:line="240" w:lineRule="auto"/>
            </w:pPr>
            <w:r w:rsidRPr="001D6F1C">
              <w:rPr>
                <w:rFonts w:ascii="Verdana" w:hAnsi="Verdana"/>
                <w:sz w:val="16"/>
                <w:szCs w:val="16"/>
              </w:rPr>
              <w:t xml:space="preserve">Synthetic salt (40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40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10 </w:t>
            </w:r>
            <w:proofErr w:type="spellStart"/>
            <w:r w:rsidRPr="001D6F1C">
              <w:rPr>
                <w:rFonts w:ascii="Verdana" w:hAnsi="Verdana"/>
                <w:sz w:val="16"/>
                <w:szCs w:val="16"/>
              </w:rPr>
              <w:t>wt%KCl</w:t>
            </w:r>
            <w:proofErr w:type="spellEnd"/>
            <w:r w:rsidRPr="001D6F1C">
              <w:rPr>
                <w:rFonts w:ascii="Verdana" w:hAnsi="Verdana"/>
                <w:sz w:val="16"/>
                <w:szCs w:val="16"/>
              </w:rPr>
              <w:t xml:space="preserve"> and 10 </w:t>
            </w:r>
            <w:proofErr w:type="spellStart"/>
            <w:r w:rsidRPr="001D6F1C">
              <w:rPr>
                <w:rFonts w:ascii="Verdana" w:hAnsi="Verdana"/>
                <w:sz w:val="16"/>
                <w:szCs w:val="16"/>
              </w:rPr>
              <w:t>wt%NaCl</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588BA227" w14:textId="77777777" w:rsidR="00E4559B" w:rsidRPr="001D6F1C" w:rsidRDefault="00E4559B" w:rsidP="00E4559B">
            <w:pPr>
              <w:spacing w:line="240" w:lineRule="auto"/>
            </w:pPr>
            <w:r w:rsidRPr="001D6F1C">
              <w:rPr>
                <w:rFonts w:ascii="Verdana" w:hAnsi="Verdana"/>
                <w:sz w:val="16"/>
                <w:szCs w:val="16"/>
              </w:rPr>
              <w:t>550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FD89FB6" w14:textId="77777777" w:rsidR="00E4559B" w:rsidRPr="001D6F1C" w:rsidRDefault="00E4559B" w:rsidP="00E4559B">
            <w:pPr>
              <w:spacing w:line="240" w:lineRule="auto"/>
            </w:pPr>
            <w:r w:rsidRPr="001D6F1C">
              <w:rPr>
                <w:rFonts w:ascii="Verdana" w:hAnsi="Verdana"/>
                <w:sz w:val="16"/>
                <w:szCs w:val="16"/>
              </w:rPr>
              <w:t>Immersion test for 100 h at 550</w:t>
            </w:r>
            <w:r w:rsidRPr="001D6F1C">
              <w:rPr>
                <w:rFonts w:ascii="Verdana" w:hAnsi="Verdana"/>
                <w:sz w:val="16"/>
                <w:szCs w:val="16"/>
                <w:vertAlign w:val="superscript"/>
              </w:rPr>
              <w:t>O</w:t>
            </w:r>
            <w:r w:rsidRPr="001D6F1C">
              <w:rPr>
                <w:rFonts w:ascii="Verdana" w:hAnsi="Verdana"/>
                <w:sz w:val="16"/>
                <w:szCs w:val="16"/>
              </w:rPr>
              <w:t>C chloride containing fuel (salt)</w:t>
            </w:r>
          </w:p>
        </w:tc>
        <w:tc>
          <w:tcPr>
            <w:tcW w:w="1702" w:type="dxa"/>
            <w:tcBorders>
              <w:top w:val="single" w:sz="4" w:space="0" w:color="auto"/>
              <w:left w:val="single" w:sz="4" w:space="0" w:color="auto"/>
              <w:bottom w:val="single" w:sz="4" w:space="0" w:color="auto"/>
              <w:right w:val="single" w:sz="4" w:space="0" w:color="auto"/>
            </w:tcBorders>
          </w:tcPr>
          <w:p w14:paraId="3473F86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00CBDC3" w14:textId="77777777" w:rsidR="00E4559B" w:rsidRPr="001D6F1C" w:rsidRDefault="00E4559B" w:rsidP="00E4559B">
            <w:pPr>
              <w:spacing w:line="240" w:lineRule="auto"/>
            </w:pPr>
            <w:r w:rsidRPr="001D6F1C">
              <w:rPr>
                <w:rFonts w:ascii="Verdana" w:hAnsi="Verdana"/>
                <w:sz w:val="16"/>
                <w:szCs w:val="16"/>
              </w:rPr>
              <w:t>No corrosion on the coating</w:t>
            </w:r>
            <w:r w:rsidRPr="001D6F1C">
              <w:t>.</w:t>
            </w:r>
          </w:p>
          <w:p w14:paraId="63D8CCD6" w14:textId="77777777" w:rsidR="00E4559B" w:rsidRPr="001D6F1C" w:rsidRDefault="00E4559B" w:rsidP="00E4559B">
            <w:pPr>
              <w:spacing w:line="240" w:lineRule="auto"/>
            </w:pPr>
          </w:p>
          <w:p w14:paraId="0F371645"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4F5E1774"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coating is undamaged.</w:t>
            </w:r>
          </w:p>
          <w:p w14:paraId="67B6946E" w14:textId="77777777" w:rsidR="00E4559B" w:rsidRPr="001D6F1C" w:rsidRDefault="00E4559B" w:rsidP="00E4559B">
            <w:pPr>
              <w:autoSpaceDE w:val="0"/>
              <w:autoSpaceDN w:val="0"/>
              <w:adjustRightInd w:val="0"/>
              <w:spacing w:line="240" w:lineRule="auto"/>
              <w:rPr>
                <w:rFonts w:ascii="Verdana" w:hAnsi="Verdana"/>
                <w:sz w:val="16"/>
                <w:szCs w:val="16"/>
              </w:rPr>
            </w:pPr>
          </w:p>
          <w:p w14:paraId="62693140" w14:textId="77777777" w:rsidR="00E4559B" w:rsidRPr="001D6F1C" w:rsidRDefault="00E4559B" w:rsidP="00E4559B">
            <w:pPr>
              <w:spacing w:line="240" w:lineRule="auto"/>
            </w:pPr>
            <w:r w:rsidRPr="001D6F1C">
              <w:rPr>
                <w:rFonts w:ascii="Verdana" w:hAnsi="Verdana"/>
                <w:sz w:val="16"/>
                <w:szCs w:val="16"/>
              </w:rPr>
              <w:t>Chloride, potassium and oxygen close to the coating surface</w:t>
            </w:r>
          </w:p>
        </w:tc>
        <w:tc>
          <w:tcPr>
            <w:tcW w:w="1702" w:type="dxa"/>
            <w:tcBorders>
              <w:top w:val="single" w:sz="4" w:space="0" w:color="auto"/>
              <w:left w:val="single" w:sz="4" w:space="0" w:color="auto"/>
              <w:bottom w:val="single" w:sz="4" w:space="0" w:color="auto"/>
              <w:right w:val="single" w:sz="4" w:space="0" w:color="auto"/>
            </w:tcBorders>
            <w:hideMark/>
          </w:tcPr>
          <w:p w14:paraId="789356AA"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 xml:space="preserve">(Uusitalo </w:t>
            </w:r>
            <w:proofErr w:type="spellStart"/>
            <w:r w:rsidRPr="001D6F1C">
              <w:rPr>
                <w:rFonts w:ascii="Verdana" w:hAnsi="Verdana" w:cs="Arial"/>
                <w:color w:val="222222"/>
                <w:sz w:val="16"/>
                <w:szCs w:val="16"/>
                <w:shd w:val="clear" w:color="auto" w:fill="FFFFFF"/>
              </w:rPr>
              <w:t>vuoristo</w:t>
            </w:r>
            <w:proofErr w:type="spellEnd"/>
            <w:r w:rsidRPr="001D6F1C">
              <w:rPr>
                <w:rFonts w:ascii="Verdana" w:hAnsi="Verdana" w:cs="Arial"/>
                <w:color w:val="222222"/>
                <w:sz w:val="16"/>
                <w:szCs w:val="16"/>
                <w:shd w:val="clear" w:color="auto" w:fill="FFFFFF"/>
              </w:rPr>
              <w:t xml:space="preserve"> and Mantyla 2004)</w:t>
            </w:r>
          </w:p>
        </w:tc>
      </w:tr>
      <w:tr w:rsidR="00E4559B" w:rsidRPr="001D6F1C" w14:paraId="44675FE6" w14:textId="77777777" w:rsidTr="000732B5">
        <w:tc>
          <w:tcPr>
            <w:tcW w:w="565" w:type="dxa"/>
            <w:tcBorders>
              <w:top w:val="single" w:sz="4" w:space="0" w:color="auto"/>
              <w:left w:val="single" w:sz="4" w:space="0" w:color="auto"/>
              <w:bottom w:val="single" w:sz="4" w:space="0" w:color="auto"/>
              <w:right w:val="single" w:sz="4" w:space="0" w:color="auto"/>
            </w:tcBorders>
          </w:tcPr>
          <w:p w14:paraId="46A7F438" w14:textId="0EE34578" w:rsidR="00E4559B" w:rsidRPr="001D6F1C" w:rsidRDefault="00E4559B" w:rsidP="00E4559B">
            <w:pPr>
              <w:spacing w:line="240" w:lineRule="auto"/>
              <w:rPr>
                <w:rFonts w:ascii="Verdana" w:hAnsi="Verdana"/>
                <w:sz w:val="16"/>
                <w:szCs w:val="16"/>
              </w:rPr>
            </w:pPr>
            <w:r>
              <w:rPr>
                <w:rFonts w:ascii="Verdana" w:hAnsi="Verdana"/>
                <w:sz w:val="16"/>
                <w:szCs w:val="16"/>
              </w:rPr>
              <w:t>42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450EC4D" w14:textId="77777777" w:rsidR="00E4559B" w:rsidRPr="001D6F1C" w:rsidRDefault="00E4559B" w:rsidP="00E4559B">
            <w:pPr>
              <w:spacing w:line="240" w:lineRule="auto"/>
            </w:pPr>
            <w:r w:rsidRPr="001D6F1C">
              <w:rPr>
                <w:rFonts w:ascii="Verdana" w:hAnsi="Verdana" w:cs="Calibri"/>
                <w:color w:val="000000"/>
                <w:sz w:val="16"/>
                <w:szCs w:val="16"/>
              </w:rPr>
              <w:t>Silicon oxide</w:t>
            </w:r>
          </w:p>
        </w:tc>
        <w:tc>
          <w:tcPr>
            <w:tcW w:w="1134" w:type="dxa"/>
            <w:tcBorders>
              <w:top w:val="single" w:sz="4" w:space="0" w:color="auto"/>
              <w:left w:val="single" w:sz="4" w:space="0" w:color="auto"/>
              <w:bottom w:val="single" w:sz="4" w:space="0" w:color="auto"/>
              <w:right w:val="single" w:sz="4" w:space="0" w:color="auto"/>
            </w:tcBorders>
            <w:hideMark/>
          </w:tcPr>
          <w:p w14:paraId="1F86054A" w14:textId="77777777" w:rsidR="00E4559B" w:rsidRPr="001D6F1C" w:rsidRDefault="00E4559B" w:rsidP="00E4559B">
            <w:pPr>
              <w:spacing w:line="240" w:lineRule="auto"/>
            </w:pPr>
            <w:r w:rsidRPr="001D6F1C">
              <w:rPr>
                <w:rFonts w:ascii="Verdana" w:hAnsi="Verdana"/>
                <w:sz w:val="16"/>
                <w:szCs w:val="16"/>
              </w:rPr>
              <w:t>Isotropic graphite (9G540)</w:t>
            </w:r>
          </w:p>
        </w:tc>
        <w:tc>
          <w:tcPr>
            <w:tcW w:w="1277" w:type="dxa"/>
            <w:tcBorders>
              <w:top w:val="single" w:sz="4" w:space="0" w:color="auto"/>
              <w:left w:val="single" w:sz="4" w:space="0" w:color="auto"/>
              <w:bottom w:val="single" w:sz="4" w:space="0" w:color="auto"/>
              <w:right w:val="single" w:sz="4" w:space="0" w:color="auto"/>
            </w:tcBorders>
            <w:hideMark/>
          </w:tcPr>
          <w:p w14:paraId="7385AE03" w14:textId="77777777" w:rsidR="00E4559B" w:rsidRPr="001D6F1C" w:rsidRDefault="00E4559B" w:rsidP="00E4559B">
            <w:pPr>
              <w:spacing w:line="240" w:lineRule="auto"/>
            </w:pPr>
            <w:r w:rsidRPr="001D6F1C">
              <w:rPr>
                <w:rFonts w:ascii="Verdana" w:hAnsi="Verdana"/>
                <w:sz w:val="16"/>
                <w:szCs w:val="16"/>
              </w:rPr>
              <w:t xml:space="preserve">Atmospheric pressure Chemical vapour </w:t>
            </w:r>
            <w:r w:rsidRPr="001D6F1C">
              <w:rPr>
                <w:rFonts w:ascii="Verdana" w:hAnsi="Verdana"/>
                <w:sz w:val="16"/>
                <w:szCs w:val="16"/>
              </w:rPr>
              <w:lastRenderedPageBreak/>
              <w:t>deposition (APCVD)</w:t>
            </w:r>
          </w:p>
        </w:tc>
        <w:tc>
          <w:tcPr>
            <w:tcW w:w="1560" w:type="dxa"/>
            <w:tcBorders>
              <w:top w:val="single" w:sz="4" w:space="0" w:color="auto"/>
              <w:left w:val="single" w:sz="4" w:space="0" w:color="auto"/>
              <w:bottom w:val="single" w:sz="4" w:space="0" w:color="auto"/>
              <w:right w:val="single" w:sz="4" w:space="0" w:color="auto"/>
            </w:tcBorders>
            <w:hideMark/>
          </w:tcPr>
          <w:p w14:paraId="6A71A9E4" w14:textId="77777777" w:rsidR="00E4559B" w:rsidRPr="001D6F1C" w:rsidRDefault="00E4559B" w:rsidP="00E4559B">
            <w:pPr>
              <w:spacing w:line="240" w:lineRule="auto"/>
            </w:pPr>
            <w:r w:rsidRPr="00154FE9">
              <w:rPr>
                <w:rFonts w:ascii="Verdana" w:hAnsi="Verdana"/>
                <w:sz w:val="16"/>
                <w:szCs w:val="16"/>
                <w:highlight w:val="red"/>
              </w:rPr>
              <w:lastRenderedPageBreak/>
              <w:t>Air</w:t>
            </w:r>
          </w:p>
        </w:tc>
        <w:tc>
          <w:tcPr>
            <w:tcW w:w="1135" w:type="dxa"/>
            <w:tcBorders>
              <w:top w:val="single" w:sz="4" w:space="0" w:color="auto"/>
              <w:left w:val="single" w:sz="4" w:space="0" w:color="auto"/>
              <w:bottom w:val="single" w:sz="4" w:space="0" w:color="auto"/>
              <w:right w:val="single" w:sz="4" w:space="0" w:color="auto"/>
            </w:tcBorders>
            <w:hideMark/>
          </w:tcPr>
          <w:p w14:paraId="258F72F6" w14:textId="77777777" w:rsidR="00E4559B" w:rsidRPr="001D6F1C" w:rsidRDefault="00E4559B" w:rsidP="00E4559B">
            <w:pPr>
              <w:spacing w:line="240" w:lineRule="auto"/>
            </w:pPr>
            <w:r w:rsidRPr="001D6F1C">
              <w:rPr>
                <w:rFonts w:ascii="Verdana" w:hAnsi="Verdana"/>
                <w:sz w:val="16"/>
                <w:szCs w:val="16"/>
              </w:rPr>
              <w:t>500</w:t>
            </w:r>
            <w:r w:rsidRPr="001D6F1C">
              <w:rPr>
                <w:rFonts w:ascii="Verdana" w:hAnsi="Verdana"/>
                <w:sz w:val="16"/>
                <w:szCs w:val="16"/>
                <w:vertAlign w:val="superscript"/>
              </w:rPr>
              <w:t>O</w:t>
            </w:r>
            <w:r w:rsidRPr="001D6F1C">
              <w:rPr>
                <w:rFonts w:ascii="Verdana" w:hAnsi="Verdana"/>
                <w:sz w:val="16"/>
                <w:szCs w:val="16"/>
              </w:rPr>
              <w:t>C to 1200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B3A06C3" w14:textId="77777777" w:rsidR="00E4559B" w:rsidRPr="001D6F1C" w:rsidRDefault="00E4559B" w:rsidP="00E4559B">
            <w:pPr>
              <w:spacing w:line="240" w:lineRule="auto"/>
            </w:pPr>
            <w:r w:rsidRPr="001D6F1C">
              <w:rPr>
                <w:rFonts w:ascii="Verdana" w:hAnsi="Verdana"/>
                <w:sz w:val="16"/>
                <w:szCs w:val="16"/>
              </w:rPr>
              <w:t xml:space="preserve">10h oxidation test in air </w:t>
            </w:r>
            <w:proofErr w:type="spellStart"/>
            <w:r w:rsidRPr="001D6F1C">
              <w:rPr>
                <w:rFonts w:ascii="Verdana" w:hAnsi="Verdana"/>
                <w:sz w:val="16"/>
                <w:szCs w:val="16"/>
              </w:rPr>
              <w:t>upto</w:t>
            </w:r>
            <w:proofErr w:type="spellEnd"/>
            <w:r w:rsidRPr="001D6F1C">
              <w:rPr>
                <w:rFonts w:ascii="Verdana" w:hAnsi="Verdana"/>
                <w:sz w:val="16"/>
                <w:szCs w:val="16"/>
              </w:rPr>
              <w:t xml:space="preserve"> </w:t>
            </w:r>
            <w:r w:rsidRPr="001D6F1C">
              <w:rPr>
                <w:rFonts w:ascii="Verdana" w:hAnsi="Verdana"/>
                <w:sz w:val="16"/>
                <w:szCs w:val="16"/>
              </w:rPr>
              <w:lastRenderedPageBreak/>
              <w:t>temperature 1200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tcPr>
          <w:p w14:paraId="4C220D94"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16FBD15"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46B5B20F"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Coated graphite maintained its flexural yield.</w:t>
            </w:r>
          </w:p>
          <w:p w14:paraId="437CC4B6"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24935D19"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lastRenderedPageBreak/>
              <w:t>(</w:t>
            </w:r>
            <w:proofErr w:type="spellStart"/>
            <w:r w:rsidRPr="001D6F1C">
              <w:rPr>
                <w:rFonts w:ascii="Verdana" w:hAnsi="Verdana" w:cs="Arial"/>
                <w:color w:val="222222"/>
                <w:sz w:val="16"/>
                <w:szCs w:val="16"/>
                <w:shd w:val="clear" w:color="auto" w:fill="FFFFFF"/>
              </w:rPr>
              <w:t>Bahlawane</w:t>
            </w:r>
            <w:proofErr w:type="spellEnd"/>
            <w:r w:rsidRPr="001D6F1C">
              <w:rPr>
                <w:rFonts w:ascii="Verdana" w:hAnsi="Verdana" w:cs="Arial"/>
                <w:color w:val="222222"/>
                <w:sz w:val="16"/>
                <w:szCs w:val="16"/>
                <w:shd w:val="clear" w:color="auto" w:fill="FFFFFF"/>
              </w:rPr>
              <w:t xml:space="preserve"> 2001)</w:t>
            </w:r>
          </w:p>
        </w:tc>
      </w:tr>
      <w:tr w:rsidR="00E4559B" w:rsidRPr="001D6F1C" w14:paraId="4EE71E21" w14:textId="77777777" w:rsidTr="000732B5">
        <w:tc>
          <w:tcPr>
            <w:tcW w:w="565" w:type="dxa"/>
            <w:tcBorders>
              <w:top w:val="single" w:sz="4" w:space="0" w:color="auto"/>
              <w:left w:val="single" w:sz="4" w:space="0" w:color="auto"/>
              <w:bottom w:val="single" w:sz="4" w:space="0" w:color="auto"/>
              <w:right w:val="single" w:sz="4" w:space="0" w:color="auto"/>
            </w:tcBorders>
          </w:tcPr>
          <w:p w14:paraId="4CD6CFE6" w14:textId="3FECD20D" w:rsidR="00E4559B" w:rsidRPr="001D6F1C" w:rsidRDefault="00E4559B" w:rsidP="00E4559B">
            <w:pPr>
              <w:spacing w:line="240" w:lineRule="auto"/>
              <w:rPr>
                <w:rFonts w:ascii="Verdana" w:hAnsi="Verdana"/>
                <w:sz w:val="16"/>
                <w:szCs w:val="16"/>
              </w:rPr>
            </w:pPr>
            <w:r>
              <w:rPr>
                <w:rFonts w:ascii="Verdana" w:hAnsi="Verdana"/>
                <w:sz w:val="16"/>
                <w:szCs w:val="16"/>
              </w:rPr>
              <w:t>43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7F2801F" w14:textId="77777777" w:rsidR="00E4559B" w:rsidRPr="001D6F1C" w:rsidRDefault="00E4559B" w:rsidP="00E4559B">
            <w:pPr>
              <w:spacing w:line="240" w:lineRule="auto"/>
            </w:pPr>
            <w:r w:rsidRPr="001D6F1C">
              <w:rPr>
                <w:rFonts w:ascii="Verdana" w:hAnsi="Verdana" w:cs="Calibri"/>
                <w:color w:val="000000"/>
                <w:sz w:val="16"/>
                <w:szCs w:val="16"/>
              </w:rPr>
              <w:t>Chromium carbide</w:t>
            </w:r>
          </w:p>
        </w:tc>
        <w:tc>
          <w:tcPr>
            <w:tcW w:w="1134" w:type="dxa"/>
            <w:tcBorders>
              <w:top w:val="single" w:sz="4" w:space="0" w:color="auto"/>
              <w:left w:val="single" w:sz="4" w:space="0" w:color="auto"/>
              <w:bottom w:val="single" w:sz="4" w:space="0" w:color="auto"/>
              <w:right w:val="single" w:sz="4" w:space="0" w:color="auto"/>
            </w:tcBorders>
            <w:hideMark/>
          </w:tcPr>
          <w:p w14:paraId="5D2A0FBC" w14:textId="77777777" w:rsidR="00E4559B" w:rsidRPr="001D6F1C" w:rsidRDefault="00E4559B" w:rsidP="00E4559B">
            <w:pPr>
              <w:spacing w:line="240" w:lineRule="auto"/>
            </w:pPr>
            <w:r w:rsidRPr="001D6F1C">
              <w:rPr>
                <w:rFonts w:ascii="Verdana" w:hAnsi="Verdana"/>
                <w:sz w:val="16"/>
                <w:szCs w:val="16"/>
              </w:rPr>
              <w:t>Nickel based alloy</w:t>
            </w:r>
          </w:p>
        </w:tc>
        <w:tc>
          <w:tcPr>
            <w:tcW w:w="1277" w:type="dxa"/>
            <w:tcBorders>
              <w:top w:val="single" w:sz="4" w:space="0" w:color="auto"/>
              <w:left w:val="single" w:sz="4" w:space="0" w:color="auto"/>
              <w:bottom w:val="single" w:sz="4" w:space="0" w:color="auto"/>
              <w:right w:val="single" w:sz="4" w:space="0" w:color="auto"/>
            </w:tcBorders>
          </w:tcPr>
          <w:p w14:paraId="31AA7D6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APS</w:t>
            </w:r>
          </w:p>
          <w:p w14:paraId="7499DE03" w14:textId="77777777" w:rsidR="00E4559B" w:rsidRPr="001D6F1C" w:rsidRDefault="00E4559B" w:rsidP="00E4559B">
            <w:pPr>
              <w:spacing w:line="240" w:lineRule="auto"/>
              <w:rPr>
                <w:rFonts w:ascii="Verdana" w:hAnsi="Verdana"/>
                <w:sz w:val="16"/>
                <w:szCs w:val="16"/>
              </w:rPr>
            </w:pPr>
          </w:p>
          <w:p w14:paraId="4DE7141F" w14:textId="77777777" w:rsidR="00E4559B" w:rsidRPr="001D6F1C" w:rsidRDefault="00E4559B" w:rsidP="00E4559B">
            <w:pPr>
              <w:spacing w:line="240" w:lineRule="auto"/>
            </w:pPr>
            <w:r w:rsidRPr="001D6F1C">
              <w:rPr>
                <w:rFonts w:ascii="Verdana" w:hAnsi="Verdana"/>
                <w:sz w:val="16"/>
                <w:szCs w:val="16"/>
              </w:rPr>
              <w:t>Cold gas dynamic spray</w:t>
            </w:r>
          </w:p>
        </w:tc>
        <w:tc>
          <w:tcPr>
            <w:tcW w:w="1560" w:type="dxa"/>
            <w:tcBorders>
              <w:top w:val="single" w:sz="4" w:space="0" w:color="auto"/>
              <w:left w:val="single" w:sz="4" w:space="0" w:color="auto"/>
              <w:bottom w:val="single" w:sz="4" w:space="0" w:color="auto"/>
              <w:right w:val="single" w:sz="4" w:space="0" w:color="auto"/>
            </w:tcBorders>
            <w:hideMark/>
          </w:tcPr>
          <w:p w14:paraId="34FBCCFE" w14:textId="77777777" w:rsidR="00E4559B" w:rsidRPr="001D6F1C" w:rsidRDefault="00E4559B" w:rsidP="00E4559B">
            <w:pPr>
              <w:spacing w:line="240" w:lineRule="auto"/>
            </w:pPr>
            <w:r w:rsidRPr="001D6F1C">
              <w:rPr>
                <w:rFonts w:ascii="Verdana" w:hAnsi="Verdana"/>
                <w:sz w:val="16"/>
                <w:szCs w:val="16"/>
              </w:rPr>
              <w:t>Molten salt (Fluoride salt)</w:t>
            </w:r>
          </w:p>
        </w:tc>
        <w:tc>
          <w:tcPr>
            <w:tcW w:w="1135" w:type="dxa"/>
            <w:tcBorders>
              <w:top w:val="single" w:sz="4" w:space="0" w:color="auto"/>
              <w:left w:val="single" w:sz="4" w:space="0" w:color="auto"/>
              <w:bottom w:val="single" w:sz="4" w:space="0" w:color="auto"/>
              <w:right w:val="single" w:sz="4" w:space="0" w:color="auto"/>
            </w:tcBorders>
            <w:hideMark/>
          </w:tcPr>
          <w:p w14:paraId="3AF3FD0C" w14:textId="77777777" w:rsidR="00E4559B" w:rsidRPr="001D6F1C" w:rsidRDefault="00E4559B" w:rsidP="00E4559B">
            <w:pPr>
              <w:spacing w:line="240" w:lineRule="auto"/>
            </w:pPr>
            <w:r w:rsidRPr="001D6F1C">
              <w:rPr>
                <w:rFonts w:ascii="Verdana" w:hAnsi="Verdana"/>
                <w:sz w:val="16"/>
                <w:szCs w:val="16"/>
              </w:rPr>
              <w:t>700 -850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3D3F87DB"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tcPr>
          <w:p w14:paraId="494BB5DF"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788D19A1"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581D2BB9" w14:textId="77777777" w:rsidR="00E4559B" w:rsidRPr="001D6F1C" w:rsidRDefault="00E4559B" w:rsidP="00E4559B">
            <w:pPr>
              <w:spacing w:line="240" w:lineRule="auto"/>
            </w:pPr>
            <w:r w:rsidRPr="001D6F1C">
              <w:rPr>
                <w:rFonts w:ascii="Verdana" w:hAnsi="Verdana"/>
                <w:sz w:val="16"/>
                <w:szCs w:val="16"/>
              </w:rPr>
              <w:t>The coating has the advantages of the corrosion resistance.</w:t>
            </w:r>
          </w:p>
        </w:tc>
        <w:tc>
          <w:tcPr>
            <w:tcW w:w="1702" w:type="dxa"/>
            <w:tcBorders>
              <w:top w:val="single" w:sz="4" w:space="0" w:color="auto"/>
              <w:left w:val="single" w:sz="4" w:space="0" w:color="auto"/>
              <w:bottom w:val="single" w:sz="4" w:space="0" w:color="auto"/>
              <w:right w:val="single" w:sz="4" w:space="0" w:color="auto"/>
            </w:tcBorders>
            <w:hideMark/>
          </w:tcPr>
          <w:p w14:paraId="72234A52"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(Brupbacher et al. 2015)</w:t>
            </w:r>
          </w:p>
        </w:tc>
      </w:tr>
      <w:tr w:rsidR="00E4559B" w:rsidRPr="001D6F1C" w14:paraId="395A24A2" w14:textId="77777777" w:rsidTr="000732B5">
        <w:tc>
          <w:tcPr>
            <w:tcW w:w="565" w:type="dxa"/>
            <w:tcBorders>
              <w:top w:val="single" w:sz="4" w:space="0" w:color="auto"/>
              <w:left w:val="single" w:sz="4" w:space="0" w:color="auto"/>
              <w:bottom w:val="single" w:sz="4" w:space="0" w:color="auto"/>
              <w:right w:val="single" w:sz="4" w:space="0" w:color="auto"/>
            </w:tcBorders>
          </w:tcPr>
          <w:p w14:paraId="137BB906" w14:textId="7B43252B" w:rsidR="00E4559B" w:rsidRPr="001D6F1C" w:rsidRDefault="00E4559B" w:rsidP="00E4559B">
            <w:pPr>
              <w:spacing w:line="240" w:lineRule="auto"/>
              <w:rPr>
                <w:rFonts w:ascii="Verdana" w:hAnsi="Verdana"/>
                <w:sz w:val="16"/>
                <w:szCs w:val="16"/>
              </w:rPr>
            </w:pPr>
            <w:r>
              <w:rPr>
                <w:rFonts w:ascii="Verdana" w:hAnsi="Verdana"/>
                <w:sz w:val="16"/>
                <w:szCs w:val="16"/>
              </w:rPr>
              <w:t>44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C75D747" w14:textId="77777777" w:rsidR="00E4559B" w:rsidRPr="001D6F1C" w:rsidRDefault="00E4559B" w:rsidP="00E4559B">
            <w:pPr>
              <w:spacing w:line="240" w:lineRule="auto"/>
            </w:pPr>
            <w:proofErr w:type="spellStart"/>
            <w:r w:rsidRPr="001D6F1C">
              <w:rPr>
                <w:rFonts w:ascii="Verdana" w:hAnsi="Verdana" w:cs="Calibri"/>
                <w:color w:val="000000"/>
                <w:sz w:val="16"/>
                <w:szCs w:val="16"/>
              </w:rPr>
              <w:t>CoNiCrAlY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1FD065D5" w14:textId="77777777" w:rsidR="00E4559B" w:rsidRPr="001D6F1C" w:rsidRDefault="00E4559B" w:rsidP="00E4559B">
            <w:pPr>
              <w:spacing w:line="240" w:lineRule="auto"/>
            </w:pPr>
            <w:r w:rsidRPr="001D6F1C">
              <w:rPr>
                <w:rFonts w:ascii="Verdana" w:hAnsi="Verdana"/>
                <w:sz w:val="16"/>
                <w:szCs w:val="16"/>
              </w:rPr>
              <w:t>316L SS substate</w:t>
            </w:r>
          </w:p>
        </w:tc>
        <w:tc>
          <w:tcPr>
            <w:tcW w:w="1277" w:type="dxa"/>
            <w:tcBorders>
              <w:top w:val="single" w:sz="4" w:space="0" w:color="auto"/>
              <w:left w:val="single" w:sz="4" w:space="0" w:color="auto"/>
              <w:bottom w:val="single" w:sz="4" w:space="0" w:color="auto"/>
              <w:right w:val="single" w:sz="4" w:space="0" w:color="auto"/>
            </w:tcBorders>
            <w:hideMark/>
          </w:tcPr>
          <w:p w14:paraId="18DF6836" w14:textId="77777777" w:rsidR="00E4559B" w:rsidRPr="001D6F1C" w:rsidRDefault="00E4559B" w:rsidP="00E4559B">
            <w:pPr>
              <w:spacing w:line="240" w:lineRule="auto"/>
            </w:pPr>
            <w:r w:rsidRPr="001D6F1C">
              <w:rPr>
                <w:rFonts w:ascii="Verdana" w:hAnsi="Verdana"/>
                <w:sz w:val="16"/>
                <w:szCs w:val="16"/>
              </w:rPr>
              <w:t>Cold gas dynamic spray (CGDS)</w:t>
            </w:r>
          </w:p>
        </w:tc>
        <w:tc>
          <w:tcPr>
            <w:tcW w:w="1560" w:type="dxa"/>
            <w:tcBorders>
              <w:top w:val="single" w:sz="4" w:space="0" w:color="auto"/>
              <w:left w:val="single" w:sz="4" w:space="0" w:color="auto"/>
              <w:bottom w:val="single" w:sz="4" w:space="0" w:color="auto"/>
              <w:right w:val="single" w:sz="4" w:space="0" w:color="auto"/>
            </w:tcBorders>
            <w:hideMark/>
          </w:tcPr>
          <w:p w14:paraId="4DAD8C33" w14:textId="77777777" w:rsidR="00E4559B" w:rsidRPr="001D6F1C" w:rsidRDefault="00E4559B" w:rsidP="00E4559B">
            <w:pPr>
              <w:spacing w:line="240" w:lineRule="auto"/>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15E85D4B"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E4FB4C8" w14:textId="77777777" w:rsidR="00E4559B" w:rsidRPr="001D6F1C" w:rsidRDefault="00E4559B" w:rsidP="00E4559B">
            <w:pPr>
              <w:spacing w:line="240" w:lineRule="auto"/>
            </w:pPr>
            <w:r w:rsidRPr="001D6F1C">
              <w:rPr>
                <w:rFonts w:ascii="Verdana" w:hAnsi="Verdana"/>
                <w:sz w:val="16"/>
                <w:szCs w:val="16"/>
              </w:rPr>
              <w:t>Oxidized test for 200, 500, 1000 h at 900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tcPr>
          <w:p w14:paraId="22D7086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2E6AA758"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4CA2B6D5"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 mass gain on the coating is low.</w:t>
            </w:r>
          </w:p>
          <w:p w14:paraId="194CD762" w14:textId="77777777" w:rsidR="00E4559B" w:rsidRPr="001D6F1C" w:rsidRDefault="00E4559B" w:rsidP="00E4559B">
            <w:pPr>
              <w:autoSpaceDE w:val="0"/>
              <w:autoSpaceDN w:val="0"/>
              <w:adjustRightInd w:val="0"/>
              <w:spacing w:line="240" w:lineRule="auto"/>
              <w:rPr>
                <w:rFonts w:ascii="Verdana" w:hAnsi="Verdana"/>
                <w:sz w:val="16"/>
                <w:szCs w:val="16"/>
              </w:rPr>
            </w:pPr>
          </w:p>
          <w:p w14:paraId="33EF8173" w14:textId="77777777" w:rsidR="00E4559B" w:rsidRPr="001D6F1C" w:rsidRDefault="00E4559B" w:rsidP="00E4559B">
            <w:pPr>
              <w:spacing w:line="240" w:lineRule="auto"/>
            </w:pPr>
            <w:r w:rsidRPr="001D6F1C">
              <w:rPr>
                <w:rFonts w:ascii="Verdana" w:hAnsi="Verdana"/>
                <w:sz w:val="16"/>
                <w:szCs w:val="16"/>
              </w:rPr>
              <w:t>CGDS provides high hardness, low porosity, high density of the coating compared to the HVOF.</w:t>
            </w:r>
          </w:p>
        </w:tc>
        <w:tc>
          <w:tcPr>
            <w:tcW w:w="1702" w:type="dxa"/>
            <w:tcBorders>
              <w:top w:val="single" w:sz="4" w:space="0" w:color="auto"/>
              <w:left w:val="single" w:sz="4" w:space="0" w:color="auto"/>
              <w:bottom w:val="single" w:sz="4" w:space="0" w:color="auto"/>
              <w:right w:val="single" w:sz="4" w:space="0" w:color="auto"/>
            </w:tcBorders>
          </w:tcPr>
          <w:p w14:paraId="0645F11F"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(Khanna and Rathod 2015)</w:t>
            </w:r>
          </w:p>
          <w:p w14:paraId="443FEBA8" w14:textId="77777777" w:rsidR="00E4559B" w:rsidRPr="001D6F1C" w:rsidRDefault="00E4559B" w:rsidP="00E4559B">
            <w:pPr>
              <w:spacing w:line="240" w:lineRule="auto"/>
            </w:pPr>
          </w:p>
          <w:p w14:paraId="63406B1D" w14:textId="77777777" w:rsidR="00E4559B" w:rsidRPr="001D6F1C" w:rsidRDefault="00E4559B" w:rsidP="00E4559B">
            <w:pPr>
              <w:spacing w:line="240" w:lineRule="auto"/>
            </w:pPr>
          </w:p>
        </w:tc>
      </w:tr>
      <w:tr w:rsidR="00E4559B" w:rsidRPr="001D6F1C" w14:paraId="25574254" w14:textId="77777777" w:rsidTr="000732B5">
        <w:tc>
          <w:tcPr>
            <w:tcW w:w="565" w:type="dxa"/>
            <w:tcBorders>
              <w:top w:val="single" w:sz="4" w:space="0" w:color="auto"/>
              <w:left w:val="single" w:sz="4" w:space="0" w:color="auto"/>
              <w:bottom w:val="single" w:sz="4" w:space="0" w:color="auto"/>
              <w:right w:val="single" w:sz="4" w:space="0" w:color="auto"/>
            </w:tcBorders>
          </w:tcPr>
          <w:p w14:paraId="523C204F" w14:textId="59F5EAC4" w:rsidR="00E4559B" w:rsidRPr="001D6F1C" w:rsidRDefault="00E4559B" w:rsidP="00E4559B">
            <w:pPr>
              <w:spacing w:line="240" w:lineRule="auto"/>
              <w:rPr>
                <w:rFonts w:ascii="Verdana" w:hAnsi="Verdana"/>
                <w:sz w:val="16"/>
                <w:szCs w:val="16"/>
              </w:rPr>
            </w:pPr>
            <w:r>
              <w:rPr>
                <w:rFonts w:ascii="Verdana" w:hAnsi="Verdana"/>
                <w:sz w:val="16"/>
                <w:szCs w:val="16"/>
              </w:rPr>
              <w:t>45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7B05F26" w14:textId="77777777" w:rsidR="00E4559B" w:rsidRPr="001D6F1C" w:rsidRDefault="00E4559B" w:rsidP="00E4559B">
            <w:pPr>
              <w:spacing w:line="240" w:lineRule="auto"/>
            </w:pPr>
            <w:proofErr w:type="spellStart"/>
            <w:r w:rsidRPr="001D6F1C">
              <w:rPr>
                <w:rFonts w:ascii="Verdana" w:hAnsi="Verdana" w:cs="Calibri"/>
                <w:color w:val="000000"/>
                <w:sz w:val="16"/>
                <w:szCs w:val="16"/>
              </w:rPr>
              <w:t>CoNiCrAlY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743F1695" w14:textId="77777777" w:rsidR="00E4559B" w:rsidRPr="001D6F1C" w:rsidRDefault="00E4559B" w:rsidP="00E4559B">
            <w:pPr>
              <w:spacing w:line="240" w:lineRule="auto"/>
            </w:pPr>
            <w:r w:rsidRPr="001D6F1C">
              <w:rPr>
                <w:rFonts w:ascii="Verdana" w:hAnsi="Verdana"/>
                <w:sz w:val="16"/>
                <w:szCs w:val="16"/>
              </w:rPr>
              <w:t>316L SS substate</w:t>
            </w:r>
          </w:p>
        </w:tc>
        <w:tc>
          <w:tcPr>
            <w:tcW w:w="1277" w:type="dxa"/>
            <w:tcBorders>
              <w:top w:val="single" w:sz="4" w:space="0" w:color="auto"/>
              <w:left w:val="single" w:sz="4" w:space="0" w:color="auto"/>
              <w:bottom w:val="single" w:sz="4" w:space="0" w:color="auto"/>
              <w:right w:val="single" w:sz="4" w:space="0" w:color="auto"/>
            </w:tcBorders>
            <w:hideMark/>
          </w:tcPr>
          <w:p w14:paraId="335253E8"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7869B5D5" w14:textId="77777777" w:rsidR="00E4559B" w:rsidRPr="001D6F1C" w:rsidRDefault="00E4559B" w:rsidP="00E4559B">
            <w:pPr>
              <w:spacing w:line="240" w:lineRule="auto"/>
            </w:pPr>
            <w:r w:rsidRPr="00154FE9">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0A71A252"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46CD3AB" w14:textId="77777777" w:rsidR="00E4559B" w:rsidRPr="001D6F1C" w:rsidRDefault="00E4559B" w:rsidP="00E4559B">
            <w:pPr>
              <w:spacing w:line="240" w:lineRule="auto"/>
            </w:pPr>
            <w:r w:rsidRPr="001D6F1C">
              <w:rPr>
                <w:rFonts w:ascii="Verdana" w:hAnsi="Verdana"/>
                <w:sz w:val="16"/>
                <w:szCs w:val="16"/>
              </w:rPr>
              <w:t>Oxidized test for 200, 500, 1000 h at 900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tcPr>
          <w:p w14:paraId="1E012396"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2CBEEA8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hardness (HVOF) of the coating is high compared to the VPS (Vacuum plasma spray) coating.</w:t>
            </w:r>
          </w:p>
          <w:p w14:paraId="33378632" w14:textId="77777777" w:rsidR="00E4559B" w:rsidRPr="001D6F1C" w:rsidRDefault="00E4559B" w:rsidP="00E4559B">
            <w:pPr>
              <w:spacing w:line="240" w:lineRule="auto"/>
              <w:rPr>
                <w:rFonts w:ascii="Verdana" w:hAnsi="Verdana"/>
                <w:sz w:val="16"/>
                <w:szCs w:val="16"/>
              </w:rPr>
            </w:pPr>
          </w:p>
          <w:p w14:paraId="7424078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 sprayed has γ+β microstructure</w:t>
            </w:r>
          </w:p>
          <w:p w14:paraId="2540A373" w14:textId="77777777" w:rsidR="00E4559B" w:rsidRPr="001D6F1C" w:rsidRDefault="00E4559B" w:rsidP="00E4559B">
            <w:pPr>
              <w:spacing w:line="240" w:lineRule="auto"/>
              <w:rPr>
                <w:rFonts w:ascii="Verdana" w:hAnsi="Verdana"/>
                <w:sz w:val="16"/>
                <w:szCs w:val="16"/>
              </w:rPr>
            </w:pPr>
          </w:p>
          <w:p w14:paraId="3BCB469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VPS sprayed has the γ microstructure.</w:t>
            </w:r>
          </w:p>
        </w:tc>
        <w:tc>
          <w:tcPr>
            <w:tcW w:w="1844" w:type="dxa"/>
            <w:gridSpan w:val="2"/>
            <w:tcBorders>
              <w:top w:val="single" w:sz="4" w:space="0" w:color="auto"/>
              <w:left w:val="single" w:sz="4" w:space="0" w:color="auto"/>
              <w:bottom w:val="single" w:sz="4" w:space="0" w:color="auto"/>
              <w:right w:val="single" w:sz="4" w:space="0" w:color="auto"/>
            </w:tcBorders>
            <w:hideMark/>
          </w:tcPr>
          <w:p w14:paraId="0061256C" w14:textId="77777777" w:rsidR="00E4559B" w:rsidRPr="001D6F1C" w:rsidRDefault="00E4559B" w:rsidP="00E4559B">
            <w:pPr>
              <w:spacing w:line="240" w:lineRule="auto"/>
            </w:pPr>
            <w:r w:rsidRPr="001D6F1C">
              <w:rPr>
                <w:rFonts w:ascii="Verdana" w:hAnsi="Verdana"/>
                <w:sz w:val="16"/>
                <w:szCs w:val="16"/>
              </w:rPr>
              <w:t>The mass gain on the coating gradually increases with the temperature rise.</w:t>
            </w:r>
          </w:p>
        </w:tc>
        <w:tc>
          <w:tcPr>
            <w:tcW w:w="1702" w:type="dxa"/>
            <w:tcBorders>
              <w:top w:val="single" w:sz="4" w:space="0" w:color="auto"/>
              <w:left w:val="single" w:sz="4" w:space="0" w:color="auto"/>
              <w:bottom w:val="single" w:sz="4" w:space="0" w:color="auto"/>
              <w:right w:val="single" w:sz="4" w:space="0" w:color="auto"/>
            </w:tcBorders>
          </w:tcPr>
          <w:p w14:paraId="29E543AD"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(Khanna and Rathod 2015)</w:t>
            </w:r>
          </w:p>
          <w:p w14:paraId="5B621A77"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5D9E2E8E"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186CE9EF"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(Saeidi Voisey and McCartney 2011)</w:t>
            </w:r>
          </w:p>
        </w:tc>
      </w:tr>
      <w:tr w:rsidR="00E4559B" w:rsidRPr="001D6F1C" w14:paraId="598DE3FC" w14:textId="77777777" w:rsidTr="000732B5">
        <w:tc>
          <w:tcPr>
            <w:tcW w:w="565" w:type="dxa"/>
            <w:tcBorders>
              <w:top w:val="single" w:sz="4" w:space="0" w:color="auto"/>
              <w:left w:val="single" w:sz="4" w:space="0" w:color="auto"/>
              <w:bottom w:val="single" w:sz="4" w:space="0" w:color="auto"/>
              <w:right w:val="single" w:sz="4" w:space="0" w:color="auto"/>
            </w:tcBorders>
          </w:tcPr>
          <w:p w14:paraId="1F985574" w14:textId="4A3C3CB1" w:rsidR="00E4559B" w:rsidRPr="001D6F1C" w:rsidRDefault="00E4559B" w:rsidP="00E4559B">
            <w:pPr>
              <w:spacing w:line="240" w:lineRule="auto"/>
              <w:rPr>
                <w:rFonts w:ascii="Verdana" w:hAnsi="Verdana"/>
                <w:sz w:val="16"/>
                <w:szCs w:val="16"/>
              </w:rPr>
            </w:pPr>
            <w:r>
              <w:rPr>
                <w:rFonts w:ascii="Verdana" w:hAnsi="Verdana"/>
                <w:sz w:val="16"/>
                <w:szCs w:val="16"/>
              </w:rPr>
              <w:t>46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212FAD0"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CoNiCrAlY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1D2CD5D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Aluminium 6061</w:t>
            </w:r>
          </w:p>
        </w:tc>
        <w:tc>
          <w:tcPr>
            <w:tcW w:w="1277" w:type="dxa"/>
            <w:tcBorders>
              <w:top w:val="single" w:sz="4" w:space="0" w:color="auto"/>
              <w:left w:val="single" w:sz="4" w:space="0" w:color="auto"/>
              <w:bottom w:val="single" w:sz="4" w:space="0" w:color="auto"/>
              <w:right w:val="single" w:sz="4" w:space="0" w:color="auto"/>
            </w:tcBorders>
            <w:hideMark/>
          </w:tcPr>
          <w:p w14:paraId="5C13FECE" w14:textId="77777777" w:rsidR="00E4559B" w:rsidRPr="001D6F1C" w:rsidRDefault="00E4559B" w:rsidP="00E4559B">
            <w:pPr>
              <w:spacing w:line="240" w:lineRule="auto"/>
              <w:rPr>
                <w:rFonts w:ascii="Verdana" w:hAnsi="Verdana"/>
                <w:sz w:val="16"/>
                <w:szCs w:val="16"/>
              </w:rPr>
            </w:pPr>
            <w:r w:rsidRPr="00154FE9">
              <w:rPr>
                <w:rFonts w:ascii="Verdana" w:hAnsi="Verdana"/>
                <w:sz w:val="16"/>
                <w:szCs w:val="16"/>
                <w:highlight w:val="red"/>
              </w:rPr>
              <w:t>CGDS</w:t>
            </w:r>
          </w:p>
        </w:tc>
        <w:tc>
          <w:tcPr>
            <w:tcW w:w="1560" w:type="dxa"/>
            <w:tcBorders>
              <w:top w:val="single" w:sz="4" w:space="0" w:color="auto"/>
              <w:left w:val="single" w:sz="4" w:space="0" w:color="auto"/>
              <w:bottom w:val="single" w:sz="4" w:space="0" w:color="auto"/>
              <w:right w:val="single" w:sz="4" w:space="0" w:color="auto"/>
            </w:tcBorders>
          </w:tcPr>
          <w:p w14:paraId="0623080B"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08F8545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9C8F00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Samples in the heated furnace for 5,25,50 and 100 hours. Cooling at room temperature.</w:t>
            </w:r>
          </w:p>
        </w:tc>
        <w:tc>
          <w:tcPr>
            <w:tcW w:w="1702" w:type="dxa"/>
            <w:tcBorders>
              <w:top w:val="single" w:sz="4" w:space="0" w:color="auto"/>
              <w:left w:val="single" w:sz="4" w:space="0" w:color="auto"/>
              <w:bottom w:val="single" w:sz="4" w:space="0" w:color="auto"/>
              <w:right w:val="single" w:sz="4" w:space="0" w:color="auto"/>
            </w:tcBorders>
          </w:tcPr>
          <w:p w14:paraId="6CAD8653"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806FE0F"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1F4D7279"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792D4A72"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(Richer et al. 2010)</w:t>
            </w:r>
          </w:p>
        </w:tc>
      </w:tr>
      <w:tr w:rsidR="00E4559B" w:rsidRPr="001D6F1C" w14:paraId="37BCD212" w14:textId="77777777" w:rsidTr="000732B5">
        <w:tc>
          <w:tcPr>
            <w:tcW w:w="565" w:type="dxa"/>
            <w:tcBorders>
              <w:top w:val="single" w:sz="4" w:space="0" w:color="auto"/>
              <w:left w:val="single" w:sz="4" w:space="0" w:color="auto"/>
              <w:bottom w:val="single" w:sz="4" w:space="0" w:color="auto"/>
              <w:right w:val="single" w:sz="4" w:space="0" w:color="auto"/>
            </w:tcBorders>
          </w:tcPr>
          <w:p w14:paraId="33701C08" w14:textId="03F123D4" w:rsidR="00E4559B" w:rsidRPr="001D6F1C" w:rsidRDefault="00E4559B" w:rsidP="00E4559B">
            <w:pPr>
              <w:spacing w:line="240" w:lineRule="auto"/>
              <w:rPr>
                <w:rFonts w:ascii="Verdana" w:hAnsi="Verdana"/>
                <w:sz w:val="16"/>
                <w:szCs w:val="16"/>
              </w:rPr>
            </w:pPr>
            <w:r>
              <w:rPr>
                <w:rFonts w:ascii="Verdana" w:hAnsi="Verdana"/>
                <w:sz w:val="16"/>
                <w:szCs w:val="16"/>
              </w:rPr>
              <w:t>47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EF01E71"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CoNiCrAlY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CCCD67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Aluminium 6061</w:t>
            </w:r>
          </w:p>
        </w:tc>
        <w:tc>
          <w:tcPr>
            <w:tcW w:w="1277" w:type="dxa"/>
            <w:tcBorders>
              <w:top w:val="single" w:sz="4" w:space="0" w:color="auto"/>
              <w:left w:val="single" w:sz="4" w:space="0" w:color="auto"/>
              <w:bottom w:val="single" w:sz="4" w:space="0" w:color="auto"/>
              <w:right w:val="single" w:sz="4" w:space="0" w:color="auto"/>
            </w:tcBorders>
            <w:hideMark/>
          </w:tcPr>
          <w:p w14:paraId="294BEE4B" w14:textId="77777777" w:rsidR="00E4559B" w:rsidRPr="001D6F1C" w:rsidRDefault="00E4559B" w:rsidP="00E4559B">
            <w:pPr>
              <w:spacing w:line="240" w:lineRule="auto"/>
              <w:rPr>
                <w:rFonts w:ascii="Verdana" w:hAnsi="Verdana"/>
                <w:sz w:val="16"/>
                <w:szCs w:val="16"/>
              </w:rPr>
            </w:pPr>
            <w:r w:rsidRPr="00154FE9">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61017807"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10669B0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B5555D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Sample in the heated furnace for 5,25,50 and </w:t>
            </w:r>
            <w:r w:rsidRPr="001D6F1C">
              <w:rPr>
                <w:rFonts w:ascii="Verdana" w:hAnsi="Verdana"/>
                <w:sz w:val="16"/>
                <w:szCs w:val="16"/>
              </w:rPr>
              <w:lastRenderedPageBreak/>
              <w:t>100 hours. Cooling at room temperature.</w:t>
            </w:r>
          </w:p>
        </w:tc>
        <w:tc>
          <w:tcPr>
            <w:tcW w:w="1702" w:type="dxa"/>
            <w:tcBorders>
              <w:top w:val="single" w:sz="4" w:space="0" w:color="auto"/>
              <w:left w:val="single" w:sz="4" w:space="0" w:color="auto"/>
              <w:bottom w:val="single" w:sz="4" w:space="0" w:color="auto"/>
              <w:right w:val="single" w:sz="4" w:space="0" w:color="auto"/>
            </w:tcBorders>
          </w:tcPr>
          <w:p w14:paraId="23CC240E"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98FF0F8"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521C49A9"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No oxide scale spallation observed.</w:t>
            </w:r>
          </w:p>
          <w:p w14:paraId="2242C3FE"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7665BAD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(Richer et al. 2010)</w:t>
            </w:r>
          </w:p>
        </w:tc>
      </w:tr>
      <w:tr w:rsidR="00E4559B" w:rsidRPr="001D6F1C" w14:paraId="0938FB15" w14:textId="77777777" w:rsidTr="000732B5">
        <w:tc>
          <w:tcPr>
            <w:tcW w:w="565" w:type="dxa"/>
            <w:tcBorders>
              <w:top w:val="single" w:sz="4" w:space="0" w:color="auto"/>
              <w:left w:val="single" w:sz="4" w:space="0" w:color="auto"/>
              <w:bottom w:val="single" w:sz="4" w:space="0" w:color="auto"/>
              <w:right w:val="single" w:sz="4" w:space="0" w:color="auto"/>
            </w:tcBorders>
          </w:tcPr>
          <w:p w14:paraId="61D3D6FA" w14:textId="54F8211B" w:rsidR="00E4559B" w:rsidRPr="001D6F1C" w:rsidRDefault="00E4559B" w:rsidP="00E4559B">
            <w:pPr>
              <w:spacing w:line="240" w:lineRule="auto"/>
              <w:rPr>
                <w:rFonts w:ascii="Verdana" w:hAnsi="Verdana"/>
                <w:sz w:val="16"/>
                <w:szCs w:val="16"/>
              </w:rPr>
            </w:pPr>
            <w:r>
              <w:rPr>
                <w:rFonts w:ascii="Verdana" w:hAnsi="Verdana"/>
                <w:sz w:val="16"/>
                <w:szCs w:val="16"/>
              </w:rPr>
              <w:t>48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6EB17E1"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CoNiCrAlY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3FFCB2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Aluminium 6061</w:t>
            </w:r>
          </w:p>
        </w:tc>
        <w:tc>
          <w:tcPr>
            <w:tcW w:w="1277" w:type="dxa"/>
            <w:tcBorders>
              <w:top w:val="single" w:sz="4" w:space="0" w:color="auto"/>
              <w:left w:val="single" w:sz="4" w:space="0" w:color="auto"/>
              <w:bottom w:val="single" w:sz="4" w:space="0" w:color="auto"/>
              <w:right w:val="single" w:sz="4" w:space="0" w:color="auto"/>
            </w:tcBorders>
            <w:hideMark/>
          </w:tcPr>
          <w:p w14:paraId="1721B51F" w14:textId="77777777" w:rsidR="00E4559B" w:rsidRPr="001D6F1C" w:rsidRDefault="00E4559B" w:rsidP="00E4559B">
            <w:pPr>
              <w:spacing w:line="240" w:lineRule="auto"/>
              <w:rPr>
                <w:rFonts w:ascii="Verdana" w:hAnsi="Verdana"/>
                <w:sz w:val="16"/>
                <w:szCs w:val="16"/>
              </w:rPr>
            </w:pPr>
            <w:r w:rsidRPr="00154FE9">
              <w:rPr>
                <w:rFonts w:ascii="Verdana" w:hAnsi="Verdana"/>
                <w:sz w:val="16"/>
                <w:szCs w:val="16"/>
                <w:highlight w:val="red"/>
              </w:rPr>
              <w:t>APS</w:t>
            </w:r>
          </w:p>
        </w:tc>
        <w:tc>
          <w:tcPr>
            <w:tcW w:w="1560" w:type="dxa"/>
            <w:tcBorders>
              <w:top w:val="single" w:sz="4" w:space="0" w:color="auto"/>
              <w:left w:val="single" w:sz="4" w:space="0" w:color="auto"/>
              <w:bottom w:val="single" w:sz="4" w:space="0" w:color="auto"/>
              <w:right w:val="single" w:sz="4" w:space="0" w:color="auto"/>
            </w:tcBorders>
          </w:tcPr>
          <w:p w14:paraId="032E15D8"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1A08C00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CBCC8F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Samples in the heated furnace for 5,25,50 and 100 hours. Cooling at room temperature.</w:t>
            </w:r>
          </w:p>
        </w:tc>
        <w:tc>
          <w:tcPr>
            <w:tcW w:w="1702" w:type="dxa"/>
            <w:tcBorders>
              <w:top w:val="single" w:sz="4" w:space="0" w:color="auto"/>
              <w:left w:val="single" w:sz="4" w:space="0" w:color="auto"/>
              <w:bottom w:val="single" w:sz="4" w:space="0" w:color="auto"/>
              <w:right w:val="single" w:sz="4" w:space="0" w:color="auto"/>
            </w:tcBorders>
          </w:tcPr>
          <w:p w14:paraId="517630C0"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E39161C"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2F11FA47"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No oxide scale spallation observed.</w:t>
            </w:r>
          </w:p>
          <w:p w14:paraId="5FBB41E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High oxide growth rate.</w:t>
            </w:r>
          </w:p>
        </w:tc>
        <w:tc>
          <w:tcPr>
            <w:tcW w:w="1702" w:type="dxa"/>
            <w:tcBorders>
              <w:top w:val="single" w:sz="4" w:space="0" w:color="auto"/>
              <w:left w:val="single" w:sz="4" w:space="0" w:color="auto"/>
              <w:bottom w:val="single" w:sz="4" w:space="0" w:color="auto"/>
              <w:right w:val="single" w:sz="4" w:space="0" w:color="auto"/>
            </w:tcBorders>
            <w:hideMark/>
          </w:tcPr>
          <w:p w14:paraId="2DDCC33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(Richer et al. 2010)</w:t>
            </w:r>
          </w:p>
        </w:tc>
      </w:tr>
      <w:tr w:rsidR="00E4559B" w:rsidRPr="001D6F1C" w14:paraId="04899D8E" w14:textId="77777777" w:rsidTr="000732B5">
        <w:tc>
          <w:tcPr>
            <w:tcW w:w="565" w:type="dxa"/>
            <w:tcBorders>
              <w:top w:val="single" w:sz="4" w:space="0" w:color="auto"/>
              <w:left w:val="single" w:sz="4" w:space="0" w:color="auto"/>
              <w:bottom w:val="single" w:sz="4" w:space="0" w:color="auto"/>
              <w:right w:val="single" w:sz="4" w:space="0" w:color="auto"/>
            </w:tcBorders>
          </w:tcPr>
          <w:p w14:paraId="6A0504A8" w14:textId="4E1ADF46" w:rsidR="00E4559B" w:rsidRPr="001D6F1C" w:rsidRDefault="00E4559B" w:rsidP="00E4559B">
            <w:pPr>
              <w:spacing w:line="240" w:lineRule="auto"/>
              <w:rPr>
                <w:rFonts w:ascii="Verdana" w:hAnsi="Verdana"/>
                <w:sz w:val="16"/>
                <w:szCs w:val="16"/>
              </w:rPr>
            </w:pPr>
            <w:r>
              <w:rPr>
                <w:rFonts w:ascii="Verdana" w:hAnsi="Verdana"/>
                <w:sz w:val="16"/>
                <w:szCs w:val="16"/>
              </w:rPr>
              <w:t>49</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D908B6E" w14:textId="77777777" w:rsidR="00E4559B" w:rsidRPr="001D6F1C" w:rsidRDefault="00E4559B" w:rsidP="00E4559B">
            <w:pPr>
              <w:spacing w:line="240" w:lineRule="auto"/>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-WC-NiCoCrMo</w:t>
            </w:r>
          </w:p>
        </w:tc>
        <w:tc>
          <w:tcPr>
            <w:tcW w:w="1134" w:type="dxa"/>
            <w:tcBorders>
              <w:top w:val="single" w:sz="4" w:space="0" w:color="auto"/>
              <w:left w:val="single" w:sz="4" w:space="0" w:color="auto"/>
              <w:bottom w:val="single" w:sz="4" w:space="0" w:color="auto"/>
              <w:right w:val="single" w:sz="4" w:space="0" w:color="auto"/>
            </w:tcBorders>
            <w:hideMark/>
          </w:tcPr>
          <w:p w14:paraId="0D41D21B" w14:textId="77777777" w:rsidR="00E4559B" w:rsidRPr="001D6F1C" w:rsidRDefault="00E4559B" w:rsidP="00E4559B">
            <w:pPr>
              <w:spacing w:line="240" w:lineRule="auto"/>
            </w:pPr>
            <w:r w:rsidRPr="001D6F1C">
              <w:rPr>
                <w:rFonts w:ascii="Verdana" w:hAnsi="Verdana"/>
                <w:sz w:val="16"/>
                <w:szCs w:val="16"/>
              </w:rPr>
              <w:t>Plain carbon steel</w:t>
            </w:r>
          </w:p>
        </w:tc>
        <w:tc>
          <w:tcPr>
            <w:tcW w:w="1277" w:type="dxa"/>
            <w:tcBorders>
              <w:top w:val="single" w:sz="4" w:space="0" w:color="auto"/>
              <w:left w:val="single" w:sz="4" w:space="0" w:color="auto"/>
              <w:bottom w:val="single" w:sz="4" w:space="0" w:color="auto"/>
              <w:right w:val="single" w:sz="4" w:space="0" w:color="auto"/>
            </w:tcBorders>
            <w:hideMark/>
          </w:tcPr>
          <w:p w14:paraId="312612CD" w14:textId="77777777" w:rsidR="00E4559B" w:rsidRPr="001D6F1C" w:rsidRDefault="00E4559B" w:rsidP="00E4559B">
            <w:pPr>
              <w:spacing w:line="240" w:lineRule="auto"/>
            </w:pPr>
            <w:r w:rsidRPr="00154FE9">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1CAC16C5" w14:textId="77777777" w:rsidR="00E4559B" w:rsidRPr="001D6F1C" w:rsidRDefault="00E4559B" w:rsidP="00E4559B">
            <w:pPr>
              <w:spacing w:line="240" w:lineRule="auto"/>
            </w:pPr>
          </w:p>
        </w:tc>
        <w:tc>
          <w:tcPr>
            <w:tcW w:w="1135" w:type="dxa"/>
            <w:tcBorders>
              <w:top w:val="single" w:sz="4" w:space="0" w:color="auto"/>
              <w:left w:val="single" w:sz="4" w:space="0" w:color="auto"/>
              <w:bottom w:val="single" w:sz="4" w:space="0" w:color="auto"/>
              <w:right w:val="single" w:sz="4" w:space="0" w:color="auto"/>
            </w:tcBorders>
            <w:hideMark/>
          </w:tcPr>
          <w:p w14:paraId="10F2444F" w14:textId="77777777" w:rsidR="00E4559B" w:rsidRPr="001D6F1C" w:rsidRDefault="00E4559B" w:rsidP="00E4559B">
            <w:pPr>
              <w:spacing w:line="240" w:lineRule="auto"/>
            </w:pPr>
            <w:r w:rsidRPr="001D6F1C">
              <w:rPr>
                <w:rFonts w:ascii="Verdana" w:hAnsi="Verdana"/>
                <w:sz w:val="16"/>
                <w:szCs w:val="16"/>
              </w:rPr>
              <w:t>Coating deposition temperatures (450, 550, 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39333BC7"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tcPr>
          <w:p w14:paraId="7D891A28"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0FBD5AB5"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6E4D9410" w14:textId="77777777" w:rsidR="00E4559B" w:rsidRPr="001D6F1C" w:rsidRDefault="00E4559B" w:rsidP="00E4559B">
            <w:pPr>
              <w:spacing w:line="240" w:lineRule="auto"/>
            </w:pPr>
            <w:r w:rsidRPr="001D6F1C">
              <w:rPr>
                <w:rFonts w:ascii="Verdana" w:hAnsi="Verdana"/>
                <w:sz w:val="16"/>
                <w:szCs w:val="16"/>
              </w:rPr>
              <w:t>In 650</w:t>
            </w:r>
            <w:r w:rsidRPr="001D6F1C">
              <w:rPr>
                <w:rFonts w:ascii="Verdana" w:hAnsi="Verdana"/>
                <w:sz w:val="16"/>
                <w:szCs w:val="16"/>
                <w:vertAlign w:val="superscript"/>
              </w:rPr>
              <w:t>O</w:t>
            </w:r>
            <w:r w:rsidRPr="001D6F1C">
              <w:rPr>
                <w:rFonts w:ascii="Verdana" w:hAnsi="Verdana"/>
                <w:sz w:val="16"/>
                <w:szCs w:val="16"/>
              </w:rPr>
              <w:t>C the wear resistance is high</w:t>
            </w:r>
          </w:p>
        </w:tc>
        <w:tc>
          <w:tcPr>
            <w:tcW w:w="1702" w:type="dxa"/>
            <w:tcBorders>
              <w:top w:val="single" w:sz="4" w:space="0" w:color="auto"/>
              <w:left w:val="single" w:sz="4" w:space="0" w:color="auto"/>
              <w:bottom w:val="single" w:sz="4" w:space="0" w:color="auto"/>
              <w:right w:val="single" w:sz="4" w:space="0" w:color="auto"/>
            </w:tcBorders>
            <w:hideMark/>
          </w:tcPr>
          <w:p w14:paraId="31362080"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(Zhou et al. 2017)</w:t>
            </w:r>
          </w:p>
        </w:tc>
      </w:tr>
      <w:tr w:rsidR="00E4559B" w:rsidRPr="00154FE9" w14:paraId="6161ED65" w14:textId="77777777" w:rsidTr="000732B5">
        <w:tc>
          <w:tcPr>
            <w:tcW w:w="565" w:type="dxa"/>
            <w:tcBorders>
              <w:top w:val="single" w:sz="4" w:space="0" w:color="auto"/>
              <w:left w:val="single" w:sz="4" w:space="0" w:color="auto"/>
              <w:bottom w:val="single" w:sz="4" w:space="0" w:color="auto"/>
              <w:right w:val="single" w:sz="4" w:space="0" w:color="auto"/>
            </w:tcBorders>
          </w:tcPr>
          <w:p w14:paraId="2E6DF5E7" w14:textId="77F471CB" w:rsidR="00E4559B" w:rsidRPr="001D6F1C" w:rsidRDefault="00E4559B" w:rsidP="00E4559B">
            <w:pPr>
              <w:spacing w:line="240" w:lineRule="auto"/>
              <w:rPr>
                <w:rFonts w:ascii="Verdana" w:hAnsi="Verdana"/>
                <w:sz w:val="16"/>
                <w:szCs w:val="16"/>
              </w:rPr>
            </w:pPr>
            <w:r>
              <w:rPr>
                <w:rFonts w:ascii="Verdana" w:hAnsi="Verdana"/>
                <w:sz w:val="16"/>
                <w:szCs w:val="16"/>
              </w:rPr>
              <w:t>50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B7F63ED" w14:textId="77777777" w:rsidR="00E4559B" w:rsidRPr="001D6F1C" w:rsidRDefault="00E4559B" w:rsidP="00E4559B">
            <w:pPr>
              <w:spacing w:line="240" w:lineRule="auto"/>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-NiCr</w:t>
            </w:r>
          </w:p>
        </w:tc>
        <w:tc>
          <w:tcPr>
            <w:tcW w:w="1134" w:type="dxa"/>
            <w:tcBorders>
              <w:top w:val="single" w:sz="4" w:space="0" w:color="auto"/>
              <w:left w:val="single" w:sz="4" w:space="0" w:color="auto"/>
              <w:bottom w:val="single" w:sz="4" w:space="0" w:color="auto"/>
              <w:right w:val="single" w:sz="4" w:space="0" w:color="auto"/>
            </w:tcBorders>
            <w:hideMark/>
          </w:tcPr>
          <w:p w14:paraId="71296019" w14:textId="77777777" w:rsidR="00E4559B" w:rsidRPr="001D6F1C" w:rsidRDefault="00E4559B" w:rsidP="00E4559B">
            <w:pPr>
              <w:spacing w:line="240" w:lineRule="auto"/>
            </w:pPr>
            <w:r w:rsidRPr="001D6F1C">
              <w:rPr>
                <w:rFonts w:ascii="Verdana" w:hAnsi="Verdana"/>
                <w:sz w:val="16"/>
                <w:szCs w:val="16"/>
              </w:rPr>
              <w:t>Plain carbon steel</w:t>
            </w:r>
          </w:p>
        </w:tc>
        <w:tc>
          <w:tcPr>
            <w:tcW w:w="1277" w:type="dxa"/>
            <w:tcBorders>
              <w:top w:val="single" w:sz="4" w:space="0" w:color="auto"/>
              <w:left w:val="single" w:sz="4" w:space="0" w:color="auto"/>
              <w:bottom w:val="single" w:sz="4" w:space="0" w:color="auto"/>
              <w:right w:val="single" w:sz="4" w:space="0" w:color="auto"/>
            </w:tcBorders>
            <w:hideMark/>
          </w:tcPr>
          <w:p w14:paraId="5B589997" w14:textId="77777777" w:rsidR="00E4559B" w:rsidRPr="001D6F1C" w:rsidRDefault="00E4559B" w:rsidP="00E4559B">
            <w:pPr>
              <w:spacing w:line="240" w:lineRule="auto"/>
            </w:pPr>
            <w:r w:rsidRPr="00154FE9">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71090F18" w14:textId="77777777" w:rsidR="00E4559B" w:rsidRPr="001D6F1C" w:rsidRDefault="00E4559B" w:rsidP="00E4559B">
            <w:pPr>
              <w:spacing w:line="240" w:lineRule="auto"/>
            </w:pPr>
          </w:p>
        </w:tc>
        <w:tc>
          <w:tcPr>
            <w:tcW w:w="1135" w:type="dxa"/>
            <w:tcBorders>
              <w:top w:val="single" w:sz="4" w:space="0" w:color="auto"/>
              <w:left w:val="single" w:sz="4" w:space="0" w:color="auto"/>
              <w:bottom w:val="single" w:sz="4" w:space="0" w:color="auto"/>
              <w:right w:val="single" w:sz="4" w:space="0" w:color="auto"/>
            </w:tcBorders>
            <w:hideMark/>
          </w:tcPr>
          <w:p w14:paraId="0394F260" w14:textId="77777777" w:rsidR="00E4559B" w:rsidRPr="001D6F1C" w:rsidRDefault="00E4559B" w:rsidP="00E4559B">
            <w:pPr>
              <w:spacing w:line="240" w:lineRule="auto"/>
            </w:pPr>
            <w:r w:rsidRPr="001D6F1C">
              <w:rPr>
                <w:rFonts w:ascii="Verdana" w:hAnsi="Verdana"/>
                <w:sz w:val="16"/>
                <w:szCs w:val="16"/>
              </w:rPr>
              <w:t>Coating deposition temperatures (450, 550, 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0422FAA9"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tcPr>
          <w:p w14:paraId="4CF6D832"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4D0D5D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 indentation toughness is 2.75 ± 0.50 </w:t>
            </w:r>
            <w:proofErr w:type="spellStart"/>
            <w:r w:rsidRPr="001D6F1C">
              <w:rPr>
                <w:rFonts w:ascii="Verdana" w:hAnsi="Verdana"/>
                <w:sz w:val="16"/>
                <w:szCs w:val="16"/>
              </w:rPr>
              <w:t>Mpa</w:t>
            </w:r>
            <w:proofErr w:type="spellEnd"/>
            <w:r w:rsidRPr="001D6F1C">
              <w:rPr>
                <w:rFonts w:ascii="Verdana" w:hAnsi="Verdana"/>
                <w:sz w:val="16"/>
                <w:szCs w:val="16"/>
              </w:rPr>
              <w:t xml:space="preserve"> m</w:t>
            </w:r>
            <w:r w:rsidRPr="001D6F1C">
              <w:rPr>
                <w:rFonts w:ascii="Verdana" w:hAnsi="Verdana"/>
                <w:sz w:val="16"/>
                <w:szCs w:val="16"/>
                <w:vertAlign w:val="superscript"/>
              </w:rPr>
              <w:t>1/2</w:t>
            </w:r>
            <w:r w:rsidRPr="001D6F1C">
              <w:rPr>
                <w:rFonts w:ascii="Verdana" w:hAnsi="Verdana"/>
                <w:sz w:val="16"/>
                <w:szCs w:val="16"/>
              </w:rPr>
              <w:t>.</w:t>
            </w:r>
          </w:p>
          <w:p w14:paraId="4AA8BDF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Elastic modulus 193±19 </w:t>
            </w:r>
            <w:proofErr w:type="spellStart"/>
            <w:r w:rsidRPr="001D6F1C">
              <w:rPr>
                <w:rFonts w:ascii="Verdana" w:hAnsi="Verdana"/>
                <w:sz w:val="16"/>
                <w:szCs w:val="16"/>
              </w:rPr>
              <w:t>GPa</w:t>
            </w:r>
            <w:proofErr w:type="spellEnd"/>
            <w:r w:rsidRPr="001D6F1C">
              <w:rPr>
                <w:rFonts w:ascii="Verdana" w:hAnsi="Verdana"/>
                <w:sz w:val="16"/>
                <w:szCs w:val="16"/>
              </w:rPr>
              <w:t>.</w:t>
            </w:r>
          </w:p>
          <w:p w14:paraId="468BDE2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Roughness 4.72±0.22µm</w:t>
            </w:r>
          </w:p>
          <w:p w14:paraId="7ED5836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Hardness 11400±65 MPa</w:t>
            </w:r>
          </w:p>
          <w:p w14:paraId="6020254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(Nanocrystalline 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-Ni20Cr coating)</w:t>
            </w:r>
          </w:p>
          <w:p w14:paraId="4C43A4B5" w14:textId="77777777" w:rsidR="00E4559B" w:rsidRPr="001D6F1C" w:rsidRDefault="00E4559B" w:rsidP="00E4559B">
            <w:pPr>
              <w:spacing w:line="240" w:lineRule="auto"/>
              <w:rPr>
                <w:rFonts w:ascii="Verdana" w:hAnsi="Verdana"/>
                <w:sz w:val="16"/>
                <w:szCs w:val="16"/>
              </w:rPr>
            </w:pPr>
          </w:p>
          <w:p w14:paraId="5A129443" w14:textId="77777777" w:rsidR="00E4559B" w:rsidRPr="001D6F1C" w:rsidRDefault="00E4559B" w:rsidP="00E4559B">
            <w:pPr>
              <w:spacing w:line="240" w:lineRule="auto"/>
              <w:rPr>
                <w:rFonts w:ascii="Verdana" w:hAnsi="Verdana"/>
                <w:sz w:val="16"/>
                <w:szCs w:val="16"/>
              </w:rPr>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-Ni20Cr</w:t>
            </w:r>
            <w:r w:rsidRPr="001D6F1C">
              <w:rPr>
                <w:rFonts w:ascii="Verdana" w:hAnsi="Verdana"/>
                <w:sz w:val="16"/>
                <w:szCs w:val="16"/>
              </w:rPr>
              <w:t xml:space="preserve"> - Low hardness and wear resistance for long term high temperatures.</w:t>
            </w:r>
          </w:p>
        </w:tc>
        <w:tc>
          <w:tcPr>
            <w:tcW w:w="1844" w:type="dxa"/>
            <w:gridSpan w:val="2"/>
            <w:tcBorders>
              <w:top w:val="single" w:sz="4" w:space="0" w:color="auto"/>
              <w:left w:val="single" w:sz="4" w:space="0" w:color="auto"/>
              <w:bottom w:val="single" w:sz="4" w:space="0" w:color="auto"/>
              <w:right w:val="single" w:sz="4" w:space="0" w:color="auto"/>
            </w:tcBorders>
            <w:hideMark/>
          </w:tcPr>
          <w:p w14:paraId="15CEA662" w14:textId="77777777" w:rsidR="00E4559B" w:rsidRPr="001D6F1C" w:rsidRDefault="00E4559B" w:rsidP="00E4559B">
            <w:pPr>
              <w:spacing w:line="240" w:lineRule="auto"/>
            </w:pPr>
            <w:r w:rsidRPr="001D6F1C">
              <w:rPr>
                <w:rFonts w:ascii="Verdana" w:hAnsi="Verdana"/>
                <w:sz w:val="16"/>
                <w:szCs w:val="16"/>
              </w:rPr>
              <w:t>Wear resistance is low.</w:t>
            </w:r>
          </w:p>
        </w:tc>
        <w:tc>
          <w:tcPr>
            <w:tcW w:w="1702" w:type="dxa"/>
            <w:tcBorders>
              <w:top w:val="single" w:sz="4" w:space="0" w:color="auto"/>
              <w:left w:val="single" w:sz="4" w:space="0" w:color="auto"/>
              <w:bottom w:val="single" w:sz="4" w:space="0" w:color="auto"/>
              <w:right w:val="single" w:sz="4" w:space="0" w:color="auto"/>
            </w:tcBorders>
          </w:tcPr>
          <w:p w14:paraId="33D1C17D"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(Zhou et al. 2017)</w:t>
            </w:r>
          </w:p>
          <w:p w14:paraId="10F8A19E" w14:textId="77777777" w:rsidR="00E4559B" w:rsidRPr="00200A39" w:rsidRDefault="00E4559B" w:rsidP="00E4559B">
            <w:pPr>
              <w:spacing w:line="240" w:lineRule="auto"/>
              <w:rPr>
                <w:rFonts w:ascii="Verdana" w:hAnsi="Verdana"/>
                <w:sz w:val="16"/>
                <w:szCs w:val="16"/>
                <w:lang w:val="fr-FR"/>
              </w:rPr>
            </w:pPr>
          </w:p>
          <w:p w14:paraId="2D5CEFA2" w14:textId="77777777" w:rsidR="00E4559B" w:rsidRPr="00200A39" w:rsidRDefault="00E4559B" w:rsidP="00E4559B">
            <w:pPr>
              <w:spacing w:line="240" w:lineRule="auto"/>
              <w:rPr>
                <w:rFonts w:ascii="Verdana" w:hAnsi="Verdana"/>
                <w:sz w:val="16"/>
                <w:szCs w:val="16"/>
                <w:lang w:val="fr-FR"/>
              </w:rPr>
            </w:pPr>
            <w:r w:rsidRPr="00200A39">
              <w:rPr>
                <w:rFonts w:ascii="Verdana" w:hAnsi="Verdana" w:cs="Arial"/>
                <w:color w:val="222222"/>
                <w:sz w:val="16"/>
                <w:szCs w:val="16"/>
                <w:shd w:val="clear" w:color="auto" w:fill="FFFFFF"/>
                <w:lang w:val="fr-FR"/>
              </w:rPr>
              <w:t>(Roy et al. 2006)</w:t>
            </w:r>
          </w:p>
        </w:tc>
      </w:tr>
      <w:tr w:rsidR="00E4559B" w:rsidRPr="001D6F1C" w14:paraId="0C8935BB" w14:textId="77777777" w:rsidTr="000732B5">
        <w:tc>
          <w:tcPr>
            <w:tcW w:w="565" w:type="dxa"/>
            <w:tcBorders>
              <w:top w:val="single" w:sz="4" w:space="0" w:color="auto"/>
              <w:left w:val="single" w:sz="4" w:space="0" w:color="auto"/>
              <w:bottom w:val="single" w:sz="4" w:space="0" w:color="auto"/>
              <w:right w:val="single" w:sz="4" w:space="0" w:color="auto"/>
            </w:tcBorders>
          </w:tcPr>
          <w:p w14:paraId="04DD29D7" w14:textId="77BE7220" w:rsidR="00E4559B" w:rsidRPr="00200A39" w:rsidRDefault="00E4559B" w:rsidP="00E4559B">
            <w:pPr>
              <w:spacing w:line="240" w:lineRule="auto"/>
              <w:rPr>
                <w:rFonts w:ascii="Verdana" w:hAnsi="Verdana"/>
                <w:sz w:val="16"/>
                <w:szCs w:val="16"/>
                <w:lang w:val="fr-FR"/>
              </w:rPr>
            </w:pPr>
            <w:r>
              <w:rPr>
                <w:rFonts w:ascii="Verdana" w:hAnsi="Verdana"/>
                <w:sz w:val="16"/>
                <w:szCs w:val="16"/>
              </w:rPr>
              <w:t>51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39AD108" w14:textId="77777777" w:rsidR="00E4559B" w:rsidRPr="001D6F1C" w:rsidRDefault="00E4559B" w:rsidP="00E4559B">
            <w:pPr>
              <w:spacing w:line="240" w:lineRule="auto"/>
            </w:pPr>
            <w:r w:rsidRPr="001D6F1C">
              <w:rPr>
                <w:rFonts w:ascii="Verdana" w:hAnsi="Verdana" w:cs="Calibri"/>
                <w:color w:val="000000"/>
                <w:sz w:val="16"/>
                <w:szCs w:val="16"/>
              </w:rPr>
              <w:t>Al</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O</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-NiAl</w:t>
            </w:r>
          </w:p>
        </w:tc>
        <w:tc>
          <w:tcPr>
            <w:tcW w:w="1134" w:type="dxa"/>
            <w:tcBorders>
              <w:top w:val="single" w:sz="4" w:space="0" w:color="auto"/>
              <w:left w:val="single" w:sz="4" w:space="0" w:color="auto"/>
              <w:bottom w:val="single" w:sz="4" w:space="0" w:color="auto"/>
              <w:right w:val="single" w:sz="4" w:space="0" w:color="auto"/>
            </w:tcBorders>
            <w:hideMark/>
          </w:tcPr>
          <w:p w14:paraId="5551F506" w14:textId="77777777" w:rsidR="00E4559B" w:rsidRPr="001D6F1C" w:rsidRDefault="00E4559B" w:rsidP="00E4559B">
            <w:pPr>
              <w:spacing w:line="240" w:lineRule="auto"/>
            </w:pPr>
            <w:r w:rsidRPr="001D6F1C">
              <w:rPr>
                <w:rFonts w:ascii="Verdana" w:hAnsi="Verdana"/>
                <w:sz w:val="16"/>
                <w:szCs w:val="16"/>
              </w:rPr>
              <w:t>AISI 304 steel</w:t>
            </w:r>
          </w:p>
        </w:tc>
        <w:tc>
          <w:tcPr>
            <w:tcW w:w="1277" w:type="dxa"/>
            <w:tcBorders>
              <w:top w:val="single" w:sz="4" w:space="0" w:color="auto"/>
              <w:left w:val="single" w:sz="4" w:space="0" w:color="auto"/>
              <w:bottom w:val="single" w:sz="4" w:space="0" w:color="auto"/>
              <w:right w:val="single" w:sz="4" w:space="0" w:color="auto"/>
            </w:tcBorders>
            <w:hideMark/>
          </w:tcPr>
          <w:p w14:paraId="4431CE35" w14:textId="77777777" w:rsidR="00E4559B" w:rsidRPr="001D6F1C" w:rsidRDefault="00E4559B" w:rsidP="00E4559B">
            <w:pPr>
              <w:spacing w:line="240" w:lineRule="auto"/>
            </w:pPr>
            <w:r w:rsidRPr="00154FE9">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45C097BA" w14:textId="77777777" w:rsidR="00E4559B" w:rsidRPr="001D6F1C" w:rsidRDefault="00E4559B" w:rsidP="00E4559B">
            <w:pPr>
              <w:spacing w:line="240" w:lineRule="auto"/>
            </w:pPr>
          </w:p>
        </w:tc>
        <w:tc>
          <w:tcPr>
            <w:tcW w:w="1135" w:type="dxa"/>
            <w:tcBorders>
              <w:top w:val="single" w:sz="4" w:space="0" w:color="auto"/>
              <w:left w:val="single" w:sz="4" w:space="0" w:color="auto"/>
              <w:bottom w:val="single" w:sz="4" w:space="0" w:color="auto"/>
              <w:right w:val="single" w:sz="4" w:space="0" w:color="auto"/>
            </w:tcBorders>
            <w:hideMark/>
          </w:tcPr>
          <w:p w14:paraId="0889978F" w14:textId="77777777" w:rsidR="00E4559B" w:rsidRPr="001D6F1C" w:rsidRDefault="00E4559B" w:rsidP="00E4559B">
            <w:pPr>
              <w:spacing w:line="240" w:lineRule="auto"/>
            </w:pPr>
            <w:r w:rsidRPr="001D6F1C">
              <w:rPr>
                <w:rFonts w:ascii="Verdana" w:hAnsi="Verdana"/>
                <w:sz w:val="16"/>
                <w:szCs w:val="16"/>
              </w:rPr>
              <w:t>750, 850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1880C63"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Thermal cyclic test for 2,6,10,15 days.</w:t>
            </w:r>
          </w:p>
          <w:p w14:paraId="7B4FF7B8" w14:textId="77777777" w:rsidR="00E4559B" w:rsidRPr="001D6F1C" w:rsidRDefault="00E4559B" w:rsidP="00E4559B">
            <w:pPr>
              <w:spacing w:line="240" w:lineRule="auto"/>
            </w:pPr>
            <w:r w:rsidRPr="001D6F1C">
              <w:rPr>
                <w:rFonts w:ascii="Verdana" w:hAnsi="Verdana"/>
                <w:sz w:val="16"/>
                <w:szCs w:val="16"/>
              </w:rPr>
              <w:t xml:space="preserve">Each cycle 99 mins </w:t>
            </w:r>
            <w:r w:rsidRPr="001D6F1C">
              <w:rPr>
                <w:rFonts w:ascii="Verdana" w:hAnsi="Verdana"/>
                <w:sz w:val="16"/>
                <w:szCs w:val="16"/>
              </w:rPr>
              <w:lastRenderedPageBreak/>
              <w:t>heating and 7 mins forced cooling.</w:t>
            </w:r>
          </w:p>
        </w:tc>
        <w:tc>
          <w:tcPr>
            <w:tcW w:w="1702" w:type="dxa"/>
            <w:tcBorders>
              <w:top w:val="single" w:sz="4" w:space="0" w:color="auto"/>
              <w:left w:val="single" w:sz="4" w:space="0" w:color="auto"/>
              <w:bottom w:val="single" w:sz="4" w:space="0" w:color="auto"/>
              <w:right w:val="single" w:sz="4" w:space="0" w:color="auto"/>
            </w:tcBorders>
          </w:tcPr>
          <w:p w14:paraId="45DF522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23600D12"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36E23006"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No significant changes are observed at 750</w:t>
            </w:r>
            <w:r w:rsidRPr="001D6F1C">
              <w:rPr>
                <w:rFonts w:ascii="Verdana" w:hAnsi="Verdana"/>
                <w:sz w:val="16"/>
                <w:szCs w:val="16"/>
                <w:vertAlign w:val="superscript"/>
              </w:rPr>
              <w:t>O</w:t>
            </w:r>
            <w:r w:rsidRPr="001D6F1C">
              <w:rPr>
                <w:rFonts w:ascii="Verdana" w:hAnsi="Verdana"/>
                <w:sz w:val="16"/>
                <w:szCs w:val="16"/>
              </w:rPr>
              <w:t>C.</w:t>
            </w:r>
          </w:p>
          <w:p w14:paraId="1E5930C5" w14:textId="77777777" w:rsidR="00E4559B" w:rsidRPr="001D6F1C" w:rsidRDefault="00E4559B" w:rsidP="00E4559B">
            <w:pPr>
              <w:autoSpaceDE w:val="0"/>
              <w:autoSpaceDN w:val="0"/>
              <w:adjustRightInd w:val="0"/>
              <w:spacing w:line="240" w:lineRule="auto"/>
              <w:rPr>
                <w:rFonts w:ascii="Verdana" w:hAnsi="Verdana"/>
                <w:sz w:val="16"/>
                <w:szCs w:val="16"/>
              </w:rPr>
            </w:pPr>
          </w:p>
          <w:p w14:paraId="5EB0C032" w14:textId="77777777" w:rsidR="00E4559B" w:rsidRPr="001D6F1C" w:rsidRDefault="00E4559B" w:rsidP="00E4559B">
            <w:pPr>
              <w:spacing w:line="240" w:lineRule="auto"/>
            </w:pPr>
            <w:r w:rsidRPr="001D6F1C">
              <w:rPr>
                <w:rFonts w:ascii="Verdana" w:hAnsi="Verdana"/>
                <w:sz w:val="16"/>
                <w:szCs w:val="16"/>
              </w:rPr>
              <w:t xml:space="preserve">Coating delamination on the </w:t>
            </w:r>
            <w:r w:rsidRPr="001D6F1C">
              <w:rPr>
                <w:rFonts w:ascii="Verdana" w:hAnsi="Verdana"/>
                <w:sz w:val="16"/>
                <w:szCs w:val="16"/>
              </w:rPr>
              <w:lastRenderedPageBreak/>
              <w:t>850</w:t>
            </w:r>
            <w:r w:rsidRPr="001D6F1C">
              <w:rPr>
                <w:rFonts w:ascii="Verdana" w:hAnsi="Verdana"/>
                <w:sz w:val="16"/>
                <w:szCs w:val="16"/>
                <w:vertAlign w:val="superscript"/>
              </w:rPr>
              <w:t>O</w:t>
            </w:r>
            <w:r w:rsidRPr="001D6F1C">
              <w:rPr>
                <w:rFonts w:ascii="Verdana" w:hAnsi="Verdana"/>
                <w:sz w:val="16"/>
                <w:szCs w:val="16"/>
              </w:rPr>
              <w:t>C due to high thermal stress.</w:t>
            </w:r>
          </w:p>
        </w:tc>
        <w:tc>
          <w:tcPr>
            <w:tcW w:w="1702" w:type="dxa"/>
            <w:tcBorders>
              <w:top w:val="single" w:sz="4" w:space="0" w:color="auto"/>
              <w:left w:val="single" w:sz="4" w:space="0" w:color="auto"/>
              <w:bottom w:val="single" w:sz="4" w:space="0" w:color="auto"/>
              <w:right w:val="single" w:sz="4" w:space="0" w:color="auto"/>
            </w:tcBorders>
            <w:hideMark/>
          </w:tcPr>
          <w:p w14:paraId="3DCA14B5"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lastRenderedPageBreak/>
              <w:t>(Abu-Warda et al. 2019)</w:t>
            </w:r>
          </w:p>
        </w:tc>
      </w:tr>
      <w:tr w:rsidR="00E4559B" w:rsidRPr="001D6F1C" w14:paraId="0DAF1376" w14:textId="77777777" w:rsidTr="000732B5">
        <w:tc>
          <w:tcPr>
            <w:tcW w:w="565" w:type="dxa"/>
            <w:tcBorders>
              <w:top w:val="single" w:sz="4" w:space="0" w:color="auto"/>
              <w:left w:val="single" w:sz="4" w:space="0" w:color="auto"/>
              <w:bottom w:val="single" w:sz="4" w:space="0" w:color="auto"/>
              <w:right w:val="single" w:sz="4" w:space="0" w:color="auto"/>
            </w:tcBorders>
          </w:tcPr>
          <w:p w14:paraId="06DEEF79" w14:textId="602D3FB7"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195B2B3" w14:textId="77777777" w:rsidR="00E4559B" w:rsidRPr="001D6F1C" w:rsidRDefault="00E4559B" w:rsidP="00E4559B">
            <w:pPr>
              <w:spacing w:line="240" w:lineRule="auto"/>
            </w:pPr>
            <w:r w:rsidRPr="001D6F1C">
              <w:rPr>
                <w:rFonts w:ascii="Verdana" w:hAnsi="Verdana" w:cs="Calibri"/>
                <w:color w:val="000000"/>
                <w:sz w:val="16"/>
                <w:szCs w:val="16"/>
              </w:rPr>
              <w:t>80Ni20Cr</w:t>
            </w:r>
          </w:p>
        </w:tc>
        <w:tc>
          <w:tcPr>
            <w:tcW w:w="1134" w:type="dxa"/>
            <w:tcBorders>
              <w:top w:val="single" w:sz="4" w:space="0" w:color="auto"/>
              <w:left w:val="single" w:sz="4" w:space="0" w:color="auto"/>
              <w:bottom w:val="single" w:sz="4" w:space="0" w:color="auto"/>
              <w:right w:val="single" w:sz="4" w:space="0" w:color="auto"/>
            </w:tcBorders>
            <w:hideMark/>
          </w:tcPr>
          <w:p w14:paraId="56F54A47" w14:textId="77777777" w:rsidR="00E4559B" w:rsidRPr="001D6F1C" w:rsidRDefault="00E4559B" w:rsidP="00E4559B">
            <w:pPr>
              <w:spacing w:line="240" w:lineRule="auto"/>
            </w:pPr>
            <w:r w:rsidRPr="001D6F1C">
              <w:rPr>
                <w:rFonts w:ascii="Verdana" w:hAnsi="Verdana"/>
                <w:sz w:val="16"/>
                <w:szCs w:val="16"/>
              </w:rPr>
              <w:t>T91 Boiler</w:t>
            </w:r>
          </w:p>
        </w:tc>
        <w:tc>
          <w:tcPr>
            <w:tcW w:w="1277" w:type="dxa"/>
            <w:tcBorders>
              <w:top w:val="single" w:sz="4" w:space="0" w:color="auto"/>
              <w:left w:val="single" w:sz="4" w:space="0" w:color="auto"/>
              <w:bottom w:val="single" w:sz="4" w:space="0" w:color="auto"/>
              <w:right w:val="single" w:sz="4" w:space="0" w:color="auto"/>
            </w:tcBorders>
            <w:hideMark/>
          </w:tcPr>
          <w:p w14:paraId="1B2F6A0D"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0504298D"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0BBABBE0" w14:textId="77777777" w:rsidR="00E4559B" w:rsidRPr="001D6F1C" w:rsidRDefault="00E4559B" w:rsidP="00E4559B">
            <w:pPr>
              <w:spacing w:line="240" w:lineRule="auto"/>
            </w:pPr>
            <w:r w:rsidRPr="001D6F1C">
              <w:rPr>
                <w:rFonts w:ascii="Verdana" w:hAnsi="Verdana"/>
                <w:sz w:val="16"/>
                <w:szCs w:val="16"/>
              </w:rPr>
              <w:t>750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5C635F4"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Under cyclic temperatures 50 cycles.</w:t>
            </w:r>
          </w:p>
          <w:p w14:paraId="7010803E" w14:textId="77777777" w:rsidR="00E4559B" w:rsidRPr="001D6F1C" w:rsidRDefault="00E4559B" w:rsidP="00E4559B">
            <w:pPr>
              <w:spacing w:line="240" w:lineRule="auto"/>
            </w:pPr>
            <w:r w:rsidRPr="001D6F1C">
              <w:rPr>
                <w:rFonts w:ascii="Verdana" w:hAnsi="Verdana"/>
                <w:sz w:val="16"/>
                <w:szCs w:val="16"/>
              </w:rPr>
              <w:t>1 h heating at 750</w:t>
            </w:r>
            <w:r w:rsidRPr="001D6F1C">
              <w:rPr>
                <w:rFonts w:ascii="Verdana" w:hAnsi="Verdana"/>
                <w:sz w:val="16"/>
                <w:szCs w:val="16"/>
                <w:vertAlign w:val="superscript"/>
              </w:rPr>
              <w:t>O</w:t>
            </w:r>
            <w:r w:rsidRPr="001D6F1C">
              <w:rPr>
                <w:rFonts w:ascii="Verdana" w:hAnsi="Verdana"/>
                <w:sz w:val="16"/>
                <w:szCs w:val="16"/>
              </w:rPr>
              <w:t>C and 20 min cooling at room temperature</w:t>
            </w:r>
          </w:p>
        </w:tc>
        <w:tc>
          <w:tcPr>
            <w:tcW w:w="1702" w:type="dxa"/>
            <w:tcBorders>
              <w:top w:val="single" w:sz="4" w:space="0" w:color="auto"/>
              <w:left w:val="single" w:sz="4" w:space="0" w:color="auto"/>
              <w:bottom w:val="single" w:sz="4" w:space="0" w:color="auto"/>
              <w:right w:val="single" w:sz="4" w:space="0" w:color="auto"/>
            </w:tcBorders>
          </w:tcPr>
          <w:p w14:paraId="4414C9FA"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C95549C"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37DBC7E1"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Shows low level of weight gain.</w:t>
            </w:r>
          </w:p>
          <w:p w14:paraId="058FC91A" w14:textId="77777777" w:rsidR="00E4559B" w:rsidRPr="001D6F1C" w:rsidRDefault="00E4559B" w:rsidP="00E4559B">
            <w:pPr>
              <w:autoSpaceDE w:val="0"/>
              <w:autoSpaceDN w:val="0"/>
              <w:adjustRightInd w:val="0"/>
              <w:spacing w:line="240" w:lineRule="auto"/>
              <w:rPr>
                <w:rFonts w:ascii="Verdana" w:hAnsi="Verdana"/>
                <w:sz w:val="16"/>
                <w:szCs w:val="16"/>
              </w:rPr>
            </w:pPr>
          </w:p>
          <w:p w14:paraId="78228D0F" w14:textId="77777777" w:rsidR="00E4559B" w:rsidRPr="001D6F1C" w:rsidRDefault="00E4559B" w:rsidP="00E4559B">
            <w:pPr>
              <w:spacing w:line="240" w:lineRule="auto"/>
            </w:pPr>
            <w:r w:rsidRPr="001D6F1C">
              <w:rPr>
                <w:rFonts w:ascii="Verdana" w:hAnsi="Verdana"/>
                <w:sz w:val="16"/>
                <w:szCs w:val="16"/>
              </w:rPr>
              <w:t>No change in the coating surface.</w:t>
            </w:r>
          </w:p>
        </w:tc>
        <w:tc>
          <w:tcPr>
            <w:tcW w:w="1702" w:type="dxa"/>
            <w:tcBorders>
              <w:top w:val="single" w:sz="4" w:space="0" w:color="auto"/>
              <w:left w:val="single" w:sz="4" w:space="0" w:color="auto"/>
              <w:bottom w:val="single" w:sz="4" w:space="0" w:color="auto"/>
              <w:right w:val="single" w:sz="4" w:space="0" w:color="auto"/>
            </w:tcBorders>
          </w:tcPr>
          <w:p w14:paraId="608A7581"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(Chatha Sidhu and Sidhu 2012)</w:t>
            </w:r>
          </w:p>
          <w:p w14:paraId="3ACAB5D9" w14:textId="77777777" w:rsidR="00E4559B" w:rsidRPr="001D6F1C" w:rsidRDefault="00E4559B" w:rsidP="00E4559B">
            <w:pPr>
              <w:spacing w:line="240" w:lineRule="auto"/>
            </w:pPr>
          </w:p>
        </w:tc>
      </w:tr>
      <w:tr w:rsidR="00E4559B" w:rsidRPr="001D6F1C" w14:paraId="633C1BCF" w14:textId="77777777" w:rsidTr="000732B5">
        <w:tc>
          <w:tcPr>
            <w:tcW w:w="565" w:type="dxa"/>
            <w:tcBorders>
              <w:top w:val="single" w:sz="4" w:space="0" w:color="auto"/>
              <w:left w:val="single" w:sz="4" w:space="0" w:color="auto"/>
              <w:bottom w:val="single" w:sz="4" w:space="0" w:color="auto"/>
              <w:right w:val="single" w:sz="4" w:space="0" w:color="auto"/>
            </w:tcBorders>
          </w:tcPr>
          <w:p w14:paraId="108A503D" w14:textId="42F246B1"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534FABF" w14:textId="77777777" w:rsidR="00E4559B" w:rsidRPr="001D6F1C" w:rsidRDefault="00E4559B" w:rsidP="00E4559B">
            <w:pPr>
              <w:spacing w:line="240" w:lineRule="auto"/>
            </w:pPr>
            <w:r w:rsidRPr="001D6F1C">
              <w:rPr>
                <w:rFonts w:ascii="Verdana" w:hAnsi="Verdana" w:cs="Calibri"/>
                <w:color w:val="000000"/>
                <w:sz w:val="16"/>
                <w:szCs w:val="16"/>
              </w:rPr>
              <w:t>75Cr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–25(Ni–20Cr)</w:t>
            </w:r>
          </w:p>
        </w:tc>
        <w:tc>
          <w:tcPr>
            <w:tcW w:w="1134" w:type="dxa"/>
            <w:tcBorders>
              <w:top w:val="single" w:sz="4" w:space="0" w:color="auto"/>
              <w:left w:val="single" w:sz="4" w:space="0" w:color="auto"/>
              <w:bottom w:val="single" w:sz="4" w:space="0" w:color="auto"/>
              <w:right w:val="single" w:sz="4" w:space="0" w:color="auto"/>
            </w:tcBorders>
            <w:hideMark/>
          </w:tcPr>
          <w:p w14:paraId="7C8428E8" w14:textId="77777777" w:rsidR="00E4559B" w:rsidRPr="001D6F1C" w:rsidRDefault="00E4559B" w:rsidP="00E4559B">
            <w:pPr>
              <w:spacing w:line="240" w:lineRule="auto"/>
            </w:pPr>
            <w:r w:rsidRPr="001D6F1C">
              <w:rPr>
                <w:rFonts w:ascii="Verdana" w:hAnsi="Verdana"/>
                <w:sz w:val="16"/>
                <w:szCs w:val="16"/>
              </w:rPr>
              <w:t>T91 Boiler</w:t>
            </w:r>
          </w:p>
        </w:tc>
        <w:tc>
          <w:tcPr>
            <w:tcW w:w="1277" w:type="dxa"/>
            <w:tcBorders>
              <w:top w:val="single" w:sz="4" w:space="0" w:color="auto"/>
              <w:left w:val="single" w:sz="4" w:space="0" w:color="auto"/>
              <w:bottom w:val="single" w:sz="4" w:space="0" w:color="auto"/>
              <w:right w:val="single" w:sz="4" w:space="0" w:color="auto"/>
            </w:tcBorders>
            <w:hideMark/>
          </w:tcPr>
          <w:p w14:paraId="75223CF8"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3D89FD7D" w14:textId="77777777" w:rsidR="00E4559B" w:rsidRPr="001D6F1C" w:rsidRDefault="00E4559B" w:rsidP="00E4559B">
            <w:pPr>
              <w:spacing w:line="240" w:lineRule="auto"/>
            </w:pPr>
            <w:r w:rsidRPr="001D6F1C">
              <w:rPr>
                <w:rFonts w:ascii="Verdana" w:hAnsi="Verdana"/>
                <w:sz w:val="16"/>
                <w:szCs w:val="16"/>
              </w:rPr>
              <w:t>Molten salt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–60%V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71CE86F0" w14:textId="77777777" w:rsidR="00E4559B" w:rsidRPr="001D6F1C" w:rsidRDefault="00E4559B" w:rsidP="00E4559B">
            <w:pPr>
              <w:spacing w:line="240" w:lineRule="auto"/>
            </w:pPr>
            <w:r w:rsidRPr="001D6F1C">
              <w:rPr>
                <w:rFonts w:ascii="Verdana" w:hAnsi="Verdana"/>
                <w:sz w:val="16"/>
                <w:szCs w:val="16"/>
              </w:rPr>
              <w:t>750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B1B9FEC"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Under cyclic temperatures 50 cycles.</w:t>
            </w:r>
          </w:p>
          <w:p w14:paraId="0DD2E898" w14:textId="77777777" w:rsidR="00E4559B" w:rsidRPr="001D6F1C" w:rsidRDefault="00E4559B" w:rsidP="00E4559B">
            <w:pPr>
              <w:spacing w:line="240" w:lineRule="auto"/>
            </w:pPr>
            <w:r w:rsidRPr="001D6F1C">
              <w:rPr>
                <w:rFonts w:ascii="Verdana" w:hAnsi="Verdana"/>
                <w:sz w:val="16"/>
                <w:szCs w:val="16"/>
              </w:rPr>
              <w:t>1 h heating at 750</w:t>
            </w:r>
            <w:r w:rsidRPr="001D6F1C">
              <w:rPr>
                <w:rFonts w:ascii="Verdana" w:hAnsi="Verdana"/>
                <w:sz w:val="16"/>
                <w:szCs w:val="16"/>
                <w:vertAlign w:val="superscript"/>
              </w:rPr>
              <w:t>O</w:t>
            </w:r>
            <w:r w:rsidRPr="001D6F1C">
              <w:rPr>
                <w:rFonts w:ascii="Verdana" w:hAnsi="Verdana"/>
                <w:sz w:val="16"/>
                <w:szCs w:val="16"/>
              </w:rPr>
              <w:t>C and 20 min cooling at room temperature</w:t>
            </w:r>
          </w:p>
        </w:tc>
        <w:tc>
          <w:tcPr>
            <w:tcW w:w="1702" w:type="dxa"/>
            <w:tcBorders>
              <w:top w:val="single" w:sz="4" w:space="0" w:color="auto"/>
              <w:left w:val="single" w:sz="4" w:space="0" w:color="auto"/>
              <w:bottom w:val="single" w:sz="4" w:space="0" w:color="auto"/>
              <w:right w:val="single" w:sz="4" w:space="0" w:color="auto"/>
            </w:tcBorders>
          </w:tcPr>
          <w:p w14:paraId="6F31CA1C"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4238B88"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42ACC7E2" w14:textId="77777777" w:rsidR="00E4559B" w:rsidRPr="001D6F1C" w:rsidRDefault="00E4559B" w:rsidP="00E4559B">
            <w:pPr>
              <w:spacing w:line="240" w:lineRule="auto"/>
            </w:pPr>
            <w:r w:rsidRPr="001D6F1C">
              <w:rPr>
                <w:rFonts w:ascii="Verdana" w:hAnsi="Verdana"/>
                <w:sz w:val="16"/>
                <w:szCs w:val="16"/>
              </w:rPr>
              <w:t>Little changes in the coating surface.</w:t>
            </w:r>
          </w:p>
        </w:tc>
        <w:tc>
          <w:tcPr>
            <w:tcW w:w="1702" w:type="dxa"/>
            <w:tcBorders>
              <w:top w:val="single" w:sz="4" w:space="0" w:color="auto"/>
              <w:left w:val="single" w:sz="4" w:space="0" w:color="auto"/>
              <w:bottom w:val="single" w:sz="4" w:space="0" w:color="auto"/>
              <w:right w:val="single" w:sz="4" w:space="0" w:color="auto"/>
            </w:tcBorders>
          </w:tcPr>
          <w:p w14:paraId="797CFD05"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(Chatha Sidhu and Sidhu 2012)</w:t>
            </w:r>
          </w:p>
          <w:p w14:paraId="4B039370" w14:textId="77777777" w:rsidR="00E4559B" w:rsidRPr="001D6F1C" w:rsidRDefault="00E4559B" w:rsidP="00E4559B">
            <w:pPr>
              <w:spacing w:line="240" w:lineRule="auto"/>
            </w:pPr>
          </w:p>
        </w:tc>
      </w:tr>
      <w:tr w:rsidR="00E4559B" w:rsidRPr="001D6F1C" w14:paraId="49F107BC" w14:textId="77777777" w:rsidTr="000732B5">
        <w:tc>
          <w:tcPr>
            <w:tcW w:w="565" w:type="dxa"/>
            <w:tcBorders>
              <w:top w:val="single" w:sz="4" w:space="0" w:color="auto"/>
              <w:left w:val="single" w:sz="4" w:space="0" w:color="auto"/>
              <w:bottom w:val="single" w:sz="4" w:space="0" w:color="auto"/>
              <w:right w:val="single" w:sz="4" w:space="0" w:color="auto"/>
            </w:tcBorders>
          </w:tcPr>
          <w:p w14:paraId="1403B22A" w14:textId="638ECDC3"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CD6A030" w14:textId="77777777" w:rsidR="00E4559B" w:rsidRPr="001D6F1C" w:rsidRDefault="00E4559B" w:rsidP="00E4559B">
            <w:pPr>
              <w:spacing w:line="240" w:lineRule="auto"/>
            </w:pPr>
            <w:proofErr w:type="spellStart"/>
            <w:r w:rsidRPr="001D6F1C">
              <w:rPr>
                <w:rFonts w:ascii="Verdana" w:hAnsi="Verdana" w:cs="Calibri"/>
                <w:color w:val="000000"/>
                <w:sz w:val="16"/>
                <w:szCs w:val="16"/>
              </w:rPr>
              <w:t>NiCr</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0CC54B7" w14:textId="77777777" w:rsidR="00E4559B" w:rsidRPr="001D6F1C" w:rsidRDefault="00E4559B" w:rsidP="00E4559B">
            <w:pPr>
              <w:spacing w:line="240" w:lineRule="auto"/>
            </w:pPr>
            <w:r w:rsidRPr="001D6F1C">
              <w:rPr>
                <w:rFonts w:ascii="Verdana" w:hAnsi="Verdana"/>
                <w:sz w:val="16"/>
                <w:szCs w:val="16"/>
              </w:rPr>
              <w:t>Low alloy steel</w:t>
            </w:r>
          </w:p>
        </w:tc>
        <w:tc>
          <w:tcPr>
            <w:tcW w:w="1277" w:type="dxa"/>
            <w:tcBorders>
              <w:top w:val="single" w:sz="4" w:space="0" w:color="auto"/>
              <w:left w:val="single" w:sz="4" w:space="0" w:color="auto"/>
              <w:bottom w:val="single" w:sz="4" w:space="0" w:color="auto"/>
              <w:right w:val="single" w:sz="4" w:space="0" w:color="auto"/>
            </w:tcBorders>
            <w:hideMark/>
          </w:tcPr>
          <w:p w14:paraId="39DAACF3"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1529B029" w14:textId="77777777" w:rsidR="00E4559B" w:rsidRPr="001D6F1C" w:rsidRDefault="00E4559B" w:rsidP="00E4559B">
            <w:pPr>
              <w:spacing w:line="240" w:lineRule="auto"/>
            </w:pPr>
            <w:r w:rsidRPr="001D6F1C">
              <w:rPr>
                <w:rFonts w:ascii="Verdana" w:hAnsi="Verdana"/>
                <w:sz w:val="16"/>
                <w:szCs w:val="16"/>
              </w:rPr>
              <w:t>Salt mixture (KCl-K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7B57D794" w14:textId="77777777" w:rsidR="00E4559B" w:rsidRPr="001D6F1C" w:rsidRDefault="00E4559B" w:rsidP="00E4559B">
            <w:pPr>
              <w:spacing w:line="240" w:lineRule="auto"/>
            </w:pPr>
            <w:r w:rsidRPr="001D6F1C">
              <w:rPr>
                <w:rFonts w:ascii="Verdana" w:hAnsi="Verdana"/>
                <w:sz w:val="16"/>
                <w:szCs w:val="16"/>
              </w:rPr>
              <w:t>550, 600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3F63BED" w14:textId="77777777" w:rsidR="00E4559B" w:rsidRPr="001D6F1C" w:rsidRDefault="00E4559B" w:rsidP="00E4559B">
            <w:pPr>
              <w:spacing w:line="240" w:lineRule="auto"/>
            </w:pPr>
            <w:r w:rsidRPr="001D6F1C">
              <w:rPr>
                <w:rFonts w:ascii="Verdana" w:hAnsi="Verdana"/>
                <w:sz w:val="16"/>
                <w:szCs w:val="16"/>
              </w:rPr>
              <w:t>Immersion in the salt mixture for a week (168h)</w:t>
            </w:r>
          </w:p>
        </w:tc>
        <w:tc>
          <w:tcPr>
            <w:tcW w:w="1702" w:type="dxa"/>
            <w:tcBorders>
              <w:top w:val="single" w:sz="4" w:space="0" w:color="auto"/>
              <w:left w:val="single" w:sz="4" w:space="0" w:color="auto"/>
              <w:bottom w:val="single" w:sz="4" w:space="0" w:color="auto"/>
              <w:right w:val="single" w:sz="4" w:space="0" w:color="auto"/>
            </w:tcBorders>
          </w:tcPr>
          <w:p w14:paraId="4865FA58"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0B41D691"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77D12EEC"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No significant changes in the oxide layer.</w:t>
            </w:r>
          </w:p>
          <w:p w14:paraId="2F02010E"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7AEF5085"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(Varis et al. 2015)</w:t>
            </w:r>
          </w:p>
        </w:tc>
      </w:tr>
      <w:tr w:rsidR="00E4559B" w:rsidRPr="001D6F1C" w14:paraId="5BF80B31" w14:textId="77777777" w:rsidTr="000732B5">
        <w:tc>
          <w:tcPr>
            <w:tcW w:w="565" w:type="dxa"/>
            <w:tcBorders>
              <w:top w:val="single" w:sz="4" w:space="0" w:color="auto"/>
              <w:left w:val="single" w:sz="4" w:space="0" w:color="auto"/>
              <w:bottom w:val="single" w:sz="4" w:space="0" w:color="auto"/>
              <w:right w:val="single" w:sz="4" w:space="0" w:color="auto"/>
            </w:tcBorders>
          </w:tcPr>
          <w:p w14:paraId="3EC2963B" w14:textId="7878AD65"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A0A3498" w14:textId="77777777" w:rsidR="00E4559B" w:rsidRPr="001D6F1C" w:rsidRDefault="00E4559B" w:rsidP="00E4559B">
            <w:pPr>
              <w:spacing w:line="240" w:lineRule="auto"/>
              <w:rPr>
                <w:rFonts w:ascii="Verdana" w:hAnsi="Verdana" w:cs="Calibri"/>
                <w:color w:val="000000"/>
                <w:sz w:val="16"/>
                <w:szCs w:val="16"/>
              </w:rPr>
            </w:pPr>
            <w:proofErr w:type="spellStart"/>
            <w:r w:rsidRPr="001D6F1C">
              <w:rPr>
                <w:rFonts w:ascii="Verdana" w:hAnsi="Verdana" w:cs="Calibri"/>
                <w:color w:val="000000"/>
                <w:sz w:val="16"/>
                <w:szCs w:val="16"/>
              </w:rPr>
              <w:t>NiCr</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49078E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stainless steel/</w:t>
            </w:r>
            <w:proofErr w:type="spellStart"/>
            <w:r w:rsidRPr="001D6F1C">
              <w:rPr>
                <w:rFonts w:ascii="Verdana" w:hAnsi="Verdana"/>
                <w:sz w:val="16"/>
                <w:szCs w:val="16"/>
              </w:rPr>
              <w:t>Nimonic</w:t>
            </w:r>
            <w:proofErr w:type="spellEnd"/>
            <w:r w:rsidRPr="001D6F1C">
              <w:rPr>
                <w:rFonts w:ascii="Verdana" w:hAnsi="Verdana"/>
                <w:sz w:val="16"/>
                <w:szCs w:val="16"/>
              </w:rPr>
              <w:t xml:space="preserve"> alloy 263/Iron based alloy (SAN25)</w:t>
            </w:r>
          </w:p>
        </w:tc>
        <w:tc>
          <w:tcPr>
            <w:tcW w:w="1277" w:type="dxa"/>
            <w:tcBorders>
              <w:top w:val="single" w:sz="4" w:space="0" w:color="auto"/>
              <w:left w:val="single" w:sz="4" w:space="0" w:color="auto"/>
              <w:bottom w:val="single" w:sz="4" w:space="0" w:color="auto"/>
              <w:right w:val="single" w:sz="4" w:space="0" w:color="auto"/>
            </w:tcBorders>
            <w:hideMark/>
          </w:tcPr>
          <w:p w14:paraId="357BB71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662B165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Molten salt (</w:t>
            </w:r>
            <w:proofErr w:type="gramStart"/>
            <w:r w:rsidRPr="001D6F1C">
              <w:rPr>
                <w:rFonts w:ascii="Verdana" w:hAnsi="Verdana"/>
                <w:sz w:val="16"/>
                <w:szCs w:val="16"/>
              </w:rPr>
              <w:t>NaCl,Na</w:t>
            </w:r>
            <w:proofErr w:type="gramEnd"/>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  with gas synthetic air + 10% H</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1E05CC0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575,625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F71AF2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for 168hours.</w:t>
            </w:r>
          </w:p>
        </w:tc>
        <w:tc>
          <w:tcPr>
            <w:tcW w:w="1702" w:type="dxa"/>
            <w:tcBorders>
              <w:top w:val="single" w:sz="4" w:space="0" w:color="auto"/>
              <w:left w:val="single" w:sz="4" w:space="0" w:color="auto"/>
              <w:bottom w:val="single" w:sz="4" w:space="0" w:color="auto"/>
              <w:right w:val="single" w:sz="4" w:space="0" w:color="auto"/>
            </w:tcBorders>
            <w:hideMark/>
          </w:tcPr>
          <w:p w14:paraId="2759D10D" w14:textId="77777777" w:rsidR="00E4559B" w:rsidRPr="001D6F1C" w:rsidRDefault="00E4559B" w:rsidP="00E4559B">
            <w:pPr>
              <w:spacing w:line="240" w:lineRule="auto"/>
            </w:pPr>
            <w:r w:rsidRPr="001D6F1C">
              <w:rPr>
                <w:rFonts w:ascii="Verdana" w:hAnsi="Verdana"/>
                <w:sz w:val="16"/>
                <w:szCs w:val="16"/>
              </w:rPr>
              <w:t xml:space="preserve">Powder particle size – 53+20 </w:t>
            </w:r>
            <w:r w:rsidRPr="001D6F1C">
              <w:rPr>
                <w:rFonts w:ascii="Verdana" w:hAnsi="Verdana" w:cstheme="minorHAnsi"/>
                <w:sz w:val="16"/>
                <w:szCs w:val="16"/>
              </w:rPr>
              <w:t>µ</w:t>
            </w:r>
            <w:r w:rsidRPr="001D6F1C">
              <w:rPr>
                <w:rFonts w:ascii="Verdana" w:hAnsi="Verdana"/>
                <w:sz w:val="16"/>
                <w:szCs w:val="16"/>
              </w:rPr>
              <w:t>m.</w:t>
            </w:r>
          </w:p>
        </w:tc>
        <w:tc>
          <w:tcPr>
            <w:tcW w:w="1706" w:type="dxa"/>
            <w:tcBorders>
              <w:top w:val="single" w:sz="4" w:space="0" w:color="auto"/>
              <w:left w:val="single" w:sz="4" w:space="0" w:color="auto"/>
              <w:bottom w:val="single" w:sz="4" w:space="0" w:color="auto"/>
              <w:right w:val="single" w:sz="4" w:space="0" w:color="auto"/>
            </w:tcBorders>
          </w:tcPr>
          <w:p w14:paraId="3BB59DB0"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416F4B18" w14:textId="77777777" w:rsidR="00E4559B" w:rsidRPr="001D6F1C" w:rsidRDefault="00E4559B" w:rsidP="00E4559B">
            <w:pPr>
              <w:autoSpaceDE w:val="0"/>
              <w:autoSpaceDN w:val="0"/>
              <w:adjustRightInd w:val="0"/>
              <w:spacing w:line="240" w:lineRule="auto"/>
              <w:rPr>
                <w:rFonts w:ascii="Verdana" w:hAnsi="Verdana"/>
                <w:sz w:val="16"/>
                <w:szCs w:val="16"/>
              </w:rPr>
            </w:pPr>
            <w:r w:rsidRPr="00683730">
              <w:rPr>
                <w:rFonts w:ascii="Verdana" w:hAnsi="Verdana"/>
                <w:sz w:val="16"/>
                <w:szCs w:val="16"/>
                <w:highlight w:val="yellow"/>
              </w:rPr>
              <w:t>Better corrosion resistanc</w:t>
            </w:r>
            <w:r w:rsidRPr="001D6F1C">
              <w:rPr>
                <w:rFonts w:ascii="Verdana" w:hAnsi="Verdana"/>
                <w:sz w:val="16"/>
                <w:szCs w:val="16"/>
              </w:rPr>
              <w:t>e</w:t>
            </w:r>
          </w:p>
          <w:p w14:paraId="65A0AF9C" w14:textId="77777777" w:rsidR="00E4559B" w:rsidRPr="001D6F1C" w:rsidRDefault="00E4559B" w:rsidP="00E4559B">
            <w:pPr>
              <w:autoSpaceDE w:val="0"/>
              <w:autoSpaceDN w:val="0"/>
              <w:adjustRightInd w:val="0"/>
              <w:spacing w:line="240" w:lineRule="auto"/>
              <w:rPr>
                <w:rFonts w:ascii="Verdana" w:hAnsi="Verdana"/>
                <w:sz w:val="16"/>
                <w:szCs w:val="16"/>
              </w:rPr>
            </w:pPr>
          </w:p>
          <w:p w14:paraId="607DCFFB"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CJS spray coating thickness – 220 µm</w:t>
            </w:r>
          </w:p>
          <w:p w14:paraId="55A0C7FE" w14:textId="77777777" w:rsidR="00E4559B" w:rsidRPr="001D6F1C" w:rsidRDefault="00E4559B" w:rsidP="00E4559B">
            <w:pPr>
              <w:autoSpaceDE w:val="0"/>
              <w:autoSpaceDN w:val="0"/>
              <w:adjustRightInd w:val="0"/>
              <w:spacing w:line="240" w:lineRule="auto"/>
              <w:rPr>
                <w:rFonts w:ascii="Verdana" w:hAnsi="Verdana"/>
                <w:sz w:val="16"/>
                <w:szCs w:val="16"/>
              </w:rPr>
            </w:pPr>
          </w:p>
          <w:p w14:paraId="14254620"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DJ spray coating thickness – 270 µm</w:t>
            </w:r>
          </w:p>
        </w:tc>
        <w:tc>
          <w:tcPr>
            <w:tcW w:w="1702" w:type="dxa"/>
            <w:tcBorders>
              <w:top w:val="single" w:sz="4" w:space="0" w:color="auto"/>
              <w:left w:val="single" w:sz="4" w:space="0" w:color="auto"/>
              <w:bottom w:val="single" w:sz="4" w:space="0" w:color="auto"/>
              <w:right w:val="single" w:sz="4" w:space="0" w:color="auto"/>
            </w:tcBorders>
          </w:tcPr>
          <w:p w14:paraId="74FFEDD9"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 xml:space="preserve">(Oksa, </w:t>
            </w:r>
            <w:proofErr w:type="spellStart"/>
            <w:r w:rsidRPr="001D6F1C">
              <w:rPr>
                <w:rFonts w:ascii="Verdana" w:hAnsi="Verdana" w:cs="Arial"/>
                <w:color w:val="222222"/>
                <w:sz w:val="16"/>
                <w:szCs w:val="16"/>
                <w:shd w:val="clear" w:color="auto" w:fill="FFFFFF"/>
              </w:rPr>
              <w:t>Tuurna</w:t>
            </w:r>
            <w:proofErr w:type="spellEnd"/>
            <w:r w:rsidRPr="001D6F1C">
              <w:rPr>
                <w:rFonts w:ascii="Verdana" w:hAnsi="Verdana" w:cs="Arial"/>
                <w:color w:val="222222"/>
                <w:sz w:val="16"/>
                <w:szCs w:val="16"/>
                <w:shd w:val="clear" w:color="auto" w:fill="FFFFFF"/>
              </w:rPr>
              <w:t xml:space="preserve"> and Varis 2013)</w:t>
            </w:r>
          </w:p>
          <w:p w14:paraId="19548ED4"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3FF2539F" w14:textId="77777777" w:rsidTr="000732B5">
        <w:tc>
          <w:tcPr>
            <w:tcW w:w="565" w:type="dxa"/>
            <w:tcBorders>
              <w:top w:val="single" w:sz="4" w:space="0" w:color="auto"/>
              <w:left w:val="single" w:sz="4" w:space="0" w:color="auto"/>
              <w:bottom w:val="single" w:sz="4" w:space="0" w:color="auto"/>
              <w:right w:val="single" w:sz="4" w:space="0" w:color="auto"/>
            </w:tcBorders>
          </w:tcPr>
          <w:p w14:paraId="55D24F22" w14:textId="48A0E9B0"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032C09E" w14:textId="77777777" w:rsidR="00E4559B" w:rsidRPr="001D6F1C" w:rsidRDefault="00E4559B" w:rsidP="00E4559B">
            <w:pPr>
              <w:spacing w:line="240" w:lineRule="auto"/>
            </w:pPr>
            <w:proofErr w:type="spellStart"/>
            <w:r w:rsidRPr="001D6F1C">
              <w:rPr>
                <w:rFonts w:ascii="Verdana" w:hAnsi="Verdana" w:cs="Calibri"/>
                <w:color w:val="000000"/>
                <w:sz w:val="16"/>
                <w:szCs w:val="16"/>
              </w:rPr>
              <w:t>FeCr</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6142B24" w14:textId="77777777" w:rsidR="00E4559B" w:rsidRPr="001D6F1C" w:rsidRDefault="00E4559B" w:rsidP="00E4559B">
            <w:pPr>
              <w:spacing w:line="240" w:lineRule="auto"/>
            </w:pPr>
            <w:r w:rsidRPr="001D6F1C">
              <w:rPr>
                <w:rFonts w:ascii="Verdana" w:hAnsi="Verdana"/>
                <w:sz w:val="16"/>
                <w:szCs w:val="16"/>
              </w:rPr>
              <w:t>Low alloy steel</w:t>
            </w:r>
          </w:p>
        </w:tc>
        <w:tc>
          <w:tcPr>
            <w:tcW w:w="1277" w:type="dxa"/>
            <w:tcBorders>
              <w:top w:val="single" w:sz="4" w:space="0" w:color="auto"/>
              <w:left w:val="single" w:sz="4" w:space="0" w:color="auto"/>
              <w:bottom w:val="single" w:sz="4" w:space="0" w:color="auto"/>
              <w:right w:val="single" w:sz="4" w:space="0" w:color="auto"/>
            </w:tcBorders>
            <w:hideMark/>
          </w:tcPr>
          <w:p w14:paraId="3EC7D155"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12B67629" w14:textId="77777777" w:rsidR="00E4559B" w:rsidRPr="001D6F1C" w:rsidRDefault="00E4559B" w:rsidP="00E4559B">
            <w:pPr>
              <w:spacing w:line="240" w:lineRule="auto"/>
            </w:pPr>
            <w:r w:rsidRPr="001D6F1C">
              <w:rPr>
                <w:rFonts w:ascii="Verdana" w:hAnsi="Verdana"/>
                <w:sz w:val="16"/>
                <w:szCs w:val="16"/>
              </w:rPr>
              <w:t>Salt mixture (KCl-K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7CDFB2EC" w14:textId="77777777" w:rsidR="00E4559B" w:rsidRPr="001D6F1C" w:rsidRDefault="00E4559B" w:rsidP="00E4559B">
            <w:pPr>
              <w:spacing w:line="240" w:lineRule="auto"/>
            </w:pPr>
            <w:r w:rsidRPr="001D6F1C">
              <w:rPr>
                <w:rFonts w:ascii="Verdana" w:hAnsi="Verdana"/>
                <w:sz w:val="16"/>
                <w:szCs w:val="16"/>
              </w:rPr>
              <w:t>550, 600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CDFF222" w14:textId="77777777" w:rsidR="00E4559B" w:rsidRPr="001D6F1C" w:rsidRDefault="00E4559B" w:rsidP="00E4559B">
            <w:pPr>
              <w:spacing w:line="240" w:lineRule="auto"/>
            </w:pPr>
            <w:r w:rsidRPr="001D6F1C">
              <w:rPr>
                <w:rFonts w:ascii="Verdana" w:hAnsi="Verdana"/>
                <w:sz w:val="16"/>
                <w:szCs w:val="16"/>
              </w:rPr>
              <w:t>Immersion in the salt mixture for a week (168h)</w:t>
            </w:r>
          </w:p>
        </w:tc>
        <w:tc>
          <w:tcPr>
            <w:tcW w:w="1702" w:type="dxa"/>
            <w:tcBorders>
              <w:top w:val="single" w:sz="4" w:space="0" w:color="auto"/>
              <w:left w:val="single" w:sz="4" w:space="0" w:color="auto"/>
              <w:bottom w:val="single" w:sz="4" w:space="0" w:color="auto"/>
              <w:right w:val="single" w:sz="4" w:space="0" w:color="auto"/>
            </w:tcBorders>
          </w:tcPr>
          <w:p w14:paraId="2658D97F"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99C9A21"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47D1B848"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With the air, the corrosion resistance is good.</w:t>
            </w:r>
          </w:p>
          <w:p w14:paraId="53978942" w14:textId="77777777" w:rsidR="00E4559B" w:rsidRPr="001D6F1C" w:rsidRDefault="00E4559B" w:rsidP="00E4559B">
            <w:pPr>
              <w:autoSpaceDE w:val="0"/>
              <w:autoSpaceDN w:val="0"/>
              <w:adjustRightInd w:val="0"/>
              <w:spacing w:line="240" w:lineRule="auto"/>
              <w:rPr>
                <w:rFonts w:ascii="Verdana" w:hAnsi="Verdana"/>
                <w:sz w:val="16"/>
                <w:szCs w:val="16"/>
              </w:rPr>
            </w:pPr>
          </w:p>
          <w:p w14:paraId="7779806A" w14:textId="77777777" w:rsidR="00E4559B" w:rsidRPr="001D6F1C" w:rsidRDefault="00E4559B" w:rsidP="00E4559B">
            <w:pPr>
              <w:spacing w:line="240" w:lineRule="auto"/>
            </w:pPr>
            <w:r w:rsidRPr="001D6F1C">
              <w:rPr>
                <w:rFonts w:ascii="Verdana" w:hAnsi="Verdana"/>
                <w:sz w:val="16"/>
                <w:szCs w:val="16"/>
              </w:rPr>
              <w:t xml:space="preserve">Added salt mixture, the </w:t>
            </w:r>
            <w:r w:rsidRPr="00A119F8">
              <w:rPr>
                <w:rFonts w:ascii="Verdana" w:hAnsi="Verdana"/>
                <w:sz w:val="16"/>
                <w:szCs w:val="16"/>
                <w:highlight w:val="yellow"/>
              </w:rPr>
              <w:t>corrosion resistance</w:t>
            </w:r>
            <w:r w:rsidRPr="001D6F1C">
              <w:rPr>
                <w:rFonts w:ascii="Verdana" w:hAnsi="Verdana"/>
                <w:sz w:val="16"/>
                <w:szCs w:val="16"/>
              </w:rPr>
              <w:t xml:space="preserve"> decreases.</w:t>
            </w:r>
          </w:p>
        </w:tc>
        <w:tc>
          <w:tcPr>
            <w:tcW w:w="1702" w:type="dxa"/>
            <w:tcBorders>
              <w:top w:val="single" w:sz="4" w:space="0" w:color="auto"/>
              <w:left w:val="single" w:sz="4" w:space="0" w:color="auto"/>
              <w:bottom w:val="single" w:sz="4" w:space="0" w:color="auto"/>
              <w:right w:val="single" w:sz="4" w:space="0" w:color="auto"/>
            </w:tcBorders>
            <w:hideMark/>
          </w:tcPr>
          <w:p w14:paraId="0B4061BD"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(Varis et al. 2015)</w:t>
            </w:r>
          </w:p>
        </w:tc>
      </w:tr>
      <w:tr w:rsidR="00E4559B" w:rsidRPr="001D6F1C" w14:paraId="20B9E79B" w14:textId="77777777" w:rsidTr="000732B5">
        <w:tc>
          <w:tcPr>
            <w:tcW w:w="565" w:type="dxa"/>
            <w:tcBorders>
              <w:top w:val="single" w:sz="4" w:space="0" w:color="auto"/>
              <w:left w:val="single" w:sz="4" w:space="0" w:color="auto"/>
              <w:bottom w:val="single" w:sz="4" w:space="0" w:color="auto"/>
              <w:right w:val="single" w:sz="4" w:space="0" w:color="auto"/>
            </w:tcBorders>
          </w:tcPr>
          <w:p w14:paraId="4E7ECAEF" w14:textId="6031D14A"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57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13C1A4C" w14:textId="77777777" w:rsidR="00E4559B" w:rsidRPr="001D6F1C" w:rsidRDefault="00E4559B" w:rsidP="00E4559B">
            <w:pPr>
              <w:spacing w:line="240" w:lineRule="auto"/>
            </w:pPr>
            <w:proofErr w:type="spellStart"/>
            <w:r w:rsidRPr="001D6F1C">
              <w:rPr>
                <w:rFonts w:ascii="Verdana" w:hAnsi="Verdana" w:cs="Calibri"/>
                <w:color w:val="000000"/>
                <w:sz w:val="16"/>
                <w:szCs w:val="16"/>
              </w:rPr>
              <w:t>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9C9CFE5" w14:textId="77777777" w:rsidR="00E4559B" w:rsidRPr="001D6F1C" w:rsidRDefault="00E4559B" w:rsidP="00E4559B">
            <w:pPr>
              <w:spacing w:line="240" w:lineRule="auto"/>
            </w:pPr>
            <w:r w:rsidRPr="001D6F1C">
              <w:rPr>
                <w:rFonts w:ascii="Verdana" w:hAnsi="Verdana"/>
                <w:sz w:val="16"/>
                <w:szCs w:val="16"/>
              </w:rPr>
              <w:t>Ni based superalloy (IN100)</w:t>
            </w:r>
          </w:p>
        </w:tc>
        <w:tc>
          <w:tcPr>
            <w:tcW w:w="1277" w:type="dxa"/>
            <w:tcBorders>
              <w:top w:val="single" w:sz="4" w:space="0" w:color="auto"/>
              <w:left w:val="single" w:sz="4" w:space="0" w:color="auto"/>
              <w:bottom w:val="single" w:sz="4" w:space="0" w:color="auto"/>
              <w:right w:val="single" w:sz="4" w:space="0" w:color="auto"/>
            </w:tcBorders>
            <w:hideMark/>
          </w:tcPr>
          <w:p w14:paraId="3E394874" w14:textId="77777777" w:rsidR="00E4559B" w:rsidRPr="001D6F1C" w:rsidRDefault="00E4559B" w:rsidP="00E4559B">
            <w:pPr>
              <w:spacing w:line="240" w:lineRule="auto"/>
            </w:pPr>
            <w:r w:rsidRPr="003E626B">
              <w:rPr>
                <w:rFonts w:ascii="Verdana" w:hAnsi="Verdana"/>
                <w:b/>
                <w:bCs/>
                <w:sz w:val="16"/>
                <w:szCs w:val="16"/>
                <w:highlight w:val="red"/>
              </w:rPr>
              <w:t>Arc ion plati</w:t>
            </w:r>
            <w:r w:rsidRPr="001D6F1C">
              <w:rPr>
                <w:rFonts w:ascii="Verdana" w:hAnsi="Verdana"/>
                <w:sz w:val="16"/>
                <w:szCs w:val="16"/>
              </w:rPr>
              <w:t>ng</w:t>
            </w:r>
          </w:p>
        </w:tc>
        <w:tc>
          <w:tcPr>
            <w:tcW w:w="1560" w:type="dxa"/>
            <w:tcBorders>
              <w:top w:val="single" w:sz="4" w:space="0" w:color="auto"/>
              <w:left w:val="single" w:sz="4" w:space="0" w:color="auto"/>
              <w:bottom w:val="single" w:sz="4" w:space="0" w:color="auto"/>
              <w:right w:val="single" w:sz="4" w:space="0" w:color="auto"/>
            </w:tcBorders>
          </w:tcPr>
          <w:p w14:paraId="369D4FD3" w14:textId="77777777" w:rsidR="00E4559B" w:rsidRPr="001D6F1C" w:rsidRDefault="00E4559B" w:rsidP="00E4559B">
            <w:pPr>
              <w:spacing w:line="240" w:lineRule="auto"/>
            </w:pPr>
          </w:p>
        </w:tc>
        <w:tc>
          <w:tcPr>
            <w:tcW w:w="1135" w:type="dxa"/>
            <w:tcBorders>
              <w:top w:val="single" w:sz="4" w:space="0" w:color="auto"/>
              <w:left w:val="single" w:sz="4" w:space="0" w:color="auto"/>
              <w:bottom w:val="single" w:sz="4" w:space="0" w:color="auto"/>
              <w:right w:val="single" w:sz="4" w:space="0" w:color="auto"/>
            </w:tcBorders>
            <w:hideMark/>
          </w:tcPr>
          <w:p w14:paraId="4C0C28A5" w14:textId="77777777" w:rsidR="00E4559B" w:rsidRPr="001D6F1C" w:rsidRDefault="00E4559B" w:rsidP="00E4559B">
            <w:pPr>
              <w:spacing w:line="240" w:lineRule="auto"/>
            </w:pPr>
            <w:r w:rsidRPr="001D6F1C">
              <w:rPr>
                <w:rFonts w:ascii="Verdana" w:hAnsi="Verdana"/>
                <w:sz w:val="16"/>
                <w:szCs w:val="16"/>
              </w:rPr>
              <w:t>900-1100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980175D" w14:textId="77777777" w:rsidR="00E4559B" w:rsidRPr="001D6F1C" w:rsidRDefault="00E4559B" w:rsidP="00E4559B">
            <w:pPr>
              <w:spacing w:line="240" w:lineRule="auto"/>
            </w:pPr>
            <w:r w:rsidRPr="001D6F1C">
              <w:rPr>
                <w:rFonts w:ascii="Verdana" w:hAnsi="Verdana"/>
                <w:sz w:val="16"/>
                <w:szCs w:val="16"/>
              </w:rPr>
              <w:t>Oxidation experiment for 100h for 100 cycles. (50mins heating and 10 mins air cooling).</w:t>
            </w:r>
          </w:p>
        </w:tc>
        <w:tc>
          <w:tcPr>
            <w:tcW w:w="1702" w:type="dxa"/>
            <w:tcBorders>
              <w:top w:val="single" w:sz="4" w:space="0" w:color="auto"/>
              <w:left w:val="single" w:sz="4" w:space="0" w:color="auto"/>
              <w:bottom w:val="single" w:sz="4" w:space="0" w:color="auto"/>
              <w:right w:val="single" w:sz="4" w:space="0" w:color="auto"/>
            </w:tcBorders>
          </w:tcPr>
          <w:p w14:paraId="120D00F6"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7EA9D5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 45 – 90 µm</w:t>
            </w:r>
          </w:p>
          <w:p w14:paraId="1EA38A8C" w14:textId="77777777" w:rsidR="00E4559B" w:rsidRPr="001D6F1C" w:rsidRDefault="00E4559B" w:rsidP="00E4559B">
            <w:pPr>
              <w:spacing w:line="240" w:lineRule="auto"/>
              <w:rPr>
                <w:rFonts w:ascii="Verdana" w:hAnsi="Verdana"/>
                <w:sz w:val="16"/>
                <w:szCs w:val="16"/>
              </w:rPr>
            </w:pPr>
          </w:p>
          <w:p w14:paraId="0306D236" w14:textId="77777777" w:rsidR="00E4559B" w:rsidRPr="001D6F1C" w:rsidRDefault="00E4559B" w:rsidP="00E4559B">
            <w:pPr>
              <w:spacing w:line="240" w:lineRule="auto"/>
            </w:pPr>
            <w:r w:rsidRPr="001D6F1C">
              <w:rPr>
                <w:rFonts w:ascii="Verdana" w:hAnsi="Verdana"/>
                <w:sz w:val="16"/>
                <w:szCs w:val="16"/>
              </w:rPr>
              <w:t xml:space="preserve">Morphology –spherical  </w:t>
            </w:r>
          </w:p>
        </w:tc>
        <w:tc>
          <w:tcPr>
            <w:tcW w:w="1844" w:type="dxa"/>
            <w:gridSpan w:val="2"/>
            <w:tcBorders>
              <w:top w:val="single" w:sz="4" w:space="0" w:color="auto"/>
              <w:left w:val="single" w:sz="4" w:space="0" w:color="auto"/>
              <w:bottom w:val="single" w:sz="4" w:space="0" w:color="auto"/>
              <w:right w:val="single" w:sz="4" w:space="0" w:color="auto"/>
            </w:tcBorders>
          </w:tcPr>
          <w:p w14:paraId="37BB21A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oxide spallation and the oxidization resistance are increased.</w:t>
            </w:r>
          </w:p>
          <w:p w14:paraId="2107F5AB" w14:textId="77777777" w:rsidR="00E4559B" w:rsidRPr="001D6F1C" w:rsidRDefault="00E4559B" w:rsidP="00E4559B">
            <w:pPr>
              <w:spacing w:line="240" w:lineRule="auto"/>
              <w:rPr>
                <w:rFonts w:ascii="Verdana" w:hAnsi="Verdana"/>
                <w:sz w:val="16"/>
                <w:szCs w:val="16"/>
              </w:rPr>
            </w:pPr>
          </w:p>
          <w:p w14:paraId="4968695A" w14:textId="77777777" w:rsidR="00E4559B" w:rsidRPr="001D6F1C" w:rsidRDefault="00E4559B" w:rsidP="00E4559B">
            <w:pPr>
              <w:spacing w:line="240" w:lineRule="auto"/>
            </w:pPr>
            <w:r w:rsidRPr="001D6F1C">
              <w:rPr>
                <w:rFonts w:ascii="Verdana" w:hAnsi="Verdana"/>
                <w:sz w:val="16"/>
                <w:szCs w:val="16"/>
              </w:rPr>
              <w:t>(</w:t>
            </w:r>
            <w:proofErr w:type="spellStart"/>
            <w:r w:rsidRPr="001D6F1C">
              <w:rPr>
                <w:rFonts w:ascii="Verdana" w:hAnsi="Verdana"/>
                <w:sz w:val="16"/>
                <w:szCs w:val="16"/>
              </w:rPr>
              <w:t>NiCrAlY</w:t>
            </w:r>
            <w:proofErr w:type="spellEnd"/>
            <w:r w:rsidRPr="001D6F1C">
              <w:rPr>
                <w:rFonts w:ascii="Verdana" w:hAnsi="Verdana"/>
                <w:sz w:val="16"/>
                <w:szCs w:val="16"/>
              </w:rPr>
              <w:t xml:space="preserve"> can work as a bond coating)</w:t>
            </w:r>
          </w:p>
        </w:tc>
        <w:tc>
          <w:tcPr>
            <w:tcW w:w="1702" w:type="dxa"/>
            <w:tcBorders>
              <w:top w:val="single" w:sz="4" w:space="0" w:color="auto"/>
              <w:left w:val="single" w:sz="4" w:space="0" w:color="auto"/>
              <w:bottom w:val="single" w:sz="4" w:space="0" w:color="auto"/>
              <w:right w:val="single" w:sz="4" w:space="0" w:color="auto"/>
            </w:tcBorders>
          </w:tcPr>
          <w:p w14:paraId="459E7F6E"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(Wang et al. 2002)</w:t>
            </w:r>
          </w:p>
          <w:p w14:paraId="6C8B81B7"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3EFC32C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Loghman-Estarki</w:t>
            </w:r>
            <w:proofErr w:type="spellEnd"/>
            <w:r w:rsidRPr="001D6F1C">
              <w:rPr>
                <w:rFonts w:ascii="Verdana" w:hAnsi="Verdana" w:cs="Arial"/>
                <w:color w:val="222222"/>
                <w:sz w:val="16"/>
                <w:szCs w:val="16"/>
                <w:shd w:val="clear" w:color="auto" w:fill="FFFFFF"/>
              </w:rPr>
              <w:t>, Razavi and Jamali 2016)</w:t>
            </w:r>
          </w:p>
          <w:p w14:paraId="6C33F7E4" w14:textId="77777777" w:rsidR="00E4559B" w:rsidRPr="001D6F1C" w:rsidRDefault="00E4559B" w:rsidP="00E4559B">
            <w:pPr>
              <w:spacing w:line="240" w:lineRule="auto"/>
            </w:pPr>
          </w:p>
        </w:tc>
      </w:tr>
      <w:tr w:rsidR="00E4559B" w:rsidRPr="00154FE9" w14:paraId="682A9C7F" w14:textId="77777777" w:rsidTr="000732B5">
        <w:tc>
          <w:tcPr>
            <w:tcW w:w="565" w:type="dxa"/>
            <w:tcBorders>
              <w:top w:val="single" w:sz="4" w:space="0" w:color="auto"/>
              <w:left w:val="single" w:sz="4" w:space="0" w:color="auto"/>
              <w:bottom w:val="single" w:sz="4" w:space="0" w:color="auto"/>
              <w:right w:val="single" w:sz="4" w:space="0" w:color="auto"/>
            </w:tcBorders>
          </w:tcPr>
          <w:p w14:paraId="16F6EFDD" w14:textId="7236E13E"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58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A5CC0DD" w14:textId="77777777" w:rsidR="00E4559B" w:rsidRPr="001D6F1C" w:rsidRDefault="00E4559B" w:rsidP="00E4559B">
            <w:pPr>
              <w:spacing w:line="240" w:lineRule="auto"/>
            </w:pPr>
            <w:r w:rsidRPr="001D6F1C">
              <w:rPr>
                <w:rFonts w:ascii="Verdana" w:hAnsi="Verdana" w:cs="Calibri"/>
                <w:color w:val="000000"/>
                <w:sz w:val="16"/>
                <w:szCs w:val="16"/>
              </w:rPr>
              <w:t>IN625</w:t>
            </w:r>
          </w:p>
        </w:tc>
        <w:tc>
          <w:tcPr>
            <w:tcW w:w="1134" w:type="dxa"/>
            <w:tcBorders>
              <w:top w:val="single" w:sz="4" w:space="0" w:color="auto"/>
              <w:left w:val="single" w:sz="4" w:space="0" w:color="auto"/>
              <w:bottom w:val="single" w:sz="4" w:space="0" w:color="auto"/>
              <w:right w:val="single" w:sz="4" w:space="0" w:color="auto"/>
            </w:tcBorders>
            <w:hideMark/>
          </w:tcPr>
          <w:p w14:paraId="735F8E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stainless steel/</w:t>
            </w:r>
            <w:proofErr w:type="spellStart"/>
            <w:r w:rsidRPr="001D6F1C">
              <w:rPr>
                <w:rFonts w:ascii="Verdana" w:hAnsi="Verdana"/>
                <w:sz w:val="16"/>
                <w:szCs w:val="16"/>
              </w:rPr>
              <w:t>Nimonic</w:t>
            </w:r>
            <w:proofErr w:type="spellEnd"/>
            <w:r w:rsidRPr="001D6F1C">
              <w:rPr>
                <w:rFonts w:ascii="Verdana" w:hAnsi="Verdana"/>
                <w:sz w:val="16"/>
                <w:szCs w:val="16"/>
              </w:rPr>
              <w:t xml:space="preserve"> alloy 263/Iron based alloy (SAN25)</w:t>
            </w:r>
          </w:p>
        </w:tc>
        <w:tc>
          <w:tcPr>
            <w:tcW w:w="1277" w:type="dxa"/>
            <w:tcBorders>
              <w:top w:val="single" w:sz="4" w:space="0" w:color="auto"/>
              <w:left w:val="single" w:sz="4" w:space="0" w:color="auto"/>
              <w:bottom w:val="single" w:sz="4" w:space="0" w:color="auto"/>
              <w:right w:val="single" w:sz="4" w:space="0" w:color="auto"/>
            </w:tcBorders>
            <w:hideMark/>
          </w:tcPr>
          <w:p w14:paraId="33D7FDFB"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00374773" w14:textId="77777777" w:rsidR="00E4559B" w:rsidRPr="001D6F1C" w:rsidRDefault="00E4559B" w:rsidP="00E4559B">
            <w:pPr>
              <w:spacing w:line="240" w:lineRule="auto"/>
            </w:pPr>
            <w:r w:rsidRPr="001D6F1C">
              <w:rPr>
                <w:rFonts w:ascii="Verdana" w:hAnsi="Verdana"/>
                <w:sz w:val="16"/>
                <w:szCs w:val="16"/>
              </w:rPr>
              <w:t>Molten salt (</w:t>
            </w:r>
            <w:proofErr w:type="gramStart"/>
            <w:r w:rsidRPr="001D6F1C">
              <w:rPr>
                <w:rFonts w:ascii="Verdana" w:hAnsi="Verdana"/>
                <w:sz w:val="16"/>
                <w:szCs w:val="16"/>
              </w:rPr>
              <w:t>NaCl,Na</w:t>
            </w:r>
            <w:proofErr w:type="gramEnd"/>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  with gas synthetic air + 10% H</w:t>
            </w:r>
            <w:r w:rsidRPr="001D6F1C">
              <w:rPr>
                <w:rFonts w:ascii="Verdana" w:hAnsi="Verdana"/>
                <w:sz w:val="16"/>
                <w:szCs w:val="16"/>
                <w:vertAlign w:val="subscript"/>
              </w:rPr>
              <w:t>2</w:t>
            </w:r>
            <w:r w:rsidRPr="001D6F1C">
              <w:rPr>
                <w:rFonts w:ascii="Verdana" w:hAnsi="Verdana"/>
                <w:sz w:val="16"/>
                <w:szCs w:val="16"/>
              </w:rPr>
              <w:t>O</w:t>
            </w:r>
          </w:p>
        </w:tc>
        <w:tc>
          <w:tcPr>
            <w:tcW w:w="1135" w:type="dxa"/>
            <w:tcBorders>
              <w:top w:val="single" w:sz="4" w:space="0" w:color="auto"/>
              <w:left w:val="single" w:sz="4" w:space="0" w:color="auto"/>
              <w:bottom w:val="single" w:sz="4" w:space="0" w:color="auto"/>
              <w:right w:val="single" w:sz="4" w:space="0" w:color="auto"/>
            </w:tcBorders>
            <w:hideMark/>
          </w:tcPr>
          <w:p w14:paraId="63BCC245" w14:textId="77777777" w:rsidR="00E4559B" w:rsidRPr="001D6F1C" w:rsidRDefault="00E4559B" w:rsidP="00E4559B">
            <w:pPr>
              <w:spacing w:line="240" w:lineRule="auto"/>
            </w:pPr>
            <w:r w:rsidRPr="001D6F1C">
              <w:rPr>
                <w:rFonts w:ascii="Verdana" w:hAnsi="Verdana"/>
                <w:sz w:val="16"/>
                <w:szCs w:val="16"/>
              </w:rPr>
              <w:t>575,625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B75B373" w14:textId="77777777" w:rsidR="00E4559B" w:rsidRPr="001D6F1C" w:rsidRDefault="00E4559B" w:rsidP="00E4559B">
            <w:pPr>
              <w:spacing w:line="240" w:lineRule="auto"/>
            </w:pPr>
            <w:r w:rsidRPr="001D6F1C">
              <w:rPr>
                <w:rFonts w:ascii="Verdana" w:hAnsi="Verdana"/>
                <w:sz w:val="16"/>
                <w:szCs w:val="16"/>
              </w:rPr>
              <w:t>Corrosion test for 168hours.</w:t>
            </w:r>
          </w:p>
        </w:tc>
        <w:tc>
          <w:tcPr>
            <w:tcW w:w="1702" w:type="dxa"/>
            <w:tcBorders>
              <w:top w:val="single" w:sz="4" w:space="0" w:color="auto"/>
              <w:left w:val="single" w:sz="4" w:space="0" w:color="auto"/>
              <w:bottom w:val="single" w:sz="4" w:space="0" w:color="auto"/>
              <w:right w:val="single" w:sz="4" w:space="0" w:color="auto"/>
            </w:tcBorders>
          </w:tcPr>
          <w:p w14:paraId="4D72179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45+11 </w:t>
            </w:r>
            <w:r w:rsidRPr="001D6F1C">
              <w:rPr>
                <w:rFonts w:ascii="Verdana" w:hAnsi="Verdana" w:cstheme="minorHAnsi"/>
                <w:sz w:val="16"/>
                <w:szCs w:val="16"/>
              </w:rPr>
              <w:t>µ</w:t>
            </w:r>
            <w:r w:rsidRPr="001D6F1C">
              <w:rPr>
                <w:rFonts w:ascii="Verdana" w:hAnsi="Verdana"/>
                <w:sz w:val="16"/>
                <w:szCs w:val="16"/>
              </w:rPr>
              <w:t>m.</w:t>
            </w:r>
          </w:p>
          <w:p w14:paraId="2D0013BD" w14:textId="77777777" w:rsidR="00E4559B" w:rsidRPr="001D6F1C" w:rsidRDefault="00E4559B" w:rsidP="00E4559B">
            <w:pPr>
              <w:spacing w:line="240" w:lineRule="auto"/>
              <w:rPr>
                <w:rFonts w:ascii="Verdana" w:hAnsi="Verdana"/>
                <w:sz w:val="16"/>
                <w:szCs w:val="16"/>
              </w:rPr>
            </w:pPr>
          </w:p>
          <w:p w14:paraId="7701F440"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21043D1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Low wear resistance and mechanical strength.</w:t>
            </w:r>
          </w:p>
        </w:tc>
        <w:tc>
          <w:tcPr>
            <w:tcW w:w="1844" w:type="dxa"/>
            <w:gridSpan w:val="2"/>
            <w:tcBorders>
              <w:top w:val="single" w:sz="4" w:space="0" w:color="auto"/>
              <w:left w:val="single" w:sz="4" w:space="0" w:color="auto"/>
              <w:bottom w:val="single" w:sz="4" w:space="0" w:color="auto"/>
              <w:right w:val="single" w:sz="4" w:space="0" w:color="auto"/>
            </w:tcBorders>
          </w:tcPr>
          <w:p w14:paraId="3AA8E00B" w14:textId="77777777" w:rsidR="00E4559B" w:rsidRPr="001D6F1C" w:rsidRDefault="00E4559B" w:rsidP="00E4559B">
            <w:pPr>
              <w:autoSpaceDE w:val="0"/>
              <w:autoSpaceDN w:val="0"/>
              <w:adjustRightInd w:val="0"/>
              <w:spacing w:line="240" w:lineRule="auto"/>
              <w:rPr>
                <w:rFonts w:ascii="Verdana" w:hAnsi="Verdana"/>
                <w:sz w:val="16"/>
                <w:szCs w:val="16"/>
              </w:rPr>
            </w:pPr>
            <w:r w:rsidRPr="00BD0AAF">
              <w:rPr>
                <w:rFonts w:ascii="Verdana" w:hAnsi="Verdana"/>
                <w:sz w:val="16"/>
                <w:szCs w:val="16"/>
                <w:highlight w:val="yellow"/>
              </w:rPr>
              <w:t>Better corrosion resistance</w:t>
            </w:r>
            <w:r w:rsidRPr="001D6F1C">
              <w:rPr>
                <w:rFonts w:ascii="Verdana" w:hAnsi="Verdana"/>
                <w:sz w:val="16"/>
                <w:szCs w:val="16"/>
              </w:rPr>
              <w:t>.</w:t>
            </w:r>
          </w:p>
          <w:p w14:paraId="7BA7D86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Some places coating layer detached.</w:t>
            </w:r>
          </w:p>
          <w:p w14:paraId="71265337" w14:textId="77777777" w:rsidR="00E4559B" w:rsidRPr="001D6F1C" w:rsidRDefault="00E4559B" w:rsidP="00E4559B">
            <w:pPr>
              <w:spacing w:line="240" w:lineRule="auto"/>
              <w:rPr>
                <w:rFonts w:ascii="Verdana" w:hAnsi="Verdana"/>
                <w:sz w:val="16"/>
                <w:szCs w:val="16"/>
              </w:rPr>
            </w:pPr>
          </w:p>
          <w:p w14:paraId="665356C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CJS spray coating thickness – 140 µm</w:t>
            </w:r>
          </w:p>
          <w:p w14:paraId="2635A6A7" w14:textId="77777777" w:rsidR="00E4559B" w:rsidRPr="001D6F1C" w:rsidRDefault="00E4559B" w:rsidP="00E4559B">
            <w:pPr>
              <w:spacing w:line="240" w:lineRule="auto"/>
            </w:pPr>
            <w:r w:rsidRPr="001D6F1C">
              <w:rPr>
                <w:rFonts w:ascii="Verdana" w:hAnsi="Verdana"/>
                <w:sz w:val="16"/>
                <w:szCs w:val="16"/>
              </w:rPr>
              <w:t>DJ spray coating thickness – 210 µm</w:t>
            </w:r>
          </w:p>
        </w:tc>
        <w:tc>
          <w:tcPr>
            <w:tcW w:w="1702" w:type="dxa"/>
            <w:tcBorders>
              <w:top w:val="single" w:sz="4" w:space="0" w:color="auto"/>
              <w:left w:val="single" w:sz="4" w:space="0" w:color="auto"/>
              <w:bottom w:val="single" w:sz="4" w:space="0" w:color="auto"/>
              <w:right w:val="single" w:sz="4" w:space="0" w:color="auto"/>
            </w:tcBorders>
          </w:tcPr>
          <w:p w14:paraId="734726A3" w14:textId="77777777" w:rsidR="00E4559B" w:rsidRPr="00200A39" w:rsidRDefault="00E4559B" w:rsidP="00E4559B">
            <w:pPr>
              <w:spacing w:line="240" w:lineRule="auto"/>
              <w:rPr>
                <w:rFonts w:ascii="Verdana" w:hAnsi="Verdana"/>
                <w:b/>
                <w:bCs/>
                <w:sz w:val="16"/>
                <w:szCs w:val="16"/>
                <w:lang w:val="sv-SE"/>
              </w:rPr>
            </w:pPr>
            <w:r w:rsidRPr="00200A39">
              <w:rPr>
                <w:rFonts w:ascii="Verdana" w:hAnsi="Verdana" w:cs="Arial"/>
                <w:color w:val="222222"/>
                <w:sz w:val="16"/>
                <w:szCs w:val="16"/>
                <w:shd w:val="clear" w:color="auto" w:fill="FFFFFF"/>
                <w:lang w:val="sv-SE"/>
              </w:rPr>
              <w:t>(Oksa, Tuurna and Varis 2013) (Bolelli et al. 2007)</w:t>
            </w:r>
          </w:p>
          <w:p w14:paraId="0BA2307B" w14:textId="77777777" w:rsidR="00E4559B" w:rsidRPr="00200A39" w:rsidRDefault="00E4559B" w:rsidP="00E4559B">
            <w:pPr>
              <w:spacing w:line="240" w:lineRule="auto"/>
              <w:rPr>
                <w:lang w:val="sv-SE"/>
              </w:rPr>
            </w:pPr>
          </w:p>
        </w:tc>
      </w:tr>
      <w:tr w:rsidR="00E4559B" w:rsidRPr="001D6F1C" w14:paraId="4FE4B179" w14:textId="77777777" w:rsidTr="000732B5">
        <w:tc>
          <w:tcPr>
            <w:tcW w:w="565" w:type="dxa"/>
            <w:tcBorders>
              <w:top w:val="single" w:sz="4" w:space="0" w:color="auto"/>
              <w:left w:val="single" w:sz="4" w:space="0" w:color="auto"/>
              <w:bottom w:val="single" w:sz="4" w:space="0" w:color="auto"/>
              <w:right w:val="single" w:sz="4" w:space="0" w:color="auto"/>
            </w:tcBorders>
          </w:tcPr>
          <w:p w14:paraId="45C2AEB8" w14:textId="3E6BEDCD" w:rsidR="00E4559B" w:rsidRPr="00200A39" w:rsidRDefault="00E4559B" w:rsidP="00E4559B">
            <w:pPr>
              <w:spacing w:line="240" w:lineRule="auto"/>
              <w:rPr>
                <w:rFonts w:ascii="Verdana" w:hAnsi="Verdana"/>
                <w:sz w:val="16"/>
                <w:szCs w:val="16"/>
                <w:lang w:val="sv-SE"/>
              </w:rPr>
            </w:pPr>
            <w:r>
              <w:rPr>
                <w:rFonts w:ascii="Verdana" w:hAnsi="Verdana"/>
                <w:sz w:val="16"/>
                <w:szCs w:val="16"/>
              </w:rPr>
              <w:t>59</w:t>
            </w:r>
          </w:p>
        </w:tc>
        <w:tc>
          <w:tcPr>
            <w:tcW w:w="1133" w:type="dxa"/>
            <w:tcBorders>
              <w:top w:val="single" w:sz="4" w:space="0" w:color="auto"/>
              <w:left w:val="single" w:sz="4" w:space="0" w:color="auto"/>
              <w:bottom w:val="single" w:sz="4" w:space="0" w:color="auto"/>
              <w:right w:val="single" w:sz="4" w:space="0" w:color="auto"/>
            </w:tcBorders>
            <w:hideMark/>
          </w:tcPr>
          <w:p w14:paraId="58B5A8FA"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sz w:val="16"/>
                <w:szCs w:val="16"/>
              </w:rPr>
              <w:t>Inconel 625</w:t>
            </w:r>
          </w:p>
        </w:tc>
        <w:tc>
          <w:tcPr>
            <w:tcW w:w="1134" w:type="dxa"/>
            <w:tcBorders>
              <w:top w:val="single" w:sz="4" w:space="0" w:color="auto"/>
              <w:left w:val="single" w:sz="4" w:space="0" w:color="auto"/>
              <w:bottom w:val="single" w:sz="4" w:space="0" w:color="auto"/>
              <w:right w:val="single" w:sz="4" w:space="0" w:color="auto"/>
            </w:tcBorders>
            <w:hideMark/>
          </w:tcPr>
          <w:p w14:paraId="4C205A62" w14:textId="77777777" w:rsidR="00E4559B" w:rsidRPr="001D6F1C" w:rsidRDefault="00E4559B" w:rsidP="00E4559B">
            <w:pPr>
              <w:spacing w:line="240" w:lineRule="auto"/>
            </w:pPr>
            <w:r w:rsidRPr="001D6F1C">
              <w:rPr>
                <w:rFonts w:ascii="Verdana" w:hAnsi="Verdana"/>
                <w:sz w:val="16"/>
                <w:szCs w:val="16"/>
              </w:rPr>
              <w:t>Carbon steel tube</w:t>
            </w:r>
          </w:p>
        </w:tc>
        <w:tc>
          <w:tcPr>
            <w:tcW w:w="1277" w:type="dxa"/>
            <w:tcBorders>
              <w:top w:val="single" w:sz="4" w:space="0" w:color="auto"/>
              <w:left w:val="single" w:sz="4" w:space="0" w:color="auto"/>
              <w:bottom w:val="single" w:sz="4" w:space="0" w:color="auto"/>
              <w:right w:val="single" w:sz="4" w:space="0" w:color="auto"/>
            </w:tcBorders>
            <w:hideMark/>
          </w:tcPr>
          <w:p w14:paraId="10383A1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5819720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Hot and cold </w:t>
            </w:r>
            <w:r w:rsidRPr="003E626B">
              <w:rPr>
                <w:rFonts w:ascii="Verdana" w:hAnsi="Verdana"/>
                <w:sz w:val="16"/>
                <w:szCs w:val="16"/>
                <w:highlight w:val="red"/>
              </w:rPr>
              <w:t>economizer</w:t>
            </w:r>
          </w:p>
        </w:tc>
        <w:tc>
          <w:tcPr>
            <w:tcW w:w="1135" w:type="dxa"/>
            <w:tcBorders>
              <w:top w:val="single" w:sz="4" w:space="0" w:color="auto"/>
              <w:left w:val="single" w:sz="4" w:space="0" w:color="auto"/>
              <w:bottom w:val="single" w:sz="4" w:space="0" w:color="auto"/>
              <w:right w:val="single" w:sz="4" w:space="0" w:color="auto"/>
            </w:tcBorders>
            <w:hideMark/>
          </w:tcPr>
          <w:p w14:paraId="6339339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maximum 520 -800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47C092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Water temperature in the hot economizer 200</w:t>
            </w:r>
            <w:r w:rsidRPr="001D6F1C">
              <w:rPr>
                <w:rFonts w:ascii="Verdana" w:hAnsi="Verdana"/>
                <w:sz w:val="16"/>
                <w:szCs w:val="16"/>
                <w:vertAlign w:val="superscript"/>
              </w:rPr>
              <w:t>O</w:t>
            </w:r>
            <w:r w:rsidRPr="001D6F1C">
              <w:rPr>
                <w:rFonts w:ascii="Verdana" w:hAnsi="Verdana"/>
                <w:sz w:val="16"/>
                <w:szCs w:val="16"/>
              </w:rPr>
              <w:t>C.</w:t>
            </w:r>
          </w:p>
          <w:p w14:paraId="4578284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Flue gas hot economizer temperature 520-800</w:t>
            </w:r>
            <w:r w:rsidRPr="001D6F1C">
              <w:rPr>
                <w:rFonts w:ascii="Verdana" w:hAnsi="Verdana"/>
                <w:sz w:val="16"/>
                <w:szCs w:val="16"/>
                <w:vertAlign w:val="superscript"/>
              </w:rPr>
              <w:t>O</w:t>
            </w:r>
            <w:r w:rsidRPr="001D6F1C">
              <w:rPr>
                <w:rFonts w:ascii="Verdana" w:hAnsi="Verdana"/>
                <w:sz w:val="16"/>
                <w:szCs w:val="16"/>
              </w:rPr>
              <w:t>C for 2 years.</w:t>
            </w:r>
          </w:p>
        </w:tc>
        <w:tc>
          <w:tcPr>
            <w:tcW w:w="1702" w:type="dxa"/>
            <w:tcBorders>
              <w:top w:val="single" w:sz="4" w:space="0" w:color="auto"/>
              <w:left w:val="single" w:sz="4" w:space="0" w:color="auto"/>
              <w:bottom w:val="single" w:sz="4" w:space="0" w:color="auto"/>
              <w:right w:val="single" w:sz="4" w:space="0" w:color="auto"/>
            </w:tcBorders>
          </w:tcPr>
          <w:p w14:paraId="2DAF444E"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37DC238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dense of the coating, adhered to the substrate, coating porosity close to the Alloy 59.</w:t>
            </w:r>
          </w:p>
          <w:p w14:paraId="134AC410" w14:textId="77777777" w:rsidR="00E4559B" w:rsidRPr="001D6F1C" w:rsidRDefault="00E4559B" w:rsidP="00E4559B">
            <w:pPr>
              <w:spacing w:line="240" w:lineRule="auto"/>
              <w:rPr>
                <w:rFonts w:ascii="Verdana" w:hAnsi="Verdana"/>
                <w:sz w:val="16"/>
                <w:szCs w:val="16"/>
              </w:rPr>
            </w:pPr>
          </w:p>
          <w:p w14:paraId="3650562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resistance of the coating is satisfactory.</w:t>
            </w:r>
          </w:p>
        </w:tc>
        <w:tc>
          <w:tcPr>
            <w:tcW w:w="1844" w:type="dxa"/>
            <w:gridSpan w:val="2"/>
            <w:tcBorders>
              <w:top w:val="single" w:sz="4" w:space="0" w:color="auto"/>
              <w:left w:val="single" w:sz="4" w:space="0" w:color="auto"/>
              <w:bottom w:val="single" w:sz="4" w:space="0" w:color="auto"/>
              <w:right w:val="single" w:sz="4" w:space="0" w:color="auto"/>
            </w:tcBorders>
          </w:tcPr>
          <w:p w14:paraId="4305124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300µm</w:t>
            </w:r>
          </w:p>
          <w:p w14:paraId="349BAD13" w14:textId="77777777" w:rsidR="00E4559B" w:rsidRPr="001D6F1C" w:rsidRDefault="00E4559B" w:rsidP="00E4559B">
            <w:pPr>
              <w:spacing w:line="240" w:lineRule="auto"/>
              <w:rPr>
                <w:rFonts w:ascii="Verdana" w:hAnsi="Verdana"/>
                <w:sz w:val="16"/>
                <w:szCs w:val="16"/>
              </w:rPr>
            </w:pPr>
          </w:p>
          <w:p w14:paraId="534B85F9"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t>Hardness 506HV</w:t>
            </w:r>
            <w:r w:rsidRPr="001D6F1C">
              <w:rPr>
                <w:rFonts w:ascii="Verdana" w:hAnsi="Verdana"/>
                <w:sz w:val="16"/>
                <w:szCs w:val="16"/>
                <w:vertAlign w:val="subscript"/>
              </w:rPr>
              <w:t>0.3</w:t>
            </w:r>
          </w:p>
        </w:tc>
        <w:tc>
          <w:tcPr>
            <w:tcW w:w="1702" w:type="dxa"/>
            <w:tcBorders>
              <w:top w:val="single" w:sz="4" w:space="0" w:color="auto"/>
              <w:left w:val="single" w:sz="4" w:space="0" w:color="auto"/>
              <w:bottom w:val="single" w:sz="4" w:space="0" w:color="auto"/>
              <w:right w:val="single" w:sz="4" w:space="0" w:color="auto"/>
            </w:tcBorders>
            <w:hideMark/>
          </w:tcPr>
          <w:p w14:paraId="135F73A8"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(Oksa et al. 2014)</w:t>
            </w:r>
          </w:p>
        </w:tc>
      </w:tr>
      <w:tr w:rsidR="00E4559B" w:rsidRPr="001D6F1C" w14:paraId="7978D806" w14:textId="77777777" w:rsidTr="000732B5">
        <w:tc>
          <w:tcPr>
            <w:tcW w:w="565" w:type="dxa"/>
            <w:tcBorders>
              <w:top w:val="single" w:sz="4" w:space="0" w:color="auto"/>
              <w:left w:val="single" w:sz="4" w:space="0" w:color="auto"/>
              <w:bottom w:val="single" w:sz="4" w:space="0" w:color="auto"/>
              <w:right w:val="single" w:sz="4" w:space="0" w:color="auto"/>
            </w:tcBorders>
          </w:tcPr>
          <w:p w14:paraId="137946B3" w14:textId="4D8EA910"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60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E9A0F67" w14:textId="77777777" w:rsidR="00E4559B" w:rsidRPr="001D6F1C" w:rsidRDefault="00E4559B" w:rsidP="00E4559B">
            <w:pPr>
              <w:spacing w:line="240" w:lineRule="auto"/>
            </w:pPr>
            <w:proofErr w:type="spellStart"/>
            <w:r w:rsidRPr="001D6F1C">
              <w:rPr>
                <w:rFonts w:ascii="Verdana" w:hAnsi="Verdana" w:cs="Calibri"/>
                <w:color w:val="000000"/>
                <w:sz w:val="16"/>
                <w:szCs w:val="16"/>
              </w:rPr>
              <w:t>NiCrBSiFe</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674DBC1B" w14:textId="77777777" w:rsidR="00E4559B" w:rsidRPr="001D6F1C" w:rsidRDefault="00E4559B" w:rsidP="00E4559B">
            <w:pPr>
              <w:spacing w:line="240" w:lineRule="auto"/>
            </w:pPr>
            <w:r w:rsidRPr="001D6F1C">
              <w:rPr>
                <w:rFonts w:ascii="Verdana" w:hAnsi="Verdana"/>
                <w:sz w:val="16"/>
                <w:szCs w:val="16"/>
              </w:rPr>
              <w:t>P21 test coupons.</w:t>
            </w:r>
          </w:p>
        </w:tc>
        <w:tc>
          <w:tcPr>
            <w:tcW w:w="1277" w:type="dxa"/>
            <w:tcBorders>
              <w:top w:val="single" w:sz="4" w:space="0" w:color="auto"/>
              <w:left w:val="single" w:sz="4" w:space="0" w:color="auto"/>
              <w:bottom w:val="single" w:sz="4" w:space="0" w:color="auto"/>
              <w:right w:val="single" w:sz="4" w:space="0" w:color="auto"/>
            </w:tcBorders>
            <w:hideMark/>
          </w:tcPr>
          <w:p w14:paraId="2C3641E9"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388B42EA" w14:textId="241B895F" w:rsidR="00E4559B" w:rsidRPr="001D6F1C" w:rsidRDefault="00E4559B" w:rsidP="00E4559B">
            <w:pPr>
              <w:spacing w:line="240" w:lineRule="auto"/>
            </w:pPr>
            <w:r>
              <w:rPr>
                <w:rFonts w:ascii="Verdana" w:hAnsi="Verdana"/>
                <w:sz w:val="16"/>
                <w:szCs w:val="16"/>
              </w:rPr>
              <w:t xml:space="preserve">High temp </w:t>
            </w:r>
            <w:r w:rsidRPr="001D6F1C">
              <w:rPr>
                <w:rFonts w:ascii="Verdana" w:hAnsi="Verdana"/>
                <w:sz w:val="16"/>
                <w:szCs w:val="16"/>
              </w:rPr>
              <w:t>Salt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w:t>
            </w:r>
          </w:p>
        </w:tc>
        <w:tc>
          <w:tcPr>
            <w:tcW w:w="1135" w:type="dxa"/>
            <w:tcBorders>
              <w:top w:val="single" w:sz="4" w:space="0" w:color="auto"/>
              <w:left w:val="single" w:sz="4" w:space="0" w:color="auto"/>
              <w:bottom w:val="single" w:sz="4" w:space="0" w:color="auto"/>
              <w:right w:val="single" w:sz="4" w:space="0" w:color="auto"/>
            </w:tcBorders>
            <w:hideMark/>
          </w:tcPr>
          <w:p w14:paraId="5192D87C" w14:textId="77777777" w:rsidR="00E4559B" w:rsidRPr="001D6F1C" w:rsidRDefault="00E4559B" w:rsidP="00E4559B">
            <w:pPr>
              <w:spacing w:line="240" w:lineRule="auto"/>
            </w:pPr>
            <w:r w:rsidRPr="001D6F1C">
              <w:rPr>
                <w:rFonts w:ascii="Verdana" w:hAnsi="Verdana"/>
                <w:sz w:val="16"/>
                <w:szCs w:val="16"/>
              </w:rPr>
              <w:t>525,625,725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987DFD9" w14:textId="77777777" w:rsidR="00E4559B" w:rsidRPr="001D6F1C" w:rsidRDefault="00E4559B" w:rsidP="00E4559B">
            <w:pPr>
              <w:spacing w:line="240" w:lineRule="auto"/>
            </w:pPr>
            <w:r w:rsidRPr="001D6F1C">
              <w:rPr>
                <w:rFonts w:ascii="Verdana" w:hAnsi="Verdana"/>
                <w:sz w:val="16"/>
                <w:szCs w:val="16"/>
              </w:rPr>
              <w:t>Corrosion test for 168hours in three different temperatures</w:t>
            </w:r>
          </w:p>
        </w:tc>
        <w:tc>
          <w:tcPr>
            <w:tcW w:w="1702" w:type="dxa"/>
            <w:tcBorders>
              <w:top w:val="single" w:sz="4" w:space="0" w:color="auto"/>
              <w:left w:val="single" w:sz="4" w:space="0" w:color="auto"/>
              <w:bottom w:val="single" w:sz="4" w:space="0" w:color="auto"/>
              <w:right w:val="single" w:sz="4" w:space="0" w:color="auto"/>
            </w:tcBorders>
          </w:tcPr>
          <w:p w14:paraId="3CA3304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5B808A61"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6D49A2F9"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3CFE0E56"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(Paul and Harvey 2013)</w:t>
            </w:r>
          </w:p>
        </w:tc>
      </w:tr>
      <w:tr w:rsidR="00E4559B" w:rsidRPr="001D6F1C" w14:paraId="5DD35607" w14:textId="77777777" w:rsidTr="000732B5">
        <w:tc>
          <w:tcPr>
            <w:tcW w:w="565" w:type="dxa"/>
            <w:tcBorders>
              <w:top w:val="single" w:sz="4" w:space="0" w:color="auto"/>
              <w:left w:val="single" w:sz="4" w:space="0" w:color="auto"/>
              <w:bottom w:val="single" w:sz="4" w:space="0" w:color="auto"/>
              <w:right w:val="single" w:sz="4" w:space="0" w:color="auto"/>
            </w:tcBorders>
          </w:tcPr>
          <w:p w14:paraId="2C0455C4" w14:textId="74F8B19C"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61</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D5B1625" w14:textId="77777777" w:rsidR="00E4559B" w:rsidRPr="001D6F1C" w:rsidRDefault="00E4559B" w:rsidP="00E4559B">
            <w:pPr>
              <w:spacing w:line="240" w:lineRule="auto"/>
            </w:pPr>
            <w:r w:rsidRPr="001D6F1C">
              <w:rPr>
                <w:rFonts w:ascii="Verdana" w:hAnsi="Verdana" w:cs="Calibri"/>
                <w:color w:val="000000"/>
                <w:sz w:val="16"/>
                <w:szCs w:val="16"/>
              </w:rPr>
              <w:t>Ni alloy 718</w:t>
            </w:r>
          </w:p>
        </w:tc>
        <w:tc>
          <w:tcPr>
            <w:tcW w:w="1134" w:type="dxa"/>
            <w:tcBorders>
              <w:top w:val="single" w:sz="4" w:space="0" w:color="auto"/>
              <w:left w:val="single" w:sz="4" w:space="0" w:color="auto"/>
              <w:bottom w:val="single" w:sz="4" w:space="0" w:color="auto"/>
              <w:right w:val="single" w:sz="4" w:space="0" w:color="auto"/>
            </w:tcBorders>
            <w:hideMark/>
          </w:tcPr>
          <w:p w14:paraId="6A6D7064" w14:textId="77777777" w:rsidR="00E4559B" w:rsidRPr="001D6F1C" w:rsidRDefault="00E4559B" w:rsidP="00E4559B">
            <w:pPr>
              <w:spacing w:line="240" w:lineRule="auto"/>
            </w:pPr>
            <w:r w:rsidRPr="001D6F1C">
              <w:rPr>
                <w:rFonts w:ascii="Verdana" w:hAnsi="Verdana"/>
                <w:sz w:val="16"/>
                <w:szCs w:val="16"/>
              </w:rPr>
              <w:t>P21 test coupons.</w:t>
            </w:r>
          </w:p>
        </w:tc>
        <w:tc>
          <w:tcPr>
            <w:tcW w:w="1277" w:type="dxa"/>
            <w:tcBorders>
              <w:top w:val="single" w:sz="4" w:space="0" w:color="auto"/>
              <w:left w:val="single" w:sz="4" w:space="0" w:color="auto"/>
              <w:bottom w:val="single" w:sz="4" w:space="0" w:color="auto"/>
              <w:right w:val="single" w:sz="4" w:space="0" w:color="auto"/>
            </w:tcBorders>
            <w:hideMark/>
          </w:tcPr>
          <w:p w14:paraId="037D9C33"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04DE0B46" w14:textId="5892C288" w:rsidR="00E4559B" w:rsidRPr="001D6F1C" w:rsidRDefault="00E4559B" w:rsidP="00E4559B">
            <w:pPr>
              <w:spacing w:line="240" w:lineRule="auto"/>
            </w:pPr>
            <w:r>
              <w:rPr>
                <w:rFonts w:ascii="Verdana" w:hAnsi="Verdana"/>
                <w:sz w:val="16"/>
                <w:szCs w:val="16"/>
              </w:rPr>
              <w:t xml:space="preserve">High temp </w:t>
            </w:r>
            <w:r w:rsidRPr="001D6F1C">
              <w:rPr>
                <w:rFonts w:ascii="Verdana" w:hAnsi="Verdana"/>
                <w:sz w:val="16"/>
                <w:szCs w:val="16"/>
              </w:rPr>
              <w:t>Salt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w:t>
            </w:r>
          </w:p>
        </w:tc>
        <w:tc>
          <w:tcPr>
            <w:tcW w:w="1135" w:type="dxa"/>
            <w:tcBorders>
              <w:top w:val="single" w:sz="4" w:space="0" w:color="auto"/>
              <w:left w:val="single" w:sz="4" w:space="0" w:color="auto"/>
              <w:bottom w:val="single" w:sz="4" w:space="0" w:color="auto"/>
              <w:right w:val="single" w:sz="4" w:space="0" w:color="auto"/>
            </w:tcBorders>
            <w:hideMark/>
          </w:tcPr>
          <w:p w14:paraId="55633F7D" w14:textId="77777777" w:rsidR="00E4559B" w:rsidRPr="001D6F1C" w:rsidRDefault="00E4559B" w:rsidP="00E4559B">
            <w:pPr>
              <w:spacing w:line="240" w:lineRule="auto"/>
            </w:pPr>
            <w:r w:rsidRPr="001D6F1C">
              <w:rPr>
                <w:rFonts w:ascii="Verdana" w:hAnsi="Verdana"/>
                <w:sz w:val="16"/>
                <w:szCs w:val="16"/>
              </w:rPr>
              <w:t>525,625,725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B878E0D" w14:textId="77777777" w:rsidR="00E4559B" w:rsidRPr="001D6F1C" w:rsidRDefault="00E4559B" w:rsidP="00E4559B">
            <w:pPr>
              <w:spacing w:line="240" w:lineRule="auto"/>
            </w:pPr>
            <w:r w:rsidRPr="001D6F1C">
              <w:rPr>
                <w:rFonts w:ascii="Verdana" w:hAnsi="Verdana"/>
                <w:sz w:val="16"/>
                <w:szCs w:val="16"/>
              </w:rPr>
              <w:t>Corrosion test for 168hours in three different temperatures</w:t>
            </w:r>
          </w:p>
        </w:tc>
        <w:tc>
          <w:tcPr>
            <w:tcW w:w="1702" w:type="dxa"/>
            <w:tcBorders>
              <w:top w:val="single" w:sz="4" w:space="0" w:color="auto"/>
              <w:left w:val="single" w:sz="4" w:space="0" w:color="auto"/>
              <w:bottom w:val="single" w:sz="4" w:space="0" w:color="auto"/>
              <w:right w:val="single" w:sz="4" w:space="0" w:color="auto"/>
            </w:tcBorders>
          </w:tcPr>
          <w:p w14:paraId="7A617B49"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08C3954F"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5243BFDB"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0C240B54"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(Paul and Harvey 2013)</w:t>
            </w:r>
          </w:p>
        </w:tc>
      </w:tr>
      <w:tr w:rsidR="00E4559B" w:rsidRPr="001D6F1C" w14:paraId="0576CCAA" w14:textId="77777777" w:rsidTr="000732B5">
        <w:tc>
          <w:tcPr>
            <w:tcW w:w="565" w:type="dxa"/>
            <w:tcBorders>
              <w:top w:val="single" w:sz="4" w:space="0" w:color="auto"/>
              <w:left w:val="single" w:sz="4" w:space="0" w:color="auto"/>
              <w:bottom w:val="single" w:sz="4" w:space="0" w:color="auto"/>
              <w:right w:val="single" w:sz="4" w:space="0" w:color="auto"/>
            </w:tcBorders>
          </w:tcPr>
          <w:p w14:paraId="0F983372" w14:textId="03C2B5F8"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lastRenderedPageBreak/>
              <w:t>62</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CFA5B47" w14:textId="77777777" w:rsidR="00E4559B" w:rsidRPr="001D6F1C" w:rsidRDefault="00E4559B" w:rsidP="00E4559B">
            <w:pPr>
              <w:spacing w:line="240" w:lineRule="auto"/>
            </w:pPr>
            <w:r w:rsidRPr="001D6F1C">
              <w:rPr>
                <w:rFonts w:ascii="Verdana" w:hAnsi="Verdana" w:cs="Calibri"/>
                <w:color w:val="000000"/>
                <w:sz w:val="16"/>
                <w:szCs w:val="16"/>
              </w:rPr>
              <w:t>Ni alloy 625</w:t>
            </w:r>
          </w:p>
        </w:tc>
        <w:tc>
          <w:tcPr>
            <w:tcW w:w="1134" w:type="dxa"/>
            <w:tcBorders>
              <w:top w:val="single" w:sz="4" w:space="0" w:color="auto"/>
              <w:left w:val="single" w:sz="4" w:space="0" w:color="auto"/>
              <w:bottom w:val="single" w:sz="4" w:space="0" w:color="auto"/>
              <w:right w:val="single" w:sz="4" w:space="0" w:color="auto"/>
            </w:tcBorders>
            <w:hideMark/>
          </w:tcPr>
          <w:p w14:paraId="0B8C9BD9" w14:textId="77777777" w:rsidR="00E4559B" w:rsidRPr="001D6F1C" w:rsidRDefault="00E4559B" w:rsidP="00E4559B">
            <w:pPr>
              <w:spacing w:line="240" w:lineRule="auto"/>
            </w:pPr>
            <w:r w:rsidRPr="001D6F1C">
              <w:rPr>
                <w:rFonts w:ascii="Verdana" w:hAnsi="Verdana"/>
                <w:sz w:val="16"/>
                <w:szCs w:val="16"/>
              </w:rPr>
              <w:t>P21 test coupons.</w:t>
            </w:r>
          </w:p>
        </w:tc>
        <w:tc>
          <w:tcPr>
            <w:tcW w:w="1277" w:type="dxa"/>
            <w:tcBorders>
              <w:top w:val="single" w:sz="4" w:space="0" w:color="auto"/>
              <w:left w:val="single" w:sz="4" w:space="0" w:color="auto"/>
              <w:bottom w:val="single" w:sz="4" w:space="0" w:color="auto"/>
              <w:right w:val="single" w:sz="4" w:space="0" w:color="auto"/>
            </w:tcBorders>
            <w:hideMark/>
          </w:tcPr>
          <w:p w14:paraId="2C437A46"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33B689E0" w14:textId="165B7DC1" w:rsidR="00E4559B" w:rsidRPr="001D6F1C" w:rsidRDefault="00E4559B" w:rsidP="00E4559B">
            <w:pPr>
              <w:spacing w:line="240" w:lineRule="auto"/>
            </w:pPr>
            <w:r>
              <w:rPr>
                <w:rFonts w:ascii="Verdana" w:hAnsi="Verdana"/>
                <w:sz w:val="16"/>
                <w:szCs w:val="16"/>
              </w:rPr>
              <w:t xml:space="preserve">High temp </w:t>
            </w:r>
            <w:r w:rsidRPr="001D6F1C">
              <w:rPr>
                <w:rFonts w:ascii="Verdana" w:hAnsi="Verdana"/>
                <w:sz w:val="16"/>
                <w:szCs w:val="16"/>
              </w:rPr>
              <w:t>Salt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w:t>
            </w:r>
          </w:p>
        </w:tc>
        <w:tc>
          <w:tcPr>
            <w:tcW w:w="1135" w:type="dxa"/>
            <w:tcBorders>
              <w:top w:val="single" w:sz="4" w:space="0" w:color="auto"/>
              <w:left w:val="single" w:sz="4" w:space="0" w:color="auto"/>
              <w:bottom w:val="single" w:sz="4" w:space="0" w:color="auto"/>
              <w:right w:val="single" w:sz="4" w:space="0" w:color="auto"/>
            </w:tcBorders>
            <w:hideMark/>
          </w:tcPr>
          <w:p w14:paraId="7CD423EC" w14:textId="77777777" w:rsidR="00E4559B" w:rsidRPr="001D6F1C" w:rsidRDefault="00E4559B" w:rsidP="00E4559B">
            <w:pPr>
              <w:spacing w:line="240" w:lineRule="auto"/>
            </w:pPr>
            <w:r w:rsidRPr="001D6F1C">
              <w:rPr>
                <w:rFonts w:ascii="Verdana" w:hAnsi="Verdana"/>
                <w:sz w:val="16"/>
                <w:szCs w:val="16"/>
              </w:rPr>
              <w:t>525,625,725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17314DC" w14:textId="77777777" w:rsidR="00E4559B" w:rsidRPr="001D6F1C" w:rsidRDefault="00E4559B" w:rsidP="00E4559B">
            <w:pPr>
              <w:spacing w:line="240" w:lineRule="auto"/>
            </w:pPr>
            <w:r w:rsidRPr="001D6F1C">
              <w:rPr>
                <w:rFonts w:ascii="Verdana" w:hAnsi="Verdana"/>
                <w:sz w:val="16"/>
                <w:szCs w:val="16"/>
              </w:rPr>
              <w:t>Corrosion test for 168hours in three different temperatures</w:t>
            </w:r>
          </w:p>
        </w:tc>
        <w:tc>
          <w:tcPr>
            <w:tcW w:w="1702" w:type="dxa"/>
            <w:tcBorders>
              <w:top w:val="single" w:sz="4" w:space="0" w:color="auto"/>
              <w:left w:val="single" w:sz="4" w:space="0" w:color="auto"/>
              <w:bottom w:val="single" w:sz="4" w:space="0" w:color="auto"/>
              <w:right w:val="single" w:sz="4" w:space="0" w:color="auto"/>
            </w:tcBorders>
          </w:tcPr>
          <w:p w14:paraId="66F42D2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Corrosion test 0.1M HCL. </w:t>
            </w:r>
          </w:p>
          <w:p w14:paraId="4074833D" w14:textId="77777777" w:rsidR="00E4559B" w:rsidRPr="001D6F1C" w:rsidRDefault="00E4559B" w:rsidP="00E4559B">
            <w:pPr>
              <w:spacing w:line="240" w:lineRule="auto"/>
              <w:rPr>
                <w:rFonts w:ascii="Verdana" w:hAnsi="Verdana"/>
                <w:sz w:val="16"/>
                <w:szCs w:val="16"/>
              </w:rPr>
            </w:pPr>
          </w:p>
          <w:p w14:paraId="50DB87B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 </w:t>
            </w:r>
            <w:r w:rsidRPr="00293B8C">
              <w:rPr>
                <w:rFonts w:ascii="Verdana" w:hAnsi="Verdana"/>
                <w:sz w:val="16"/>
                <w:szCs w:val="16"/>
                <w:highlight w:val="yellow"/>
              </w:rPr>
              <w:t>corrosion potential</w:t>
            </w:r>
            <w:r w:rsidRPr="001D6F1C">
              <w:rPr>
                <w:rFonts w:ascii="Verdana" w:hAnsi="Verdana"/>
                <w:sz w:val="16"/>
                <w:szCs w:val="16"/>
              </w:rPr>
              <w:t xml:space="preserve"> – 263.8 ± 11.8 mV</w:t>
            </w:r>
          </w:p>
          <w:p w14:paraId="10F32991" w14:textId="77777777" w:rsidR="00E4559B" w:rsidRPr="001D6F1C" w:rsidRDefault="00E4559B" w:rsidP="00E4559B">
            <w:pPr>
              <w:spacing w:line="240" w:lineRule="auto"/>
              <w:rPr>
                <w:rFonts w:ascii="Verdana" w:hAnsi="Verdana"/>
                <w:sz w:val="16"/>
                <w:szCs w:val="16"/>
              </w:rPr>
            </w:pPr>
          </w:p>
          <w:p w14:paraId="5B8E533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current density – 2.48 ± 0.01 *10</w:t>
            </w:r>
            <w:r w:rsidRPr="001D6F1C">
              <w:rPr>
                <w:rFonts w:ascii="Verdana" w:hAnsi="Verdana"/>
                <w:sz w:val="16"/>
                <w:szCs w:val="16"/>
                <w:vertAlign w:val="superscript"/>
              </w:rPr>
              <w:t xml:space="preserve">-5 </w:t>
            </w:r>
            <w:r w:rsidRPr="001D6F1C">
              <w:rPr>
                <w:rFonts w:ascii="Verdana" w:hAnsi="Verdana"/>
                <w:sz w:val="16"/>
                <w:szCs w:val="16"/>
              </w:rPr>
              <w:t>A/cm</w:t>
            </w:r>
            <w:r w:rsidRPr="001D6F1C">
              <w:rPr>
                <w:rFonts w:ascii="Verdana" w:hAnsi="Verdana"/>
                <w:sz w:val="16"/>
                <w:szCs w:val="16"/>
                <w:vertAlign w:val="superscript"/>
              </w:rPr>
              <w:t xml:space="preserve">2. </w:t>
            </w:r>
            <w:r w:rsidRPr="001D6F1C">
              <w:rPr>
                <w:rFonts w:ascii="Verdana" w:hAnsi="Verdana"/>
                <w:sz w:val="16"/>
                <w:szCs w:val="16"/>
              </w:rPr>
              <w:t xml:space="preserve">The corrosion products on the substrate interface. </w:t>
            </w:r>
          </w:p>
        </w:tc>
        <w:tc>
          <w:tcPr>
            <w:tcW w:w="1706" w:type="dxa"/>
            <w:tcBorders>
              <w:top w:val="single" w:sz="4" w:space="0" w:color="auto"/>
              <w:left w:val="single" w:sz="4" w:space="0" w:color="auto"/>
              <w:bottom w:val="single" w:sz="4" w:space="0" w:color="auto"/>
              <w:right w:val="single" w:sz="4" w:space="0" w:color="auto"/>
            </w:tcBorders>
            <w:hideMark/>
          </w:tcPr>
          <w:p w14:paraId="7E1BB0B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Conventionally properties</w:t>
            </w:r>
          </w:p>
          <w:p w14:paraId="07570B6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Young’s modulus – 205Mpa</w:t>
            </w:r>
          </w:p>
          <w:p w14:paraId="315CA3B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Melting range – 1280-1350</w:t>
            </w:r>
            <w:r w:rsidRPr="001D6F1C">
              <w:rPr>
                <w:rFonts w:ascii="Verdana" w:hAnsi="Verdana"/>
                <w:sz w:val="16"/>
                <w:szCs w:val="16"/>
                <w:vertAlign w:val="superscript"/>
              </w:rPr>
              <w:t>O</w:t>
            </w:r>
            <w:r w:rsidRPr="001D6F1C">
              <w:rPr>
                <w:rFonts w:ascii="Verdana" w:hAnsi="Verdana"/>
                <w:sz w:val="16"/>
                <w:szCs w:val="16"/>
              </w:rPr>
              <w:t>C</w:t>
            </w:r>
          </w:p>
          <w:p w14:paraId="4A0179A6" w14:textId="77777777" w:rsidR="00E4559B" w:rsidRPr="001D6F1C" w:rsidRDefault="00E4559B" w:rsidP="00E4559B">
            <w:pPr>
              <w:spacing w:line="240" w:lineRule="auto"/>
            </w:pPr>
            <w:r w:rsidRPr="001D6F1C">
              <w:rPr>
                <w:rFonts w:ascii="Verdana" w:hAnsi="Verdana"/>
                <w:sz w:val="16"/>
                <w:szCs w:val="16"/>
              </w:rPr>
              <w:t>Density – 8.44 g/cm</w:t>
            </w:r>
            <w:r w:rsidRPr="001D6F1C">
              <w:rPr>
                <w:rFonts w:ascii="Verdana" w:hAnsi="Verdana"/>
                <w:sz w:val="16"/>
                <w:szCs w:val="16"/>
                <w:vertAlign w:val="superscript"/>
              </w:rPr>
              <w:t>3</w:t>
            </w:r>
          </w:p>
        </w:tc>
        <w:tc>
          <w:tcPr>
            <w:tcW w:w="1844" w:type="dxa"/>
            <w:gridSpan w:val="2"/>
            <w:tcBorders>
              <w:top w:val="single" w:sz="4" w:space="0" w:color="auto"/>
              <w:left w:val="single" w:sz="4" w:space="0" w:color="auto"/>
              <w:bottom w:val="single" w:sz="4" w:space="0" w:color="auto"/>
              <w:right w:val="single" w:sz="4" w:space="0" w:color="auto"/>
            </w:tcBorders>
          </w:tcPr>
          <w:p w14:paraId="35A4AAC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Powder particle size – 53 + 20 </w:t>
            </w:r>
            <w:r w:rsidRPr="001D6F1C">
              <w:rPr>
                <w:rFonts w:ascii="Verdana" w:hAnsi="Verdana" w:cstheme="minorHAnsi"/>
                <w:sz w:val="16"/>
                <w:szCs w:val="16"/>
              </w:rPr>
              <w:t>µ</w:t>
            </w:r>
            <w:r w:rsidRPr="001D6F1C">
              <w:rPr>
                <w:rFonts w:ascii="Verdana" w:hAnsi="Verdana"/>
                <w:sz w:val="16"/>
                <w:szCs w:val="16"/>
              </w:rPr>
              <w:t>m.</w:t>
            </w:r>
          </w:p>
          <w:p w14:paraId="0939379E" w14:textId="77777777" w:rsidR="00E4559B" w:rsidRPr="001D6F1C" w:rsidRDefault="00E4559B" w:rsidP="00E4559B">
            <w:pPr>
              <w:spacing w:line="240" w:lineRule="auto"/>
              <w:rPr>
                <w:rFonts w:ascii="Verdana" w:hAnsi="Verdana"/>
                <w:sz w:val="16"/>
                <w:szCs w:val="16"/>
              </w:rPr>
            </w:pPr>
          </w:p>
          <w:p w14:paraId="7317644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329 ± 21 µm.</w:t>
            </w:r>
          </w:p>
        </w:tc>
        <w:tc>
          <w:tcPr>
            <w:tcW w:w="1702" w:type="dxa"/>
            <w:tcBorders>
              <w:top w:val="single" w:sz="4" w:space="0" w:color="auto"/>
              <w:left w:val="single" w:sz="4" w:space="0" w:color="auto"/>
              <w:bottom w:val="single" w:sz="4" w:space="0" w:color="auto"/>
              <w:right w:val="single" w:sz="4" w:space="0" w:color="auto"/>
            </w:tcBorders>
          </w:tcPr>
          <w:p w14:paraId="636E638F"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(Paul and Harvey 2013)</w:t>
            </w:r>
          </w:p>
          <w:p w14:paraId="1CEE63A8"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0071DD6E"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Azarmi</w:t>
            </w:r>
            <w:proofErr w:type="spellEnd"/>
            <w:r w:rsidRPr="001D6F1C">
              <w:rPr>
                <w:rFonts w:ascii="Verdana" w:hAnsi="Verdana" w:cs="Arial"/>
                <w:color w:val="222222"/>
                <w:sz w:val="16"/>
                <w:szCs w:val="16"/>
                <w:shd w:val="clear" w:color="auto" w:fill="FFFFFF"/>
              </w:rPr>
              <w:t xml:space="preserve"> and </w:t>
            </w:r>
            <w:proofErr w:type="spellStart"/>
            <w:r w:rsidRPr="001D6F1C">
              <w:rPr>
                <w:rFonts w:ascii="Verdana" w:hAnsi="Verdana" w:cs="Arial"/>
                <w:color w:val="222222"/>
                <w:sz w:val="16"/>
                <w:szCs w:val="16"/>
                <w:shd w:val="clear" w:color="auto" w:fill="FFFFFF"/>
              </w:rPr>
              <w:t>Sevostianov</w:t>
            </w:r>
            <w:proofErr w:type="spellEnd"/>
            <w:r w:rsidRPr="001D6F1C">
              <w:rPr>
                <w:rFonts w:ascii="Verdana" w:hAnsi="Verdana" w:cs="Arial"/>
                <w:color w:val="222222"/>
                <w:sz w:val="16"/>
                <w:szCs w:val="16"/>
                <w:shd w:val="clear" w:color="auto" w:fill="FFFFFF"/>
              </w:rPr>
              <w:t xml:space="preserve"> 2020)</w:t>
            </w:r>
          </w:p>
          <w:p w14:paraId="2B487DAF" w14:textId="77777777" w:rsidR="00E4559B" w:rsidRPr="001D6F1C" w:rsidRDefault="00E4559B" w:rsidP="00E4559B">
            <w:pPr>
              <w:spacing w:line="240" w:lineRule="auto"/>
              <w:rPr>
                <w:rFonts w:ascii="Verdana" w:hAnsi="Verdana" w:cs="Arial"/>
                <w:color w:val="222222"/>
                <w:sz w:val="16"/>
                <w:szCs w:val="16"/>
                <w:shd w:val="clear" w:color="auto" w:fill="FFFFFF"/>
              </w:rPr>
            </w:pPr>
          </w:p>
          <w:p w14:paraId="170A694F" w14:textId="77777777" w:rsidR="00E4559B" w:rsidRPr="001D6F1C" w:rsidRDefault="00E4559B" w:rsidP="00E4559B">
            <w:pPr>
              <w:spacing w:line="240" w:lineRule="auto"/>
              <w:rPr>
                <w:sz w:val="16"/>
                <w:szCs w:val="16"/>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Bolelli</w:t>
            </w:r>
            <w:proofErr w:type="spellEnd"/>
            <w:r w:rsidRPr="001D6F1C">
              <w:rPr>
                <w:rFonts w:ascii="Verdana" w:hAnsi="Verdana" w:cs="Arial"/>
                <w:color w:val="222222"/>
                <w:sz w:val="16"/>
                <w:szCs w:val="16"/>
                <w:shd w:val="clear" w:color="auto" w:fill="FFFFFF"/>
              </w:rPr>
              <w:t xml:space="preserve"> </w:t>
            </w:r>
            <w:proofErr w:type="spellStart"/>
            <w:r w:rsidRPr="001D6F1C">
              <w:rPr>
                <w:rFonts w:ascii="Verdana" w:hAnsi="Verdana" w:cs="Arial"/>
                <w:color w:val="222222"/>
                <w:sz w:val="16"/>
                <w:szCs w:val="16"/>
                <w:shd w:val="clear" w:color="auto" w:fill="FFFFFF"/>
              </w:rPr>
              <w:t>Lusvarghi</w:t>
            </w:r>
            <w:proofErr w:type="spellEnd"/>
            <w:r w:rsidRPr="001D6F1C">
              <w:rPr>
                <w:rFonts w:ascii="Verdana" w:hAnsi="Verdana" w:cs="Arial"/>
                <w:color w:val="222222"/>
                <w:sz w:val="16"/>
                <w:szCs w:val="16"/>
                <w:shd w:val="clear" w:color="auto" w:fill="FFFFFF"/>
              </w:rPr>
              <w:t xml:space="preserve"> and </w:t>
            </w:r>
            <w:proofErr w:type="spellStart"/>
            <w:r w:rsidRPr="001D6F1C">
              <w:rPr>
                <w:rFonts w:ascii="Verdana" w:hAnsi="Verdana" w:cs="Arial"/>
                <w:color w:val="222222"/>
                <w:sz w:val="16"/>
                <w:szCs w:val="16"/>
                <w:shd w:val="clear" w:color="auto" w:fill="FFFFFF"/>
              </w:rPr>
              <w:t>Giovanardi</w:t>
            </w:r>
            <w:proofErr w:type="spellEnd"/>
            <w:r w:rsidRPr="001D6F1C">
              <w:rPr>
                <w:rFonts w:ascii="Verdana" w:hAnsi="Verdana" w:cs="Arial"/>
                <w:color w:val="222222"/>
                <w:sz w:val="16"/>
                <w:szCs w:val="16"/>
                <w:shd w:val="clear" w:color="auto" w:fill="FFFFFF"/>
              </w:rPr>
              <w:t xml:space="preserve"> 2008)</w:t>
            </w:r>
          </w:p>
        </w:tc>
      </w:tr>
      <w:tr w:rsidR="00E4559B" w:rsidRPr="001D6F1C" w14:paraId="7334821C" w14:textId="77777777" w:rsidTr="000732B5">
        <w:tc>
          <w:tcPr>
            <w:tcW w:w="565" w:type="dxa"/>
            <w:tcBorders>
              <w:top w:val="single" w:sz="4" w:space="0" w:color="auto"/>
              <w:left w:val="single" w:sz="4" w:space="0" w:color="auto"/>
              <w:bottom w:val="single" w:sz="4" w:space="0" w:color="auto"/>
              <w:right w:val="single" w:sz="4" w:space="0" w:color="auto"/>
            </w:tcBorders>
          </w:tcPr>
          <w:p w14:paraId="39964021" w14:textId="5FCBAE27" w:rsidR="00E4559B" w:rsidRPr="001D6F1C" w:rsidRDefault="00E4559B" w:rsidP="00E4559B">
            <w:pPr>
              <w:spacing w:line="240" w:lineRule="auto"/>
              <w:rPr>
                <w:rFonts w:ascii="Verdana" w:hAnsi="Verdana"/>
                <w:sz w:val="16"/>
                <w:szCs w:val="16"/>
              </w:rPr>
            </w:pPr>
            <w:r>
              <w:rPr>
                <w:rFonts w:ascii="Verdana" w:hAnsi="Verdana"/>
                <w:sz w:val="16"/>
                <w:szCs w:val="16"/>
              </w:rPr>
              <w:t>63</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427142E"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 alloy 625</w:t>
            </w:r>
          </w:p>
        </w:tc>
        <w:tc>
          <w:tcPr>
            <w:tcW w:w="1134" w:type="dxa"/>
            <w:tcBorders>
              <w:top w:val="single" w:sz="4" w:space="0" w:color="auto"/>
              <w:left w:val="single" w:sz="4" w:space="0" w:color="auto"/>
              <w:bottom w:val="single" w:sz="4" w:space="0" w:color="auto"/>
              <w:right w:val="single" w:sz="4" w:space="0" w:color="auto"/>
            </w:tcBorders>
          </w:tcPr>
          <w:p w14:paraId="7A3E174D"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3B10E912"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Air</w:t>
            </w:r>
            <w:r w:rsidRPr="001D6F1C">
              <w:rPr>
                <w:rFonts w:ascii="Verdana" w:hAnsi="Verdana"/>
                <w:sz w:val="16"/>
                <w:szCs w:val="16"/>
              </w:rPr>
              <w:t xml:space="preserve"> Plasma spraying (APS)</w:t>
            </w:r>
          </w:p>
        </w:tc>
        <w:tc>
          <w:tcPr>
            <w:tcW w:w="1560" w:type="dxa"/>
            <w:tcBorders>
              <w:top w:val="single" w:sz="4" w:space="0" w:color="auto"/>
              <w:left w:val="single" w:sz="4" w:space="0" w:color="auto"/>
              <w:bottom w:val="single" w:sz="4" w:space="0" w:color="auto"/>
              <w:right w:val="single" w:sz="4" w:space="0" w:color="auto"/>
            </w:tcBorders>
          </w:tcPr>
          <w:p w14:paraId="12CA3A5F"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732E1863"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4A6A91EA"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756C92E6"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614C7A0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3%</w:t>
            </w:r>
          </w:p>
          <w:p w14:paraId="4DF2AE78" w14:textId="77777777" w:rsidR="00E4559B" w:rsidRPr="001D6F1C" w:rsidRDefault="00E4559B" w:rsidP="00E4559B">
            <w:pPr>
              <w:spacing w:line="240" w:lineRule="auto"/>
              <w:rPr>
                <w:rFonts w:ascii="Verdana" w:hAnsi="Verdana"/>
                <w:sz w:val="16"/>
                <w:szCs w:val="16"/>
                <w:vertAlign w:val="superscript"/>
              </w:rPr>
            </w:pPr>
            <w:r w:rsidRPr="001D6F1C">
              <w:rPr>
                <w:rFonts w:ascii="Verdana" w:hAnsi="Verdana"/>
                <w:sz w:val="16"/>
                <w:szCs w:val="16"/>
              </w:rPr>
              <w:t>Density – 7.77±0.35 g/cm</w:t>
            </w:r>
            <w:r w:rsidRPr="001D6F1C">
              <w:rPr>
                <w:rFonts w:ascii="Verdana" w:hAnsi="Verdana"/>
                <w:sz w:val="16"/>
                <w:szCs w:val="16"/>
                <w:vertAlign w:val="superscript"/>
              </w:rPr>
              <w:t>3</w:t>
            </w:r>
          </w:p>
          <w:p w14:paraId="721C0D7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Young’s modulus – 63.12±0.63GPa</w:t>
            </w:r>
          </w:p>
        </w:tc>
        <w:tc>
          <w:tcPr>
            <w:tcW w:w="1844" w:type="dxa"/>
            <w:gridSpan w:val="2"/>
            <w:tcBorders>
              <w:top w:val="single" w:sz="4" w:space="0" w:color="auto"/>
              <w:left w:val="single" w:sz="4" w:space="0" w:color="auto"/>
              <w:bottom w:val="single" w:sz="4" w:space="0" w:color="auto"/>
              <w:right w:val="single" w:sz="4" w:space="0" w:color="auto"/>
            </w:tcBorders>
            <w:hideMark/>
          </w:tcPr>
          <w:p w14:paraId="393D0F8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Microstructure of the APS and WA coating is similar.</w:t>
            </w:r>
          </w:p>
        </w:tc>
        <w:tc>
          <w:tcPr>
            <w:tcW w:w="1702" w:type="dxa"/>
            <w:tcBorders>
              <w:top w:val="single" w:sz="4" w:space="0" w:color="auto"/>
              <w:left w:val="single" w:sz="4" w:space="0" w:color="auto"/>
              <w:bottom w:val="single" w:sz="4" w:space="0" w:color="auto"/>
              <w:right w:val="single" w:sz="4" w:space="0" w:color="auto"/>
            </w:tcBorders>
            <w:hideMark/>
          </w:tcPr>
          <w:p w14:paraId="7688A525"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Azarmi</w:t>
            </w:r>
            <w:proofErr w:type="spellEnd"/>
            <w:r w:rsidRPr="001D6F1C">
              <w:rPr>
                <w:rFonts w:ascii="Verdana" w:hAnsi="Verdana" w:cs="Arial"/>
                <w:color w:val="222222"/>
                <w:sz w:val="16"/>
                <w:szCs w:val="16"/>
                <w:shd w:val="clear" w:color="auto" w:fill="FFFFFF"/>
              </w:rPr>
              <w:t xml:space="preserve"> and </w:t>
            </w:r>
            <w:proofErr w:type="spellStart"/>
            <w:r w:rsidRPr="001D6F1C">
              <w:rPr>
                <w:rFonts w:ascii="Verdana" w:hAnsi="Verdana" w:cs="Arial"/>
                <w:color w:val="222222"/>
                <w:sz w:val="16"/>
                <w:szCs w:val="16"/>
                <w:shd w:val="clear" w:color="auto" w:fill="FFFFFF"/>
              </w:rPr>
              <w:t>Sevostianov</w:t>
            </w:r>
            <w:proofErr w:type="spellEnd"/>
            <w:r w:rsidRPr="001D6F1C">
              <w:rPr>
                <w:rFonts w:ascii="Verdana" w:hAnsi="Verdana" w:cs="Arial"/>
                <w:color w:val="222222"/>
                <w:sz w:val="16"/>
                <w:szCs w:val="16"/>
                <w:shd w:val="clear" w:color="auto" w:fill="FFFFFF"/>
              </w:rPr>
              <w:t xml:space="preserve"> 2020)</w:t>
            </w:r>
          </w:p>
        </w:tc>
      </w:tr>
      <w:tr w:rsidR="00E4559B" w:rsidRPr="001D6F1C" w14:paraId="37F8391D" w14:textId="77777777" w:rsidTr="000732B5">
        <w:tc>
          <w:tcPr>
            <w:tcW w:w="565" w:type="dxa"/>
            <w:tcBorders>
              <w:top w:val="single" w:sz="4" w:space="0" w:color="auto"/>
              <w:left w:val="single" w:sz="4" w:space="0" w:color="auto"/>
              <w:bottom w:val="single" w:sz="4" w:space="0" w:color="auto"/>
              <w:right w:val="single" w:sz="4" w:space="0" w:color="auto"/>
            </w:tcBorders>
          </w:tcPr>
          <w:p w14:paraId="40706E2C" w14:textId="23E4FDD0" w:rsidR="00E4559B" w:rsidRPr="001D6F1C" w:rsidRDefault="00E4559B" w:rsidP="00E4559B">
            <w:pPr>
              <w:spacing w:line="240" w:lineRule="auto"/>
              <w:rPr>
                <w:rFonts w:ascii="Verdana" w:hAnsi="Verdana"/>
                <w:sz w:val="16"/>
                <w:szCs w:val="16"/>
              </w:rPr>
            </w:pPr>
            <w:r>
              <w:rPr>
                <w:rFonts w:ascii="Verdana" w:hAnsi="Verdana"/>
                <w:sz w:val="16"/>
                <w:szCs w:val="16"/>
              </w:rPr>
              <w:t>64</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43F6D85"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 alloy 625</w:t>
            </w:r>
          </w:p>
        </w:tc>
        <w:tc>
          <w:tcPr>
            <w:tcW w:w="1134" w:type="dxa"/>
            <w:tcBorders>
              <w:top w:val="single" w:sz="4" w:space="0" w:color="auto"/>
              <w:left w:val="single" w:sz="4" w:space="0" w:color="auto"/>
              <w:bottom w:val="single" w:sz="4" w:space="0" w:color="auto"/>
              <w:right w:val="single" w:sz="4" w:space="0" w:color="auto"/>
            </w:tcBorders>
          </w:tcPr>
          <w:p w14:paraId="00595180"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7D98483B"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Wire</w:t>
            </w:r>
            <w:r w:rsidRPr="001D6F1C">
              <w:rPr>
                <w:rFonts w:ascii="Verdana" w:hAnsi="Verdana"/>
                <w:sz w:val="16"/>
                <w:szCs w:val="16"/>
              </w:rPr>
              <w:t xml:space="preserve"> Arc spraying (WA)</w:t>
            </w:r>
          </w:p>
        </w:tc>
        <w:tc>
          <w:tcPr>
            <w:tcW w:w="1560" w:type="dxa"/>
            <w:tcBorders>
              <w:top w:val="single" w:sz="4" w:space="0" w:color="auto"/>
              <w:left w:val="single" w:sz="4" w:space="0" w:color="auto"/>
              <w:bottom w:val="single" w:sz="4" w:space="0" w:color="auto"/>
              <w:right w:val="single" w:sz="4" w:space="0" w:color="auto"/>
            </w:tcBorders>
          </w:tcPr>
          <w:p w14:paraId="5617EA22"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6E7DF563"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713BCB67"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1DF712C0"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2A970B9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6%</w:t>
            </w:r>
          </w:p>
          <w:p w14:paraId="7FA58B41" w14:textId="77777777" w:rsidR="00E4559B" w:rsidRPr="001D6F1C" w:rsidRDefault="00E4559B" w:rsidP="00E4559B">
            <w:pPr>
              <w:spacing w:line="240" w:lineRule="auto"/>
              <w:rPr>
                <w:rFonts w:ascii="Verdana" w:hAnsi="Verdana"/>
                <w:sz w:val="16"/>
                <w:szCs w:val="16"/>
                <w:vertAlign w:val="superscript"/>
              </w:rPr>
            </w:pPr>
            <w:r w:rsidRPr="001D6F1C">
              <w:rPr>
                <w:rFonts w:ascii="Verdana" w:hAnsi="Verdana"/>
                <w:sz w:val="16"/>
                <w:szCs w:val="16"/>
              </w:rPr>
              <w:t>Density – 7.39±0.41 g/cm</w:t>
            </w:r>
            <w:r w:rsidRPr="001D6F1C">
              <w:rPr>
                <w:rFonts w:ascii="Verdana" w:hAnsi="Verdana"/>
                <w:sz w:val="16"/>
                <w:szCs w:val="16"/>
                <w:vertAlign w:val="superscript"/>
              </w:rPr>
              <w:t>3</w:t>
            </w:r>
          </w:p>
          <w:p w14:paraId="0CDC3B2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Young’s modulus – 57.41±1.47GPa</w:t>
            </w:r>
          </w:p>
        </w:tc>
        <w:tc>
          <w:tcPr>
            <w:tcW w:w="1844" w:type="dxa"/>
            <w:gridSpan w:val="2"/>
            <w:tcBorders>
              <w:top w:val="single" w:sz="4" w:space="0" w:color="auto"/>
              <w:left w:val="single" w:sz="4" w:space="0" w:color="auto"/>
              <w:bottom w:val="single" w:sz="4" w:space="0" w:color="auto"/>
              <w:right w:val="single" w:sz="4" w:space="0" w:color="auto"/>
            </w:tcBorders>
          </w:tcPr>
          <w:p w14:paraId="77D6B284"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028B6040"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Azarmi</w:t>
            </w:r>
            <w:proofErr w:type="spellEnd"/>
            <w:r w:rsidRPr="001D6F1C">
              <w:rPr>
                <w:rFonts w:ascii="Verdana" w:hAnsi="Verdana" w:cs="Arial"/>
                <w:color w:val="222222"/>
                <w:sz w:val="16"/>
                <w:szCs w:val="16"/>
                <w:shd w:val="clear" w:color="auto" w:fill="FFFFFF"/>
              </w:rPr>
              <w:t xml:space="preserve"> and </w:t>
            </w:r>
            <w:proofErr w:type="spellStart"/>
            <w:r w:rsidRPr="001D6F1C">
              <w:rPr>
                <w:rFonts w:ascii="Verdana" w:hAnsi="Verdana" w:cs="Arial"/>
                <w:color w:val="222222"/>
                <w:sz w:val="16"/>
                <w:szCs w:val="16"/>
                <w:shd w:val="clear" w:color="auto" w:fill="FFFFFF"/>
              </w:rPr>
              <w:t>Sevostianov</w:t>
            </w:r>
            <w:proofErr w:type="spellEnd"/>
            <w:r w:rsidRPr="001D6F1C">
              <w:rPr>
                <w:rFonts w:ascii="Verdana" w:hAnsi="Verdana" w:cs="Arial"/>
                <w:color w:val="222222"/>
                <w:sz w:val="16"/>
                <w:szCs w:val="16"/>
                <w:shd w:val="clear" w:color="auto" w:fill="FFFFFF"/>
              </w:rPr>
              <w:t xml:space="preserve"> 2020)</w:t>
            </w:r>
          </w:p>
        </w:tc>
      </w:tr>
      <w:tr w:rsidR="00E4559B" w:rsidRPr="001D6F1C" w14:paraId="0EF30332" w14:textId="77777777" w:rsidTr="000732B5">
        <w:tc>
          <w:tcPr>
            <w:tcW w:w="565" w:type="dxa"/>
            <w:tcBorders>
              <w:top w:val="single" w:sz="4" w:space="0" w:color="auto"/>
              <w:left w:val="single" w:sz="4" w:space="0" w:color="auto"/>
              <w:bottom w:val="single" w:sz="4" w:space="0" w:color="auto"/>
              <w:right w:val="single" w:sz="4" w:space="0" w:color="auto"/>
            </w:tcBorders>
          </w:tcPr>
          <w:p w14:paraId="48B3DA6A" w14:textId="22E9E0C4" w:rsidR="00E4559B" w:rsidRPr="001D6F1C" w:rsidRDefault="00E4559B" w:rsidP="00E4559B">
            <w:pPr>
              <w:spacing w:line="240" w:lineRule="auto"/>
              <w:rPr>
                <w:rFonts w:ascii="Verdana" w:hAnsi="Verdana"/>
                <w:sz w:val="16"/>
                <w:szCs w:val="16"/>
              </w:rPr>
            </w:pPr>
            <w:r>
              <w:rPr>
                <w:rFonts w:ascii="Verdana" w:hAnsi="Verdana"/>
                <w:sz w:val="16"/>
                <w:szCs w:val="16"/>
              </w:rPr>
              <w:t>65</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6CEECED" w14:textId="77777777" w:rsidR="00E4559B" w:rsidRPr="001D6F1C" w:rsidRDefault="00E4559B" w:rsidP="00E4559B">
            <w:pPr>
              <w:spacing w:line="240" w:lineRule="auto"/>
              <w:rPr>
                <w:rFonts w:ascii="Verdana" w:hAnsi="Verdana" w:cs="Calibri"/>
                <w:color w:val="000000"/>
                <w:sz w:val="16"/>
                <w:szCs w:val="16"/>
              </w:rPr>
            </w:pPr>
            <w:r w:rsidRPr="001D6F1C">
              <w:rPr>
                <w:rFonts w:ascii="Verdana" w:hAnsi="Verdana" w:cs="Calibri"/>
                <w:color w:val="000000"/>
                <w:sz w:val="16"/>
                <w:szCs w:val="16"/>
              </w:rPr>
              <w:t>Ni alloy 625</w:t>
            </w:r>
          </w:p>
        </w:tc>
        <w:tc>
          <w:tcPr>
            <w:tcW w:w="1134" w:type="dxa"/>
            <w:tcBorders>
              <w:top w:val="single" w:sz="4" w:space="0" w:color="auto"/>
              <w:left w:val="single" w:sz="4" w:space="0" w:color="auto"/>
              <w:bottom w:val="single" w:sz="4" w:space="0" w:color="auto"/>
              <w:right w:val="single" w:sz="4" w:space="0" w:color="auto"/>
            </w:tcBorders>
          </w:tcPr>
          <w:p w14:paraId="3B640076"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067289D5"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Cold</w:t>
            </w:r>
            <w:r w:rsidRPr="001D6F1C">
              <w:rPr>
                <w:rFonts w:ascii="Verdana" w:hAnsi="Verdana"/>
                <w:sz w:val="16"/>
                <w:szCs w:val="16"/>
              </w:rPr>
              <w:t xml:space="preserve"> spraying (CS)</w:t>
            </w:r>
          </w:p>
        </w:tc>
        <w:tc>
          <w:tcPr>
            <w:tcW w:w="1560" w:type="dxa"/>
            <w:tcBorders>
              <w:top w:val="single" w:sz="4" w:space="0" w:color="auto"/>
              <w:left w:val="single" w:sz="4" w:space="0" w:color="auto"/>
              <w:bottom w:val="single" w:sz="4" w:space="0" w:color="auto"/>
              <w:right w:val="single" w:sz="4" w:space="0" w:color="auto"/>
            </w:tcBorders>
          </w:tcPr>
          <w:p w14:paraId="731E777C"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72DAB858"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4BDF022D"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45635C14"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hideMark/>
          </w:tcPr>
          <w:p w14:paraId="0FD03C0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Porosity </w:t>
            </w:r>
            <w:proofErr w:type="gramStart"/>
            <w:r w:rsidRPr="001D6F1C">
              <w:rPr>
                <w:rFonts w:ascii="Verdana" w:hAnsi="Verdana"/>
                <w:sz w:val="16"/>
                <w:szCs w:val="16"/>
              </w:rPr>
              <w:t>-  less</w:t>
            </w:r>
            <w:proofErr w:type="gramEnd"/>
            <w:r w:rsidRPr="001D6F1C">
              <w:rPr>
                <w:rFonts w:ascii="Verdana" w:hAnsi="Verdana"/>
                <w:sz w:val="16"/>
                <w:szCs w:val="16"/>
              </w:rPr>
              <w:t xml:space="preserve"> than 1%</w:t>
            </w:r>
          </w:p>
          <w:p w14:paraId="429C1E21" w14:textId="77777777" w:rsidR="00E4559B" w:rsidRPr="001D6F1C" w:rsidRDefault="00E4559B" w:rsidP="00E4559B">
            <w:pPr>
              <w:spacing w:line="240" w:lineRule="auto"/>
              <w:rPr>
                <w:rFonts w:ascii="Verdana" w:hAnsi="Verdana"/>
                <w:sz w:val="16"/>
                <w:szCs w:val="16"/>
                <w:vertAlign w:val="superscript"/>
              </w:rPr>
            </w:pPr>
            <w:r w:rsidRPr="001D6F1C">
              <w:rPr>
                <w:rFonts w:ascii="Verdana" w:hAnsi="Verdana"/>
                <w:sz w:val="16"/>
                <w:szCs w:val="16"/>
              </w:rPr>
              <w:t>Density – 8.2±0.15 g/cm</w:t>
            </w:r>
            <w:r w:rsidRPr="001D6F1C">
              <w:rPr>
                <w:rFonts w:ascii="Verdana" w:hAnsi="Verdana"/>
                <w:sz w:val="16"/>
                <w:szCs w:val="16"/>
                <w:vertAlign w:val="superscript"/>
              </w:rPr>
              <w:t>3</w:t>
            </w:r>
          </w:p>
          <w:p w14:paraId="7A3CB14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Young’s modulus – 165.89±00GPa</w:t>
            </w:r>
          </w:p>
        </w:tc>
        <w:tc>
          <w:tcPr>
            <w:tcW w:w="1844" w:type="dxa"/>
            <w:gridSpan w:val="2"/>
            <w:tcBorders>
              <w:top w:val="single" w:sz="4" w:space="0" w:color="auto"/>
              <w:left w:val="single" w:sz="4" w:space="0" w:color="auto"/>
              <w:bottom w:val="single" w:sz="4" w:space="0" w:color="auto"/>
              <w:right w:val="single" w:sz="4" w:space="0" w:color="auto"/>
            </w:tcBorders>
          </w:tcPr>
          <w:p w14:paraId="056AC499"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6C04CB2A"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Azarmi</w:t>
            </w:r>
            <w:proofErr w:type="spellEnd"/>
            <w:r w:rsidRPr="001D6F1C">
              <w:rPr>
                <w:rFonts w:ascii="Verdana" w:hAnsi="Verdana" w:cs="Arial"/>
                <w:color w:val="222222"/>
                <w:sz w:val="16"/>
                <w:szCs w:val="16"/>
                <w:shd w:val="clear" w:color="auto" w:fill="FFFFFF"/>
              </w:rPr>
              <w:t xml:space="preserve"> and </w:t>
            </w:r>
            <w:proofErr w:type="spellStart"/>
            <w:r w:rsidRPr="001D6F1C">
              <w:rPr>
                <w:rFonts w:ascii="Verdana" w:hAnsi="Verdana" w:cs="Arial"/>
                <w:color w:val="222222"/>
                <w:sz w:val="16"/>
                <w:szCs w:val="16"/>
                <w:shd w:val="clear" w:color="auto" w:fill="FFFFFF"/>
              </w:rPr>
              <w:t>Sevostianov</w:t>
            </w:r>
            <w:proofErr w:type="spellEnd"/>
            <w:r w:rsidRPr="001D6F1C">
              <w:rPr>
                <w:rFonts w:ascii="Verdana" w:hAnsi="Verdana" w:cs="Arial"/>
                <w:color w:val="222222"/>
                <w:sz w:val="16"/>
                <w:szCs w:val="16"/>
                <w:shd w:val="clear" w:color="auto" w:fill="FFFFFF"/>
              </w:rPr>
              <w:t xml:space="preserve"> 2020)</w:t>
            </w:r>
          </w:p>
        </w:tc>
      </w:tr>
      <w:tr w:rsidR="00E4559B" w:rsidRPr="001D6F1C" w14:paraId="3BFAEA37" w14:textId="77777777" w:rsidTr="000732B5">
        <w:tc>
          <w:tcPr>
            <w:tcW w:w="565" w:type="dxa"/>
            <w:tcBorders>
              <w:top w:val="single" w:sz="4" w:space="0" w:color="auto"/>
              <w:left w:val="single" w:sz="4" w:space="0" w:color="auto"/>
              <w:bottom w:val="single" w:sz="4" w:space="0" w:color="auto"/>
              <w:right w:val="single" w:sz="4" w:space="0" w:color="auto"/>
            </w:tcBorders>
          </w:tcPr>
          <w:p w14:paraId="1BCE4F3C" w14:textId="01608EA2"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66</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4C281DE" w14:textId="77777777" w:rsidR="00E4559B" w:rsidRPr="001D6F1C" w:rsidRDefault="00E4559B" w:rsidP="00E4559B">
            <w:pPr>
              <w:spacing w:line="240" w:lineRule="auto"/>
            </w:pPr>
            <w:r w:rsidRPr="001D6F1C">
              <w:rPr>
                <w:rFonts w:ascii="Verdana" w:hAnsi="Verdana" w:cs="Calibri"/>
                <w:color w:val="000000"/>
                <w:sz w:val="16"/>
                <w:szCs w:val="16"/>
              </w:rPr>
              <w:t>Ni alloy C 276</w:t>
            </w:r>
          </w:p>
        </w:tc>
        <w:tc>
          <w:tcPr>
            <w:tcW w:w="1134" w:type="dxa"/>
            <w:tcBorders>
              <w:top w:val="single" w:sz="4" w:space="0" w:color="auto"/>
              <w:left w:val="single" w:sz="4" w:space="0" w:color="auto"/>
              <w:bottom w:val="single" w:sz="4" w:space="0" w:color="auto"/>
              <w:right w:val="single" w:sz="4" w:space="0" w:color="auto"/>
            </w:tcBorders>
            <w:hideMark/>
          </w:tcPr>
          <w:p w14:paraId="44FD1005" w14:textId="77777777" w:rsidR="00E4559B" w:rsidRPr="001D6F1C" w:rsidRDefault="00E4559B" w:rsidP="00E4559B">
            <w:pPr>
              <w:spacing w:line="240" w:lineRule="auto"/>
            </w:pPr>
            <w:r w:rsidRPr="001D6F1C">
              <w:rPr>
                <w:rFonts w:ascii="Verdana" w:hAnsi="Verdana"/>
                <w:sz w:val="16"/>
                <w:szCs w:val="16"/>
              </w:rPr>
              <w:t>P21 test coupons.</w:t>
            </w:r>
          </w:p>
        </w:tc>
        <w:tc>
          <w:tcPr>
            <w:tcW w:w="1277" w:type="dxa"/>
            <w:tcBorders>
              <w:top w:val="single" w:sz="4" w:space="0" w:color="auto"/>
              <w:left w:val="single" w:sz="4" w:space="0" w:color="auto"/>
              <w:bottom w:val="single" w:sz="4" w:space="0" w:color="auto"/>
              <w:right w:val="single" w:sz="4" w:space="0" w:color="auto"/>
            </w:tcBorders>
            <w:hideMark/>
          </w:tcPr>
          <w:p w14:paraId="3B5C58A6" w14:textId="77777777" w:rsidR="00E4559B" w:rsidRPr="001D6F1C" w:rsidRDefault="00E4559B" w:rsidP="00E4559B">
            <w:pPr>
              <w:spacing w:line="240" w:lineRule="auto"/>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60C1A10F" w14:textId="41B3D14C" w:rsidR="00E4559B" w:rsidRPr="001D6F1C" w:rsidRDefault="00E4559B" w:rsidP="00E4559B">
            <w:pPr>
              <w:spacing w:line="240" w:lineRule="auto"/>
            </w:pPr>
            <w:r>
              <w:rPr>
                <w:rFonts w:ascii="Verdana" w:hAnsi="Verdana"/>
                <w:sz w:val="16"/>
                <w:szCs w:val="16"/>
              </w:rPr>
              <w:t xml:space="preserve">High temp </w:t>
            </w:r>
            <w:r w:rsidRPr="001D6F1C">
              <w:rPr>
                <w:rFonts w:ascii="Verdana" w:hAnsi="Verdana"/>
                <w:sz w:val="16"/>
                <w:szCs w:val="16"/>
              </w:rPr>
              <w:t>Salt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-KCl)</w:t>
            </w:r>
          </w:p>
        </w:tc>
        <w:tc>
          <w:tcPr>
            <w:tcW w:w="1135" w:type="dxa"/>
            <w:tcBorders>
              <w:top w:val="single" w:sz="4" w:space="0" w:color="auto"/>
              <w:left w:val="single" w:sz="4" w:space="0" w:color="auto"/>
              <w:bottom w:val="single" w:sz="4" w:space="0" w:color="auto"/>
              <w:right w:val="single" w:sz="4" w:space="0" w:color="auto"/>
            </w:tcBorders>
            <w:hideMark/>
          </w:tcPr>
          <w:p w14:paraId="7F4CA499" w14:textId="77777777" w:rsidR="00E4559B" w:rsidRPr="001D6F1C" w:rsidRDefault="00E4559B" w:rsidP="00E4559B">
            <w:pPr>
              <w:spacing w:line="240" w:lineRule="auto"/>
            </w:pPr>
            <w:r w:rsidRPr="001D6F1C">
              <w:rPr>
                <w:rFonts w:ascii="Verdana" w:hAnsi="Verdana"/>
                <w:sz w:val="16"/>
                <w:szCs w:val="16"/>
              </w:rPr>
              <w:t>525,625,725</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A536DDB" w14:textId="77777777" w:rsidR="00E4559B" w:rsidRPr="001D6F1C" w:rsidRDefault="00E4559B" w:rsidP="00E4559B">
            <w:pPr>
              <w:spacing w:line="240" w:lineRule="auto"/>
            </w:pPr>
            <w:r w:rsidRPr="001D6F1C">
              <w:rPr>
                <w:rFonts w:ascii="Verdana" w:hAnsi="Verdana"/>
                <w:sz w:val="16"/>
                <w:szCs w:val="16"/>
              </w:rPr>
              <w:t>Corrosion test for 168hours in three different temperatures</w:t>
            </w:r>
          </w:p>
        </w:tc>
        <w:tc>
          <w:tcPr>
            <w:tcW w:w="1702" w:type="dxa"/>
            <w:tcBorders>
              <w:top w:val="single" w:sz="4" w:space="0" w:color="auto"/>
              <w:left w:val="single" w:sz="4" w:space="0" w:color="auto"/>
              <w:bottom w:val="single" w:sz="4" w:space="0" w:color="auto"/>
              <w:right w:val="single" w:sz="4" w:space="0" w:color="auto"/>
            </w:tcBorders>
          </w:tcPr>
          <w:p w14:paraId="2DAA302B"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7506B1A4"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tcPr>
          <w:p w14:paraId="1CD9E07C" w14:textId="77777777" w:rsidR="00E4559B" w:rsidRPr="001D6F1C" w:rsidRDefault="00E4559B" w:rsidP="00E4559B">
            <w:pPr>
              <w:spacing w:line="240" w:lineRule="auto"/>
            </w:pPr>
          </w:p>
        </w:tc>
        <w:tc>
          <w:tcPr>
            <w:tcW w:w="1702" w:type="dxa"/>
            <w:tcBorders>
              <w:top w:val="single" w:sz="4" w:space="0" w:color="auto"/>
              <w:left w:val="single" w:sz="4" w:space="0" w:color="auto"/>
              <w:bottom w:val="single" w:sz="4" w:space="0" w:color="auto"/>
              <w:right w:val="single" w:sz="4" w:space="0" w:color="auto"/>
            </w:tcBorders>
            <w:hideMark/>
          </w:tcPr>
          <w:p w14:paraId="6D85AAEB"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(Paul and Harvey 2013)</w:t>
            </w:r>
          </w:p>
        </w:tc>
      </w:tr>
      <w:tr w:rsidR="00E4559B" w:rsidRPr="00154FE9" w14:paraId="61B0B6D7" w14:textId="77777777" w:rsidTr="000732B5">
        <w:tc>
          <w:tcPr>
            <w:tcW w:w="565" w:type="dxa"/>
            <w:tcBorders>
              <w:top w:val="single" w:sz="4" w:space="0" w:color="auto"/>
              <w:left w:val="single" w:sz="4" w:space="0" w:color="auto"/>
              <w:bottom w:val="single" w:sz="4" w:space="0" w:color="auto"/>
              <w:right w:val="single" w:sz="4" w:space="0" w:color="auto"/>
            </w:tcBorders>
          </w:tcPr>
          <w:p w14:paraId="23F808BD" w14:textId="704C7EA4" w:rsidR="00E4559B" w:rsidRPr="001D6F1C" w:rsidRDefault="00E4559B" w:rsidP="00E4559B">
            <w:pPr>
              <w:spacing w:line="240" w:lineRule="auto"/>
              <w:rPr>
                <w:rFonts w:ascii="Verdana" w:hAnsi="Verdana"/>
                <w:sz w:val="16"/>
                <w:szCs w:val="16"/>
              </w:rPr>
            </w:pPr>
            <w:r>
              <w:rPr>
                <w:rFonts w:ascii="Verdana" w:hAnsi="Verdana"/>
                <w:sz w:val="16"/>
                <w:szCs w:val="16"/>
              </w:rPr>
              <w:t>67</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D73FC72" w14:textId="77777777" w:rsidR="00E4559B" w:rsidRPr="001D6F1C" w:rsidRDefault="00E4559B" w:rsidP="00E4559B">
            <w:pPr>
              <w:spacing w:line="240" w:lineRule="auto"/>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-25Ni20Cr</w:t>
            </w:r>
          </w:p>
        </w:tc>
        <w:tc>
          <w:tcPr>
            <w:tcW w:w="1134" w:type="dxa"/>
            <w:tcBorders>
              <w:top w:val="single" w:sz="4" w:space="0" w:color="auto"/>
              <w:left w:val="single" w:sz="4" w:space="0" w:color="auto"/>
              <w:bottom w:val="single" w:sz="4" w:space="0" w:color="auto"/>
              <w:right w:val="single" w:sz="4" w:space="0" w:color="auto"/>
            </w:tcBorders>
            <w:hideMark/>
          </w:tcPr>
          <w:p w14:paraId="65A88DAF" w14:textId="77777777" w:rsidR="00E4559B" w:rsidRPr="001D6F1C" w:rsidRDefault="00E4559B" w:rsidP="00E4559B">
            <w:pPr>
              <w:spacing w:line="240" w:lineRule="auto"/>
            </w:pPr>
            <w:r w:rsidRPr="001D6F1C">
              <w:rPr>
                <w:rFonts w:ascii="Verdana" w:hAnsi="Verdana"/>
                <w:sz w:val="16"/>
                <w:szCs w:val="16"/>
              </w:rPr>
              <w:t>Mild steel</w:t>
            </w:r>
          </w:p>
        </w:tc>
        <w:tc>
          <w:tcPr>
            <w:tcW w:w="1277" w:type="dxa"/>
            <w:tcBorders>
              <w:top w:val="single" w:sz="4" w:space="0" w:color="auto"/>
              <w:left w:val="single" w:sz="4" w:space="0" w:color="auto"/>
              <w:bottom w:val="single" w:sz="4" w:space="0" w:color="auto"/>
              <w:right w:val="single" w:sz="4" w:space="0" w:color="auto"/>
            </w:tcBorders>
            <w:hideMark/>
          </w:tcPr>
          <w:p w14:paraId="0E505E8D" w14:textId="77777777" w:rsidR="00E4559B" w:rsidRPr="001D6F1C" w:rsidRDefault="00E4559B" w:rsidP="00E4559B">
            <w:pPr>
              <w:spacing w:line="240" w:lineRule="auto"/>
            </w:pPr>
            <w:r w:rsidRPr="001D6F1C">
              <w:rPr>
                <w:rFonts w:ascii="Verdana" w:hAnsi="Verdana"/>
                <w:sz w:val="16"/>
                <w:szCs w:val="16"/>
              </w:rPr>
              <w:t>HVAF</w:t>
            </w:r>
          </w:p>
        </w:tc>
        <w:tc>
          <w:tcPr>
            <w:tcW w:w="1560" w:type="dxa"/>
            <w:tcBorders>
              <w:top w:val="single" w:sz="4" w:space="0" w:color="auto"/>
              <w:left w:val="single" w:sz="4" w:space="0" w:color="auto"/>
              <w:bottom w:val="single" w:sz="4" w:space="0" w:color="auto"/>
              <w:right w:val="single" w:sz="4" w:space="0" w:color="auto"/>
            </w:tcBorders>
            <w:hideMark/>
          </w:tcPr>
          <w:p w14:paraId="3C47F0E2" w14:textId="77777777" w:rsidR="00E4559B" w:rsidRPr="001D6F1C" w:rsidRDefault="00E4559B" w:rsidP="00E4559B">
            <w:pPr>
              <w:spacing w:line="240" w:lineRule="auto"/>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2EF0E7A4" w14:textId="77777777" w:rsidR="00E4559B" w:rsidRPr="001D6F1C" w:rsidRDefault="00E4559B" w:rsidP="00E4559B">
            <w:pPr>
              <w:spacing w:line="240" w:lineRule="auto"/>
            </w:pPr>
            <w:r w:rsidRPr="001D6F1C">
              <w:rPr>
                <w:rFonts w:ascii="Verdana" w:hAnsi="Verdana"/>
                <w:sz w:val="16"/>
                <w:szCs w:val="16"/>
              </w:rPr>
              <w:t>700, 800, 900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AF35ABD" w14:textId="77777777" w:rsidR="00E4559B" w:rsidRPr="001D6F1C" w:rsidRDefault="00E4559B" w:rsidP="00E4559B">
            <w:pPr>
              <w:spacing w:line="240" w:lineRule="auto"/>
            </w:pPr>
            <w:r w:rsidRPr="001D6F1C">
              <w:rPr>
                <w:rFonts w:ascii="Verdana" w:hAnsi="Verdana"/>
                <w:sz w:val="16"/>
                <w:szCs w:val="16"/>
              </w:rPr>
              <w:t xml:space="preserve">Oxidised in hot furnaces for 48h. and cool it and clean it. The </w:t>
            </w:r>
            <w:r w:rsidRPr="001D6F1C">
              <w:rPr>
                <w:rFonts w:ascii="Verdana" w:hAnsi="Verdana"/>
                <w:sz w:val="16"/>
                <w:szCs w:val="16"/>
              </w:rPr>
              <w:lastRenderedPageBreak/>
              <w:t>cycle for 60 days.</w:t>
            </w:r>
          </w:p>
        </w:tc>
        <w:tc>
          <w:tcPr>
            <w:tcW w:w="1702" w:type="dxa"/>
            <w:tcBorders>
              <w:top w:val="single" w:sz="4" w:space="0" w:color="auto"/>
              <w:left w:val="single" w:sz="4" w:space="0" w:color="auto"/>
              <w:bottom w:val="single" w:sz="4" w:space="0" w:color="auto"/>
              <w:right w:val="single" w:sz="4" w:space="0" w:color="auto"/>
            </w:tcBorders>
          </w:tcPr>
          <w:p w14:paraId="14ECEE89"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6087CA9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It has good hardness and fracture toughness than 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-Ni20Cr.</w:t>
            </w:r>
          </w:p>
          <w:p w14:paraId="547323D8" w14:textId="77777777" w:rsidR="00E4559B" w:rsidRPr="001D6F1C" w:rsidRDefault="00E4559B" w:rsidP="00E4559B">
            <w:pPr>
              <w:spacing w:line="240" w:lineRule="auto"/>
              <w:rPr>
                <w:rFonts w:ascii="Verdana" w:hAnsi="Verdana"/>
                <w:sz w:val="16"/>
                <w:szCs w:val="16"/>
              </w:rPr>
            </w:pPr>
          </w:p>
          <w:p w14:paraId="6033096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-25NiCr coating shows the maximum wear resistance and lowest coefficient of friction and shows poor corrosion resistance due to high roughness and porous nature.</w:t>
            </w:r>
          </w:p>
        </w:tc>
        <w:tc>
          <w:tcPr>
            <w:tcW w:w="1844" w:type="dxa"/>
            <w:gridSpan w:val="2"/>
            <w:tcBorders>
              <w:top w:val="single" w:sz="4" w:space="0" w:color="auto"/>
              <w:left w:val="single" w:sz="4" w:space="0" w:color="auto"/>
              <w:bottom w:val="single" w:sz="4" w:space="0" w:color="auto"/>
              <w:right w:val="single" w:sz="4" w:space="0" w:color="auto"/>
            </w:tcBorders>
          </w:tcPr>
          <w:p w14:paraId="20FBCE5E" w14:textId="77777777" w:rsidR="00E4559B" w:rsidRPr="001D6F1C" w:rsidRDefault="00E4559B" w:rsidP="00E4559B">
            <w:pPr>
              <w:autoSpaceDE w:val="0"/>
              <w:autoSpaceDN w:val="0"/>
              <w:adjustRightInd w:val="0"/>
              <w:spacing w:line="240" w:lineRule="auto"/>
              <w:rPr>
                <w:rFonts w:ascii="Verdana" w:hAnsi="Verdana"/>
                <w:sz w:val="16"/>
                <w:szCs w:val="16"/>
              </w:rPr>
            </w:pPr>
            <w:r w:rsidRPr="001D6F1C">
              <w:rPr>
                <w:rFonts w:ascii="Verdana" w:hAnsi="Verdana"/>
                <w:sz w:val="16"/>
                <w:szCs w:val="16"/>
              </w:rPr>
              <w:lastRenderedPageBreak/>
              <w:t>Repeated oxidations affect the internal structure of the coating.</w:t>
            </w:r>
          </w:p>
          <w:p w14:paraId="7728B6D9" w14:textId="77777777" w:rsidR="00E4559B" w:rsidRPr="001D6F1C" w:rsidRDefault="00E4559B" w:rsidP="00E4559B">
            <w:pPr>
              <w:autoSpaceDE w:val="0"/>
              <w:autoSpaceDN w:val="0"/>
              <w:adjustRightInd w:val="0"/>
              <w:spacing w:line="240" w:lineRule="auto"/>
              <w:rPr>
                <w:rFonts w:ascii="Verdana" w:hAnsi="Verdana"/>
                <w:sz w:val="16"/>
                <w:szCs w:val="16"/>
              </w:rPr>
            </w:pPr>
          </w:p>
          <w:p w14:paraId="6FFBA6B4" w14:textId="77777777" w:rsidR="00E4559B" w:rsidRPr="001D6F1C" w:rsidRDefault="00E4559B" w:rsidP="00E4559B">
            <w:pPr>
              <w:spacing w:line="240" w:lineRule="auto"/>
            </w:pPr>
            <w:r w:rsidRPr="001D6F1C">
              <w:rPr>
                <w:rFonts w:ascii="Verdana" w:hAnsi="Verdana"/>
                <w:sz w:val="16"/>
                <w:szCs w:val="16"/>
              </w:rPr>
              <w:lastRenderedPageBreak/>
              <w:t>Shows good oxidation resistance.</w:t>
            </w:r>
          </w:p>
        </w:tc>
        <w:tc>
          <w:tcPr>
            <w:tcW w:w="1702" w:type="dxa"/>
            <w:tcBorders>
              <w:top w:val="single" w:sz="4" w:space="0" w:color="auto"/>
              <w:left w:val="single" w:sz="4" w:space="0" w:color="auto"/>
              <w:bottom w:val="single" w:sz="4" w:space="0" w:color="auto"/>
              <w:right w:val="single" w:sz="4" w:space="0" w:color="auto"/>
            </w:tcBorders>
          </w:tcPr>
          <w:p w14:paraId="24373B9B"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lastRenderedPageBreak/>
              <w:t xml:space="preserve">(Matthews James and </w:t>
            </w:r>
            <w:proofErr w:type="spellStart"/>
            <w:r w:rsidRPr="00200A39">
              <w:rPr>
                <w:rFonts w:ascii="Verdana" w:hAnsi="Verdana" w:cs="Arial"/>
                <w:color w:val="222222"/>
                <w:sz w:val="16"/>
                <w:szCs w:val="16"/>
                <w:shd w:val="clear" w:color="auto" w:fill="FFFFFF"/>
                <w:lang w:val="fr-FR"/>
              </w:rPr>
              <w:t>Hyland</w:t>
            </w:r>
            <w:proofErr w:type="spellEnd"/>
            <w:r w:rsidRPr="00200A39">
              <w:rPr>
                <w:rFonts w:ascii="Verdana" w:hAnsi="Verdana" w:cs="Arial"/>
                <w:color w:val="222222"/>
                <w:sz w:val="16"/>
                <w:szCs w:val="16"/>
                <w:shd w:val="clear" w:color="auto" w:fill="FFFFFF"/>
                <w:lang w:val="fr-FR"/>
              </w:rPr>
              <w:t xml:space="preserve"> 2013)</w:t>
            </w:r>
          </w:p>
          <w:p w14:paraId="75F678A8"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p>
          <w:p w14:paraId="0B7FAC96" w14:textId="77777777" w:rsidR="00E4559B" w:rsidRPr="00200A39" w:rsidRDefault="00E4559B" w:rsidP="00E4559B">
            <w:pPr>
              <w:spacing w:line="240" w:lineRule="auto"/>
              <w:rPr>
                <w:rFonts w:ascii="Verdana" w:hAnsi="Verdana"/>
                <w:b/>
                <w:bCs/>
                <w:sz w:val="16"/>
                <w:szCs w:val="16"/>
                <w:lang w:val="fr-FR"/>
              </w:rPr>
            </w:pPr>
            <w:r w:rsidRPr="00200A39">
              <w:rPr>
                <w:rFonts w:ascii="Verdana" w:hAnsi="Verdana" w:cs="Arial"/>
                <w:color w:val="222222"/>
                <w:sz w:val="16"/>
                <w:szCs w:val="16"/>
                <w:shd w:val="clear" w:color="auto" w:fill="FFFFFF"/>
                <w:lang w:val="fr-FR"/>
              </w:rPr>
              <w:t>(Cunha et al. 2008)</w:t>
            </w:r>
          </w:p>
          <w:p w14:paraId="3C0CAB2B" w14:textId="77777777" w:rsidR="00E4559B" w:rsidRPr="00200A39" w:rsidRDefault="00E4559B" w:rsidP="00E4559B">
            <w:pPr>
              <w:spacing w:line="240" w:lineRule="auto"/>
              <w:rPr>
                <w:rFonts w:ascii="Verdana" w:hAnsi="Verdana"/>
                <w:sz w:val="16"/>
                <w:szCs w:val="16"/>
                <w:lang w:val="fr-FR"/>
              </w:rPr>
            </w:pPr>
          </w:p>
          <w:p w14:paraId="4D0F5EB2" w14:textId="77777777" w:rsidR="00E4559B" w:rsidRPr="00200A39" w:rsidRDefault="00E4559B" w:rsidP="00E4559B">
            <w:pPr>
              <w:spacing w:line="240" w:lineRule="auto"/>
              <w:rPr>
                <w:rFonts w:ascii="Verdana" w:hAnsi="Verdana"/>
                <w:sz w:val="16"/>
                <w:szCs w:val="16"/>
                <w:lang w:val="fr-FR"/>
              </w:rPr>
            </w:pPr>
            <w:r w:rsidRPr="00200A39">
              <w:rPr>
                <w:rFonts w:ascii="Verdana" w:hAnsi="Verdana" w:cs="Arial"/>
                <w:color w:val="222222"/>
                <w:sz w:val="16"/>
                <w:szCs w:val="16"/>
                <w:shd w:val="clear" w:color="auto" w:fill="FFFFFF"/>
                <w:lang w:val="fr-FR"/>
              </w:rPr>
              <w:lastRenderedPageBreak/>
              <w:t>(</w:t>
            </w:r>
            <w:proofErr w:type="spellStart"/>
            <w:r w:rsidRPr="00200A39">
              <w:rPr>
                <w:rFonts w:ascii="Verdana" w:hAnsi="Verdana" w:cs="Arial"/>
                <w:color w:val="222222"/>
                <w:sz w:val="16"/>
                <w:szCs w:val="16"/>
                <w:shd w:val="clear" w:color="auto" w:fill="FFFFFF"/>
                <w:lang w:val="fr-FR"/>
              </w:rPr>
              <w:t>Vats</w:t>
            </w:r>
            <w:proofErr w:type="spellEnd"/>
            <w:r w:rsidRPr="00200A39">
              <w:rPr>
                <w:rFonts w:ascii="Verdana" w:hAnsi="Verdana" w:cs="Arial"/>
                <w:color w:val="222222"/>
                <w:sz w:val="16"/>
                <w:szCs w:val="16"/>
                <w:shd w:val="clear" w:color="auto" w:fill="FFFFFF"/>
                <w:lang w:val="fr-FR"/>
              </w:rPr>
              <w:t xml:space="preserve"> et al. 2021)</w:t>
            </w:r>
          </w:p>
        </w:tc>
      </w:tr>
      <w:tr w:rsidR="00E4559B" w:rsidRPr="00154FE9" w14:paraId="0CE72972" w14:textId="77777777" w:rsidTr="000732B5">
        <w:tc>
          <w:tcPr>
            <w:tcW w:w="565" w:type="dxa"/>
            <w:tcBorders>
              <w:top w:val="single" w:sz="4" w:space="0" w:color="auto"/>
              <w:left w:val="single" w:sz="4" w:space="0" w:color="auto"/>
              <w:bottom w:val="single" w:sz="4" w:space="0" w:color="auto"/>
              <w:right w:val="single" w:sz="4" w:space="0" w:color="auto"/>
            </w:tcBorders>
          </w:tcPr>
          <w:p w14:paraId="536350B0" w14:textId="41A356B6" w:rsidR="00E4559B" w:rsidRPr="00200A39" w:rsidRDefault="00E4559B" w:rsidP="00E4559B">
            <w:pPr>
              <w:spacing w:line="240" w:lineRule="auto"/>
              <w:rPr>
                <w:rFonts w:ascii="Verdana" w:hAnsi="Verdana"/>
                <w:sz w:val="16"/>
                <w:szCs w:val="16"/>
                <w:lang w:val="fr-FR"/>
              </w:rPr>
            </w:pPr>
            <w:r>
              <w:rPr>
                <w:rFonts w:ascii="Verdana" w:hAnsi="Verdana"/>
                <w:sz w:val="16"/>
                <w:szCs w:val="16"/>
              </w:rPr>
              <w:lastRenderedPageBreak/>
              <w:t>68</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1B5013" w14:textId="77777777" w:rsidR="00E4559B" w:rsidRPr="001D6F1C" w:rsidRDefault="00E4559B" w:rsidP="00E4559B">
            <w:pPr>
              <w:spacing w:line="240" w:lineRule="auto"/>
            </w:pPr>
            <w:r w:rsidRPr="001D6F1C">
              <w:rPr>
                <w:rFonts w:ascii="Verdana" w:hAnsi="Verdana" w:cs="Calibri"/>
                <w:color w:val="000000"/>
                <w:sz w:val="16"/>
                <w:szCs w:val="16"/>
              </w:rPr>
              <w:t>Cr</w:t>
            </w:r>
            <w:r w:rsidRPr="001D6F1C">
              <w:rPr>
                <w:rFonts w:ascii="Verdana" w:hAnsi="Verdana" w:cs="Calibri"/>
                <w:color w:val="000000"/>
                <w:sz w:val="16"/>
                <w:szCs w:val="16"/>
                <w:vertAlign w:val="subscript"/>
              </w:rPr>
              <w:t>3</w:t>
            </w:r>
            <w:r w:rsidRPr="001D6F1C">
              <w:rPr>
                <w:rFonts w:ascii="Verdana" w:hAnsi="Verdana" w:cs="Calibri"/>
                <w:color w:val="000000"/>
                <w:sz w:val="16"/>
                <w:szCs w:val="16"/>
              </w:rPr>
              <w:t>C</w:t>
            </w:r>
            <w:r w:rsidRPr="001D6F1C">
              <w:rPr>
                <w:rFonts w:ascii="Verdana" w:hAnsi="Verdana" w:cs="Calibri"/>
                <w:color w:val="000000"/>
                <w:sz w:val="16"/>
                <w:szCs w:val="16"/>
                <w:vertAlign w:val="subscript"/>
              </w:rPr>
              <w:t>2</w:t>
            </w:r>
            <w:r w:rsidRPr="001D6F1C">
              <w:rPr>
                <w:rFonts w:ascii="Verdana" w:hAnsi="Verdana" w:cs="Calibri"/>
                <w:color w:val="000000"/>
                <w:sz w:val="16"/>
                <w:szCs w:val="16"/>
              </w:rPr>
              <w:t>-20NiCr</w:t>
            </w:r>
          </w:p>
        </w:tc>
        <w:tc>
          <w:tcPr>
            <w:tcW w:w="1134" w:type="dxa"/>
            <w:tcBorders>
              <w:top w:val="single" w:sz="4" w:space="0" w:color="auto"/>
              <w:left w:val="single" w:sz="4" w:space="0" w:color="auto"/>
              <w:bottom w:val="single" w:sz="4" w:space="0" w:color="auto"/>
              <w:right w:val="single" w:sz="4" w:space="0" w:color="auto"/>
            </w:tcBorders>
            <w:hideMark/>
          </w:tcPr>
          <w:p w14:paraId="46DB9E1A" w14:textId="77777777" w:rsidR="00E4559B" w:rsidRPr="001D6F1C" w:rsidRDefault="00E4559B" w:rsidP="00E4559B">
            <w:pPr>
              <w:spacing w:line="240" w:lineRule="auto"/>
            </w:pPr>
            <w:r w:rsidRPr="001D6F1C">
              <w:rPr>
                <w:rFonts w:ascii="Verdana" w:hAnsi="Verdana"/>
                <w:sz w:val="16"/>
                <w:szCs w:val="16"/>
              </w:rPr>
              <w:t>Mild steel</w:t>
            </w:r>
          </w:p>
        </w:tc>
        <w:tc>
          <w:tcPr>
            <w:tcW w:w="1277" w:type="dxa"/>
            <w:tcBorders>
              <w:top w:val="single" w:sz="4" w:space="0" w:color="auto"/>
              <w:left w:val="single" w:sz="4" w:space="0" w:color="auto"/>
              <w:bottom w:val="single" w:sz="4" w:space="0" w:color="auto"/>
              <w:right w:val="single" w:sz="4" w:space="0" w:color="auto"/>
            </w:tcBorders>
            <w:hideMark/>
          </w:tcPr>
          <w:p w14:paraId="724D23EF" w14:textId="77777777" w:rsidR="00E4559B" w:rsidRPr="001D6F1C" w:rsidRDefault="00E4559B" w:rsidP="00E4559B">
            <w:pPr>
              <w:spacing w:line="240" w:lineRule="auto"/>
            </w:pPr>
            <w:r w:rsidRPr="001D6F1C">
              <w:rPr>
                <w:rFonts w:ascii="Verdana" w:hAnsi="Verdana"/>
                <w:sz w:val="16"/>
                <w:szCs w:val="16"/>
              </w:rPr>
              <w:t>Pulsed detonation spray</w:t>
            </w:r>
          </w:p>
        </w:tc>
        <w:tc>
          <w:tcPr>
            <w:tcW w:w="1560" w:type="dxa"/>
            <w:tcBorders>
              <w:top w:val="single" w:sz="4" w:space="0" w:color="auto"/>
              <w:left w:val="single" w:sz="4" w:space="0" w:color="auto"/>
              <w:bottom w:val="single" w:sz="4" w:space="0" w:color="auto"/>
              <w:right w:val="single" w:sz="4" w:space="0" w:color="auto"/>
            </w:tcBorders>
            <w:hideMark/>
          </w:tcPr>
          <w:p w14:paraId="14687586" w14:textId="77777777" w:rsidR="00E4559B" w:rsidRPr="001D6F1C" w:rsidRDefault="00E4559B" w:rsidP="00E4559B">
            <w:pPr>
              <w:spacing w:line="240" w:lineRule="auto"/>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0671462A" w14:textId="77777777" w:rsidR="00E4559B" w:rsidRPr="001D6F1C" w:rsidRDefault="00E4559B" w:rsidP="00E4559B">
            <w:pPr>
              <w:spacing w:line="240" w:lineRule="auto"/>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29D5A60" w14:textId="77777777" w:rsidR="00E4559B" w:rsidRPr="001D6F1C" w:rsidRDefault="00E4559B" w:rsidP="00E4559B">
            <w:pPr>
              <w:spacing w:line="240" w:lineRule="auto"/>
            </w:pPr>
            <w:r w:rsidRPr="001D6F1C">
              <w:rPr>
                <w:rFonts w:ascii="Verdana" w:hAnsi="Verdana"/>
                <w:sz w:val="16"/>
                <w:szCs w:val="16"/>
              </w:rPr>
              <w:t>Heat treated in hot furnace for (600</w:t>
            </w:r>
            <w:r w:rsidRPr="001D6F1C">
              <w:rPr>
                <w:rFonts w:ascii="Verdana" w:hAnsi="Verdana"/>
                <w:sz w:val="16"/>
                <w:szCs w:val="16"/>
                <w:vertAlign w:val="superscript"/>
              </w:rPr>
              <w:t>O</w:t>
            </w:r>
            <w:r w:rsidRPr="001D6F1C">
              <w:rPr>
                <w:rFonts w:ascii="Verdana" w:hAnsi="Verdana"/>
                <w:sz w:val="16"/>
                <w:szCs w:val="16"/>
              </w:rPr>
              <w:t>C) 90 mins and cooled in air (heat treatment)</w:t>
            </w:r>
          </w:p>
        </w:tc>
        <w:tc>
          <w:tcPr>
            <w:tcW w:w="1702" w:type="dxa"/>
            <w:tcBorders>
              <w:top w:val="single" w:sz="4" w:space="0" w:color="auto"/>
              <w:left w:val="single" w:sz="4" w:space="0" w:color="auto"/>
              <w:bottom w:val="single" w:sz="4" w:space="0" w:color="auto"/>
              <w:right w:val="single" w:sz="4" w:space="0" w:color="auto"/>
            </w:tcBorders>
          </w:tcPr>
          <w:p w14:paraId="29A0F9A8"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1F96614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highest wear resistance of the coating achieved through HVOF.</w:t>
            </w:r>
          </w:p>
          <w:p w14:paraId="671E7998" w14:textId="77777777" w:rsidR="00E4559B" w:rsidRPr="001D6F1C" w:rsidRDefault="00E4559B" w:rsidP="00E4559B">
            <w:pPr>
              <w:spacing w:line="240" w:lineRule="auto"/>
              <w:rPr>
                <w:rFonts w:ascii="Verdana" w:hAnsi="Verdana"/>
                <w:sz w:val="16"/>
                <w:szCs w:val="16"/>
              </w:rPr>
            </w:pPr>
          </w:p>
          <w:p w14:paraId="172B9AC8" w14:textId="77777777" w:rsidR="00E4559B" w:rsidRPr="001D6F1C" w:rsidRDefault="00E4559B" w:rsidP="00E4559B">
            <w:pPr>
              <w:spacing w:line="240" w:lineRule="auto"/>
              <w:rPr>
                <w:rFonts w:ascii="Verdana" w:hAnsi="Verdana"/>
                <w:sz w:val="16"/>
                <w:szCs w:val="16"/>
              </w:rPr>
            </w:pPr>
          </w:p>
          <w:p w14:paraId="7EDDA6F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 coating is a better method for high temperature applications</w:t>
            </w:r>
          </w:p>
        </w:tc>
        <w:tc>
          <w:tcPr>
            <w:tcW w:w="1844" w:type="dxa"/>
            <w:gridSpan w:val="2"/>
            <w:tcBorders>
              <w:top w:val="single" w:sz="4" w:space="0" w:color="auto"/>
              <w:left w:val="single" w:sz="4" w:space="0" w:color="auto"/>
              <w:bottom w:val="single" w:sz="4" w:space="0" w:color="auto"/>
              <w:right w:val="single" w:sz="4" w:space="0" w:color="auto"/>
            </w:tcBorders>
            <w:hideMark/>
          </w:tcPr>
          <w:p w14:paraId="185B80C4" w14:textId="77777777" w:rsidR="00E4559B" w:rsidRPr="001D6F1C" w:rsidRDefault="00E4559B" w:rsidP="00E4559B">
            <w:pPr>
              <w:spacing w:line="240" w:lineRule="auto"/>
            </w:pPr>
            <w:r w:rsidRPr="001D6F1C">
              <w:rPr>
                <w:rFonts w:ascii="Verdana" w:hAnsi="Verdana"/>
                <w:sz w:val="16"/>
                <w:szCs w:val="16"/>
              </w:rPr>
              <w:t>Heat treatment enhances the erosion resistance of coating.</w:t>
            </w:r>
          </w:p>
        </w:tc>
        <w:tc>
          <w:tcPr>
            <w:tcW w:w="1702" w:type="dxa"/>
            <w:tcBorders>
              <w:top w:val="single" w:sz="4" w:space="0" w:color="auto"/>
              <w:left w:val="single" w:sz="4" w:space="0" w:color="auto"/>
              <w:bottom w:val="single" w:sz="4" w:space="0" w:color="auto"/>
              <w:right w:val="single" w:sz="4" w:space="0" w:color="auto"/>
            </w:tcBorders>
          </w:tcPr>
          <w:p w14:paraId="09679EAC"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(Murthy et al. 2007)</w:t>
            </w:r>
          </w:p>
          <w:p w14:paraId="673EDA30"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p>
          <w:p w14:paraId="71455BFF" w14:textId="77777777" w:rsidR="00E4559B" w:rsidRPr="00200A39" w:rsidRDefault="00E4559B" w:rsidP="00E4559B">
            <w:pPr>
              <w:spacing w:line="240" w:lineRule="auto"/>
              <w:rPr>
                <w:sz w:val="16"/>
                <w:szCs w:val="16"/>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Vats</w:t>
            </w:r>
            <w:proofErr w:type="spellEnd"/>
            <w:r w:rsidRPr="00200A39">
              <w:rPr>
                <w:rFonts w:ascii="Verdana" w:hAnsi="Verdana" w:cs="Arial"/>
                <w:color w:val="222222"/>
                <w:sz w:val="16"/>
                <w:szCs w:val="16"/>
                <w:shd w:val="clear" w:color="auto" w:fill="FFFFFF"/>
                <w:lang w:val="fr-FR"/>
              </w:rPr>
              <w:t xml:space="preserve"> et al. 2021)</w:t>
            </w:r>
          </w:p>
        </w:tc>
      </w:tr>
      <w:tr w:rsidR="00E4559B" w:rsidRPr="001D6F1C" w14:paraId="4CDE98B9" w14:textId="77777777" w:rsidTr="000732B5">
        <w:tc>
          <w:tcPr>
            <w:tcW w:w="565" w:type="dxa"/>
            <w:tcBorders>
              <w:top w:val="single" w:sz="4" w:space="0" w:color="auto"/>
              <w:left w:val="single" w:sz="4" w:space="0" w:color="auto"/>
              <w:bottom w:val="single" w:sz="4" w:space="0" w:color="auto"/>
              <w:right w:val="single" w:sz="4" w:space="0" w:color="auto"/>
            </w:tcBorders>
          </w:tcPr>
          <w:p w14:paraId="1B2DABCB" w14:textId="3242502C" w:rsidR="00E4559B" w:rsidRPr="00200A39" w:rsidRDefault="00E4559B" w:rsidP="00E4559B">
            <w:pPr>
              <w:spacing w:line="240" w:lineRule="auto"/>
              <w:rPr>
                <w:rFonts w:ascii="Verdana" w:hAnsi="Verdana"/>
                <w:sz w:val="16"/>
                <w:szCs w:val="16"/>
                <w:lang w:val="fr-FR"/>
              </w:rPr>
            </w:pPr>
            <w:r w:rsidRPr="00A210BC">
              <w:rPr>
                <w:rFonts w:ascii="Verdana" w:hAnsi="Verdana"/>
                <w:sz w:val="16"/>
                <w:szCs w:val="16"/>
                <w:highlight w:val="cyan"/>
              </w:rPr>
              <w:t>69</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224591F" w14:textId="77777777" w:rsidR="00E4559B" w:rsidRPr="001D6F1C" w:rsidRDefault="00E4559B" w:rsidP="00E4559B">
            <w:pPr>
              <w:spacing w:line="240" w:lineRule="auto"/>
            </w:pPr>
            <w:r w:rsidRPr="001D6F1C">
              <w:rPr>
                <w:rFonts w:ascii="Verdana" w:hAnsi="Verdana" w:cs="Calibri"/>
                <w:color w:val="000000"/>
                <w:sz w:val="16"/>
                <w:szCs w:val="16"/>
              </w:rPr>
              <w:t>Ni</w:t>
            </w:r>
          </w:p>
        </w:tc>
        <w:tc>
          <w:tcPr>
            <w:tcW w:w="1134" w:type="dxa"/>
            <w:tcBorders>
              <w:top w:val="single" w:sz="4" w:space="0" w:color="auto"/>
              <w:left w:val="single" w:sz="4" w:space="0" w:color="auto"/>
              <w:bottom w:val="single" w:sz="4" w:space="0" w:color="auto"/>
              <w:right w:val="single" w:sz="4" w:space="0" w:color="auto"/>
            </w:tcBorders>
          </w:tcPr>
          <w:p w14:paraId="077BD3F4" w14:textId="77777777" w:rsidR="00E4559B" w:rsidRPr="001D6F1C" w:rsidRDefault="00E4559B" w:rsidP="00E4559B">
            <w:pPr>
              <w:spacing w:line="240" w:lineRule="auto"/>
            </w:pPr>
          </w:p>
        </w:tc>
        <w:tc>
          <w:tcPr>
            <w:tcW w:w="1277" w:type="dxa"/>
            <w:tcBorders>
              <w:top w:val="single" w:sz="4" w:space="0" w:color="auto"/>
              <w:left w:val="single" w:sz="4" w:space="0" w:color="auto"/>
              <w:bottom w:val="single" w:sz="4" w:space="0" w:color="auto"/>
              <w:right w:val="single" w:sz="4" w:space="0" w:color="auto"/>
            </w:tcBorders>
          </w:tcPr>
          <w:p w14:paraId="347EFB60" w14:textId="77777777" w:rsidR="00E4559B" w:rsidRPr="001D6F1C" w:rsidRDefault="00E4559B" w:rsidP="00E4559B">
            <w:pPr>
              <w:spacing w:line="240" w:lineRule="auto"/>
            </w:pPr>
          </w:p>
        </w:tc>
        <w:tc>
          <w:tcPr>
            <w:tcW w:w="1560" w:type="dxa"/>
            <w:tcBorders>
              <w:top w:val="single" w:sz="4" w:space="0" w:color="auto"/>
              <w:left w:val="single" w:sz="4" w:space="0" w:color="auto"/>
              <w:bottom w:val="single" w:sz="4" w:space="0" w:color="auto"/>
              <w:right w:val="single" w:sz="4" w:space="0" w:color="auto"/>
            </w:tcBorders>
            <w:hideMark/>
          </w:tcPr>
          <w:p w14:paraId="067E7383" w14:textId="77777777" w:rsidR="00E4559B" w:rsidRPr="001D6F1C" w:rsidRDefault="00E4559B" w:rsidP="00E4559B">
            <w:pPr>
              <w:spacing w:line="240" w:lineRule="auto"/>
            </w:pPr>
            <w:r w:rsidRPr="001D6F1C">
              <w:rPr>
                <w:rFonts w:ascii="Verdana" w:hAnsi="Verdana"/>
                <w:sz w:val="16"/>
                <w:szCs w:val="16"/>
              </w:rPr>
              <w:t>Molten salt (</w:t>
            </w:r>
            <w:proofErr w:type="spellStart"/>
            <w:r w:rsidRPr="001D6F1C">
              <w:rPr>
                <w:rFonts w:ascii="Verdana" w:hAnsi="Verdana"/>
                <w:sz w:val="16"/>
                <w:szCs w:val="16"/>
              </w:rPr>
              <w:t>FLiNaK</w:t>
            </w:r>
            <w:proofErr w:type="spellEnd"/>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3C220FB4" w14:textId="77777777" w:rsidR="00E4559B" w:rsidRPr="001D6F1C" w:rsidRDefault="00E4559B" w:rsidP="00E4559B">
            <w:pPr>
              <w:spacing w:line="240" w:lineRule="auto"/>
            </w:pPr>
            <w:r w:rsidRPr="001D6F1C">
              <w:rPr>
                <w:rFonts w:ascii="Verdana" w:hAnsi="Verdana"/>
                <w:sz w:val="16"/>
                <w:szCs w:val="16"/>
              </w:rPr>
              <w:t>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1C13F31" w14:textId="77777777" w:rsidR="00E4559B" w:rsidRPr="001D6F1C" w:rsidRDefault="00E4559B" w:rsidP="00E4559B">
            <w:pPr>
              <w:spacing w:line="240" w:lineRule="auto"/>
            </w:pPr>
            <w:r w:rsidRPr="001D6F1C">
              <w:rPr>
                <w:rFonts w:ascii="Verdana" w:hAnsi="Verdana"/>
                <w:sz w:val="16"/>
                <w:szCs w:val="16"/>
              </w:rPr>
              <w:t>Corrosion study for 60 hours.</w:t>
            </w:r>
          </w:p>
        </w:tc>
        <w:tc>
          <w:tcPr>
            <w:tcW w:w="1702" w:type="dxa"/>
            <w:tcBorders>
              <w:top w:val="single" w:sz="4" w:space="0" w:color="auto"/>
              <w:left w:val="single" w:sz="4" w:space="0" w:color="auto"/>
              <w:bottom w:val="single" w:sz="4" w:space="0" w:color="auto"/>
              <w:right w:val="single" w:sz="4" w:space="0" w:color="auto"/>
            </w:tcBorders>
          </w:tcPr>
          <w:p w14:paraId="6DA1E342" w14:textId="77777777" w:rsidR="00E4559B" w:rsidRPr="001D6F1C" w:rsidRDefault="00E4559B" w:rsidP="00E4559B">
            <w:pPr>
              <w:spacing w:line="240" w:lineRule="auto"/>
            </w:pPr>
          </w:p>
        </w:tc>
        <w:tc>
          <w:tcPr>
            <w:tcW w:w="1706" w:type="dxa"/>
            <w:tcBorders>
              <w:top w:val="single" w:sz="4" w:space="0" w:color="auto"/>
              <w:left w:val="single" w:sz="4" w:space="0" w:color="auto"/>
              <w:bottom w:val="single" w:sz="4" w:space="0" w:color="auto"/>
              <w:right w:val="single" w:sz="4" w:space="0" w:color="auto"/>
            </w:tcBorders>
          </w:tcPr>
          <w:p w14:paraId="76985E7A" w14:textId="77777777" w:rsidR="00E4559B" w:rsidRPr="001D6F1C" w:rsidRDefault="00E4559B" w:rsidP="00E4559B">
            <w:pPr>
              <w:spacing w:line="240" w:lineRule="auto"/>
            </w:pPr>
          </w:p>
        </w:tc>
        <w:tc>
          <w:tcPr>
            <w:tcW w:w="1844" w:type="dxa"/>
            <w:gridSpan w:val="2"/>
            <w:tcBorders>
              <w:top w:val="single" w:sz="4" w:space="0" w:color="auto"/>
              <w:left w:val="single" w:sz="4" w:space="0" w:color="auto"/>
              <w:bottom w:val="single" w:sz="4" w:space="0" w:color="auto"/>
              <w:right w:val="single" w:sz="4" w:space="0" w:color="auto"/>
            </w:tcBorders>
            <w:hideMark/>
          </w:tcPr>
          <w:p w14:paraId="4E6D56B2" w14:textId="77777777" w:rsidR="00E4559B" w:rsidRPr="001D6F1C" w:rsidRDefault="00E4559B" w:rsidP="00E4559B">
            <w:pPr>
              <w:spacing w:line="240" w:lineRule="auto"/>
            </w:pPr>
            <w:r w:rsidRPr="00A210BC">
              <w:rPr>
                <w:rFonts w:ascii="Verdana" w:hAnsi="Verdana"/>
                <w:sz w:val="16"/>
                <w:szCs w:val="16"/>
                <w:highlight w:val="yellow"/>
              </w:rPr>
              <w:t>Good corrosion</w:t>
            </w:r>
            <w:r w:rsidRPr="001D6F1C">
              <w:rPr>
                <w:rFonts w:ascii="Verdana" w:hAnsi="Verdana"/>
                <w:sz w:val="16"/>
                <w:szCs w:val="16"/>
              </w:rPr>
              <w:t xml:space="preserve"> resistance in without moisture situation.</w:t>
            </w:r>
          </w:p>
        </w:tc>
        <w:tc>
          <w:tcPr>
            <w:tcW w:w="1702" w:type="dxa"/>
            <w:tcBorders>
              <w:top w:val="single" w:sz="4" w:space="0" w:color="auto"/>
              <w:left w:val="single" w:sz="4" w:space="0" w:color="auto"/>
              <w:bottom w:val="single" w:sz="4" w:space="0" w:color="auto"/>
              <w:right w:val="single" w:sz="4" w:space="0" w:color="auto"/>
            </w:tcBorders>
            <w:hideMark/>
          </w:tcPr>
          <w:p w14:paraId="53A3C58D" w14:textId="77777777" w:rsidR="00E4559B" w:rsidRPr="001D6F1C" w:rsidRDefault="00E4559B" w:rsidP="00E4559B">
            <w:pPr>
              <w:spacing w:line="240" w:lineRule="auto"/>
            </w:pPr>
            <w:r w:rsidRPr="001D6F1C">
              <w:rPr>
                <w:rFonts w:ascii="Verdana" w:hAnsi="Verdana" w:cs="Arial"/>
                <w:color w:val="222222"/>
                <w:sz w:val="16"/>
                <w:szCs w:val="16"/>
                <w:shd w:val="clear" w:color="auto" w:fill="FFFFFF"/>
              </w:rPr>
              <w:t>(Sawant et al. 2017)</w:t>
            </w:r>
          </w:p>
        </w:tc>
      </w:tr>
      <w:tr w:rsidR="00E4559B" w:rsidRPr="001D6F1C" w14:paraId="5D7F16C4" w14:textId="77777777" w:rsidTr="000732B5">
        <w:tc>
          <w:tcPr>
            <w:tcW w:w="565" w:type="dxa"/>
            <w:tcBorders>
              <w:top w:val="single" w:sz="4" w:space="0" w:color="auto"/>
              <w:left w:val="single" w:sz="4" w:space="0" w:color="auto"/>
              <w:bottom w:val="single" w:sz="4" w:space="0" w:color="auto"/>
              <w:right w:val="single" w:sz="4" w:space="0" w:color="auto"/>
            </w:tcBorders>
          </w:tcPr>
          <w:p w14:paraId="1295DDA2" w14:textId="350A6979" w:rsidR="00E4559B" w:rsidRPr="001D6F1C" w:rsidRDefault="00E4559B" w:rsidP="00E4559B">
            <w:pPr>
              <w:spacing w:line="240" w:lineRule="auto"/>
              <w:rPr>
                <w:rFonts w:ascii="Verdana" w:hAnsi="Verdana"/>
                <w:sz w:val="16"/>
                <w:szCs w:val="16"/>
              </w:rPr>
            </w:pPr>
            <w:r>
              <w:rPr>
                <w:rFonts w:ascii="Verdana" w:hAnsi="Verdana"/>
                <w:sz w:val="16"/>
                <w:szCs w:val="16"/>
              </w:rPr>
              <w:t>70</w:t>
            </w:r>
          </w:p>
        </w:tc>
        <w:tc>
          <w:tcPr>
            <w:tcW w:w="1133" w:type="dxa"/>
            <w:tcBorders>
              <w:top w:val="single" w:sz="4" w:space="0" w:color="auto"/>
              <w:left w:val="single" w:sz="4" w:space="0" w:color="auto"/>
              <w:bottom w:val="single" w:sz="4" w:space="0" w:color="auto"/>
              <w:right w:val="single" w:sz="4" w:space="0" w:color="auto"/>
            </w:tcBorders>
            <w:hideMark/>
          </w:tcPr>
          <w:p w14:paraId="1A643CF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3</w:t>
            </w:r>
            <w:r w:rsidRPr="001D6F1C">
              <w:rPr>
                <w:rFonts w:ascii="Verdana" w:hAnsi="Verdana"/>
                <w:sz w:val="16"/>
                <w:szCs w:val="16"/>
              </w:rPr>
              <w:t xml:space="preserve"> + 8YSZ</w:t>
            </w:r>
          </w:p>
        </w:tc>
        <w:tc>
          <w:tcPr>
            <w:tcW w:w="1134" w:type="dxa"/>
            <w:tcBorders>
              <w:top w:val="single" w:sz="4" w:space="0" w:color="auto"/>
              <w:left w:val="single" w:sz="4" w:space="0" w:color="auto"/>
              <w:bottom w:val="single" w:sz="4" w:space="0" w:color="auto"/>
              <w:right w:val="single" w:sz="4" w:space="0" w:color="auto"/>
            </w:tcBorders>
            <w:hideMark/>
          </w:tcPr>
          <w:p w14:paraId="12836A2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AISI-304 stainless steel</w:t>
            </w:r>
          </w:p>
        </w:tc>
        <w:tc>
          <w:tcPr>
            <w:tcW w:w="1277" w:type="dxa"/>
            <w:tcBorders>
              <w:top w:val="single" w:sz="4" w:space="0" w:color="auto"/>
              <w:left w:val="single" w:sz="4" w:space="0" w:color="auto"/>
              <w:bottom w:val="single" w:sz="4" w:space="0" w:color="auto"/>
              <w:right w:val="single" w:sz="4" w:space="0" w:color="auto"/>
            </w:tcBorders>
            <w:hideMark/>
          </w:tcPr>
          <w:p w14:paraId="568D45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RF </w:t>
            </w:r>
            <w:r w:rsidRPr="003E626B">
              <w:rPr>
                <w:rFonts w:ascii="Verdana" w:hAnsi="Verdana"/>
                <w:sz w:val="16"/>
                <w:szCs w:val="16"/>
                <w:highlight w:val="red"/>
              </w:rPr>
              <w:t>magnetron</w:t>
            </w:r>
            <w:r w:rsidRPr="001D6F1C">
              <w:rPr>
                <w:rFonts w:ascii="Verdana" w:hAnsi="Verdana"/>
                <w:sz w:val="16"/>
                <w:szCs w:val="16"/>
              </w:rPr>
              <w:t xml:space="preserve"> sputtering</w:t>
            </w:r>
          </w:p>
        </w:tc>
        <w:tc>
          <w:tcPr>
            <w:tcW w:w="1560" w:type="dxa"/>
            <w:tcBorders>
              <w:top w:val="single" w:sz="4" w:space="0" w:color="auto"/>
              <w:left w:val="single" w:sz="4" w:space="0" w:color="auto"/>
              <w:bottom w:val="single" w:sz="4" w:space="0" w:color="auto"/>
              <w:right w:val="single" w:sz="4" w:space="0" w:color="auto"/>
            </w:tcBorders>
          </w:tcPr>
          <w:p w14:paraId="04A18B02"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445E8FE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500, 700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AC3C2B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Isothermal oxidation test at 500, 700</w:t>
            </w:r>
            <w:r w:rsidRPr="001D6F1C">
              <w:rPr>
                <w:rFonts w:ascii="Verdana" w:hAnsi="Verdana"/>
                <w:sz w:val="16"/>
                <w:szCs w:val="16"/>
                <w:vertAlign w:val="superscript"/>
              </w:rPr>
              <w:t>O</w:t>
            </w:r>
            <w:r w:rsidRPr="001D6F1C">
              <w:rPr>
                <w:rFonts w:ascii="Verdana" w:hAnsi="Verdana"/>
                <w:sz w:val="16"/>
                <w:szCs w:val="16"/>
              </w:rPr>
              <w:t>C for 2,4,6 hours.</w:t>
            </w:r>
          </w:p>
        </w:tc>
        <w:tc>
          <w:tcPr>
            <w:tcW w:w="1702" w:type="dxa"/>
            <w:tcBorders>
              <w:top w:val="single" w:sz="4" w:space="0" w:color="auto"/>
              <w:left w:val="single" w:sz="4" w:space="0" w:color="auto"/>
              <w:bottom w:val="single" w:sz="4" w:space="0" w:color="auto"/>
              <w:right w:val="single" w:sz="4" w:space="0" w:color="auto"/>
            </w:tcBorders>
            <w:hideMark/>
          </w:tcPr>
          <w:p w14:paraId="43120E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coating thermal conductivity is low compared to the metallic substrate.</w:t>
            </w:r>
          </w:p>
        </w:tc>
        <w:tc>
          <w:tcPr>
            <w:tcW w:w="1706" w:type="dxa"/>
            <w:tcBorders>
              <w:top w:val="single" w:sz="4" w:space="0" w:color="auto"/>
              <w:left w:val="single" w:sz="4" w:space="0" w:color="auto"/>
              <w:bottom w:val="single" w:sz="4" w:space="0" w:color="auto"/>
              <w:right w:val="single" w:sz="4" w:space="0" w:color="auto"/>
            </w:tcBorders>
          </w:tcPr>
          <w:p w14:paraId="26BC34D6"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1D43AF70"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48AE3048" w14:textId="77777777" w:rsidR="00E4559B" w:rsidRPr="001D6F1C" w:rsidRDefault="00E4559B" w:rsidP="00E4559B">
            <w:pPr>
              <w:spacing w:line="240" w:lineRule="auto"/>
              <w:rPr>
                <w:rFonts w:ascii="Verdana" w:hAnsi="Verdana"/>
                <w:sz w:val="16"/>
                <w:szCs w:val="16"/>
              </w:rPr>
            </w:pPr>
            <w:r w:rsidRPr="001D6F1C">
              <w:rPr>
                <w:rFonts w:ascii="Verdana" w:hAnsi="Verdana" w:cs="Arial"/>
                <w:color w:val="222222"/>
                <w:sz w:val="16"/>
                <w:szCs w:val="16"/>
                <w:shd w:val="clear" w:color="auto" w:fill="FFFFFF"/>
              </w:rPr>
              <w:t>(Amaya et al. 2009)</w:t>
            </w:r>
          </w:p>
        </w:tc>
      </w:tr>
      <w:tr w:rsidR="00E4559B" w:rsidRPr="001D6F1C" w14:paraId="207BBA37" w14:textId="77777777" w:rsidTr="000732B5">
        <w:tc>
          <w:tcPr>
            <w:tcW w:w="565" w:type="dxa"/>
            <w:tcBorders>
              <w:top w:val="single" w:sz="4" w:space="0" w:color="auto"/>
              <w:left w:val="single" w:sz="4" w:space="0" w:color="auto"/>
              <w:bottom w:val="single" w:sz="4" w:space="0" w:color="auto"/>
              <w:right w:val="single" w:sz="4" w:space="0" w:color="auto"/>
            </w:tcBorders>
          </w:tcPr>
          <w:p w14:paraId="6F994A85" w14:textId="6B7D175A" w:rsidR="00E4559B" w:rsidRPr="001D6F1C" w:rsidRDefault="00E4559B" w:rsidP="00E4559B">
            <w:pPr>
              <w:spacing w:line="240" w:lineRule="auto"/>
              <w:rPr>
                <w:rFonts w:ascii="Verdana" w:hAnsi="Verdana"/>
                <w:sz w:val="16"/>
                <w:szCs w:val="16"/>
              </w:rPr>
            </w:pPr>
            <w:r>
              <w:rPr>
                <w:rFonts w:ascii="Verdana" w:hAnsi="Verdana"/>
                <w:sz w:val="16"/>
                <w:szCs w:val="16"/>
              </w:rPr>
              <w:t>71</w:t>
            </w:r>
          </w:p>
        </w:tc>
        <w:tc>
          <w:tcPr>
            <w:tcW w:w="1133" w:type="dxa"/>
            <w:tcBorders>
              <w:top w:val="single" w:sz="4" w:space="0" w:color="auto"/>
              <w:left w:val="single" w:sz="4" w:space="0" w:color="auto"/>
              <w:bottom w:val="single" w:sz="4" w:space="0" w:color="auto"/>
              <w:right w:val="single" w:sz="4" w:space="0" w:color="auto"/>
            </w:tcBorders>
            <w:hideMark/>
          </w:tcPr>
          <w:p w14:paraId="66CCD10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Alloy 718 + </w:t>
            </w:r>
            <w:proofErr w:type="spellStart"/>
            <w:r w:rsidRPr="001D6F1C">
              <w:rPr>
                <w:rFonts w:ascii="Verdana" w:hAnsi="Verdana"/>
                <w:sz w:val="16"/>
                <w:szCs w:val="16"/>
              </w:rPr>
              <w:t>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A7C6F3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Grey cast iron</w:t>
            </w:r>
          </w:p>
        </w:tc>
        <w:tc>
          <w:tcPr>
            <w:tcW w:w="1277" w:type="dxa"/>
            <w:tcBorders>
              <w:top w:val="single" w:sz="4" w:space="0" w:color="auto"/>
              <w:left w:val="single" w:sz="4" w:space="0" w:color="auto"/>
              <w:bottom w:val="single" w:sz="4" w:space="0" w:color="auto"/>
              <w:right w:val="single" w:sz="4" w:space="0" w:color="auto"/>
            </w:tcBorders>
            <w:hideMark/>
          </w:tcPr>
          <w:p w14:paraId="72C41B46"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HVOF</w:t>
            </w:r>
          </w:p>
        </w:tc>
        <w:tc>
          <w:tcPr>
            <w:tcW w:w="1560" w:type="dxa"/>
            <w:tcBorders>
              <w:top w:val="single" w:sz="4" w:space="0" w:color="auto"/>
              <w:left w:val="single" w:sz="4" w:space="0" w:color="auto"/>
              <w:bottom w:val="single" w:sz="4" w:space="0" w:color="auto"/>
              <w:right w:val="single" w:sz="4" w:space="0" w:color="auto"/>
            </w:tcBorders>
          </w:tcPr>
          <w:p w14:paraId="68573B65"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758E925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tcPr>
          <w:p w14:paraId="79910F1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Oxidation test at 900</w:t>
            </w:r>
            <w:r w:rsidRPr="001D6F1C">
              <w:rPr>
                <w:rFonts w:ascii="Verdana" w:hAnsi="Verdana"/>
                <w:sz w:val="16"/>
                <w:szCs w:val="16"/>
                <w:vertAlign w:val="superscript"/>
              </w:rPr>
              <w:t>O</w:t>
            </w:r>
            <w:r w:rsidRPr="001D6F1C">
              <w:rPr>
                <w:rFonts w:ascii="Verdana" w:hAnsi="Verdana"/>
                <w:sz w:val="16"/>
                <w:szCs w:val="16"/>
              </w:rPr>
              <w:t>C for 50 cycles.</w:t>
            </w:r>
          </w:p>
          <w:p w14:paraId="4CFCA60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 hr heating and 20 mins cooling in ambient air.</w:t>
            </w:r>
          </w:p>
          <w:p w14:paraId="1379DE5E" w14:textId="77777777" w:rsidR="00E4559B" w:rsidRPr="001D6F1C" w:rsidRDefault="00E4559B" w:rsidP="00E4559B">
            <w:pPr>
              <w:spacing w:line="240" w:lineRule="auto"/>
              <w:rPr>
                <w:rFonts w:ascii="Verdana" w:hAnsi="Verdana"/>
                <w:sz w:val="16"/>
                <w:szCs w:val="16"/>
              </w:rPr>
            </w:pPr>
          </w:p>
          <w:p w14:paraId="455479B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Erosion test at 800</w:t>
            </w:r>
            <w:r w:rsidRPr="001D6F1C">
              <w:rPr>
                <w:rFonts w:ascii="Verdana" w:hAnsi="Verdana"/>
                <w:sz w:val="16"/>
                <w:szCs w:val="16"/>
                <w:vertAlign w:val="superscript"/>
              </w:rPr>
              <w:t>O</w:t>
            </w:r>
            <w:r w:rsidRPr="001D6F1C">
              <w:rPr>
                <w:rFonts w:ascii="Verdana" w:hAnsi="Verdana"/>
                <w:sz w:val="16"/>
                <w:szCs w:val="16"/>
              </w:rPr>
              <w:t xml:space="preserve">C </w:t>
            </w:r>
            <w:r w:rsidRPr="001D6F1C">
              <w:rPr>
                <w:rFonts w:ascii="Verdana" w:hAnsi="Verdana"/>
                <w:sz w:val="16"/>
                <w:szCs w:val="16"/>
              </w:rPr>
              <w:lastRenderedPageBreak/>
              <w:t>using air-jet erosion test rig.</w:t>
            </w:r>
          </w:p>
        </w:tc>
        <w:tc>
          <w:tcPr>
            <w:tcW w:w="1702" w:type="dxa"/>
            <w:tcBorders>
              <w:top w:val="single" w:sz="4" w:space="0" w:color="auto"/>
              <w:left w:val="single" w:sz="4" w:space="0" w:color="auto"/>
              <w:bottom w:val="single" w:sz="4" w:space="0" w:color="auto"/>
              <w:right w:val="single" w:sz="4" w:space="0" w:color="auto"/>
            </w:tcBorders>
          </w:tcPr>
          <w:p w14:paraId="54CF2D56"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2B0B28BD" w14:textId="77777777" w:rsidR="00E4559B" w:rsidRPr="001D6F1C" w:rsidRDefault="00E4559B" w:rsidP="00E4559B">
            <w:pPr>
              <w:spacing w:line="240" w:lineRule="auto"/>
              <w:rPr>
                <w:rFonts w:ascii="Verdana" w:hAnsi="Verdana"/>
                <w:sz w:val="16"/>
                <w:szCs w:val="16"/>
                <w:vertAlign w:val="subscript"/>
              </w:rPr>
            </w:pPr>
            <w:r w:rsidRPr="001D6F1C">
              <w:rPr>
                <w:rFonts w:ascii="Verdana" w:hAnsi="Verdana"/>
                <w:sz w:val="16"/>
                <w:szCs w:val="16"/>
              </w:rPr>
              <w:t>Average alloy 718 coating microhardness is 563±15HV</w:t>
            </w:r>
            <w:r w:rsidRPr="001D6F1C">
              <w:rPr>
                <w:rFonts w:ascii="Verdana" w:hAnsi="Verdana"/>
                <w:sz w:val="16"/>
                <w:szCs w:val="16"/>
                <w:vertAlign w:val="subscript"/>
              </w:rPr>
              <w:t>0.2</w:t>
            </w:r>
          </w:p>
          <w:p w14:paraId="6626B519" w14:textId="77777777" w:rsidR="00E4559B" w:rsidRPr="001D6F1C" w:rsidRDefault="00E4559B" w:rsidP="00E4559B">
            <w:pPr>
              <w:spacing w:line="240" w:lineRule="auto"/>
              <w:rPr>
                <w:rFonts w:ascii="Verdana" w:hAnsi="Verdana"/>
                <w:sz w:val="16"/>
                <w:szCs w:val="16"/>
              </w:rPr>
            </w:pPr>
          </w:p>
          <w:p w14:paraId="75FE632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Bilayer coating has the low porosity.</w:t>
            </w:r>
          </w:p>
          <w:p w14:paraId="3B2E1480" w14:textId="77777777" w:rsidR="00E4559B" w:rsidRPr="001D6F1C" w:rsidRDefault="00E4559B" w:rsidP="00E4559B">
            <w:pPr>
              <w:spacing w:line="240" w:lineRule="auto"/>
              <w:rPr>
                <w:rFonts w:ascii="Verdana" w:hAnsi="Verdana"/>
                <w:sz w:val="16"/>
                <w:szCs w:val="16"/>
              </w:rPr>
            </w:pPr>
          </w:p>
          <w:p w14:paraId="71D543C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Lower oxidation rate and marginal weight gain.</w:t>
            </w:r>
          </w:p>
          <w:p w14:paraId="1D96C606" w14:textId="77777777" w:rsidR="00E4559B" w:rsidRPr="001D6F1C" w:rsidRDefault="00E4559B" w:rsidP="00E4559B">
            <w:pPr>
              <w:spacing w:line="240" w:lineRule="auto"/>
              <w:rPr>
                <w:rFonts w:ascii="Verdana" w:hAnsi="Verdana"/>
                <w:sz w:val="16"/>
                <w:szCs w:val="16"/>
              </w:rPr>
            </w:pPr>
          </w:p>
          <w:p w14:paraId="3C3790A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Alloy 718 shows the excellent erosion resistance.</w:t>
            </w:r>
          </w:p>
        </w:tc>
        <w:tc>
          <w:tcPr>
            <w:tcW w:w="1844" w:type="dxa"/>
            <w:gridSpan w:val="2"/>
            <w:tcBorders>
              <w:top w:val="single" w:sz="4" w:space="0" w:color="auto"/>
              <w:left w:val="single" w:sz="4" w:space="0" w:color="auto"/>
              <w:bottom w:val="single" w:sz="4" w:space="0" w:color="auto"/>
              <w:right w:val="single" w:sz="4" w:space="0" w:color="auto"/>
            </w:tcBorders>
            <w:hideMark/>
          </w:tcPr>
          <w:p w14:paraId="3AB4FA2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Alloy 718 provides high oxidation and erosion resistance on the elevated temperature.</w:t>
            </w:r>
          </w:p>
        </w:tc>
        <w:tc>
          <w:tcPr>
            <w:tcW w:w="1702" w:type="dxa"/>
            <w:tcBorders>
              <w:top w:val="single" w:sz="4" w:space="0" w:color="auto"/>
              <w:left w:val="single" w:sz="4" w:space="0" w:color="auto"/>
              <w:bottom w:val="single" w:sz="4" w:space="0" w:color="auto"/>
              <w:right w:val="single" w:sz="4" w:space="0" w:color="auto"/>
            </w:tcBorders>
            <w:hideMark/>
          </w:tcPr>
          <w:p w14:paraId="4BEEBAA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(Vasudev et al. 2019)</w:t>
            </w:r>
          </w:p>
        </w:tc>
      </w:tr>
      <w:tr w:rsidR="00E4559B" w:rsidRPr="00154FE9" w14:paraId="75EFE42B" w14:textId="77777777" w:rsidTr="000732B5">
        <w:tc>
          <w:tcPr>
            <w:tcW w:w="565" w:type="dxa"/>
            <w:tcBorders>
              <w:top w:val="single" w:sz="4" w:space="0" w:color="auto"/>
              <w:left w:val="single" w:sz="4" w:space="0" w:color="auto"/>
              <w:bottom w:val="single" w:sz="4" w:space="0" w:color="auto"/>
              <w:right w:val="single" w:sz="4" w:space="0" w:color="auto"/>
            </w:tcBorders>
          </w:tcPr>
          <w:p w14:paraId="45A39B22" w14:textId="38F5D414" w:rsidR="00E4559B" w:rsidRPr="001D6F1C" w:rsidRDefault="00E4559B" w:rsidP="00E4559B">
            <w:pPr>
              <w:spacing w:line="240" w:lineRule="auto"/>
              <w:rPr>
                <w:rFonts w:ascii="Verdana" w:hAnsi="Verdana"/>
                <w:sz w:val="16"/>
                <w:szCs w:val="16"/>
              </w:rPr>
            </w:pPr>
            <w:r>
              <w:rPr>
                <w:rFonts w:ascii="Verdana" w:hAnsi="Verdana"/>
                <w:sz w:val="16"/>
                <w:szCs w:val="16"/>
              </w:rPr>
              <w:t>72</w:t>
            </w:r>
          </w:p>
        </w:tc>
        <w:tc>
          <w:tcPr>
            <w:tcW w:w="1133" w:type="dxa"/>
            <w:tcBorders>
              <w:top w:val="single" w:sz="4" w:space="0" w:color="auto"/>
              <w:left w:val="single" w:sz="4" w:space="0" w:color="auto"/>
              <w:bottom w:val="single" w:sz="4" w:space="0" w:color="auto"/>
              <w:right w:val="single" w:sz="4" w:space="0" w:color="auto"/>
            </w:tcBorders>
            <w:hideMark/>
          </w:tcPr>
          <w:p w14:paraId="3083484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-NiCr</w:t>
            </w:r>
          </w:p>
        </w:tc>
        <w:tc>
          <w:tcPr>
            <w:tcW w:w="1134" w:type="dxa"/>
            <w:tcBorders>
              <w:top w:val="single" w:sz="4" w:space="0" w:color="auto"/>
              <w:left w:val="single" w:sz="4" w:space="0" w:color="auto"/>
              <w:bottom w:val="single" w:sz="4" w:space="0" w:color="auto"/>
              <w:right w:val="single" w:sz="4" w:space="0" w:color="auto"/>
            </w:tcBorders>
            <w:hideMark/>
          </w:tcPr>
          <w:p w14:paraId="3779DA3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Inconel 617</w:t>
            </w:r>
          </w:p>
        </w:tc>
        <w:tc>
          <w:tcPr>
            <w:tcW w:w="1277" w:type="dxa"/>
            <w:tcBorders>
              <w:top w:val="single" w:sz="4" w:space="0" w:color="auto"/>
              <w:left w:val="single" w:sz="4" w:space="0" w:color="auto"/>
              <w:bottom w:val="single" w:sz="4" w:space="0" w:color="auto"/>
              <w:right w:val="single" w:sz="4" w:space="0" w:color="auto"/>
            </w:tcBorders>
            <w:hideMark/>
          </w:tcPr>
          <w:p w14:paraId="58B434F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Detonation </w:t>
            </w:r>
            <w:r w:rsidRPr="003E626B">
              <w:rPr>
                <w:rFonts w:ascii="Verdana" w:hAnsi="Verdana"/>
                <w:sz w:val="16"/>
                <w:szCs w:val="16"/>
                <w:highlight w:val="red"/>
              </w:rPr>
              <w:t>spraying</w:t>
            </w:r>
          </w:p>
        </w:tc>
        <w:tc>
          <w:tcPr>
            <w:tcW w:w="1560" w:type="dxa"/>
            <w:tcBorders>
              <w:top w:val="single" w:sz="4" w:space="0" w:color="auto"/>
              <w:left w:val="single" w:sz="4" w:space="0" w:color="auto"/>
              <w:bottom w:val="single" w:sz="4" w:space="0" w:color="auto"/>
              <w:right w:val="single" w:sz="4" w:space="0" w:color="auto"/>
            </w:tcBorders>
          </w:tcPr>
          <w:p w14:paraId="14608CD3"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57072AC1"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49001F7B"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24C484B5"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2223D1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 xml:space="preserve">- </w:t>
            </w:r>
            <w:proofErr w:type="spellStart"/>
            <w:r w:rsidRPr="001D6F1C">
              <w:rPr>
                <w:rFonts w:ascii="Verdana" w:hAnsi="Verdana"/>
                <w:sz w:val="16"/>
                <w:szCs w:val="16"/>
              </w:rPr>
              <w:t>NiCr</w:t>
            </w:r>
            <w:proofErr w:type="spellEnd"/>
            <w:r w:rsidRPr="001D6F1C">
              <w:rPr>
                <w:rFonts w:ascii="Verdana" w:hAnsi="Verdana"/>
                <w:sz w:val="16"/>
                <w:szCs w:val="16"/>
              </w:rPr>
              <w:t xml:space="preserve"> (HVOF) provides high corrosion resistance. But the coating damages poorly in erosive wear under liquid impingement conditions.</w:t>
            </w:r>
          </w:p>
          <w:p w14:paraId="531A6309"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365622C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300µm</w:t>
            </w:r>
          </w:p>
          <w:p w14:paraId="2180928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hardness 1000HV</w:t>
            </w:r>
            <w:r w:rsidRPr="001D6F1C">
              <w:rPr>
                <w:rFonts w:ascii="Verdana" w:hAnsi="Verdana"/>
                <w:sz w:val="16"/>
                <w:szCs w:val="16"/>
                <w:vertAlign w:val="subscript"/>
              </w:rPr>
              <w:t>300</w:t>
            </w:r>
          </w:p>
        </w:tc>
        <w:tc>
          <w:tcPr>
            <w:tcW w:w="1702" w:type="dxa"/>
            <w:tcBorders>
              <w:top w:val="single" w:sz="4" w:space="0" w:color="auto"/>
              <w:left w:val="single" w:sz="4" w:space="0" w:color="auto"/>
              <w:bottom w:val="single" w:sz="4" w:space="0" w:color="auto"/>
              <w:right w:val="single" w:sz="4" w:space="0" w:color="auto"/>
            </w:tcBorders>
          </w:tcPr>
          <w:p w14:paraId="5C81BF92"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Ulianitsky</w:t>
            </w:r>
            <w:proofErr w:type="spellEnd"/>
            <w:r w:rsidRPr="00200A39">
              <w:rPr>
                <w:rFonts w:ascii="Verdana" w:hAnsi="Verdana" w:cs="Arial"/>
                <w:color w:val="222222"/>
                <w:sz w:val="16"/>
                <w:szCs w:val="16"/>
                <w:shd w:val="clear" w:color="auto" w:fill="FFFFFF"/>
                <w:lang w:val="fr-FR"/>
              </w:rPr>
              <w:t xml:space="preserve"> et al. 2022)</w:t>
            </w:r>
          </w:p>
          <w:p w14:paraId="789F3A46"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p>
          <w:p w14:paraId="0F8B8166"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Vats</w:t>
            </w:r>
            <w:proofErr w:type="spellEnd"/>
            <w:r w:rsidRPr="00200A39">
              <w:rPr>
                <w:rFonts w:ascii="Verdana" w:hAnsi="Verdana" w:cs="Arial"/>
                <w:color w:val="222222"/>
                <w:sz w:val="16"/>
                <w:szCs w:val="16"/>
                <w:shd w:val="clear" w:color="auto" w:fill="FFFFFF"/>
                <w:lang w:val="fr-FR"/>
              </w:rPr>
              <w:t xml:space="preserve"> et al. 2021)</w:t>
            </w:r>
          </w:p>
        </w:tc>
      </w:tr>
      <w:tr w:rsidR="00E4559B" w:rsidRPr="001D6F1C" w14:paraId="1E2E23B2" w14:textId="77777777" w:rsidTr="000732B5">
        <w:tc>
          <w:tcPr>
            <w:tcW w:w="565" w:type="dxa"/>
            <w:tcBorders>
              <w:top w:val="single" w:sz="4" w:space="0" w:color="auto"/>
              <w:left w:val="single" w:sz="4" w:space="0" w:color="auto"/>
              <w:bottom w:val="single" w:sz="4" w:space="0" w:color="auto"/>
              <w:right w:val="single" w:sz="4" w:space="0" w:color="auto"/>
            </w:tcBorders>
          </w:tcPr>
          <w:p w14:paraId="0F1135B8" w14:textId="49D5CAD2" w:rsidR="00E4559B" w:rsidRPr="00200A39" w:rsidRDefault="00E4559B" w:rsidP="00E4559B">
            <w:pPr>
              <w:spacing w:line="240" w:lineRule="auto"/>
              <w:rPr>
                <w:rFonts w:ascii="Verdana" w:hAnsi="Verdana"/>
                <w:sz w:val="16"/>
                <w:szCs w:val="16"/>
                <w:lang w:val="fr-FR"/>
              </w:rPr>
            </w:pPr>
            <w:r>
              <w:rPr>
                <w:rFonts w:ascii="Verdana" w:hAnsi="Verdana"/>
                <w:sz w:val="16"/>
                <w:szCs w:val="16"/>
              </w:rPr>
              <w:t>73</w:t>
            </w:r>
          </w:p>
        </w:tc>
        <w:tc>
          <w:tcPr>
            <w:tcW w:w="1133" w:type="dxa"/>
            <w:tcBorders>
              <w:top w:val="single" w:sz="4" w:space="0" w:color="auto"/>
              <w:left w:val="single" w:sz="4" w:space="0" w:color="auto"/>
              <w:bottom w:val="single" w:sz="4" w:space="0" w:color="auto"/>
              <w:right w:val="single" w:sz="4" w:space="0" w:color="auto"/>
            </w:tcBorders>
            <w:hideMark/>
          </w:tcPr>
          <w:p w14:paraId="22467D2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Alloy 59</w:t>
            </w:r>
          </w:p>
        </w:tc>
        <w:tc>
          <w:tcPr>
            <w:tcW w:w="1134" w:type="dxa"/>
            <w:tcBorders>
              <w:top w:val="single" w:sz="4" w:space="0" w:color="auto"/>
              <w:left w:val="single" w:sz="4" w:space="0" w:color="auto"/>
              <w:bottom w:val="single" w:sz="4" w:space="0" w:color="auto"/>
              <w:right w:val="single" w:sz="4" w:space="0" w:color="auto"/>
            </w:tcBorders>
            <w:hideMark/>
          </w:tcPr>
          <w:p w14:paraId="053B380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Carbon steel tube</w:t>
            </w:r>
          </w:p>
        </w:tc>
        <w:tc>
          <w:tcPr>
            <w:tcW w:w="1277" w:type="dxa"/>
            <w:tcBorders>
              <w:top w:val="single" w:sz="4" w:space="0" w:color="auto"/>
              <w:left w:val="single" w:sz="4" w:space="0" w:color="auto"/>
              <w:bottom w:val="single" w:sz="4" w:space="0" w:color="auto"/>
              <w:right w:val="single" w:sz="4" w:space="0" w:color="auto"/>
            </w:tcBorders>
            <w:hideMark/>
          </w:tcPr>
          <w:p w14:paraId="4BE2152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3B5154A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Hot and cold </w:t>
            </w:r>
            <w:r w:rsidRPr="003E626B">
              <w:rPr>
                <w:rFonts w:ascii="Verdana" w:hAnsi="Verdana"/>
                <w:sz w:val="16"/>
                <w:szCs w:val="16"/>
                <w:highlight w:val="red"/>
              </w:rPr>
              <w:t>economizer</w:t>
            </w:r>
          </w:p>
        </w:tc>
        <w:tc>
          <w:tcPr>
            <w:tcW w:w="1135" w:type="dxa"/>
            <w:tcBorders>
              <w:top w:val="single" w:sz="4" w:space="0" w:color="auto"/>
              <w:left w:val="single" w:sz="4" w:space="0" w:color="auto"/>
              <w:bottom w:val="single" w:sz="4" w:space="0" w:color="auto"/>
              <w:right w:val="single" w:sz="4" w:space="0" w:color="auto"/>
            </w:tcBorders>
            <w:hideMark/>
          </w:tcPr>
          <w:p w14:paraId="3A285C7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maximum 520 -800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96FE8A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Water temperature in the hot economizer 200</w:t>
            </w:r>
            <w:r w:rsidRPr="001D6F1C">
              <w:rPr>
                <w:rFonts w:ascii="Verdana" w:hAnsi="Verdana"/>
                <w:sz w:val="16"/>
                <w:szCs w:val="16"/>
                <w:vertAlign w:val="superscript"/>
              </w:rPr>
              <w:t>O</w:t>
            </w:r>
            <w:r w:rsidRPr="001D6F1C">
              <w:rPr>
                <w:rFonts w:ascii="Verdana" w:hAnsi="Verdana"/>
                <w:sz w:val="16"/>
                <w:szCs w:val="16"/>
              </w:rPr>
              <w:t>C.</w:t>
            </w:r>
          </w:p>
          <w:p w14:paraId="153CCA4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Flue gas hot economizer temperature 520-800</w:t>
            </w:r>
            <w:r w:rsidRPr="001D6F1C">
              <w:rPr>
                <w:rFonts w:ascii="Verdana" w:hAnsi="Verdana"/>
                <w:sz w:val="16"/>
                <w:szCs w:val="16"/>
                <w:vertAlign w:val="superscript"/>
              </w:rPr>
              <w:t>O</w:t>
            </w:r>
            <w:r w:rsidRPr="001D6F1C">
              <w:rPr>
                <w:rFonts w:ascii="Verdana" w:hAnsi="Verdana"/>
                <w:sz w:val="16"/>
                <w:szCs w:val="16"/>
              </w:rPr>
              <w:t>C for 2 years.</w:t>
            </w:r>
          </w:p>
        </w:tc>
        <w:tc>
          <w:tcPr>
            <w:tcW w:w="1702" w:type="dxa"/>
            <w:tcBorders>
              <w:top w:val="single" w:sz="4" w:space="0" w:color="auto"/>
              <w:left w:val="single" w:sz="4" w:space="0" w:color="auto"/>
              <w:bottom w:val="single" w:sz="4" w:space="0" w:color="auto"/>
              <w:right w:val="single" w:sz="4" w:space="0" w:color="auto"/>
            </w:tcBorders>
          </w:tcPr>
          <w:p w14:paraId="5827B797"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6BAFA7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is dense with minor porosity.</w:t>
            </w:r>
          </w:p>
          <w:p w14:paraId="4E28770F" w14:textId="77777777" w:rsidR="00E4559B" w:rsidRPr="001D6F1C" w:rsidRDefault="00E4559B" w:rsidP="00E4559B">
            <w:pPr>
              <w:spacing w:line="240" w:lineRule="auto"/>
              <w:rPr>
                <w:rFonts w:ascii="Verdana" w:hAnsi="Verdana"/>
                <w:sz w:val="16"/>
                <w:szCs w:val="16"/>
              </w:rPr>
            </w:pPr>
          </w:p>
          <w:p w14:paraId="016C58A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adhered in the substrate good and smaller detachment.</w:t>
            </w:r>
          </w:p>
          <w:p w14:paraId="3491250E" w14:textId="77777777" w:rsidR="00E4559B" w:rsidRPr="001D6F1C" w:rsidRDefault="00E4559B" w:rsidP="00E4559B">
            <w:pPr>
              <w:spacing w:line="240" w:lineRule="auto"/>
              <w:rPr>
                <w:rFonts w:ascii="Verdana" w:hAnsi="Verdana"/>
                <w:sz w:val="16"/>
                <w:szCs w:val="16"/>
              </w:rPr>
            </w:pPr>
          </w:p>
          <w:p w14:paraId="3F475AA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resistance is excellent.</w:t>
            </w:r>
          </w:p>
        </w:tc>
        <w:tc>
          <w:tcPr>
            <w:tcW w:w="1844" w:type="dxa"/>
            <w:gridSpan w:val="2"/>
            <w:tcBorders>
              <w:top w:val="single" w:sz="4" w:space="0" w:color="auto"/>
              <w:left w:val="single" w:sz="4" w:space="0" w:color="auto"/>
              <w:bottom w:val="single" w:sz="4" w:space="0" w:color="auto"/>
              <w:right w:val="single" w:sz="4" w:space="0" w:color="auto"/>
            </w:tcBorders>
          </w:tcPr>
          <w:p w14:paraId="2F6CE84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300µm</w:t>
            </w:r>
          </w:p>
          <w:p w14:paraId="0018ECA1" w14:textId="77777777" w:rsidR="00E4559B" w:rsidRPr="001D6F1C" w:rsidRDefault="00E4559B" w:rsidP="00E4559B">
            <w:pPr>
              <w:spacing w:line="240" w:lineRule="auto"/>
              <w:rPr>
                <w:rFonts w:ascii="Verdana" w:hAnsi="Verdana"/>
                <w:sz w:val="16"/>
                <w:szCs w:val="16"/>
              </w:rPr>
            </w:pPr>
          </w:p>
          <w:p w14:paraId="573A8C5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Hardness 460HV</w:t>
            </w:r>
            <w:r w:rsidRPr="001D6F1C">
              <w:rPr>
                <w:rFonts w:ascii="Verdana" w:hAnsi="Verdana"/>
                <w:sz w:val="16"/>
                <w:szCs w:val="16"/>
                <w:vertAlign w:val="subscript"/>
              </w:rPr>
              <w:t>0.3</w:t>
            </w:r>
          </w:p>
        </w:tc>
        <w:tc>
          <w:tcPr>
            <w:tcW w:w="1702" w:type="dxa"/>
            <w:tcBorders>
              <w:top w:val="single" w:sz="4" w:space="0" w:color="auto"/>
              <w:left w:val="single" w:sz="4" w:space="0" w:color="auto"/>
              <w:bottom w:val="single" w:sz="4" w:space="0" w:color="auto"/>
              <w:right w:val="single" w:sz="4" w:space="0" w:color="auto"/>
            </w:tcBorders>
            <w:hideMark/>
          </w:tcPr>
          <w:p w14:paraId="7C27CE9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(Oksa et al. 2014)</w:t>
            </w:r>
          </w:p>
        </w:tc>
      </w:tr>
      <w:tr w:rsidR="00E4559B" w:rsidRPr="001D6F1C" w14:paraId="2F225907" w14:textId="77777777" w:rsidTr="000732B5">
        <w:tc>
          <w:tcPr>
            <w:tcW w:w="565" w:type="dxa"/>
            <w:tcBorders>
              <w:top w:val="single" w:sz="4" w:space="0" w:color="auto"/>
              <w:left w:val="single" w:sz="4" w:space="0" w:color="auto"/>
              <w:bottom w:val="single" w:sz="4" w:space="0" w:color="auto"/>
              <w:right w:val="single" w:sz="4" w:space="0" w:color="auto"/>
            </w:tcBorders>
          </w:tcPr>
          <w:p w14:paraId="6B1C223A" w14:textId="29D2C60A" w:rsidR="00E4559B" w:rsidRPr="001D6F1C" w:rsidRDefault="00E4559B" w:rsidP="00E4559B">
            <w:pPr>
              <w:spacing w:line="240" w:lineRule="auto"/>
              <w:rPr>
                <w:rFonts w:ascii="Verdana" w:hAnsi="Verdana"/>
                <w:sz w:val="16"/>
                <w:szCs w:val="16"/>
              </w:rPr>
            </w:pPr>
            <w:r>
              <w:rPr>
                <w:rFonts w:ascii="Verdana" w:hAnsi="Verdana"/>
                <w:sz w:val="16"/>
                <w:szCs w:val="16"/>
              </w:rPr>
              <w:t>74</w:t>
            </w:r>
          </w:p>
        </w:tc>
        <w:tc>
          <w:tcPr>
            <w:tcW w:w="1133" w:type="dxa"/>
            <w:tcBorders>
              <w:top w:val="single" w:sz="4" w:space="0" w:color="auto"/>
              <w:left w:val="single" w:sz="4" w:space="0" w:color="auto"/>
              <w:bottom w:val="single" w:sz="4" w:space="0" w:color="auto"/>
              <w:right w:val="single" w:sz="4" w:space="0" w:color="auto"/>
            </w:tcBorders>
            <w:hideMark/>
          </w:tcPr>
          <w:p w14:paraId="3159FE9C"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6489841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Carbon steel tube</w:t>
            </w:r>
          </w:p>
        </w:tc>
        <w:tc>
          <w:tcPr>
            <w:tcW w:w="1277" w:type="dxa"/>
            <w:tcBorders>
              <w:top w:val="single" w:sz="4" w:space="0" w:color="auto"/>
              <w:left w:val="single" w:sz="4" w:space="0" w:color="auto"/>
              <w:bottom w:val="single" w:sz="4" w:space="0" w:color="auto"/>
              <w:right w:val="single" w:sz="4" w:space="0" w:color="auto"/>
            </w:tcBorders>
            <w:hideMark/>
          </w:tcPr>
          <w:p w14:paraId="0A9DED0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HVOF</w:t>
            </w:r>
          </w:p>
        </w:tc>
        <w:tc>
          <w:tcPr>
            <w:tcW w:w="1560" w:type="dxa"/>
            <w:tcBorders>
              <w:top w:val="single" w:sz="4" w:space="0" w:color="auto"/>
              <w:left w:val="single" w:sz="4" w:space="0" w:color="auto"/>
              <w:bottom w:val="single" w:sz="4" w:space="0" w:color="auto"/>
              <w:right w:val="single" w:sz="4" w:space="0" w:color="auto"/>
            </w:tcBorders>
            <w:hideMark/>
          </w:tcPr>
          <w:p w14:paraId="679C057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Hot and cold </w:t>
            </w:r>
            <w:r w:rsidRPr="003E626B">
              <w:rPr>
                <w:rFonts w:ascii="Verdana" w:hAnsi="Verdana"/>
                <w:sz w:val="16"/>
                <w:szCs w:val="16"/>
                <w:highlight w:val="red"/>
              </w:rPr>
              <w:t>economizer</w:t>
            </w:r>
          </w:p>
        </w:tc>
        <w:tc>
          <w:tcPr>
            <w:tcW w:w="1135" w:type="dxa"/>
            <w:tcBorders>
              <w:top w:val="single" w:sz="4" w:space="0" w:color="auto"/>
              <w:left w:val="single" w:sz="4" w:space="0" w:color="auto"/>
              <w:bottom w:val="single" w:sz="4" w:space="0" w:color="auto"/>
              <w:right w:val="single" w:sz="4" w:space="0" w:color="auto"/>
            </w:tcBorders>
            <w:hideMark/>
          </w:tcPr>
          <w:p w14:paraId="678B1FE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maximum 520 -800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F53505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Water temperature in the hot economizer 200</w:t>
            </w:r>
            <w:r w:rsidRPr="001D6F1C">
              <w:rPr>
                <w:rFonts w:ascii="Verdana" w:hAnsi="Verdana"/>
                <w:sz w:val="16"/>
                <w:szCs w:val="16"/>
                <w:vertAlign w:val="superscript"/>
              </w:rPr>
              <w:t>O</w:t>
            </w:r>
            <w:r w:rsidRPr="001D6F1C">
              <w:rPr>
                <w:rFonts w:ascii="Verdana" w:hAnsi="Verdana"/>
                <w:sz w:val="16"/>
                <w:szCs w:val="16"/>
              </w:rPr>
              <w:t>C.</w:t>
            </w:r>
          </w:p>
          <w:p w14:paraId="1A3EADC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Flue gas hot economizer temperature 520-800</w:t>
            </w:r>
            <w:r w:rsidRPr="001D6F1C">
              <w:rPr>
                <w:rFonts w:ascii="Verdana" w:hAnsi="Verdana"/>
                <w:sz w:val="16"/>
                <w:szCs w:val="16"/>
                <w:vertAlign w:val="superscript"/>
              </w:rPr>
              <w:t>O</w:t>
            </w:r>
            <w:r w:rsidRPr="001D6F1C">
              <w:rPr>
                <w:rFonts w:ascii="Verdana" w:hAnsi="Verdana"/>
                <w:sz w:val="16"/>
                <w:szCs w:val="16"/>
              </w:rPr>
              <w:t>C for 2 years.</w:t>
            </w:r>
          </w:p>
        </w:tc>
        <w:tc>
          <w:tcPr>
            <w:tcW w:w="1702" w:type="dxa"/>
            <w:tcBorders>
              <w:top w:val="single" w:sz="4" w:space="0" w:color="auto"/>
              <w:left w:val="single" w:sz="4" w:space="0" w:color="auto"/>
              <w:bottom w:val="single" w:sz="4" w:space="0" w:color="auto"/>
              <w:right w:val="single" w:sz="4" w:space="0" w:color="auto"/>
            </w:tcBorders>
          </w:tcPr>
          <w:p w14:paraId="719E0C73"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750917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High corrosion resistance performance.</w:t>
            </w:r>
          </w:p>
          <w:p w14:paraId="48E9351B" w14:textId="77777777" w:rsidR="00E4559B" w:rsidRPr="001D6F1C" w:rsidRDefault="00E4559B" w:rsidP="00E4559B">
            <w:pPr>
              <w:spacing w:line="240" w:lineRule="auto"/>
              <w:rPr>
                <w:rFonts w:ascii="Verdana" w:hAnsi="Verdana"/>
                <w:sz w:val="16"/>
                <w:szCs w:val="16"/>
              </w:rPr>
            </w:pPr>
          </w:p>
          <w:p w14:paraId="35A7337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was sufficiently dense and low porosity.</w:t>
            </w:r>
          </w:p>
          <w:p w14:paraId="6A6E09DC" w14:textId="77777777" w:rsidR="00E4559B" w:rsidRPr="001D6F1C" w:rsidRDefault="00E4559B" w:rsidP="00E4559B">
            <w:pPr>
              <w:spacing w:line="240" w:lineRule="auto"/>
              <w:rPr>
                <w:rFonts w:ascii="Verdana" w:hAnsi="Verdana"/>
                <w:sz w:val="16"/>
                <w:szCs w:val="16"/>
              </w:rPr>
            </w:pPr>
          </w:p>
          <w:p w14:paraId="1A7D2E8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has the thicker deposition of the flue gas side.</w:t>
            </w:r>
          </w:p>
          <w:p w14:paraId="4F6E3F84" w14:textId="77777777" w:rsidR="00E4559B" w:rsidRPr="001D6F1C" w:rsidRDefault="00E4559B" w:rsidP="00E4559B">
            <w:pPr>
              <w:spacing w:line="240" w:lineRule="auto"/>
              <w:rPr>
                <w:rFonts w:ascii="Verdana" w:hAnsi="Verdana"/>
                <w:sz w:val="16"/>
                <w:szCs w:val="16"/>
              </w:rPr>
            </w:pPr>
          </w:p>
          <w:p w14:paraId="538782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(Severe corrosion attack on the uncoated pipeline areas)</w:t>
            </w:r>
          </w:p>
        </w:tc>
        <w:tc>
          <w:tcPr>
            <w:tcW w:w="1844" w:type="dxa"/>
            <w:gridSpan w:val="2"/>
            <w:tcBorders>
              <w:top w:val="single" w:sz="4" w:space="0" w:color="auto"/>
              <w:left w:val="single" w:sz="4" w:space="0" w:color="auto"/>
              <w:bottom w:val="single" w:sz="4" w:space="0" w:color="auto"/>
              <w:right w:val="single" w:sz="4" w:space="0" w:color="auto"/>
            </w:tcBorders>
          </w:tcPr>
          <w:p w14:paraId="109F55B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Coating thickness 280µm</w:t>
            </w:r>
          </w:p>
          <w:p w14:paraId="4BA708DE" w14:textId="77777777" w:rsidR="00E4559B" w:rsidRPr="001D6F1C" w:rsidRDefault="00E4559B" w:rsidP="00E4559B">
            <w:pPr>
              <w:spacing w:line="240" w:lineRule="auto"/>
              <w:rPr>
                <w:rFonts w:ascii="Verdana" w:hAnsi="Verdana"/>
                <w:sz w:val="16"/>
                <w:szCs w:val="16"/>
              </w:rPr>
            </w:pPr>
          </w:p>
          <w:p w14:paraId="620C14D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Hardness 530HV</w:t>
            </w:r>
            <w:r w:rsidRPr="001D6F1C">
              <w:rPr>
                <w:rFonts w:ascii="Verdana" w:hAnsi="Verdana"/>
                <w:sz w:val="16"/>
                <w:szCs w:val="16"/>
                <w:vertAlign w:val="subscript"/>
              </w:rPr>
              <w:t>0.3</w:t>
            </w:r>
          </w:p>
        </w:tc>
        <w:tc>
          <w:tcPr>
            <w:tcW w:w="1702" w:type="dxa"/>
            <w:tcBorders>
              <w:top w:val="single" w:sz="4" w:space="0" w:color="auto"/>
              <w:left w:val="single" w:sz="4" w:space="0" w:color="auto"/>
              <w:bottom w:val="single" w:sz="4" w:space="0" w:color="auto"/>
              <w:right w:val="single" w:sz="4" w:space="0" w:color="auto"/>
            </w:tcBorders>
            <w:hideMark/>
          </w:tcPr>
          <w:p w14:paraId="0489A24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(Oksa et al. 2014)</w:t>
            </w:r>
          </w:p>
        </w:tc>
      </w:tr>
      <w:tr w:rsidR="00E4559B" w:rsidRPr="001D6F1C" w14:paraId="39443E09" w14:textId="77777777" w:rsidTr="000732B5">
        <w:tc>
          <w:tcPr>
            <w:tcW w:w="565" w:type="dxa"/>
            <w:tcBorders>
              <w:top w:val="single" w:sz="4" w:space="0" w:color="auto"/>
              <w:left w:val="single" w:sz="4" w:space="0" w:color="auto"/>
              <w:bottom w:val="single" w:sz="4" w:space="0" w:color="auto"/>
              <w:right w:val="single" w:sz="4" w:space="0" w:color="auto"/>
            </w:tcBorders>
          </w:tcPr>
          <w:p w14:paraId="53BE2AF9" w14:textId="160428C1" w:rsidR="00E4559B" w:rsidRPr="001D6F1C" w:rsidRDefault="00E4559B" w:rsidP="00E4559B">
            <w:pPr>
              <w:spacing w:line="240" w:lineRule="auto"/>
              <w:rPr>
                <w:rFonts w:ascii="Verdana" w:hAnsi="Verdana"/>
                <w:sz w:val="16"/>
                <w:szCs w:val="16"/>
              </w:rPr>
            </w:pPr>
            <w:r>
              <w:rPr>
                <w:rFonts w:ascii="Verdana" w:hAnsi="Verdana"/>
                <w:sz w:val="16"/>
                <w:szCs w:val="16"/>
              </w:rPr>
              <w:t>75</w:t>
            </w:r>
          </w:p>
        </w:tc>
        <w:tc>
          <w:tcPr>
            <w:tcW w:w="1133" w:type="dxa"/>
            <w:tcBorders>
              <w:top w:val="single" w:sz="4" w:space="0" w:color="auto"/>
              <w:left w:val="single" w:sz="4" w:space="0" w:color="auto"/>
              <w:bottom w:val="single" w:sz="4" w:space="0" w:color="auto"/>
              <w:right w:val="single" w:sz="4" w:space="0" w:color="auto"/>
            </w:tcBorders>
            <w:hideMark/>
          </w:tcPr>
          <w:p w14:paraId="41836C9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Rare earth oxides (REOs)</w:t>
            </w:r>
          </w:p>
        </w:tc>
        <w:tc>
          <w:tcPr>
            <w:tcW w:w="1134" w:type="dxa"/>
            <w:tcBorders>
              <w:top w:val="single" w:sz="4" w:space="0" w:color="auto"/>
              <w:left w:val="single" w:sz="4" w:space="0" w:color="auto"/>
              <w:bottom w:val="single" w:sz="4" w:space="0" w:color="auto"/>
              <w:right w:val="single" w:sz="4" w:space="0" w:color="auto"/>
            </w:tcBorders>
            <w:hideMark/>
          </w:tcPr>
          <w:p w14:paraId="69E9F0C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Stainless steel</w:t>
            </w:r>
          </w:p>
        </w:tc>
        <w:tc>
          <w:tcPr>
            <w:tcW w:w="1277" w:type="dxa"/>
            <w:tcBorders>
              <w:top w:val="single" w:sz="4" w:space="0" w:color="auto"/>
              <w:left w:val="single" w:sz="4" w:space="0" w:color="auto"/>
              <w:bottom w:val="single" w:sz="4" w:space="0" w:color="auto"/>
              <w:right w:val="single" w:sz="4" w:space="0" w:color="auto"/>
            </w:tcBorders>
            <w:hideMark/>
          </w:tcPr>
          <w:p w14:paraId="4EC6581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Metallo organic Chemical </w:t>
            </w:r>
            <w:r w:rsidRPr="003E626B">
              <w:rPr>
                <w:rFonts w:ascii="Verdana" w:hAnsi="Verdana"/>
                <w:sz w:val="16"/>
                <w:szCs w:val="16"/>
                <w:highlight w:val="red"/>
              </w:rPr>
              <w:t>vapour</w:t>
            </w:r>
            <w:r w:rsidRPr="001D6F1C">
              <w:rPr>
                <w:rFonts w:ascii="Verdana" w:hAnsi="Verdana"/>
                <w:sz w:val="16"/>
                <w:szCs w:val="16"/>
              </w:rPr>
              <w:t xml:space="preserve"> deposition</w:t>
            </w:r>
          </w:p>
        </w:tc>
        <w:tc>
          <w:tcPr>
            <w:tcW w:w="1560" w:type="dxa"/>
            <w:tcBorders>
              <w:top w:val="single" w:sz="4" w:space="0" w:color="auto"/>
              <w:left w:val="single" w:sz="4" w:space="0" w:color="auto"/>
              <w:bottom w:val="single" w:sz="4" w:space="0" w:color="auto"/>
              <w:right w:val="single" w:sz="4" w:space="0" w:color="auto"/>
            </w:tcBorders>
          </w:tcPr>
          <w:p w14:paraId="2A2EF9E6"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6735AA38"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10D012FE"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19755C4A"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4662375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In the oxidation test, the thin film leaves from the substrate. The thin film could not provide the enough corrosion protection.</w:t>
            </w:r>
          </w:p>
        </w:tc>
        <w:tc>
          <w:tcPr>
            <w:tcW w:w="1844" w:type="dxa"/>
            <w:gridSpan w:val="2"/>
            <w:tcBorders>
              <w:top w:val="single" w:sz="4" w:space="0" w:color="auto"/>
              <w:left w:val="single" w:sz="4" w:space="0" w:color="auto"/>
              <w:bottom w:val="single" w:sz="4" w:space="0" w:color="auto"/>
              <w:right w:val="single" w:sz="4" w:space="0" w:color="auto"/>
            </w:tcBorders>
            <w:hideMark/>
          </w:tcPr>
          <w:p w14:paraId="40F1976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0.2µm</w:t>
            </w:r>
          </w:p>
        </w:tc>
        <w:tc>
          <w:tcPr>
            <w:tcW w:w="1702" w:type="dxa"/>
            <w:tcBorders>
              <w:top w:val="single" w:sz="4" w:space="0" w:color="auto"/>
              <w:left w:val="single" w:sz="4" w:space="0" w:color="auto"/>
              <w:bottom w:val="single" w:sz="4" w:space="0" w:color="auto"/>
              <w:right w:val="single" w:sz="4" w:space="0" w:color="auto"/>
            </w:tcBorders>
            <w:hideMark/>
          </w:tcPr>
          <w:p w14:paraId="0F4A87B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(Bonnet et al. 1995)</w:t>
            </w:r>
          </w:p>
        </w:tc>
      </w:tr>
      <w:tr w:rsidR="00E4559B" w:rsidRPr="001D6F1C" w14:paraId="0E9E2F32" w14:textId="77777777" w:rsidTr="000732B5">
        <w:tc>
          <w:tcPr>
            <w:tcW w:w="565" w:type="dxa"/>
            <w:tcBorders>
              <w:top w:val="single" w:sz="4" w:space="0" w:color="auto"/>
              <w:left w:val="single" w:sz="4" w:space="0" w:color="auto"/>
              <w:bottom w:val="single" w:sz="4" w:space="0" w:color="auto"/>
              <w:right w:val="single" w:sz="4" w:space="0" w:color="auto"/>
            </w:tcBorders>
          </w:tcPr>
          <w:p w14:paraId="0A0CA39C" w14:textId="389C33A7" w:rsidR="00E4559B" w:rsidRPr="001D6F1C" w:rsidRDefault="00E4559B" w:rsidP="00E4559B">
            <w:pPr>
              <w:spacing w:line="240" w:lineRule="auto"/>
              <w:rPr>
                <w:rFonts w:ascii="Verdana" w:hAnsi="Verdana"/>
                <w:sz w:val="16"/>
                <w:szCs w:val="16"/>
              </w:rPr>
            </w:pPr>
            <w:r>
              <w:rPr>
                <w:rFonts w:ascii="Verdana" w:hAnsi="Verdana"/>
                <w:sz w:val="16"/>
                <w:szCs w:val="16"/>
              </w:rPr>
              <w:t>76</w:t>
            </w:r>
          </w:p>
        </w:tc>
        <w:tc>
          <w:tcPr>
            <w:tcW w:w="1133" w:type="dxa"/>
            <w:tcBorders>
              <w:top w:val="single" w:sz="4" w:space="0" w:color="auto"/>
              <w:left w:val="single" w:sz="4" w:space="0" w:color="auto"/>
              <w:bottom w:val="single" w:sz="4" w:space="0" w:color="auto"/>
              <w:right w:val="single" w:sz="4" w:space="0" w:color="auto"/>
            </w:tcBorders>
            <w:hideMark/>
          </w:tcPr>
          <w:p w14:paraId="21ED3DF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YPSZ (thermal barrier coating)</w:t>
            </w:r>
          </w:p>
        </w:tc>
        <w:tc>
          <w:tcPr>
            <w:tcW w:w="1134" w:type="dxa"/>
            <w:tcBorders>
              <w:top w:val="single" w:sz="4" w:space="0" w:color="auto"/>
              <w:left w:val="single" w:sz="4" w:space="0" w:color="auto"/>
              <w:bottom w:val="single" w:sz="4" w:space="0" w:color="auto"/>
              <w:right w:val="single" w:sz="4" w:space="0" w:color="auto"/>
            </w:tcBorders>
          </w:tcPr>
          <w:p w14:paraId="256ED93D"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2890CEF4"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APS</w:t>
            </w:r>
          </w:p>
        </w:tc>
        <w:tc>
          <w:tcPr>
            <w:tcW w:w="1560" w:type="dxa"/>
            <w:tcBorders>
              <w:top w:val="single" w:sz="4" w:space="0" w:color="auto"/>
              <w:left w:val="single" w:sz="4" w:space="0" w:color="auto"/>
              <w:bottom w:val="single" w:sz="4" w:space="0" w:color="auto"/>
              <w:right w:val="single" w:sz="4" w:space="0" w:color="auto"/>
            </w:tcBorders>
          </w:tcPr>
          <w:p w14:paraId="56603FA8"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4576E1C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CC06FA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Erosion test at 700</w:t>
            </w:r>
            <w:r w:rsidRPr="001D6F1C">
              <w:rPr>
                <w:rFonts w:ascii="Verdana" w:hAnsi="Verdana"/>
                <w:sz w:val="16"/>
                <w:szCs w:val="16"/>
                <w:vertAlign w:val="superscript"/>
              </w:rPr>
              <w:t>O</w:t>
            </w:r>
            <w:r w:rsidRPr="001D6F1C">
              <w:rPr>
                <w:rFonts w:ascii="Verdana" w:hAnsi="Verdana"/>
                <w:sz w:val="16"/>
                <w:szCs w:val="16"/>
              </w:rPr>
              <w:t>C with feed rate 2g/min</w:t>
            </w:r>
          </w:p>
        </w:tc>
        <w:tc>
          <w:tcPr>
            <w:tcW w:w="1702" w:type="dxa"/>
            <w:tcBorders>
              <w:top w:val="single" w:sz="4" w:space="0" w:color="auto"/>
              <w:left w:val="single" w:sz="4" w:space="0" w:color="auto"/>
              <w:bottom w:val="single" w:sz="4" w:space="0" w:color="auto"/>
              <w:right w:val="single" w:sz="4" w:space="0" w:color="auto"/>
            </w:tcBorders>
          </w:tcPr>
          <w:p w14:paraId="7D8823C5"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6AD12F2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High erosion rate.</w:t>
            </w:r>
          </w:p>
          <w:p w14:paraId="7609FAD9" w14:textId="77777777" w:rsidR="00E4559B" w:rsidRPr="001D6F1C" w:rsidRDefault="00E4559B" w:rsidP="00E4559B">
            <w:pPr>
              <w:spacing w:line="240" w:lineRule="auto"/>
              <w:rPr>
                <w:rFonts w:ascii="Verdana" w:hAnsi="Verdana"/>
                <w:sz w:val="16"/>
                <w:szCs w:val="16"/>
              </w:rPr>
            </w:pPr>
          </w:p>
          <w:p w14:paraId="77E94C6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Single and multiple crack propagation on coating</w:t>
            </w:r>
          </w:p>
        </w:tc>
        <w:tc>
          <w:tcPr>
            <w:tcW w:w="1844" w:type="dxa"/>
            <w:gridSpan w:val="2"/>
            <w:tcBorders>
              <w:top w:val="single" w:sz="4" w:space="0" w:color="auto"/>
              <w:left w:val="single" w:sz="4" w:space="0" w:color="auto"/>
              <w:bottom w:val="single" w:sz="4" w:space="0" w:color="auto"/>
              <w:right w:val="single" w:sz="4" w:space="0" w:color="auto"/>
            </w:tcBorders>
            <w:hideMark/>
          </w:tcPr>
          <w:p w14:paraId="4C24986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- 416±28µm</w:t>
            </w:r>
          </w:p>
          <w:p w14:paraId="32F6AB6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- 19±1%</w:t>
            </w:r>
          </w:p>
          <w:p w14:paraId="3C1AC3B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Microhardness - 571±105HV</w:t>
            </w:r>
            <w:r w:rsidRPr="001D6F1C">
              <w:rPr>
                <w:rFonts w:ascii="Verdana" w:hAnsi="Verdana"/>
                <w:sz w:val="16"/>
                <w:szCs w:val="16"/>
                <w:vertAlign w:val="subscript"/>
              </w:rPr>
              <w:t>300g</w:t>
            </w:r>
          </w:p>
        </w:tc>
        <w:tc>
          <w:tcPr>
            <w:tcW w:w="1702" w:type="dxa"/>
            <w:tcBorders>
              <w:top w:val="single" w:sz="4" w:space="0" w:color="auto"/>
              <w:left w:val="single" w:sz="4" w:space="0" w:color="auto"/>
              <w:bottom w:val="single" w:sz="4" w:space="0" w:color="auto"/>
              <w:right w:val="single" w:sz="4" w:space="0" w:color="auto"/>
            </w:tcBorders>
            <w:hideMark/>
          </w:tcPr>
          <w:p w14:paraId="69D43FBD"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Cernuschi</w:t>
            </w:r>
            <w:proofErr w:type="spellEnd"/>
            <w:r w:rsidRPr="001D6F1C">
              <w:rPr>
                <w:rFonts w:ascii="Verdana" w:hAnsi="Verdana" w:cs="Arial"/>
                <w:color w:val="222222"/>
                <w:sz w:val="16"/>
                <w:szCs w:val="16"/>
                <w:shd w:val="clear" w:color="auto" w:fill="FFFFFF"/>
              </w:rPr>
              <w:t xml:space="preserve"> et al. 2011)</w:t>
            </w:r>
          </w:p>
        </w:tc>
      </w:tr>
      <w:tr w:rsidR="00E4559B" w:rsidRPr="001D6F1C" w14:paraId="03B056B6" w14:textId="77777777" w:rsidTr="000732B5">
        <w:tc>
          <w:tcPr>
            <w:tcW w:w="565" w:type="dxa"/>
            <w:tcBorders>
              <w:top w:val="single" w:sz="4" w:space="0" w:color="auto"/>
              <w:left w:val="single" w:sz="4" w:space="0" w:color="auto"/>
              <w:bottom w:val="single" w:sz="4" w:space="0" w:color="auto"/>
              <w:right w:val="single" w:sz="4" w:space="0" w:color="auto"/>
            </w:tcBorders>
          </w:tcPr>
          <w:p w14:paraId="65855C77" w14:textId="5B7668B4" w:rsidR="00E4559B" w:rsidRPr="001D6F1C" w:rsidRDefault="00E4559B" w:rsidP="00E4559B">
            <w:pPr>
              <w:spacing w:line="240" w:lineRule="auto"/>
              <w:rPr>
                <w:rFonts w:ascii="Verdana" w:hAnsi="Verdana"/>
                <w:sz w:val="16"/>
                <w:szCs w:val="16"/>
              </w:rPr>
            </w:pPr>
            <w:r>
              <w:rPr>
                <w:rFonts w:ascii="Verdana" w:hAnsi="Verdana"/>
                <w:sz w:val="16"/>
                <w:szCs w:val="16"/>
              </w:rPr>
              <w:t>77</w:t>
            </w:r>
          </w:p>
        </w:tc>
        <w:tc>
          <w:tcPr>
            <w:tcW w:w="1133" w:type="dxa"/>
            <w:tcBorders>
              <w:top w:val="single" w:sz="4" w:space="0" w:color="auto"/>
              <w:left w:val="single" w:sz="4" w:space="0" w:color="auto"/>
              <w:bottom w:val="single" w:sz="4" w:space="0" w:color="auto"/>
              <w:right w:val="single" w:sz="4" w:space="0" w:color="auto"/>
            </w:tcBorders>
            <w:hideMark/>
          </w:tcPr>
          <w:p w14:paraId="4839302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YPSZ (thermal barrier coating)</w:t>
            </w:r>
          </w:p>
        </w:tc>
        <w:tc>
          <w:tcPr>
            <w:tcW w:w="1134" w:type="dxa"/>
            <w:tcBorders>
              <w:top w:val="single" w:sz="4" w:space="0" w:color="auto"/>
              <w:left w:val="single" w:sz="4" w:space="0" w:color="auto"/>
              <w:bottom w:val="single" w:sz="4" w:space="0" w:color="auto"/>
              <w:right w:val="single" w:sz="4" w:space="0" w:color="auto"/>
            </w:tcBorders>
          </w:tcPr>
          <w:p w14:paraId="54F80EDF"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4B5F534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Electron beam </w:t>
            </w:r>
            <w:r w:rsidRPr="003E626B">
              <w:rPr>
                <w:rFonts w:ascii="Verdana" w:hAnsi="Verdana"/>
                <w:sz w:val="16"/>
                <w:szCs w:val="16"/>
                <w:highlight w:val="red"/>
              </w:rPr>
              <w:t>physical</w:t>
            </w:r>
            <w:r w:rsidRPr="001D6F1C">
              <w:rPr>
                <w:rFonts w:ascii="Verdana" w:hAnsi="Verdana"/>
                <w:sz w:val="16"/>
                <w:szCs w:val="16"/>
              </w:rPr>
              <w:t xml:space="preserve"> vapour deposition (EB-PVD)</w:t>
            </w:r>
          </w:p>
        </w:tc>
        <w:tc>
          <w:tcPr>
            <w:tcW w:w="1560" w:type="dxa"/>
            <w:tcBorders>
              <w:top w:val="single" w:sz="4" w:space="0" w:color="auto"/>
              <w:left w:val="single" w:sz="4" w:space="0" w:color="auto"/>
              <w:bottom w:val="single" w:sz="4" w:space="0" w:color="auto"/>
              <w:right w:val="single" w:sz="4" w:space="0" w:color="auto"/>
            </w:tcBorders>
          </w:tcPr>
          <w:p w14:paraId="230ADBEE"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72A40D1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A96AD6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Erosion test at 700</w:t>
            </w:r>
            <w:r w:rsidRPr="001D6F1C">
              <w:rPr>
                <w:rFonts w:ascii="Verdana" w:hAnsi="Verdana"/>
                <w:sz w:val="16"/>
                <w:szCs w:val="16"/>
                <w:vertAlign w:val="superscript"/>
              </w:rPr>
              <w:t>O</w:t>
            </w:r>
            <w:r w:rsidRPr="001D6F1C">
              <w:rPr>
                <w:rFonts w:ascii="Verdana" w:hAnsi="Verdana"/>
                <w:sz w:val="16"/>
                <w:szCs w:val="16"/>
              </w:rPr>
              <w:t>C with feed rate 2g/min</w:t>
            </w:r>
          </w:p>
        </w:tc>
        <w:tc>
          <w:tcPr>
            <w:tcW w:w="1702" w:type="dxa"/>
            <w:tcBorders>
              <w:top w:val="single" w:sz="4" w:space="0" w:color="auto"/>
              <w:left w:val="single" w:sz="4" w:space="0" w:color="auto"/>
              <w:bottom w:val="single" w:sz="4" w:space="0" w:color="auto"/>
              <w:right w:val="single" w:sz="4" w:space="0" w:color="auto"/>
            </w:tcBorders>
          </w:tcPr>
          <w:p w14:paraId="2186387C"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3531A32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Low erosion rate</w:t>
            </w:r>
          </w:p>
          <w:p w14:paraId="4C4CA1D3" w14:textId="77777777" w:rsidR="00E4559B" w:rsidRPr="001D6F1C" w:rsidRDefault="00E4559B" w:rsidP="00E4559B">
            <w:pPr>
              <w:spacing w:line="240" w:lineRule="auto"/>
              <w:rPr>
                <w:rFonts w:ascii="Verdana" w:hAnsi="Verdana"/>
                <w:sz w:val="16"/>
                <w:szCs w:val="16"/>
              </w:rPr>
            </w:pPr>
          </w:p>
          <w:p w14:paraId="32E8FE4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Densification layer forms on the coating.</w:t>
            </w:r>
          </w:p>
        </w:tc>
        <w:tc>
          <w:tcPr>
            <w:tcW w:w="1844" w:type="dxa"/>
            <w:gridSpan w:val="2"/>
            <w:tcBorders>
              <w:top w:val="single" w:sz="4" w:space="0" w:color="auto"/>
              <w:left w:val="single" w:sz="4" w:space="0" w:color="auto"/>
              <w:bottom w:val="single" w:sz="4" w:space="0" w:color="auto"/>
              <w:right w:val="single" w:sz="4" w:space="0" w:color="auto"/>
            </w:tcBorders>
          </w:tcPr>
          <w:p w14:paraId="2F6F055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- 156±4µm</w:t>
            </w:r>
          </w:p>
          <w:p w14:paraId="512BB8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 10.0±0.5%</w:t>
            </w:r>
          </w:p>
          <w:p w14:paraId="153F1ECA"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18CDABD"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Cernuschi</w:t>
            </w:r>
            <w:proofErr w:type="spellEnd"/>
            <w:r w:rsidRPr="001D6F1C">
              <w:rPr>
                <w:rFonts w:ascii="Verdana" w:hAnsi="Verdana" w:cs="Arial"/>
                <w:color w:val="222222"/>
                <w:sz w:val="16"/>
                <w:szCs w:val="16"/>
                <w:shd w:val="clear" w:color="auto" w:fill="FFFFFF"/>
              </w:rPr>
              <w:t xml:space="preserve"> et al. 2011)</w:t>
            </w:r>
          </w:p>
        </w:tc>
      </w:tr>
      <w:tr w:rsidR="00E4559B" w:rsidRPr="001D6F1C" w14:paraId="6CACBD8C" w14:textId="77777777" w:rsidTr="000732B5">
        <w:tc>
          <w:tcPr>
            <w:tcW w:w="565" w:type="dxa"/>
            <w:tcBorders>
              <w:top w:val="single" w:sz="4" w:space="0" w:color="auto"/>
              <w:left w:val="single" w:sz="4" w:space="0" w:color="auto"/>
              <w:bottom w:val="single" w:sz="4" w:space="0" w:color="auto"/>
              <w:right w:val="single" w:sz="4" w:space="0" w:color="auto"/>
            </w:tcBorders>
          </w:tcPr>
          <w:p w14:paraId="1EFB33A0" w14:textId="689BB5D4" w:rsidR="00E4559B" w:rsidRPr="001D6F1C" w:rsidRDefault="00E4559B" w:rsidP="00E4559B">
            <w:pPr>
              <w:spacing w:line="240" w:lineRule="auto"/>
              <w:rPr>
                <w:rFonts w:ascii="Verdana" w:hAnsi="Verdana"/>
                <w:sz w:val="16"/>
                <w:szCs w:val="16"/>
              </w:rPr>
            </w:pPr>
            <w:r>
              <w:rPr>
                <w:rFonts w:ascii="Verdana" w:hAnsi="Verdana"/>
                <w:sz w:val="16"/>
                <w:szCs w:val="16"/>
              </w:rPr>
              <w:t>78</w:t>
            </w:r>
          </w:p>
        </w:tc>
        <w:tc>
          <w:tcPr>
            <w:tcW w:w="1133" w:type="dxa"/>
            <w:tcBorders>
              <w:top w:val="single" w:sz="4" w:space="0" w:color="auto"/>
              <w:left w:val="single" w:sz="4" w:space="0" w:color="auto"/>
              <w:bottom w:val="single" w:sz="4" w:space="0" w:color="auto"/>
              <w:right w:val="single" w:sz="4" w:space="0" w:color="auto"/>
            </w:tcBorders>
            <w:hideMark/>
          </w:tcPr>
          <w:p w14:paraId="25F83AB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α-</w:t>
            </w:r>
            <w:proofErr w:type="spellStart"/>
            <w:r w:rsidRPr="001D6F1C">
              <w:rPr>
                <w:rFonts w:ascii="Verdana" w:hAnsi="Verdana"/>
                <w:sz w:val="16"/>
                <w:szCs w:val="16"/>
              </w:rPr>
              <w:t>CrAlY</w:t>
            </w:r>
            <w:proofErr w:type="spellEnd"/>
            <w:r w:rsidRPr="001D6F1C">
              <w:rPr>
                <w:rFonts w:ascii="Verdana" w:hAnsi="Verdana"/>
                <w:sz w:val="16"/>
                <w:szCs w:val="16"/>
              </w:rPr>
              <w:t>/</w:t>
            </w:r>
            <w:proofErr w:type="spellStart"/>
            <w:r w:rsidRPr="001D6F1C">
              <w:rPr>
                <w:rFonts w:ascii="Verdana" w:hAnsi="Verdana"/>
                <w:sz w:val="16"/>
                <w:szCs w:val="16"/>
              </w:rPr>
              <w:t>TiCrAlY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EF27F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steel</w:t>
            </w:r>
          </w:p>
        </w:tc>
        <w:tc>
          <w:tcPr>
            <w:tcW w:w="1277" w:type="dxa"/>
            <w:tcBorders>
              <w:top w:val="single" w:sz="4" w:space="0" w:color="auto"/>
              <w:left w:val="single" w:sz="4" w:space="0" w:color="auto"/>
              <w:bottom w:val="single" w:sz="4" w:space="0" w:color="auto"/>
              <w:right w:val="single" w:sz="4" w:space="0" w:color="auto"/>
            </w:tcBorders>
            <w:hideMark/>
          </w:tcPr>
          <w:p w14:paraId="77FF76D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PVD</w:t>
            </w:r>
          </w:p>
        </w:tc>
        <w:tc>
          <w:tcPr>
            <w:tcW w:w="1560" w:type="dxa"/>
            <w:tcBorders>
              <w:top w:val="single" w:sz="4" w:space="0" w:color="auto"/>
              <w:left w:val="single" w:sz="4" w:space="0" w:color="auto"/>
              <w:bottom w:val="single" w:sz="4" w:space="0" w:color="auto"/>
              <w:right w:val="single" w:sz="4" w:space="0" w:color="auto"/>
            </w:tcBorders>
            <w:hideMark/>
          </w:tcPr>
          <w:p w14:paraId="1E7E433D"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6CE632D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638EDA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Exposure to the 800</w:t>
            </w:r>
            <w:r w:rsidRPr="001D6F1C">
              <w:rPr>
                <w:rFonts w:ascii="Verdana" w:hAnsi="Verdana"/>
                <w:sz w:val="16"/>
                <w:szCs w:val="16"/>
                <w:vertAlign w:val="superscript"/>
              </w:rPr>
              <w:t>O</w:t>
            </w:r>
            <w:r w:rsidRPr="001D6F1C">
              <w:rPr>
                <w:rFonts w:ascii="Verdana" w:hAnsi="Verdana"/>
                <w:sz w:val="16"/>
                <w:szCs w:val="16"/>
              </w:rPr>
              <w:t>C air up to 1000h.</w:t>
            </w:r>
          </w:p>
        </w:tc>
        <w:tc>
          <w:tcPr>
            <w:tcW w:w="1702" w:type="dxa"/>
            <w:tcBorders>
              <w:top w:val="single" w:sz="4" w:space="0" w:color="auto"/>
              <w:left w:val="single" w:sz="4" w:space="0" w:color="auto"/>
              <w:bottom w:val="single" w:sz="4" w:space="0" w:color="auto"/>
              <w:right w:val="single" w:sz="4" w:space="0" w:color="auto"/>
            </w:tcBorders>
            <w:hideMark/>
          </w:tcPr>
          <w:p w14:paraId="6101ABE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changes. High thermal stability.</w:t>
            </w:r>
          </w:p>
        </w:tc>
        <w:tc>
          <w:tcPr>
            <w:tcW w:w="1706" w:type="dxa"/>
            <w:tcBorders>
              <w:top w:val="single" w:sz="4" w:space="0" w:color="auto"/>
              <w:left w:val="single" w:sz="4" w:space="0" w:color="auto"/>
              <w:bottom w:val="single" w:sz="4" w:space="0" w:color="auto"/>
              <w:right w:val="single" w:sz="4" w:space="0" w:color="auto"/>
            </w:tcBorders>
            <w:hideMark/>
          </w:tcPr>
          <w:p w14:paraId="182BC7E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Minimal changes on the coating thickness in oxidation exposure.</w:t>
            </w:r>
          </w:p>
        </w:tc>
        <w:tc>
          <w:tcPr>
            <w:tcW w:w="1844" w:type="dxa"/>
            <w:gridSpan w:val="2"/>
            <w:tcBorders>
              <w:top w:val="single" w:sz="4" w:space="0" w:color="auto"/>
              <w:left w:val="single" w:sz="4" w:space="0" w:color="auto"/>
              <w:bottom w:val="single" w:sz="4" w:space="0" w:color="auto"/>
              <w:right w:val="single" w:sz="4" w:space="0" w:color="auto"/>
            </w:tcBorders>
            <w:hideMark/>
          </w:tcPr>
          <w:p w14:paraId="629FE73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 1-4µm</w:t>
            </w:r>
          </w:p>
        </w:tc>
        <w:tc>
          <w:tcPr>
            <w:tcW w:w="1702" w:type="dxa"/>
            <w:tcBorders>
              <w:top w:val="single" w:sz="4" w:space="0" w:color="auto"/>
              <w:left w:val="single" w:sz="4" w:space="0" w:color="auto"/>
              <w:bottom w:val="single" w:sz="4" w:space="0" w:color="auto"/>
              <w:right w:val="single" w:sz="4" w:space="0" w:color="auto"/>
            </w:tcBorders>
            <w:hideMark/>
          </w:tcPr>
          <w:p w14:paraId="2B761913"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(Gannon et al. 2008)</w:t>
            </w:r>
          </w:p>
        </w:tc>
      </w:tr>
      <w:tr w:rsidR="00E4559B" w:rsidRPr="001D6F1C" w14:paraId="48DA2558" w14:textId="77777777" w:rsidTr="000732B5">
        <w:tc>
          <w:tcPr>
            <w:tcW w:w="565" w:type="dxa"/>
            <w:tcBorders>
              <w:top w:val="single" w:sz="4" w:space="0" w:color="auto"/>
              <w:left w:val="single" w:sz="4" w:space="0" w:color="auto"/>
              <w:bottom w:val="single" w:sz="4" w:space="0" w:color="auto"/>
              <w:right w:val="single" w:sz="4" w:space="0" w:color="auto"/>
            </w:tcBorders>
          </w:tcPr>
          <w:p w14:paraId="39F0A749" w14:textId="389B6A32" w:rsidR="00E4559B" w:rsidRPr="001D6F1C" w:rsidRDefault="00E4559B" w:rsidP="00E4559B">
            <w:pPr>
              <w:spacing w:line="240" w:lineRule="auto"/>
              <w:rPr>
                <w:rFonts w:ascii="Verdana" w:hAnsi="Verdana"/>
                <w:sz w:val="16"/>
                <w:szCs w:val="16"/>
              </w:rPr>
            </w:pPr>
            <w:r>
              <w:rPr>
                <w:rFonts w:ascii="Verdana" w:hAnsi="Verdana"/>
                <w:sz w:val="16"/>
                <w:szCs w:val="16"/>
              </w:rPr>
              <w:t>79</w:t>
            </w:r>
          </w:p>
        </w:tc>
        <w:tc>
          <w:tcPr>
            <w:tcW w:w="1133" w:type="dxa"/>
            <w:tcBorders>
              <w:top w:val="single" w:sz="4" w:space="0" w:color="auto"/>
              <w:left w:val="single" w:sz="4" w:space="0" w:color="auto"/>
              <w:bottom w:val="single" w:sz="4" w:space="0" w:color="auto"/>
              <w:right w:val="single" w:sz="4" w:space="0" w:color="auto"/>
            </w:tcBorders>
            <w:hideMark/>
          </w:tcPr>
          <w:p w14:paraId="604E661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Β-</w:t>
            </w:r>
            <w:proofErr w:type="spellStart"/>
            <w:r w:rsidRPr="001D6F1C">
              <w:rPr>
                <w:rFonts w:ascii="Verdana" w:hAnsi="Verdana"/>
                <w:sz w:val="16"/>
                <w:szCs w:val="16"/>
              </w:rPr>
              <w:t>CrAlY</w:t>
            </w:r>
            <w:proofErr w:type="spellEnd"/>
            <w:r w:rsidRPr="001D6F1C">
              <w:rPr>
                <w:rFonts w:ascii="Verdana" w:hAnsi="Verdana"/>
                <w:sz w:val="16"/>
                <w:szCs w:val="16"/>
              </w:rPr>
              <w:t>/</w:t>
            </w:r>
            <w:proofErr w:type="spellStart"/>
            <w:r w:rsidRPr="001D6F1C">
              <w:rPr>
                <w:rFonts w:ascii="Verdana" w:hAnsi="Verdana"/>
                <w:sz w:val="16"/>
                <w:szCs w:val="16"/>
              </w:rPr>
              <w:t>CoCrAlY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AAEB67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steel</w:t>
            </w:r>
          </w:p>
        </w:tc>
        <w:tc>
          <w:tcPr>
            <w:tcW w:w="1277" w:type="dxa"/>
            <w:tcBorders>
              <w:top w:val="single" w:sz="4" w:space="0" w:color="auto"/>
              <w:left w:val="single" w:sz="4" w:space="0" w:color="auto"/>
              <w:bottom w:val="single" w:sz="4" w:space="0" w:color="auto"/>
              <w:right w:val="single" w:sz="4" w:space="0" w:color="auto"/>
            </w:tcBorders>
            <w:hideMark/>
          </w:tcPr>
          <w:p w14:paraId="5B9B3C6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PVD</w:t>
            </w:r>
          </w:p>
        </w:tc>
        <w:tc>
          <w:tcPr>
            <w:tcW w:w="1560" w:type="dxa"/>
            <w:tcBorders>
              <w:top w:val="single" w:sz="4" w:space="0" w:color="auto"/>
              <w:left w:val="single" w:sz="4" w:space="0" w:color="auto"/>
              <w:bottom w:val="single" w:sz="4" w:space="0" w:color="auto"/>
              <w:right w:val="single" w:sz="4" w:space="0" w:color="auto"/>
            </w:tcBorders>
            <w:hideMark/>
          </w:tcPr>
          <w:p w14:paraId="6D697D08"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02EE838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338DA5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Exposure to the 800</w:t>
            </w:r>
            <w:r w:rsidRPr="001D6F1C">
              <w:rPr>
                <w:rFonts w:ascii="Verdana" w:hAnsi="Verdana"/>
                <w:sz w:val="16"/>
                <w:szCs w:val="16"/>
                <w:vertAlign w:val="superscript"/>
              </w:rPr>
              <w:t>O</w:t>
            </w:r>
            <w:r w:rsidRPr="001D6F1C">
              <w:rPr>
                <w:rFonts w:ascii="Verdana" w:hAnsi="Verdana"/>
                <w:sz w:val="16"/>
                <w:szCs w:val="16"/>
              </w:rPr>
              <w:t>C air up to 1000h.</w:t>
            </w:r>
          </w:p>
        </w:tc>
        <w:tc>
          <w:tcPr>
            <w:tcW w:w="1702" w:type="dxa"/>
            <w:tcBorders>
              <w:top w:val="single" w:sz="4" w:space="0" w:color="auto"/>
              <w:left w:val="single" w:sz="4" w:space="0" w:color="auto"/>
              <w:bottom w:val="single" w:sz="4" w:space="0" w:color="auto"/>
              <w:right w:val="single" w:sz="4" w:space="0" w:color="auto"/>
            </w:tcBorders>
            <w:hideMark/>
          </w:tcPr>
          <w:p w14:paraId="071CFE9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1µm coating thickness increases after the exposure time.</w:t>
            </w:r>
          </w:p>
        </w:tc>
        <w:tc>
          <w:tcPr>
            <w:tcW w:w="1706" w:type="dxa"/>
            <w:tcBorders>
              <w:top w:val="single" w:sz="4" w:space="0" w:color="auto"/>
              <w:left w:val="single" w:sz="4" w:space="0" w:color="auto"/>
              <w:bottom w:val="single" w:sz="4" w:space="0" w:color="auto"/>
              <w:right w:val="single" w:sz="4" w:space="0" w:color="auto"/>
            </w:tcBorders>
            <w:hideMark/>
          </w:tcPr>
          <w:p w14:paraId="7E5FE68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Minimal changes on the coating thickness in oxidation exposure.</w:t>
            </w:r>
          </w:p>
        </w:tc>
        <w:tc>
          <w:tcPr>
            <w:tcW w:w="1844" w:type="dxa"/>
            <w:gridSpan w:val="2"/>
            <w:tcBorders>
              <w:top w:val="single" w:sz="4" w:space="0" w:color="auto"/>
              <w:left w:val="single" w:sz="4" w:space="0" w:color="auto"/>
              <w:bottom w:val="single" w:sz="4" w:space="0" w:color="auto"/>
              <w:right w:val="single" w:sz="4" w:space="0" w:color="auto"/>
            </w:tcBorders>
            <w:hideMark/>
          </w:tcPr>
          <w:p w14:paraId="401BDD0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 0.5-2µm</w:t>
            </w:r>
          </w:p>
        </w:tc>
        <w:tc>
          <w:tcPr>
            <w:tcW w:w="1702" w:type="dxa"/>
            <w:tcBorders>
              <w:top w:val="single" w:sz="4" w:space="0" w:color="auto"/>
              <w:left w:val="single" w:sz="4" w:space="0" w:color="auto"/>
              <w:bottom w:val="single" w:sz="4" w:space="0" w:color="auto"/>
              <w:right w:val="single" w:sz="4" w:space="0" w:color="auto"/>
            </w:tcBorders>
            <w:hideMark/>
          </w:tcPr>
          <w:p w14:paraId="07FB257F"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(Gannon et al. 2008)</w:t>
            </w:r>
          </w:p>
        </w:tc>
      </w:tr>
      <w:tr w:rsidR="00E4559B" w:rsidRPr="001D6F1C" w14:paraId="4F8191B5" w14:textId="77777777" w:rsidTr="000732B5">
        <w:tc>
          <w:tcPr>
            <w:tcW w:w="565" w:type="dxa"/>
            <w:tcBorders>
              <w:top w:val="single" w:sz="4" w:space="0" w:color="auto"/>
              <w:left w:val="single" w:sz="4" w:space="0" w:color="auto"/>
              <w:bottom w:val="single" w:sz="4" w:space="0" w:color="auto"/>
              <w:right w:val="single" w:sz="4" w:space="0" w:color="auto"/>
            </w:tcBorders>
          </w:tcPr>
          <w:p w14:paraId="73D78140" w14:textId="3D45D462" w:rsidR="00E4559B" w:rsidRPr="001D6F1C" w:rsidRDefault="00E4559B" w:rsidP="00E4559B">
            <w:pPr>
              <w:spacing w:line="240" w:lineRule="auto"/>
              <w:rPr>
                <w:rFonts w:ascii="Verdana" w:hAnsi="Verdana"/>
                <w:sz w:val="16"/>
                <w:szCs w:val="16"/>
              </w:rPr>
            </w:pPr>
            <w:r>
              <w:rPr>
                <w:rFonts w:ascii="Verdana" w:hAnsi="Verdana"/>
                <w:sz w:val="16"/>
                <w:szCs w:val="16"/>
              </w:rPr>
              <w:t>80</w:t>
            </w:r>
          </w:p>
        </w:tc>
        <w:tc>
          <w:tcPr>
            <w:tcW w:w="1133" w:type="dxa"/>
            <w:tcBorders>
              <w:top w:val="single" w:sz="4" w:space="0" w:color="auto"/>
              <w:left w:val="single" w:sz="4" w:space="0" w:color="auto"/>
              <w:bottom w:val="single" w:sz="4" w:space="0" w:color="auto"/>
              <w:right w:val="single" w:sz="4" w:space="0" w:color="auto"/>
            </w:tcBorders>
            <w:hideMark/>
          </w:tcPr>
          <w:p w14:paraId="2D865DC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γ-</w:t>
            </w:r>
            <w:proofErr w:type="spellStart"/>
            <w:r w:rsidRPr="001D6F1C">
              <w:rPr>
                <w:rFonts w:ascii="Verdana" w:hAnsi="Verdana"/>
                <w:sz w:val="16"/>
                <w:szCs w:val="16"/>
              </w:rPr>
              <w:t>CoMn</w:t>
            </w:r>
            <w:proofErr w:type="spellEnd"/>
            <w:r w:rsidRPr="001D6F1C">
              <w:rPr>
                <w:rFonts w:ascii="Verdana" w:hAnsi="Verdana"/>
                <w:sz w:val="16"/>
                <w:szCs w:val="16"/>
              </w:rPr>
              <w:t>/</w:t>
            </w:r>
            <w:proofErr w:type="spellStart"/>
            <w:r w:rsidRPr="001D6F1C">
              <w:rPr>
                <w:rFonts w:ascii="Verdana" w:hAnsi="Verdana"/>
                <w:sz w:val="16"/>
                <w:szCs w:val="16"/>
              </w:rPr>
              <w:t>TiCrAlY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16C75F0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Ferritic steel</w:t>
            </w:r>
          </w:p>
        </w:tc>
        <w:tc>
          <w:tcPr>
            <w:tcW w:w="1277" w:type="dxa"/>
            <w:tcBorders>
              <w:top w:val="single" w:sz="4" w:space="0" w:color="auto"/>
              <w:left w:val="single" w:sz="4" w:space="0" w:color="auto"/>
              <w:bottom w:val="single" w:sz="4" w:space="0" w:color="auto"/>
              <w:right w:val="single" w:sz="4" w:space="0" w:color="auto"/>
            </w:tcBorders>
            <w:hideMark/>
          </w:tcPr>
          <w:p w14:paraId="79944B1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PVD</w:t>
            </w:r>
          </w:p>
        </w:tc>
        <w:tc>
          <w:tcPr>
            <w:tcW w:w="1560" w:type="dxa"/>
            <w:tcBorders>
              <w:top w:val="single" w:sz="4" w:space="0" w:color="auto"/>
              <w:left w:val="single" w:sz="4" w:space="0" w:color="auto"/>
              <w:bottom w:val="single" w:sz="4" w:space="0" w:color="auto"/>
              <w:right w:val="single" w:sz="4" w:space="0" w:color="auto"/>
            </w:tcBorders>
            <w:hideMark/>
          </w:tcPr>
          <w:p w14:paraId="4911346D"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341524A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A2CA39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Exposure to the 800</w:t>
            </w:r>
            <w:r w:rsidRPr="001D6F1C">
              <w:rPr>
                <w:rFonts w:ascii="Verdana" w:hAnsi="Verdana"/>
                <w:sz w:val="16"/>
                <w:szCs w:val="16"/>
                <w:vertAlign w:val="superscript"/>
              </w:rPr>
              <w:t>O</w:t>
            </w:r>
            <w:r w:rsidRPr="001D6F1C">
              <w:rPr>
                <w:rFonts w:ascii="Verdana" w:hAnsi="Verdana"/>
                <w:sz w:val="16"/>
                <w:szCs w:val="16"/>
              </w:rPr>
              <w:t>C air up to 1000h.</w:t>
            </w:r>
          </w:p>
        </w:tc>
        <w:tc>
          <w:tcPr>
            <w:tcW w:w="1702" w:type="dxa"/>
            <w:tcBorders>
              <w:top w:val="single" w:sz="4" w:space="0" w:color="auto"/>
              <w:left w:val="single" w:sz="4" w:space="0" w:color="auto"/>
              <w:bottom w:val="single" w:sz="4" w:space="0" w:color="auto"/>
              <w:right w:val="single" w:sz="4" w:space="0" w:color="auto"/>
            </w:tcBorders>
            <w:hideMark/>
          </w:tcPr>
          <w:p w14:paraId="0D8DA2A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High thermal stability.</w:t>
            </w:r>
          </w:p>
        </w:tc>
        <w:tc>
          <w:tcPr>
            <w:tcW w:w="1706" w:type="dxa"/>
            <w:tcBorders>
              <w:top w:val="single" w:sz="4" w:space="0" w:color="auto"/>
              <w:left w:val="single" w:sz="4" w:space="0" w:color="auto"/>
              <w:bottom w:val="single" w:sz="4" w:space="0" w:color="auto"/>
              <w:right w:val="single" w:sz="4" w:space="0" w:color="auto"/>
            </w:tcBorders>
            <w:hideMark/>
          </w:tcPr>
          <w:p w14:paraId="0DA62B6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Minimal changes on the coating thickness in oxidation exposure.</w:t>
            </w:r>
          </w:p>
        </w:tc>
        <w:tc>
          <w:tcPr>
            <w:tcW w:w="1844" w:type="dxa"/>
            <w:gridSpan w:val="2"/>
            <w:tcBorders>
              <w:top w:val="single" w:sz="4" w:space="0" w:color="auto"/>
              <w:left w:val="single" w:sz="4" w:space="0" w:color="auto"/>
              <w:bottom w:val="single" w:sz="4" w:space="0" w:color="auto"/>
              <w:right w:val="single" w:sz="4" w:space="0" w:color="auto"/>
            </w:tcBorders>
            <w:hideMark/>
          </w:tcPr>
          <w:p w14:paraId="3ADCBC0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Thickness – 0.5-1.5µm</w:t>
            </w:r>
          </w:p>
        </w:tc>
        <w:tc>
          <w:tcPr>
            <w:tcW w:w="1702" w:type="dxa"/>
            <w:tcBorders>
              <w:top w:val="single" w:sz="4" w:space="0" w:color="auto"/>
              <w:left w:val="single" w:sz="4" w:space="0" w:color="auto"/>
              <w:bottom w:val="single" w:sz="4" w:space="0" w:color="auto"/>
              <w:right w:val="single" w:sz="4" w:space="0" w:color="auto"/>
            </w:tcBorders>
            <w:hideMark/>
          </w:tcPr>
          <w:p w14:paraId="4125502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(Gannon et al. 2008)</w:t>
            </w:r>
          </w:p>
        </w:tc>
      </w:tr>
      <w:tr w:rsidR="00E4559B" w:rsidRPr="001D6F1C" w14:paraId="78C18DB8" w14:textId="77777777" w:rsidTr="000732B5">
        <w:tc>
          <w:tcPr>
            <w:tcW w:w="565" w:type="dxa"/>
            <w:tcBorders>
              <w:top w:val="single" w:sz="4" w:space="0" w:color="auto"/>
              <w:left w:val="single" w:sz="4" w:space="0" w:color="auto"/>
              <w:bottom w:val="single" w:sz="4" w:space="0" w:color="auto"/>
              <w:right w:val="single" w:sz="4" w:space="0" w:color="auto"/>
            </w:tcBorders>
          </w:tcPr>
          <w:p w14:paraId="38BFB1E8" w14:textId="3AF193BC"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81</w:t>
            </w:r>
          </w:p>
        </w:tc>
        <w:tc>
          <w:tcPr>
            <w:tcW w:w="1133" w:type="dxa"/>
            <w:tcBorders>
              <w:top w:val="single" w:sz="4" w:space="0" w:color="auto"/>
              <w:left w:val="single" w:sz="4" w:space="0" w:color="auto"/>
              <w:bottom w:val="single" w:sz="4" w:space="0" w:color="auto"/>
              <w:right w:val="single" w:sz="4" w:space="0" w:color="auto"/>
            </w:tcBorders>
            <w:hideMark/>
          </w:tcPr>
          <w:p w14:paraId="2D18F35D" w14:textId="77777777" w:rsidR="00E4559B" w:rsidRPr="00200A39" w:rsidRDefault="00E4559B" w:rsidP="00E4559B">
            <w:pPr>
              <w:spacing w:line="240" w:lineRule="auto"/>
              <w:rPr>
                <w:rFonts w:ascii="Verdana" w:hAnsi="Verdana"/>
                <w:sz w:val="16"/>
                <w:szCs w:val="16"/>
                <w:lang w:val="it-IT"/>
              </w:rPr>
            </w:pPr>
            <w:r w:rsidRPr="00200A39">
              <w:rPr>
                <w:rFonts w:ascii="Verdana" w:hAnsi="Verdana"/>
                <w:sz w:val="16"/>
                <w:szCs w:val="16"/>
                <w:lang w:val="it-IT"/>
              </w:rPr>
              <w:t>Fe-Al, Cr-Al, Ni-Al</w:t>
            </w:r>
          </w:p>
        </w:tc>
        <w:tc>
          <w:tcPr>
            <w:tcW w:w="1134" w:type="dxa"/>
            <w:tcBorders>
              <w:top w:val="single" w:sz="4" w:space="0" w:color="auto"/>
              <w:left w:val="single" w:sz="4" w:space="0" w:color="auto"/>
              <w:bottom w:val="single" w:sz="4" w:space="0" w:color="auto"/>
              <w:right w:val="single" w:sz="4" w:space="0" w:color="auto"/>
            </w:tcBorders>
            <w:hideMark/>
          </w:tcPr>
          <w:p w14:paraId="313D07B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Stainless steel 310</w:t>
            </w:r>
          </w:p>
        </w:tc>
        <w:tc>
          <w:tcPr>
            <w:tcW w:w="1277" w:type="dxa"/>
            <w:tcBorders>
              <w:top w:val="single" w:sz="4" w:space="0" w:color="auto"/>
              <w:left w:val="single" w:sz="4" w:space="0" w:color="auto"/>
              <w:bottom w:val="single" w:sz="4" w:space="0" w:color="auto"/>
              <w:right w:val="single" w:sz="4" w:space="0" w:color="auto"/>
            </w:tcBorders>
            <w:hideMark/>
          </w:tcPr>
          <w:p w14:paraId="0D5D8B3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Thermal </w:t>
            </w:r>
            <w:r w:rsidRPr="003E626B">
              <w:rPr>
                <w:rFonts w:ascii="Verdana" w:hAnsi="Verdana"/>
                <w:sz w:val="16"/>
                <w:szCs w:val="16"/>
                <w:highlight w:val="red"/>
              </w:rPr>
              <w:t>diffusion</w:t>
            </w:r>
            <w:r w:rsidRPr="001D6F1C">
              <w:rPr>
                <w:rFonts w:ascii="Verdana" w:hAnsi="Verdana"/>
                <w:sz w:val="16"/>
                <w:szCs w:val="16"/>
              </w:rPr>
              <w:t xml:space="preserve"> technology</w:t>
            </w:r>
          </w:p>
        </w:tc>
        <w:tc>
          <w:tcPr>
            <w:tcW w:w="1560" w:type="dxa"/>
            <w:tcBorders>
              <w:top w:val="single" w:sz="4" w:space="0" w:color="auto"/>
              <w:left w:val="single" w:sz="4" w:space="0" w:color="auto"/>
              <w:bottom w:val="single" w:sz="4" w:space="0" w:color="auto"/>
              <w:right w:val="single" w:sz="4" w:space="0" w:color="auto"/>
            </w:tcBorders>
          </w:tcPr>
          <w:p w14:paraId="58B18182"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2CC2469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41B246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Structure evaluation at 800</w:t>
            </w:r>
            <w:r w:rsidRPr="001D6F1C">
              <w:rPr>
                <w:rFonts w:ascii="Verdana" w:hAnsi="Verdana"/>
                <w:sz w:val="16"/>
                <w:szCs w:val="16"/>
                <w:vertAlign w:val="superscript"/>
              </w:rPr>
              <w:t>O</w:t>
            </w:r>
            <w:r w:rsidRPr="001D6F1C">
              <w:rPr>
                <w:rFonts w:ascii="Verdana" w:hAnsi="Verdana"/>
                <w:sz w:val="16"/>
                <w:szCs w:val="16"/>
              </w:rPr>
              <w:t>C for 3000h</w:t>
            </w:r>
          </w:p>
        </w:tc>
        <w:tc>
          <w:tcPr>
            <w:tcW w:w="1702" w:type="dxa"/>
            <w:tcBorders>
              <w:top w:val="single" w:sz="4" w:space="0" w:color="auto"/>
              <w:left w:val="single" w:sz="4" w:space="0" w:color="auto"/>
              <w:bottom w:val="single" w:sz="4" w:space="0" w:color="auto"/>
              <w:right w:val="single" w:sz="4" w:space="0" w:color="auto"/>
            </w:tcBorders>
          </w:tcPr>
          <w:p w14:paraId="1050BF44"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4C6557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spallation, cracks, delamination.</w:t>
            </w:r>
          </w:p>
          <w:p w14:paraId="47CA88AE" w14:textId="77777777" w:rsidR="00E4559B" w:rsidRPr="001D6F1C" w:rsidRDefault="00E4559B" w:rsidP="00E4559B">
            <w:pPr>
              <w:spacing w:line="240" w:lineRule="auto"/>
              <w:rPr>
                <w:rFonts w:ascii="Verdana" w:hAnsi="Verdana"/>
                <w:sz w:val="16"/>
                <w:szCs w:val="16"/>
              </w:rPr>
            </w:pPr>
          </w:p>
          <w:p w14:paraId="3FEA671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Mass gain on the aluminized coating is high.</w:t>
            </w:r>
          </w:p>
        </w:tc>
        <w:tc>
          <w:tcPr>
            <w:tcW w:w="1844" w:type="dxa"/>
            <w:gridSpan w:val="2"/>
            <w:tcBorders>
              <w:top w:val="single" w:sz="4" w:space="0" w:color="auto"/>
              <w:left w:val="single" w:sz="4" w:space="0" w:color="auto"/>
              <w:bottom w:val="single" w:sz="4" w:space="0" w:color="auto"/>
              <w:right w:val="single" w:sz="4" w:space="0" w:color="auto"/>
            </w:tcBorders>
          </w:tcPr>
          <w:p w14:paraId="1E82663B"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0B989CB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Medvedovski</w:t>
            </w:r>
            <w:proofErr w:type="spellEnd"/>
            <w:r w:rsidRPr="001D6F1C">
              <w:rPr>
                <w:rFonts w:ascii="Verdana" w:hAnsi="Verdana" w:cs="Arial"/>
                <w:color w:val="222222"/>
                <w:sz w:val="16"/>
                <w:szCs w:val="16"/>
                <w:shd w:val="clear" w:color="auto" w:fill="FFFFFF"/>
              </w:rPr>
              <w:t xml:space="preserve"> and Dudziak 2019)</w:t>
            </w:r>
          </w:p>
        </w:tc>
      </w:tr>
      <w:tr w:rsidR="00E4559B" w:rsidRPr="001D6F1C" w14:paraId="4C34DE08" w14:textId="77777777" w:rsidTr="000732B5">
        <w:tc>
          <w:tcPr>
            <w:tcW w:w="565" w:type="dxa"/>
            <w:tcBorders>
              <w:top w:val="single" w:sz="4" w:space="0" w:color="auto"/>
              <w:left w:val="single" w:sz="4" w:space="0" w:color="auto"/>
              <w:bottom w:val="single" w:sz="4" w:space="0" w:color="auto"/>
              <w:right w:val="single" w:sz="4" w:space="0" w:color="auto"/>
            </w:tcBorders>
          </w:tcPr>
          <w:p w14:paraId="3466B93D" w14:textId="60BD6EDC" w:rsidR="00E4559B" w:rsidRPr="001D6F1C" w:rsidRDefault="00E4559B" w:rsidP="00E4559B">
            <w:pPr>
              <w:spacing w:line="240" w:lineRule="auto"/>
              <w:rPr>
                <w:rFonts w:ascii="Verdana" w:hAnsi="Verdana"/>
                <w:sz w:val="16"/>
                <w:szCs w:val="16"/>
              </w:rPr>
            </w:pPr>
            <w:r>
              <w:rPr>
                <w:rFonts w:ascii="Verdana" w:hAnsi="Verdana"/>
                <w:sz w:val="16"/>
                <w:szCs w:val="16"/>
              </w:rPr>
              <w:t>82</w:t>
            </w:r>
          </w:p>
        </w:tc>
        <w:tc>
          <w:tcPr>
            <w:tcW w:w="1133" w:type="dxa"/>
            <w:tcBorders>
              <w:top w:val="single" w:sz="4" w:space="0" w:color="auto"/>
              <w:left w:val="single" w:sz="4" w:space="0" w:color="auto"/>
              <w:bottom w:val="single" w:sz="4" w:space="0" w:color="auto"/>
              <w:right w:val="single" w:sz="4" w:space="0" w:color="auto"/>
            </w:tcBorders>
            <w:hideMark/>
          </w:tcPr>
          <w:p w14:paraId="63DD3A7D" w14:textId="77777777" w:rsidR="00E4559B" w:rsidRPr="00200A39" w:rsidRDefault="00E4559B" w:rsidP="00E4559B">
            <w:pPr>
              <w:spacing w:line="240" w:lineRule="auto"/>
              <w:rPr>
                <w:rFonts w:ascii="Verdana" w:hAnsi="Verdana"/>
                <w:sz w:val="16"/>
                <w:szCs w:val="16"/>
                <w:lang w:val="it-IT"/>
              </w:rPr>
            </w:pPr>
            <w:r w:rsidRPr="00200A39">
              <w:rPr>
                <w:rFonts w:ascii="Verdana" w:hAnsi="Verdana"/>
                <w:sz w:val="16"/>
                <w:szCs w:val="16"/>
                <w:lang w:val="it-IT"/>
              </w:rPr>
              <w:t>Fe-Al, Cr-Al, Ni-Al</w:t>
            </w:r>
          </w:p>
        </w:tc>
        <w:tc>
          <w:tcPr>
            <w:tcW w:w="1134" w:type="dxa"/>
            <w:tcBorders>
              <w:top w:val="single" w:sz="4" w:space="0" w:color="auto"/>
              <w:left w:val="single" w:sz="4" w:space="0" w:color="auto"/>
              <w:bottom w:val="single" w:sz="4" w:space="0" w:color="auto"/>
              <w:right w:val="single" w:sz="4" w:space="0" w:color="auto"/>
            </w:tcBorders>
            <w:hideMark/>
          </w:tcPr>
          <w:p w14:paraId="3919CBBD"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Incoloy</w:t>
            </w:r>
            <w:proofErr w:type="spellEnd"/>
            <w:r w:rsidRPr="001D6F1C">
              <w:rPr>
                <w:rFonts w:ascii="Verdana" w:hAnsi="Verdana"/>
                <w:sz w:val="16"/>
                <w:szCs w:val="16"/>
              </w:rPr>
              <w:t xml:space="preserve"> 800H</w:t>
            </w:r>
          </w:p>
        </w:tc>
        <w:tc>
          <w:tcPr>
            <w:tcW w:w="1277" w:type="dxa"/>
            <w:tcBorders>
              <w:top w:val="single" w:sz="4" w:space="0" w:color="auto"/>
              <w:left w:val="single" w:sz="4" w:space="0" w:color="auto"/>
              <w:bottom w:val="single" w:sz="4" w:space="0" w:color="auto"/>
              <w:right w:val="single" w:sz="4" w:space="0" w:color="auto"/>
            </w:tcBorders>
            <w:hideMark/>
          </w:tcPr>
          <w:p w14:paraId="2DA9F4F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Thermal </w:t>
            </w:r>
            <w:r w:rsidRPr="003E626B">
              <w:rPr>
                <w:rFonts w:ascii="Verdana" w:hAnsi="Verdana"/>
                <w:sz w:val="16"/>
                <w:szCs w:val="16"/>
                <w:highlight w:val="red"/>
              </w:rPr>
              <w:t>diffusion</w:t>
            </w:r>
            <w:r w:rsidRPr="001D6F1C">
              <w:rPr>
                <w:rFonts w:ascii="Verdana" w:hAnsi="Verdana"/>
                <w:sz w:val="16"/>
                <w:szCs w:val="16"/>
              </w:rPr>
              <w:t xml:space="preserve"> technology</w:t>
            </w:r>
          </w:p>
        </w:tc>
        <w:tc>
          <w:tcPr>
            <w:tcW w:w="1560" w:type="dxa"/>
            <w:tcBorders>
              <w:top w:val="single" w:sz="4" w:space="0" w:color="auto"/>
              <w:left w:val="single" w:sz="4" w:space="0" w:color="auto"/>
              <w:bottom w:val="single" w:sz="4" w:space="0" w:color="auto"/>
              <w:right w:val="single" w:sz="4" w:space="0" w:color="auto"/>
            </w:tcBorders>
          </w:tcPr>
          <w:p w14:paraId="6C268EE0"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1E44129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48A4EB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Structure evaluation at 800</w:t>
            </w:r>
            <w:r w:rsidRPr="001D6F1C">
              <w:rPr>
                <w:rFonts w:ascii="Verdana" w:hAnsi="Verdana"/>
                <w:sz w:val="16"/>
                <w:szCs w:val="16"/>
                <w:vertAlign w:val="superscript"/>
              </w:rPr>
              <w:t>O</w:t>
            </w:r>
            <w:r w:rsidRPr="001D6F1C">
              <w:rPr>
                <w:rFonts w:ascii="Verdana" w:hAnsi="Verdana"/>
                <w:sz w:val="16"/>
                <w:szCs w:val="16"/>
              </w:rPr>
              <w:t>C for 3000h</w:t>
            </w:r>
          </w:p>
        </w:tc>
        <w:tc>
          <w:tcPr>
            <w:tcW w:w="1702" w:type="dxa"/>
            <w:tcBorders>
              <w:top w:val="single" w:sz="4" w:space="0" w:color="auto"/>
              <w:left w:val="single" w:sz="4" w:space="0" w:color="auto"/>
              <w:bottom w:val="single" w:sz="4" w:space="0" w:color="auto"/>
              <w:right w:val="single" w:sz="4" w:space="0" w:color="auto"/>
            </w:tcBorders>
          </w:tcPr>
          <w:p w14:paraId="38FAF290"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E38529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spallation, cracks, delamination.</w:t>
            </w:r>
          </w:p>
          <w:p w14:paraId="21C5EB69" w14:textId="77777777" w:rsidR="00E4559B" w:rsidRPr="001D6F1C" w:rsidRDefault="00E4559B" w:rsidP="00E4559B">
            <w:pPr>
              <w:spacing w:line="240" w:lineRule="auto"/>
              <w:rPr>
                <w:rFonts w:ascii="Verdana" w:hAnsi="Verdana"/>
                <w:sz w:val="16"/>
                <w:szCs w:val="16"/>
              </w:rPr>
            </w:pPr>
          </w:p>
          <w:p w14:paraId="40E4F29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Mass gain on the aluminized coating is high.</w:t>
            </w:r>
          </w:p>
        </w:tc>
        <w:tc>
          <w:tcPr>
            <w:tcW w:w="1844" w:type="dxa"/>
            <w:gridSpan w:val="2"/>
            <w:tcBorders>
              <w:top w:val="single" w:sz="4" w:space="0" w:color="auto"/>
              <w:left w:val="single" w:sz="4" w:space="0" w:color="auto"/>
              <w:bottom w:val="single" w:sz="4" w:space="0" w:color="auto"/>
              <w:right w:val="single" w:sz="4" w:space="0" w:color="auto"/>
            </w:tcBorders>
          </w:tcPr>
          <w:p w14:paraId="2A3B3D5C"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DADB63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Medvedovski</w:t>
            </w:r>
            <w:proofErr w:type="spellEnd"/>
            <w:r w:rsidRPr="001D6F1C">
              <w:rPr>
                <w:rFonts w:ascii="Verdana" w:hAnsi="Verdana" w:cs="Arial"/>
                <w:color w:val="222222"/>
                <w:sz w:val="16"/>
                <w:szCs w:val="16"/>
                <w:shd w:val="clear" w:color="auto" w:fill="FFFFFF"/>
              </w:rPr>
              <w:t xml:space="preserve"> and Dudziak 2019)</w:t>
            </w:r>
          </w:p>
        </w:tc>
      </w:tr>
      <w:tr w:rsidR="00E4559B" w:rsidRPr="001D6F1C" w14:paraId="1BE8AAB4" w14:textId="77777777" w:rsidTr="000732B5">
        <w:tc>
          <w:tcPr>
            <w:tcW w:w="565" w:type="dxa"/>
            <w:tcBorders>
              <w:top w:val="single" w:sz="4" w:space="0" w:color="auto"/>
              <w:left w:val="single" w:sz="4" w:space="0" w:color="auto"/>
              <w:bottom w:val="single" w:sz="4" w:space="0" w:color="auto"/>
              <w:right w:val="single" w:sz="4" w:space="0" w:color="auto"/>
            </w:tcBorders>
          </w:tcPr>
          <w:p w14:paraId="2336C8A0" w14:textId="5E52C669" w:rsidR="00E4559B" w:rsidRPr="001D6F1C" w:rsidRDefault="00E4559B" w:rsidP="00E4559B">
            <w:pPr>
              <w:spacing w:line="240" w:lineRule="auto"/>
              <w:rPr>
                <w:rFonts w:ascii="Verdana" w:hAnsi="Verdana"/>
                <w:sz w:val="16"/>
                <w:szCs w:val="16"/>
              </w:rPr>
            </w:pPr>
            <w:r>
              <w:rPr>
                <w:rFonts w:ascii="Verdana" w:hAnsi="Verdana"/>
                <w:sz w:val="16"/>
                <w:szCs w:val="16"/>
              </w:rPr>
              <w:t>83</w:t>
            </w:r>
          </w:p>
        </w:tc>
        <w:tc>
          <w:tcPr>
            <w:tcW w:w="1133" w:type="dxa"/>
            <w:tcBorders>
              <w:top w:val="single" w:sz="4" w:space="0" w:color="auto"/>
              <w:left w:val="single" w:sz="4" w:space="0" w:color="auto"/>
              <w:bottom w:val="single" w:sz="4" w:space="0" w:color="auto"/>
              <w:right w:val="single" w:sz="4" w:space="0" w:color="auto"/>
            </w:tcBorders>
            <w:hideMark/>
          </w:tcPr>
          <w:p w14:paraId="07BB754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ZrB</w:t>
            </w:r>
            <w:r w:rsidRPr="001D6F1C">
              <w:rPr>
                <w:rFonts w:ascii="Verdana" w:hAnsi="Verdana"/>
                <w:sz w:val="16"/>
                <w:szCs w:val="16"/>
                <w:vertAlign w:val="subscript"/>
              </w:rPr>
              <w:t>2</w:t>
            </w:r>
            <w:r w:rsidRPr="001D6F1C">
              <w:rPr>
                <w:rFonts w:ascii="Verdana" w:hAnsi="Verdana"/>
                <w:sz w:val="16"/>
                <w:szCs w:val="16"/>
              </w:rPr>
              <w:t>-SiC</w:t>
            </w:r>
          </w:p>
        </w:tc>
        <w:tc>
          <w:tcPr>
            <w:tcW w:w="1134" w:type="dxa"/>
            <w:tcBorders>
              <w:top w:val="single" w:sz="4" w:space="0" w:color="auto"/>
              <w:left w:val="single" w:sz="4" w:space="0" w:color="auto"/>
              <w:bottom w:val="single" w:sz="4" w:space="0" w:color="auto"/>
              <w:right w:val="single" w:sz="4" w:space="0" w:color="auto"/>
            </w:tcBorders>
          </w:tcPr>
          <w:p w14:paraId="3D8FAFEA"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4C5C6C8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Plasma spray deposition</w:t>
            </w:r>
          </w:p>
        </w:tc>
        <w:tc>
          <w:tcPr>
            <w:tcW w:w="1560" w:type="dxa"/>
            <w:tcBorders>
              <w:top w:val="single" w:sz="4" w:space="0" w:color="auto"/>
              <w:left w:val="single" w:sz="4" w:space="0" w:color="auto"/>
              <w:bottom w:val="single" w:sz="4" w:space="0" w:color="auto"/>
              <w:right w:val="single" w:sz="4" w:space="0" w:color="auto"/>
            </w:tcBorders>
            <w:hideMark/>
          </w:tcPr>
          <w:p w14:paraId="10BCBD62"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Air</w:t>
            </w:r>
          </w:p>
        </w:tc>
        <w:tc>
          <w:tcPr>
            <w:tcW w:w="1135" w:type="dxa"/>
            <w:tcBorders>
              <w:top w:val="single" w:sz="4" w:space="0" w:color="auto"/>
              <w:left w:val="single" w:sz="4" w:space="0" w:color="auto"/>
              <w:bottom w:val="single" w:sz="4" w:space="0" w:color="auto"/>
              <w:right w:val="single" w:sz="4" w:space="0" w:color="auto"/>
            </w:tcBorders>
            <w:hideMark/>
          </w:tcPr>
          <w:p w14:paraId="33BA048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Room temperature to 1873K.</w:t>
            </w:r>
          </w:p>
        </w:tc>
        <w:tc>
          <w:tcPr>
            <w:tcW w:w="1277" w:type="dxa"/>
            <w:tcBorders>
              <w:top w:val="single" w:sz="4" w:space="0" w:color="auto"/>
              <w:left w:val="single" w:sz="4" w:space="0" w:color="auto"/>
              <w:bottom w:val="single" w:sz="4" w:space="0" w:color="auto"/>
              <w:right w:val="single" w:sz="4" w:space="0" w:color="auto"/>
            </w:tcBorders>
            <w:hideMark/>
          </w:tcPr>
          <w:p w14:paraId="024BDA0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Oxidation resistance test from room temperature to 1873K.</w:t>
            </w:r>
          </w:p>
        </w:tc>
        <w:tc>
          <w:tcPr>
            <w:tcW w:w="1702" w:type="dxa"/>
            <w:tcBorders>
              <w:top w:val="single" w:sz="4" w:space="0" w:color="auto"/>
              <w:left w:val="single" w:sz="4" w:space="0" w:color="auto"/>
              <w:bottom w:val="single" w:sz="4" w:space="0" w:color="auto"/>
              <w:right w:val="single" w:sz="4" w:space="0" w:color="auto"/>
            </w:tcBorders>
          </w:tcPr>
          <w:p w14:paraId="32F7059F"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99F738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Significant weight gain on the sample.</w:t>
            </w:r>
          </w:p>
          <w:p w14:paraId="051F55C4" w14:textId="77777777" w:rsidR="00E4559B" w:rsidRPr="001D6F1C" w:rsidRDefault="00E4559B" w:rsidP="00E4559B">
            <w:pPr>
              <w:spacing w:line="240" w:lineRule="auto"/>
              <w:rPr>
                <w:rFonts w:ascii="Verdana" w:hAnsi="Verdana"/>
                <w:sz w:val="16"/>
                <w:szCs w:val="16"/>
              </w:rPr>
            </w:pPr>
          </w:p>
          <w:p w14:paraId="1E29E64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Passive oxidation forms on the coating on high temperature.</w:t>
            </w:r>
          </w:p>
        </w:tc>
        <w:tc>
          <w:tcPr>
            <w:tcW w:w="1844" w:type="dxa"/>
            <w:gridSpan w:val="2"/>
            <w:tcBorders>
              <w:top w:val="single" w:sz="4" w:space="0" w:color="auto"/>
              <w:left w:val="single" w:sz="4" w:space="0" w:color="auto"/>
              <w:bottom w:val="single" w:sz="4" w:space="0" w:color="auto"/>
              <w:right w:val="single" w:sz="4" w:space="0" w:color="auto"/>
            </w:tcBorders>
            <w:hideMark/>
          </w:tcPr>
          <w:p w14:paraId="4873A30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 4mm.</w:t>
            </w:r>
          </w:p>
        </w:tc>
        <w:tc>
          <w:tcPr>
            <w:tcW w:w="1702" w:type="dxa"/>
            <w:tcBorders>
              <w:top w:val="single" w:sz="4" w:space="0" w:color="auto"/>
              <w:left w:val="single" w:sz="4" w:space="0" w:color="auto"/>
              <w:bottom w:val="single" w:sz="4" w:space="0" w:color="auto"/>
              <w:right w:val="single" w:sz="4" w:space="0" w:color="auto"/>
            </w:tcBorders>
          </w:tcPr>
          <w:p w14:paraId="17424C11" w14:textId="77777777" w:rsidR="00E4559B" w:rsidRPr="001D6F1C" w:rsidRDefault="00E4559B" w:rsidP="00E4559B">
            <w:pPr>
              <w:spacing w:line="240" w:lineRule="auto"/>
              <w:rPr>
                <w:rFonts w:ascii="Verdana" w:hAnsi="Verdana"/>
                <w:b/>
                <w:bCs/>
                <w:sz w:val="16"/>
                <w:szCs w:val="16"/>
              </w:rPr>
            </w:pPr>
            <w:r w:rsidRPr="001D6F1C">
              <w:rPr>
                <w:rFonts w:ascii="Verdana" w:hAnsi="Verdana" w:cs="Arial"/>
                <w:color w:val="222222"/>
                <w:sz w:val="16"/>
                <w:szCs w:val="16"/>
                <w:shd w:val="clear" w:color="auto" w:fill="FFFFFF"/>
              </w:rPr>
              <w:t>(</w:t>
            </w:r>
            <w:proofErr w:type="spellStart"/>
            <w:r w:rsidRPr="001D6F1C">
              <w:rPr>
                <w:rFonts w:ascii="Verdana" w:hAnsi="Verdana" w:cs="Arial"/>
                <w:color w:val="222222"/>
                <w:sz w:val="16"/>
                <w:szCs w:val="16"/>
                <w:shd w:val="clear" w:color="auto" w:fill="FFFFFF"/>
              </w:rPr>
              <w:t>Bartuli</w:t>
            </w:r>
            <w:proofErr w:type="spellEnd"/>
            <w:r w:rsidRPr="001D6F1C">
              <w:rPr>
                <w:rFonts w:ascii="Verdana" w:hAnsi="Verdana" w:cs="Arial"/>
                <w:color w:val="222222"/>
                <w:sz w:val="16"/>
                <w:szCs w:val="16"/>
                <w:shd w:val="clear" w:color="auto" w:fill="FFFFFF"/>
              </w:rPr>
              <w:t xml:space="preserve">, Valente and </w:t>
            </w:r>
            <w:proofErr w:type="spellStart"/>
            <w:r w:rsidRPr="001D6F1C">
              <w:rPr>
                <w:rFonts w:ascii="Verdana" w:hAnsi="Verdana" w:cs="Arial"/>
                <w:color w:val="222222"/>
                <w:sz w:val="16"/>
                <w:szCs w:val="16"/>
                <w:shd w:val="clear" w:color="auto" w:fill="FFFFFF"/>
              </w:rPr>
              <w:t>Tului</w:t>
            </w:r>
            <w:proofErr w:type="spellEnd"/>
            <w:r w:rsidRPr="001D6F1C">
              <w:rPr>
                <w:rFonts w:ascii="Verdana" w:hAnsi="Verdana" w:cs="Arial"/>
                <w:color w:val="222222"/>
                <w:sz w:val="16"/>
                <w:szCs w:val="16"/>
                <w:shd w:val="clear" w:color="auto" w:fill="FFFFFF"/>
              </w:rPr>
              <w:t xml:space="preserve"> 2002)</w:t>
            </w:r>
          </w:p>
          <w:p w14:paraId="656CD9B4"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495D5AC8" w14:textId="77777777" w:rsidTr="000732B5">
        <w:tc>
          <w:tcPr>
            <w:tcW w:w="565" w:type="dxa"/>
            <w:tcBorders>
              <w:top w:val="single" w:sz="4" w:space="0" w:color="auto"/>
              <w:left w:val="single" w:sz="4" w:space="0" w:color="auto"/>
              <w:bottom w:val="single" w:sz="4" w:space="0" w:color="auto"/>
              <w:right w:val="single" w:sz="4" w:space="0" w:color="auto"/>
            </w:tcBorders>
          </w:tcPr>
          <w:p w14:paraId="47E98CD6" w14:textId="289297D7" w:rsidR="00E4559B" w:rsidRPr="001D6F1C" w:rsidRDefault="00E4559B" w:rsidP="00E4559B">
            <w:pPr>
              <w:spacing w:line="240" w:lineRule="auto"/>
              <w:rPr>
                <w:rFonts w:ascii="Verdana" w:hAnsi="Verdana"/>
                <w:sz w:val="16"/>
                <w:szCs w:val="16"/>
              </w:rPr>
            </w:pPr>
            <w:r w:rsidRPr="00A210BC">
              <w:rPr>
                <w:rFonts w:ascii="Verdana" w:hAnsi="Verdana"/>
                <w:sz w:val="16"/>
                <w:szCs w:val="16"/>
                <w:highlight w:val="cyan"/>
              </w:rPr>
              <w:t>84</w:t>
            </w:r>
          </w:p>
        </w:tc>
        <w:tc>
          <w:tcPr>
            <w:tcW w:w="1133" w:type="dxa"/>
            <w:tcBorders>
              <w:top w:val="single" w:sz="4" w:space="0" w:color="auto"/>
              <w:left w:val="single" w:sz="4" w:space="0" w:color="auto"/>
              <w:bottom w:val="single" w:sz="4" w:space="0" w:color="auto"/>
              <w:right w:val="single" w:sz="4" w:space="0" w:color="auto"/>
            </w:tcBorders>
            <w:hideMark/>
          </w:tcPr>
          <w:p w14:paraId="65CCD897"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 YSZ</w:t>
            </w:r>
          </w:p>
        </w:tc>
        <w:tc>
          <w:tcPr>
            <w:tcW w:w="1134" w:type="dxa"/>
            <w:tcBorders>
              <w:top w:val="single" w:sz="4" w:space="0" w:color="auto"/>
              <w:left w:val="single" w:sz="4" w:space="0" w:color="auto"/>
              <w:bottom w:val="single" w:sz="4" w:space="0" w:color="auto"/>
              <w:right w:val="single" w:sz="4" w:space="0" w:color="auto"/>
            </w:tcBorders>
            <w:hideMark/>
          </w:tcPr>
          <w:p w14:paraId="7E9DF37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Nickel based superalloy C263</w:t>
            </w:r>
          </w:p>
        </w:tc>
        <w:tc>
          <w:tcPr>
            <w:tcW w:w="1277" w:type="dxa"/>
            <w:tcBorders>
              <w:top w:val="single" w:sz="4" w:space="0" w:color="auto"/>
              <w:left w:val="single" w:sz="4" w:space="0" w:color="auto"/>
              <w:bottom w:val="single" w:sz="4" w:space="0" w:color="auto"/>
              <w:right w:val="single" w:sz="4" w:space="0" w:color="auto"/>
            </w:tcBorders>
          </w:tcPr>
          <w:p w14:paraId="0C91270C"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and YSZ (APS)</w:t>
            </w:r>
          </w:p>
          <w:p w14:paraId="3793A78A" w14:textId="77777777" w:rsidR="00E4559B" w:rsidRPr="001D6F1C" w:rsidRDefault="00E4559B" w:rsidP="00E4559B">
            <w:pPr>
              <w:spacing w:line="240" w:lineRule="auto"/>
              <w:rPr>
                <w:rFonts w:ascii="Verdana" w:hAnsi="Verdana"/>
                <w:sz w:val="16"/>
                <w:szCs w:val="16"/>
              </w:rPr>
            </w:pPr>
          </w:p>
          <w:p w14:paraId="368F2B1B"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2D7579B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Corrosive salts (50wt%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+50wt%V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coated on the substrate 5-7mg/cm</w:t>
            </w:r>
            <w:r w:rsidRPr="001D6F1C">
              <w:rPr>
                <w:rFonts w:ascii="Verdana" w:hAnsi="Verdana"/>
                <w:sz w:val="16"/>
                <w:szCs w:val="16"/>
                <w:vertAlign w:val="superscript"/>
              </w:rPr>
              <w:t>2</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0ECAF8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1073K</w:t>
            </w:r>
          </w:p>
        </w:tc>
        <w:tc>
          <w:tcPr>
            <w:tcW w:w="1277" w:type="dxa"/>
            <w:tcBorders>
              <w:top w:val="single" w:sz="4" w:space="0" w:color="auto"/>
              <w:left w:val="single" w:sz="4" w:space="0" w:color="auto"/>
              <w:bottom w:val="single" w:sz="4" w:space="0" w:color="auto"/>
              <w:right w:val="single" w:sz="4" w:space="0" w:color="auto"/>
            </w:tcBorders>
            <w:hideMark/>
          </w:tcPr>
          <w:p w14:paraId="1BB9DD2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for 30h at 1073K in muffle furnace.</w:t>
            </w:r>
          </w:p>
        </w:tc>
        <w:tc>
          <w:tcPr>
            <w:tcW w:w="1702" w:type="dxa"/>
            <w:tcBorders>
              <w:top w:val="single" w:sz="4" w:space="0" w:color="auto"/>
              <w:left w:val="single" w:sz="4" w:space="0" w:color="auto"/>
              <w:bottom w:val="single" w:sz="4" w:space="0" w:color="auto"/>
              <w:right w:val="single" w:sz="4" w:space="0" w:color="auto"/>
            </w:tcBorders>
          </w:tcPr>
          <w:p w14:paraId="4466C53D"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35A9905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degradation happens due to corrosive salts react and penetrate through the coating pores.</w:t>
            </w:r>
          </w:p>
          <w:p w14:paraId="45138258" w14:textId="77777777" w:rsidR="00E4559B" w:rsidRPr="001D6F1C" w:rsidRDefault="00E4559B" w:rsidP="00E4559B">
            <w:pPr>
              <w:spacing w:line="240" w:lineRule="auto"/>
              <w:rPr>
                <w:rFonts w:ascii="Verdana" w:hAnsi="Verdana"/>
                <w:sz w:val="16"/>
                <w:szCs w:val="16"/>
              </w:rPr>
            </w:pPr>
          </w:p>
          <w:p w14:paraId="187C45E9" w14:textId="77777777" w:rsidR="00E4559B" w:rsidRPr="001D6F1C" w:rsidRDefault="00E4559B" w:rsidP="00E4559B">
            <w:pPr>
              <w:spacing w:line="240" w:lineRule="auto"/>
              <w:rPr>
                <w:rFonts w:ascii="Verdana" w:hAnsi="Verdana"/>
                <w:sz w:val="16"/>
                <w:szCs w:val="16"/>
              </w:rPr>
            </w:pPr>
            <w:r w:rsidRPr="00142E0F">
              <w:rPr>
                <w:rFonts w:ascii="Verdana" w:hAnsi="Verdana"/>
                <w:sz w:val="16"/>
                <w:szCs w:val="16"/>
                <w:highlight w:val="yellow"/>
              </w:rPr>
              <w:t>Corrosion products</w:t>
            </w:r>
            <w:r w:rsidRPr="001D6F1C">
              <w:rPr>
                <w:rFonts w:ascii="Verdana" w:hAnsi="Verdana"/>
                <w:sz w:val="16"/>
                <w:szCs w:val="16"/>
              </w:rPr>
              <w:t xml:space="preserve"> formation of the coating.</w:t>
            </w:r>
          </w:p>
        </w:tc>
        <w:tc>
          <w:tcPr>
            <w:tcW w:w="1844" w:type="dxa"/>
            <w:gridSpan w:val="2"/>
            <w:tcBorders>
              <w:top w:val="single" w:sz="4" w:space="0" w:color="auto"/>
              <w:left w:val="single" w:sz="4" w:space="0" w:color="auto"/>
              <w:bottom w:val="single" w:sz="4" w:space="0" w:color="auto"/>
              <w:right w:val="single" w:sz="4" w:space="0" w:color="auto"/>
            </w:tcBorders>
          </w:tcPr>
          <w:p w14:paraId="7292AA3F"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bond coat thickness – 100 µm</w:t>
            </w:r>
          </w:p>
          <w:p w14:paraId="7F9A325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 thickness – 250 µm, porosity around 10%.</w:t>
            </w:r>
          </w:p>
          <w:p w14:paraId="598A0C65"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200A61F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https://www.sciencedirect.com/science/article/pii/S0257897222001815#!</w:t>
            </w:r>
          </w:p>
        </w:tc>
      </w:tr>
      <w:tr w:rsidR="00E4559B" w:rsidRPr="001D6F1C" w14:paraId="071B18B1" w14:textId="77777777" w:rsidTr="000732B5">
        <w:tc>
          <w:tcPr>
            <w:tcW w:w="565" w:type="dxa"/>
            <w:tcBorders>
              <w:top w:val="single" w:sz="4" w:space="0" w:color="auto"/>
              <w:left w:val="single" w:sz="4" w:space="0" w:color="auto"/>
              <w:bottom w:val="single" w:sz="4" w:space="0" w:color="auto"/>
              <w:right w:val="single" w:sz="4" w:space="0" w:color="auto"/>
            </w:tcBorders>
          </w:tcPr>
          <w:p w14:paraId="1D7095E2" w14:textId="1AD7E9F3" w:rsidR="00E4559B" w:rsidRPr="001D6F1C" w:rsidRDefault="00E4559B" w:rsidP="00E4559B">
            <w:pPr>
              <w:spacing w:line="240" w:lineRule="auto"/>
              <w:rPr>
                <w:rFonts w:ascii="Verdana" w:hAnsi="Verdana"/>
                <w:sz w:val="16"/>
                <w:szCs w:val="16"/>
              </w:rPr>
            </w:pPr>
            <w:r w:rsidRPr="00142E0F">
              <w:rPr>
                <w:rFonts w:ascii="Verdana" w:hAnsi="Verdana"/>
                <w:sz w:val="16"/>
                <w:szCs w:val="16"/>
                <w:highlight w:val="cyan"/>
              </w:rPr>
              <w:t>85</w:t>
            </w:r>
          </w:p>
        </w:tc>
        <w:tc>
          <w:tcPr>
            <w:tcW w:w="1133" w:type="dxa"/>
            <w:tcBorders>
              <w:top w:val="single" w:sz="4" w:space="0" w:color="auto"/>
              <w:left w:val="single" w:sz="4" w:space="0" w:color="auto"/>
              <w:bottom w:val="single" w:sz="4" w:space="0" w:color="auto"/>
              <w:right w:val="single" w:sz="4" w:space="0" w:color="auto"/>
            </w:tcBorders>
          </w:tcPr>
          <w:p w14:paraId="0332AFCF"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NiCoCrAlTaY</w:t>
            </w:r>
            <w:proofErr w:type="spellEnd"/>
            <w:r w:rsidRPr="001D6F1C">
              <w:rPr>
                <w:rFonts w:ascii="Verdana" w:hAnsi="Verdana"/>
                <w:sz w:val="16"/>
                <w:szCs w:val="16"/>
              </w:rPr>
              <w:t xml:space="preserve"> (Bond coat) +</w:t>
            </w:r>
          </w:p>
          <w:p w14:paraId="4A8F4E39" w14:textId="77777777" w:rsidR="00E4559B" w:rsidRPr="001D6F1C" w:rsidRDefault="00E4559B" w:rsidP="00E4559B">
            <w:pPr>
              <w:spacing w:line="240" w:lineRule="auto"/>
              <w:rPr>
                <w:rFonts w:ascii="Verdana" w:hAnsi="Verdana"/>
                <w:sz w:val="16"/>
                <w:szCs w:val="16"/>
              </w:rPr>
            </w:pPr>
          </w:p>
          <w:p w14:paraId="76B8B9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w:t>
            </w:r>
          </w:p>
        </w:tc>
        <w:tc>
          <w:tcPr>
            <w:tcW w:w="1134" w:type="dxa"/>
            <w:tcBorders>
              <w:top w:val="single" w:sz="4" w:space="0" w:color="auto"/>
              <w:left w:val="single" w:sz="4" w:space="0" w:color="auto"/>
              <w:bottom w:val="single" w:sz="4" w:space="0" w:color="auto"/>
              <w:right w:val="single" w:sz="4" w:space="0" w:color="auto"/>
            </w:tcBorders>
            <w:hideMark/>
          </w:tcPr>
          <w:p w14:paraId="27A2D7F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Nickel based superalloy</w:t>
            </w:r>
          </w:p>
        </w:tc>
        <w:tc>
          <w:tcPr>
            <w:tcW w:w="1277" w:type="dxa"/>
            <w:tcBorders>
              <w:top w:val="single" w:sz="4" w:space="0" w:color="auto"/>
              <w:left w:val="single" w:sz="4" w:space="0" w:color="auto"/>
              <w:bottom w:val="single" w:sz="4" w:space="0" w:color="auto"/>
              <w:right w:val="single" w:sz="4" w:space="0" w:color="auto"/>
            </w:tcBorders>
            <w:hideMark/>
          </w:tcPr>
          <w:p w14:paraId="2D44FD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 plasma spraying</w:t>
            </w:r>
          </w:p>
        </w:tc>
        <w:tc>
          <w:tcPr>
            <w:tcW w:w="1560" w:type="dxa"/>
            <w:tcBorders>
              <w:top w:val="single" w:sz="4" w:space="0" w:color="auto"/>
              <w:left w:val="single" w:sz="4" w:space="0" w:color="auto"/>
              <w:bottom w:val="single" w:sz="4" w:space="0" w:color="auto"/>
              <w:right w:val="single" w:sz="4" w:space="0" w:color="auto"/>
            </w:tcBorders>
            <w:hideMark/>
          </w:tcPr>
          <w:p w14:paraId="4AB708A8" w14:textId="1D1D104F"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salt </w:t>
            </w: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p>
        </w:tc>
        <w:tc>
          <w:tcPr>
            <w:tcW w:w="1135" w:type="dxa"/>
            <w:tcBorders>
              <w:top w:val="single" w:sz="4" w:space="0" w:color="auto"/>
              <w:left w:val="single" w:sz="4" w:space="0" w:color="auto"/>
              <w:bottom w:val="single" w:sz="4" w:space="0" w:color="auto"/>
              <w:right w:val="single" w:sz="4" w:space="0" w:color="auto"/>
            </w:tcBorders>
            <w:hideMark/>
          </w:tcPr>
          <w:p w14:paraId="6AD3F5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06B681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Sample placed on the electrical furnace with ambient atmosphere at 1000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tcPr>
          <w:p w14:paraId="1384A800"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632DCE9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Large salt crystals formed on the coating.</w:t>
            </w:r>
          </w:p>
        </w:tc>
        <w:tc>
          <w:tcPr>
            <w:tcW w:w="1844" w:type="dxa"/>
            <w:gridSpan w:val="2"/>
            <w:tcBorders>
              <w:top w:val="single" w:sz="4" w:space="0" w:color="auto"/>
              <w:left w:val="single" w:sz="4" w:space="0" w:color="auto"/>
              <w:bottom w:val="single" w:sz="4" w:space="0" w:color="auto"/>
              <w:right w:val="single" w:sz="4" w:space="0" w:color="auto"/>
            </w:tcBorders>
            <w:hideMark/>
          </w:tcPr>
          <w:p w14:paraId="6F5B08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35 -75 µm top coating thickness</w:t>
            </w:r>
          </w:p>
        </w:tc>
        <w:tc>
          <w:tcPr>
            <w:tcW w:w="1702" w:type="dxa"/>
            <w:tcBorders>
              <w:top w:val="single" w:sz="4" w:space="0" w:color="auto"/>
              <w:left w:val="single" w:sz="4" w:space="0" w:color="auto"/>
              <w:bottom w:val="single" w:sz="4" w:space="0" w:color="auto"/>
              <w:right w:val="single" w:sz="4" w:space="0" w:color="auto"/>
            </w:tcBorders>
            <w:hideMark/>
          </w:tcPr>
          <w:p w14:paraId="124F4BC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(Liu et al. 2014)</w:t>
            </w:r>
          </w:p>
        </w:tc>
      </w:tr>
      <w:tr w:rsidR="00E4559B" w:rsidRPr="001D6F1C" w14:paraId="1A0C7C2D" w14:textId="77777777" w:rsidTr="000732B5">
        <w:tc>
          <w:tcPr>
            <w:tcW w:w="565" w:type="dxa"/>
            <w:tcBorders>
              <w:top w:val="single" w:sz="4" w:space="0" w:color="auto"/>
              <w:left w:val="single" w:sz="4" w:space="0" w:color="auto"/>
              <w:bottom w:val="single" w:sz="4" w:space="0" w:color="auto"/>
              <w:right w:val="single" w:sz="4" w:space="0" w:color="auto"/>
            </w:tcBorders>
          </w:tcPr>
          <w:p w14:paraId="358EFA65" w14:textId="6836D6C2" w:rsidR="00E4559B" w:rsidRPr="001D6F1C" w:rsidRDefault="00E4559B" w:rsidP="00E4559B">
            <w:pPr>
              <w:spacing w:line="240" w:lineRule="auto"/>
              <w:rPr>
                <w:rFonts w:ascii="Verdana" w:hAnsi="Verdana"/>
                <w:sz w:val="16"/>
                <w:szCs w:val="16"/>
              </w:rPr>
            </w:pPr>
            <w:r w:rsidRPr="00142E0F">
              <w:rPr>
                <w:rFonts w:ascii="Verdana" w:hAnsi="Verdana"/>
                <w:sz w:val="16"/>
                <w:szCs w:val="16"/>
                <w:highlight w:val="cyan"/>
              </w:rPr>
              <w:lastRenderedPageBreak/>
              <w:t>86</w:t>
            </w:r>
          </w:p>
        </w:tc>
        <w:tc>
          <w:tcPr>
            <w:tcW w:w="1133" w:type="dxa"/>
            <w:tcBorders>
              <w:top w:val="single" w:sz="4" w:space="0" w:color="auto"/>
              <w:left w:val="single" w:sz="4" w:space="0" w:color="auto"/>
              <w:bottom w:val="single" w:sz="4" w:space="0" w:color="auto"/>
              <w:right w:val="single" w:sz="4" w:space="0" w:color="auto"/>
            </w:tcBorders>
            <w:hideMark/>
          </w:tcPr>
          <w:p w14:paraId="4928C218"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 YSZ +LZ/LZC</w:t>
            </w:r>
          </w:p>
        </w:tc>
        <w:tc>
          <w:tcPr>
            <w:tcW w:w="1134" w:type="dxa"/>
            <w:tcBorders>
              <w:top w:val="single" w:sz="4" w:space="0" w:color="auto"/>
              <w:left w:val="single" w:sz="4" w:space="0" w:color="auto"/>
              <w:bottom w:val="single" w:sz="4" w:space="0" w:color="auto"/>
              <w:right w:val="single" w:sz="4" w:space="0" w:color="auto"/>
            </w:tcBorders>
            <w:hideMark/>
          </w:tcPr>
          <w:p w14:paraId="3BAADE8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Nickel based superalloy C263</w:t>
            </w:r>
          </w:p>
        </w:tc>
        <w:tc>
          <w:tcPr>
            <w:tcW w:w="1277" w:type="dxa"/>
            <w:tcBorders>
              <w:top w:val="single" w:sz="4" w:space="0" w:color="auto"/>
              <w:left w:val="single" w:sz="4" w:space="0" w:color="auto"/>
              <w:bottom w:val="single" w:sz="4" w:space="0" w:color="auto"/>
              <w:right w:val="single" w:sz="4" w:space="0" w:color="auto"/>
            </w:tcBorders>
          </w:tcPr>
          <w:p w14:paraId="252873CF"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and YSZ (APS)</w:t>
            </w:r>
          </w:p>
          <w:p w14:paraId="1BEF829A" w14:textId="77777777" w:rsidR="00E4559B" w:rsidRPr="001D6F1C" w:rsidRDefault="00E4559B" w:rsidP="00E4559B">
            <w:pPr>
              <w:spacing w:line="240" w:lineRule="auto"/>
              <w:rPr>
                <w:rFonts w:ascii="Verdana" w:hAnsi="Verdana"/>
                <w:sz w:val="16"/>
                <w:szCs w:val="16"/>
              </w:rPr>
            </w:pPr>
          </w:p>
          <w:p w14:paraId="4E71FC7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LZ/LZC – SPPS (Solution precursor plasma spray process)</w:t>
            </w:r>
          </w:p>
        </w:tc>
        <w:tc>
          <w:tcPr>
            <w:tcW w:w="1560" w:type="dxa"/>
            <w:tcBorders>
              <w:top w:val="single" w:sz="4" w:space="0" w:color="auto"/>
              <w:left w:val="single" w:sz="4" w:space="0" w:color="auto"/>
              <w:bottom w:val="single" w:sz="4" w:space="0" w:color="auto"/>
              <w:right w:val="single" w:sz="4" w:space="0" w:color="auto"/>
            </w:tcBorders>
            <w:hideMark/>
          </w:tcPr>
          <w:p w14:paraId="05EFA67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Corrosive salts (50wt%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+50wt%V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coated on the substrate 5-7mg/cm</w:t>
            </w:r>
            <w:r w:rsidRPr="001D6F1C">
              <w:rPr>
                <w:rFonts w:ascii="Verdana" w:hAnsi="Verdana"/>
                <w:sz w:val="16"/>
                <w:szCs w:val="16"/>
                <w:vertAlign w:val="superscript"/>
              </w:rPr>
              <w:t>2</w:t>
            </w:r>
            <w:r w:rsidRPr="001D6F1C">
              <w:rPr>
                <w:rFonts w:ascii="Verdana" w:hAnsi="Verdana"/>
                <w:sz w:val="16"/>
                <w:szCs w:val="16"/>
              </w:rPr>
              <w:t>.</w:t>
            </w:r>
          </w:p>
        </w:tc>
        <w:tc>
          <w:tcPr>
            <w:tcW w:w="1135" w:type="dxa"/>
            <w:tcBorders>
              <w:top w:val="single" w:sz="4" w:space="0" w:color="auto"/>
              <w:left w:val="single" w:sz="4" w:space="0" w:color="auto"/>
              <w:bottom w:val="single" w:sz="4" w:space="0" w:color="auto"/>
              <w:right w:val="single" w:sz="4" w:space="0" w:color="auto"/>
            </w:tcBorders>
            <w:hideMark/>
          </w:tcPr>
          <w:p w14:paraId="55D119E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1073K</w:t>
            </w:r>
          </w:p>
        </w:tc>
        <w:tc>
          <w:tcPr>
            <w:tcW w:w="1277" w:type="dxa"/>
            <w:tcBorders>
              <w:top w:val="single" w:sz="4" w:space="0" w:color="auto"/>
              <w:left w:val="single" w:sz="4" w:space="0" w:color="auto"/>
              <w:bottom w:val="single" w:sz="4" w:space="0" w:color="auto"/>
              <w:right w:val="single" w:sz="4" w:space="0" w:color="auto"/>
            </w:tcBorders>
            <w:hideMark/>
          </w:tcPr>
          <w:p w14:paraId="51DAF55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for 30h at 1073K in muffle furnace.</w:t>
            </w:r>
          </w:p>
        </w:tc>
        <w:tc>
          <w:tcPr>
            <w:tcW w:w="1702" w:type="dxa"/>
            <w:tcBorders>
              <w:top w:val="single" w:sz="4" w:space="0" w:color="auto"/>
              <w:left w:val="single" w:sz="4" w:space="0" w:color="auto"/>
              <w:bottom w:val="single" w:sz="4" w:space="0" w:color="auto"/>
              <w:right w:val="single" w:sz="4" w:space="0" w:color="auto"/>
            </w:tcBorders>
          </w:tcPr>
          <w:p w14:paraId="58026584"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6EFD562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interface between the YSZ and LZ/LZC well adhered.</w:t>
            </w:r>
          </w:p>
          <w:p w14:paraId="07DF619A" w14:textId="77777777" w:rsidR="00E4559B" w:rsidRPr="001D6F1C" w:rsidRDefault="00E4559B" w:rsidP="00E4559B">
            <w:pPr>
              <w:spacing w:line="240" w:lineRule="auto"/>
              <w:rPr>
                <w:rFonts w:ascii="Verdana" w:hAnsi="Verdana"/>
                <w:sz w:val="16"/>
                <w:szCs w:val="16"/>
              </w:rPr>
            </w:pPr>
          </w:p>
          <w:p w14:paraId="1FB00A6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Vertical cracks on the top coating layer.</w:t>
            </w:r>
          </w:p>
          <w:p w14:paraId="3F8C6A8F" w14:textId="77777777" w:rsidR="00E4559B" w:rsidRPr="001D6F1C" w:rsidRDefault="00E4559B" w:rsidP="00E4559B">
            <w:pPr>
              <w:spacing w:line="240" w:lineRule="auto"/>
              <w:rPr>
                <w:rFonts w:ascii="Verdana" w:hAnsi="Verdana"/>
                <w:sz w:val="16"/>
                <w:szCs w:val="16"/>
              </w:rPr>
            </w:pPr>
          </w:p>
          <w:p w14:paraId="08E0D8E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LZ/LZC provides inherent resistance for the coating degradation and YSZ coating is unaffected.</w:t>
            </w:r>
          </w:p>
        </w:tc>
        <w:tc>
          <w:tcPr>
            <w:tcW w:w="1844" w:type="dxa"/>
            <w:gridSpan w:val="2"/>
            <w:tcBorders>
              <w:top w:val="single" w:sz="4" w:space="0" w:color="auto"/>
              <w:left w:val="single" w:sz="4" w:space="0" w:color="auto"/>
              <w:bottom w:val="single" w:sz="4" w:space="0" w:color="auto"/>
              <w:right w:val="single" w:sz="4" w:space="0" w:color="auto"/>
            </w:tcBorders>
          </w:tcPr>
          <w:p w14:paraId="34EEC1EF"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NiCoCrAlY</w:t>
            </w:r>
            <w:proofErr w:type="spellEnd"/>
            <w:r w:rsidRPr="001D6F1C">
              <w:rPr>
                <w:rFonts w:ascii="Verdana" w:hAnsi="Verdana"/>
                <w:sz w:val="16"/>
                <w:szCs w:val="16"/>
              </w:rPr>
              <w:t xml:space="preserve"> bond coat thickness – 100 µm</w:t>
            </w:r>
          </w:p>
          <w:p w14:paraId="4692AC6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 thickness – 250 µm</w:t>
            </w:r>
          </w:p>
          <w:p w14:paraId="03EC458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LZ/LZC thickness – 180 µm.</w:t>
            </w:r>
          </w:p>
          <w:p w14:paraId="1A334327"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BA3E81D"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https://www.sciencedirect.com/science/article/pii/S0257897222001815#!</w:t>
            </w:r>
          </w:p>
        </w:tc>
      </w:tr>
      <w:tr w:rsidR="00E4559B" w:rsidRPr="001D6F1C" w14:paraId="3B96E861" w14:textId="77777777" w:rsidTr="000732B5">
        <w:tc>
          <w:tcPr>
            <w:tcW w:w="565" w:type="dxa"/>
            <w:tcBorders>
              <w:top w:val="single" w:sz="4" w:space="0" w:color="auto"/>
              <w:left w:val="single" w:sz="4" w:space="0" w:color="auto"/>
              <w:bottom w:val="single" w:sz="4" w:space="0" w:color="auto"/>
              <w:right w:val="single" w:sz="4" w:space="0" w:color="auto"/>
            </w:tcBorders>
          </w:tcPr>
          <w:p w14:paraId="6C048371" w14:textId="1AD9B542" w:rsidR="00E4559B" w:rsidRPr="001D6F1C" w:rsidRDefault="00E4559B" w:rsidP="00E4559B">
            <w:pPr>
              <w:spacing w:line="240" w:lineRule="auto"/>
              <w:rPr>
                <w:rFonts w:ascii="Verdana" w:hAnsi="Verdana"/>
                <w:sz w:val="16"/>
                <w:szCs w:val="16"/>
              </w:rPr>
            </w:pPr>
            <w:r>
              <w:rPr>
                <w:rFonts w:ascii="Verdana" w:hAnsi="Verdana"/>
                <w:sz w:val="16"/>
                <w:szCs w:val="16"/>
              </w:rPr>
              <w:t>87</w:t>
            </w:r>
          </w:p>
        </w:tc>
        <w:tc>
          <w:tcPr>
            <w:tcW w:w="1133" w:type="dxa"/>
            <w:tcBorders>
              <w:top w:val="single" w:sz="4" w:space="0" w:color="auto"/>
              <w:left w:val="single" w:sz="4" w:space="0" w:color="auto"/>
              <w:bottom w:val="single" w:sz="4" w:space="0" w:color="auto"/>
              <w:right w:val="single" w:sz="4" w:space="0" w:color="auto"/>
            </w:tcBorders>
            <w:hideMark/>
          </w:tcPr>
          <w:p w14:paraId="04336FA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70wt%ZrO</w:t>
            </w:r>
            <w:r w:rsidRPr="001D6F1C">
              <w:rPr>
                <w:rFonts w:ascii="Verdana" w:hAnsi="Verdana"/>
                <w:sz w:val="16"/>
                <w:szCs w:val="16"/>
                <w:vertAlign w:val="subscript"/>
              </w:rPr>
              <w:t>2</w:t>
            </w:r>
            <w:r w:rsidRPr="001D6F1C">
              <w:rPr>
                <w:rFonts w:ascii="Verdana" w:hAnsi="Verdana"/>
                <w:sz w:val="16"/>
                <w:szCs w:val="16"/>
              </w:rPr>
              <w:t xml:space="preserve"> + 30wt%Ta</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(30TaSZ)</w:t>
            </w:r>
          </w:p>
        </w:tc>
        <w:tc>
          <w:tcPr>
            <w:tcW w:w="1134" w:type="dxa"/>
            <w:tcBorders>
              <w:top w:val="single" w:sz="4" w:space="0" w:color="auto"/>
              <w:left w:val="single" w:sz="4" w:space="0" w:color="auto"/>
              <w:bottom w:val="single" w:sz="4" w:space="0" w:color="auto"/>
              <w:right w:val="single" w:sz="4" w:space="0" w:color="auto"/>
            </w:tcBorders>
          </w:tcPr>
          <w:p w14:paraId="444E246B"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04D7E7CE"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tcPr>
          <w:p w14:paraId="69E46F86" w14:textId="6B20C8F8"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and 50wt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xml:space="preserve"> mixture on the substrate</w:t>
            </w:r>
          </w:p>
          <w:p w14:paraId="7B974F87" w14:textId="77777777" w:rsidR="00E4559B" w:rsidRPr="001D6F1C" w:rsidRDefault="00E4559B" w:rsidP="00E4559B">
            <w:pPr>
              <w:spacing w:line="240" w:lineRule="auto"/>
              <w:rPr>
                <w:rFonts w:ascii="Verdana" w:hAnsi="Verdana"/>
                <w:sz w:val="16"/>
                <w:szCs w:val="16"/>
              </w:rPr>
            </w:pPr>
          </w:p>
          <w:p w14:paraId="76D2E4C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w:t>
            </w:r>
          </w:p>
        </w:tc>
        <w:tc>
          <w:tcPr>
            <w:tcW w:w="1135" w:type="dxa"/>
            <w:tcBorders>
              <w:top w:val="single" w:sz="4" w:space="0" w:color="auto"/>
              <w:left w:val="single" w:sz="4" w:space="0" w:color="auto"/>
              <w:bottom w:val="single" w:sz="4" w:space="0" w:color="auto"/>
              <w:right w:val="single" w:sz="4" w:space="0" w:color="auto"/>
            </w:tcBorders>
            <w:hideMark/>
          </w:tcPr>
          <w:p w14:paraId="13A088E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0B1E11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Test in the electrical furnace for 4h at 1100</w:t>
            </w:r>
            <w:r w:rsidRPr="001D6F1C">
              <w:rPr>
                <w:rFonts w:ascii="Verdana" w:hAnsi="Verdana"/>
                <w:sz w:val="16"/>
                <w:szCs w:val="16"/>
                <w:vertAlign w:val="superscript"/>
              </w:rPr>
              <w:t>O</w:t>
            </w:r>
            <w:r w:rsidRPr="001D6F1C">
              <w:rPr>
                <w:rFonts w:ascii="Verdana" w:hAnsi="Verdana"/>
                <w:sz w:val="16"/>
                <w:szCs w:val="16"/>
              </w:rPr>
              <w:t>C (1 cycle) total 10 cycles done.</w:t>
            </w:r>
          </w:p>
        </w:tc>
        <w:tc>
          <w:tcPr>
            <w:tcW w:w="1702" w:type="dxa"/>
            <w:tcBorders>
              <w:top w:val="single" w:sz="4" w:space="0" w:color="auto"/>
              <w:left w:val="single" w:sz="4" w:space="0" w:color="auto"/>
              <w:bottom w:val="single" w:sz="4" w:space="0" w:color="auto"/>
              <w:right w:val="single" w:sz="4" w:space="0" w:color="auto"/>
            </w:tcBorders>
          </w:tcPr>
          <w:p w14:paraId="1313EB0C"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7E2CE2B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Better hot corrosion resistance than the 30TaYSZ.</w:t>
            </w:r>
          </w:p>
        </w:tc>
        <w:tc>
          <w:tcPr>
            <w:tcW w:w="1135" w:type="dxa"/>
            <w:vMerge w:val="restart"/>
            <w:tcBorders>
              <w:top w:val="single" w:sz="4" w:space="0" w:color="auto"/>
              <w:left w:val="single" w:sz="4" w:space="0" w:color="auto"/>
              <w:bottom w:val="single" w:sz="4" w:space="0" w:color="auto"/>
              <w:right w:val="single" w:sz="4" w:space="0" w:color="auto"/>
            </w:tcBorders>
            <w:hideMark/>
          </w:tcPr>
          <w:p w14:paraId="1B0302B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Thermal barrier coating </w:t>
            </w:r>
            <w:proofErr w:type="gramStart"/>
            <w:r w:rsidRPr="001D6F1C">
              <w:rPr>
                <w:rFonts w:ascii="Verdana" w:hAnsi="Verdana"/>
                <w:sz w:val="16"/>
                <w:szCs w:val="16"/>
              </w:rPr>
              <w:t>enhance</w:t>
            </w:r>
            <w:proofErr w:type="gramEnd"/>
            <w:r w:rsidRPr="001D6F1C">
              <w:rPr>
                <w:rFonts w:ascii="Verdana" w:hAnsi="Verdana"/>
                <w:sz w:val="16"/>
                <w:szCs w:val="16"/>
              </w:rPr>
              <w:t xml:space="preserve"> the corrosion resistance in salt electrolyte conditions.</w:t>
            </w:r>
          </w:p>
        </w:tc>
        <w:tc>
          <w:tcPr>
            <w:tcW w:w="709" w:type="dxa"/>
            <w:tcBorders>
              <w:top w:val="single" w:sz="4" w:space="0" w:color="auto"/>
              <w:left w:val="single" w:sz="4" w:space="0" w:color="auto"/>
              <w:bottom w:val="single" w:sz="4" w:space="0" w:color="auto"/>
              <w:right w:val="single" w:sz="4" w:space="0" w:color="auto"/>
            </w:tcBorders>
          </w:tcPr>
          <w:p w14:paraId="5D8B035C"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90CD01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(Habibi Yang and Guo 2014)</w:t>
            </w:r>
          </w:p>
        </w:tc>
      </w:tr>
      <w:tr w:rsidR="00E4559B" w:rsidRPr="00154FE9" w14:paraId="4547AB0A" w14:textId="77777777" w:rsidTr="000732B5">
        <w:tc>
          <w:tcPr>
            <w:tcW w:w="565" w:type="dxa"/>
            <w:tcBorders>
              <w:top w:val="single" w:sz="4" w:space="0" w:color="auto"/>
              <w:left w:val="single" w:sz="4" w:space="0" w:color="auto"/>
              <w:bottom w:val="single" w:sz="4" w:space="0" w:color="auto"/>
              <w:right w:val="single" w:sz="4" w:space="0" w:color="auto"/>
            </w:tcBorders>
          </w:tcPr>
          <w:p w14:paraId="275DA0AA" w14:textId="2D0B6438" w:rsidR="00E4559B" w:rsidRPr="001D6F1C" w:rsidRDefault="00E4559B" w:rsidP="00E4559B">
            <w:pPr>
              <w:spacing w:line="240" w:lineRule="auto"/>
              <w:rPr>
                <w:rFonts w:ascii="Verdana" w:hAnsi="Verdana"/>
                <w:sz w:val="16"/>
                <w:szCs w:val="16"/>
              </w:rPr>
            </w:pPr>
            <w:r>
              <w:rPr>
                <w:rFonts w:ascii="Verdana" w:hAnsi="Verdana"/>
                <w:sz w:val="16"/>
                <w:szCs w:val="16"/>
              </w:rPr>
              <w:t>88</w:t>
            </w:r>
          </w:p>
        </w:tc>
        <w:tc>
          <w:tcPr>
            <w:tcW w:w="1133" w:type="dxa"/>
            <w:tcBorders>
              <w:top w:val="single" w:sz="4" w:space="0" w:color="auto"/>
              <w:left w:val="single" w:sz="4" w:space="0" w:color="auto"/>
              <w:bottom w:val="single" w:sz="4" w:space="0" w:color="auto"/>
              <w:right w:val="single" w:sz="4" w:space="0" w:color="auto"/>
            </w:tcBorders>
            <w:hideMark/>
          </w:tcPr>
          <w:p w14:paraId="4DE961EA" w14:textId="77777777" w:rsidR="00E4559B" w:rsidRPr="00200A39" w:rsidRDefault="00E4559B" w:rsidP="00E4559B">
            <w:pPr>
              <w:spacing w:line="240" w:lineRule="auto"/>
              <w:rPr>
                <w:rFonts w:ascii="Verdana" w:hAnsi="Verdana"/>
                <w:sz w:val="16"/>
                <w:szCs w:val="16"/>
                <w:lang w:val="sv-SE"/>
              </w:rPr>
            </w:pPr>
            <w:r w:rsidRPr="00200A39">
              <w:rPr>
                <w:rFonts w:ascii="Verdana" w:hAnsi="Verdana"/>
                <w:sz w:val="16"/>
                <w:szCs w:val="16"/>
                <w:lang w:val="sv-SE"/>
              </w:rPr>
              <w:t>70wt%YSZ + 30wt%Ta</w:t>
            </w:r>
            <w:r w:rsidRPr="00200A39">
              <w:rPr>
                <w:rFonts w:ascii="Verdana" w:hAnsi="Verdana"/>
                <w:sz w:val="16"/>
                <w:szCs w:val="16"/>
                <w:vertAlign w:val="subscript"/>
                <w:lang w:val="sv-SE"/>
              </w:rPr>
              <w:t>2</w:t>
            </w:r>
            <w:r w:rsidRPr="00200A39">
              <w:rPr>
                <w:rFonts w:ascii="Verdana" w:hAnsi="Verdana"/>
                <w:sz w:val="16"/>
                <w:szCs w:val="16"/>
                <w:lang w:val="sv-SE"/>
              </w:rPr>
              <w:t>O</w:t>
            </w:r>
            <w:r w:rsidRPr="00200A39">
              <w:rPr>
                <w:rFonts w:ascii="Verdana" w:hAnsi="Verdana"/>
                <w:sz w:val="16"/>
                <w:szCs w:val="16"/>
                <w:vertAlign w:val="subscript"/>
                <w:lang w:val="sv-SE"/>
              </w:rPr>
              <w:t xml:space="preserve">5 </w:t>
            </w:r>
            <w:r w:rsidRPr="00200A39">
              <w:rPr>
                <w:rFonts w:ascii="Verdana" w:hAnsi="Verdana"/>
                <w:sz w:val="16"/>
                <w:szCs w:val="16"/>
                <w:lang w:val="sv-SE"/>
              </w:rPr>
              <w:t>(30TaYSZ)</w:t>
            </w:r>
          </w:p>
        </w:tc>
        <w:tc>
          <w:tcPr>
            <w:tcW w:w="1134" w:type="dxa"/>
            <w:tcBorders>
              <w:top w:val="single" w:sz="4" w:space="0" w:color="auto"/>
              <w:left w:val="single" w:sz="4" w:space="0" w:color="auto"/>
              <w:bottom w:val="single" w:sz="4" w:space="0" w:color="auto"/>
              <w:right w:val="single" w:sz="4" w:space="0" w:color="auto"/>
            </w:tcBorders>
          </w:tcPr>
          <w:p w14:paraId="0D5E24C7" w14:textId="77777777" w:rsidR="00E4559B" w:rsidRPr="00200A39" w:rsidRDefault="00E4559B" w:rsidP="00E4559B">
            <w:pPr>
              <w:spacing w:line="240" w:lineRule="auto"/>
              <w:rPr>
                <w:rFonts w:ascii="Verdana" w:hAnsi="Verdana"/>
                <w:sz w:val="16"/>
                <w:szCs w:val="16"/>
                <w:lang w:val="sv-SE"/>
              </w:rPr>
            </w:pPr>
          </w:p>
        </w:tc>
        <w:tc>
          <w:tcPr>
            <w:tcW w:w="1277" w:type="dxa"/>
            <w:tcBorders>
              <w:top w:val="single" w:sz="4" w:space="0" w:color="auto"/>
              <w:left w:val="single" w:sz="4" w:space="0" w:color="auto"/>
              <w:bottom w:val="single" w:sz="4" w:space="0" w:color="auto"/>
              <w:right w:val="single" w:sz="4" w:space="0" w:color="auto"/>
            </w:tcBorders>
          </w:tcPr>
          <w:p w14:paraId="6FB5A6CE" w14:textId="77777777" w:rsidR="00E4559B" w:rsidRPr="00200A39" w:rsidRDefault="00E4559B" w:rsidP="00E4559B">
            <w:pPr>
              <w:spacing w:line="240" w:lineRule="auto"/>
              <w:rPr>
                <w:rFonts w:ascii="Verdana" w:hAnsi="Verdana"/>
                <w:sz w:val="16"/>
                <w:szCs w:val="16"/>
                <w:lang w:val="sv-SE"/>
              </w:rPr>
            </w:pPr>
          </w:p>
        </w:tc>
        <w:tc>
          <w:tcPr>
            <w:tcW w:w="1560" w:type="dxa"/>
            <w:tcBorders>
              <w:top w:val="single" w:sz="4" w:space="0" w:color="auto"/>
              <w:left w:val="single" w:sz="4" w:space="0" w:color="auto"/>
              <w:bottom w:val="single" w:sz="4" w:space="0" w:color="auto"/>
              <w:right w:val="single" w:sz="4" w:space="0" w:color="auto"/>
            </w:tcBorders>
          </w:tcPr>
          <w:p w14:paraId="26CD15BD" w14:textId="39957D9E"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and 50wt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xml:space="preserve"> mixture on the substrate</w:t>
            </w:r>
          </w:p>
          <w:p w14:paraId="24C7B287" w14:textId="77777777" w:rsidR="00E4559B" w:rsidRPr="001D6F1C" w:rsidRDefault="00E4559B" w:rsidP="00E4559B">
            <w:pPr>
              <w:spacing w:line="240" w:lineRule="auto"/>
              <w:rPr>
                <w:rFonts w:ascii="Verdana" w:hAnsi="Verdana"/>
                <w:sz w:val="16"/>
                <w:szCs w:val="16"/>
              </w:rPr>
            </w:pPr>
          </w:p>
          <w:p w14:paraId="1C18A7B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w:t>
            </w:r>
          </w:p>
        </w:tc>
        <w:tc>
          <w:tcPr>
            <w:tcW w:w="1135" w:type="dxa"/>
            <w:tcBorders>
              <w:top w:val="single" w:sz="4" w:space="0" w:color="auto"/>
              <w:left w:val="single" w:sz="4" w:space="0" w:color="auto"/>
              <w:bottom w:val="single" w:sz="4" w:space="0" w:color="auto"/>
              <w:right w:val="single" w:sz="4" w:space="0" w:color="auto"/>
            </w:tcBorders>
            <w:hideMark/>
          </w:tcPr>
          <w:p w14:paraId="78E77DB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3CF761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Test in the electrical furnace for 4h at 1100</w:t>
            </w:r>
            <w:r w:rsidRPr="001D6F1C">
              <w:rPr>
                <w:rFonts w:ascii="Verdana" w:hAnsi="Verdana"/>
                <w:sz w:val="16"/>
                <w:szCs w:val="16"/>
                <w:vertAlign w:val="superscript"/>
              </w:rPr>
              <w:t>O</w:t>
            </w:r>
            <w:r w:rsidRPr="001D6F1C">
              <w:rPr>
                <w:rFonts w:ascii="Verdana" w:hAnsi="Verdana"/>
                <w:sz w:val="16"/>
                <w:szCs w:val="16"/>
              </w:rPr>
              <w:t>C (1 cycle) total 10 cycles done.</w:t>
            </w:r>
          </w:p>
        </w:tc>
        <w:tc>
          <w:tcPr>
            <w:tcW w:w="1702" w:type="dxa"/>
            <w:tcBorders>
              <w:top w:val="single" w:sz="4" w:space="0" w:color="auto"/>
              <w:left w:val="single" w:sz="4" w:space="0" w:color="auto"/>
              <w:bottom w:val="single" w:sz="4" w:space="0" w:color="auto"/>
              <w:right w:val="single" w:sz="4" w:space="0" w:color="auto"/>
            </w:tcBorders>
          </w:tcPr>
          <w:p w14:paraId="28F2B75C"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2711E3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No evidence foe the direct interaction with the coating and salts.</w:t>
            </w:r>
          </w:p>
          <w:p w14:paraId="489FE224" w14:textId="77777777" w:rsidR="00E4559B" w:rsidRPr="001D6F1C" w:rsidRDefault="00E4559B" w:rsidP="00E4559B">
            <w:pPr>
              <w:spacing w:line="240" w:lineRule="auto"/>
              <w:rPr>
                <w:rFonts w:ascii="Verdana" w:hAnsi="Verdana"/>
                <w:sz w:val="16"/>
                <w:szCs w:val="16"/>
              </w:rPr>
            </w:pPr>
          </w:p>
          <w:p w14:paraId="38B35C9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It has the hot corrosion resistance.</w:t>
            </w: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53F3F1B5" w14:textId="77777777" w:rsidR="00E4559B" w:rsidRPr="001D6F1C" w:rsidRDefault="00E4559B" w:rsidP="00E4559B">
            <w:pPr>
              <w:spacing w:line="240" w:lineRule="auto"/>
              <w:rPr>
                <w:rFonts w:ascii="Verdana" w:hAnsi="Verdana"/>
                <w:sz w:val="16"/>
                <w:szCs w:val="16"/>
              </w:rPr>
            </w:pPr>
          </w:p>
        </w:tc>
        <w:tc>
          <w:tcPr>
            <w:tcW w:w="709" w:type="dxa"/>
            <w:tcBorders>
              <w:top w:val="single" w:sz="4" w:space="0" w:color="auto"/>
              <w:left w:val="single" w:sz="4" w:space="0" w:color="auto"/>
              <w:bottom w:val="single" w:sz="4" w:space="0" w:color="auto"/>
              <w:right w:val="single" w:sz="4" w:space="0" w:color="auto"/>
            </w:tcBorders>
          </w:tcPr>
          <w:p w14:paraId="508C9953"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3CE2E68F"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Habibi</w:t>
            </w:r>
            <w:proofErr w:type="spellEnd"/>
            <w:r w:rsidRPr="00200A39">
              <w:rPr>
                <w:rFonts w:ascii="Verdana" w:hAnsi="Verdana" w:cs="Arial"/>
                <w:color w:val="222222"/>
                <w:sz w:val="16"/>
                <w:szCs w:val="16"/>
                <w:shd w:val="clear" w:color="auto" w:fill="FFFFFF"/>
                <w:lang w:val="fr-FR"/>
              </w:rPr>
              <w:t xml:space="preserve"> Yang and Guo 2014)</w:t>
            </w:r>
          </w:p>
          <w:p w14:paraId="67B3DAE2"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p>
          <w:p w14:paraId="79E0EF42" w14:textId="77777777" w:rsidR="00E4559B" w:rsidRPr="00200A39" w:rsidRDefault="00E4559B" w:rsidP="00E4559B">
            <w:pPr>
              <w:spacing w:line="240" w:lineRule="auto"/>
              <w:rPr>
                <w:rFonts w:ascii="Verdana" w:hAnsi="Verdana" w:cs="Arial"/>
                <w:color w:val="222222"/>
                <w:sz w:val="16"/>
                <w:szCs w:val="16"/>
                <w:shd w:val="clear" w:color="auto" w:fill="FFFFFF"/>
                <w:lang w:val="fr-FR"/>
              </w:rPr>
            </w:pPr>
            <w:r w:rsidRPr="00200A39">
              <w:rPr>
                <w:rFonts w:ascii="Verdana" w:hAnsi="Verdana" w:cs="Arial"/>
                <w:color w:val="222222"/>
                <w:sz w:val="16"/>
                <w:szCs w:val="16"/>
                <w:shd w:val="clear" w:color="auto" w:fill="FFFFFF"/>
                <w:lang w:val="fr-FR"/>
              </w:rPr>
              <w:t>(</w:t>
            </w:r>
            <w:proofErr w:type="spellStart"/>
            <w:r w:rsidRPr="00200A39">
              <w:rPr>
                <w:rFonts w:ascii="Verdana" w:hAnsi="Verdana" w:cs="Arial"/>
                <w:color w:val="222222"/>
                <w:sz w:val="16"/>
                <w:szCs w:val="16"/>
                <w:shd w:val="clear" w:color="auto" w:fill="FFFFFF"/>
                <w:lang w:val="fr-FR"/>
              </w:rPr>
              <w:t>Habibi</w:t>
            </w:r>
            <w:proofErr w:type="spellEnd"/>
            <w:r w:rsidRPr="00200A39">
              <w:rPr>
                <w:rFonts w:ascii="Verdana" w:hAnsi="Verdana" w:cs="Arial"/>
                <w:color w:val="222222"/>
                <w:sz w:val="16"/>
                <w:szCs w:val="16"/>
                <w:shd w:val="clear" w:color="auto" w:fill="FFFFFF"/>
                <w:lang w:val="fr-FR"/>
              </w:rPr>
              <w:t xml:space="preserve"> et al. 2013)</w:t>
            </w:r>
          </w:p>
        </w:tc>
      </w:tr>
      <w:tr w:rsidR="00E4559B" w:rsidRPr="001D6F1C" w14:paraId="1DE5ECFD" w14:textId="77777777" w:rsidTr="000732B5">
        <w:tc>
          <w:tcPr>
            <w:tcW w:w="565" w:type="dxa"/>
            <w:tcBorders>
              <w:top w:val="single" w:sz="4" w:space="0" w:color="auto"/>
              <w:left w:val="single" w:sz="4" w:space="0" w:color="auto"/>
              <w:bottom w:val="single" w:sz="4" w:space="0" w:color="auto"/>
              <w:right w:val="single" w:sz="4" w:space="0" w:color="auto"/>
            </w:tcBorders>
          </w:tcPr>
          <w:p w14:paraId="69798668" w14:textId="29107783" w:rsidR="00E4559B" w:rsidRPr="00200A39" w:rsidRDefault="00E4559B" w:rsidP="00E4559B">
            <w:pPr>
              <w:spacing w:line="240" w:lineRule="auto"/>
              <w:rPr>
                <w:rFonts w:ascii="Verdana" w:hAnsi="Verdana"/>
                <w:sz w:val="16"/>
                <w:szCs w:val="16"/>
                <w:lang w:val="fr-FR"/>
              </w:rPr>
            </w:pPr>
            <w:r>
              <w:rPr>
                <w:rFonts w:ascii="Verdana" w:hAnsi="Verdana"/>
                <w:sz w:val="16"/>
                <w:szCs w:val="16"/>
              </w:rPr>
              <w:t>89</w:t>
            </w:r>
          </w:p>
        </w:tc>
        <w:tc>
          <w:tcPr>
            <w:tcW w:w="1133" w:type="dxa"/>
            <w:tcBorders>
              <w:top w:val="single" w:sz="4" w:space="0" w:color="auto"/>
              <w:left w:val="single" w:sz="4" w:space="0" w:color="auto"/>
              <w:bottom w:val="single" w:sz="4" w:space="0" w:color="auto"/>
              <w:right w:val="single" w:sz="4" w:space="0" w:color="auto"/>
            </w:tcBorders>
            <w:hideMark/>
          </w:tcPr>
          <w:p w14:paraId="7626339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50wt%ZrO</w:t>
            </w:r>
            <w:r w:rsidRPr="001D6F1C">
              <w:rPr>
                <w:rFonts w:ascii="Verdana" w:hAnsi="Verdana"/>
                <w:sz w:val="16"/>
                <w:szCs w:val="16"/>
                <w:vertAlign w:val="subscript"/>
              </w:rPr>
              <w:t>2</w:t>
            </w:r>
            <w:r w:rsidRPr="001D6F1C">
              <w:rPr>
                <w:rFonts w:ascii="Verdana" w:hAnsi="Verdana"/>
                <w:sz w:val="16"/>
                <w:szCs w:val="16"/>
              </w:rPr>
              <w:t xml:space="preserve"> + 50wt%Ta</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(50TaSZ)</w:t>
            </w:r>
          </w:p>
        </w:tc>
        <w:tc>
          <w:tcPr>
            <w:tcW w:w="1134" w:type="dxa"/>
            <w:tcBorders>
              <w:top w:val="single" w:sz="4" w:space="0" w:color="auto"/>
              <w:left w:val="single" w:sz="4" w:space="0" w:color="auto"/>
              <w:bottom w:val="single" w:sz="4" w:space="0" w:color="auto"/>
              <w:right w:val="single" w:sz="4" w:space="0" w:color="auto"/>
            </w:tcBorders>
          </w:tcPr>
          <w:p w14:paraId="3295688B"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28D863C1"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tcPr>
          <w:p w14:paraId="1077B2FD" w14:textId="13F91B37" w:rsidR="00E4559B" w:rsidRPr="001D6F1C" w:rsidRDefault="00E4559B" w:rsidP="00E4559B">
            <w:pPr>
              <w:spacing w:line="240" w:lineRule="auto"/>
              <w:rPr>
                <w:rFonts w:ascii="Verdana" w:hAnsi="Verdana"/>
                <w:sz w:val="16"/>
                <w:szCs w:val="16"/>
              </w:rPr>
            </w:pPr>
            <w:r>
              <w:rPr>
                <w:rFonts w:ascii="Verdana" w:hAnsi="Verdana"/>
                <w:sz w:val="16"/>
                <w:szCs w:val="16"/>
              </w:rPr>
              <w:t xml:space="preserve">Hight temp </w:t>
            </w:r>
            <w:r w:rsidRPr="001D6F1C">
              <w:rPr>
                <w:rFonts w:ascii="Verdana" w:hAnsi="Verdana"/>
                <w:sz w:val="16"/>
                <w:szCs w:val="16"/>
              </w:rPr>
              <w:t>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and 50wt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xml:space="preserve"> mixture on the substrate</w:t>
            </w:r>
          </w:p>
          <w:p w14:paraId="5B1A5F83" w14:textId="77777777" w:rsidR="00E4559B" w:rsidRPr="001D6F1C" w:rsidRDefault="00E4559B" w:rsidP="00E4559B">
            <w:pPr>
              <w:spacing w:line="240" w:lineRule="auto"/>
              <w:rPr>
                <w:rFonts w:ascii="Verdana" w:hAnsi="Verdana"/>
                <w:sz w:val="16"/>
                <w:szCs w:val="16"/>
              </w:rPr>
            </w:pPr>
          </w:p>
          <w:p w14:paraId="1DCF08F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w:t>
            </w:r>
          </w:p>
        </w:tc>
        <w:tc>
          <w:tcPr>
            <w:tcW w:w="1135" w:type="dxa"/>
            <w:tcBorders>
              <w:top w:val="single" w:sz="4" w:space="0" w:color="auto"/>
              <w:left w:val="single" w:sz="4" w:space="0" w:color="auto"/>
              <w:bottom w:val="single" w:sz="4" w:space="0" w:color="auto"/>
              <w:right w:val="single" w:sz="4" w:space="0" w:color="auto"/>
            </w:tcBorders>
            <w:hideMark/>
          </w:tcPr>
          <w:p w14:paraId="2A98E16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60BD9D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Test in the electrical furnace for 4h at 1100</w:t>
            </w:r>
            <w:r w:rsidRPr="001D6F1C">
              <w:rPr>
                <w:rFonts w:ascii="Verdana" w:hAnsi="Verdana"/>
                <w:sz w:val="16"/>
                <w:szCs w:val="16"/>
                <w:vertAlign w:val="superscript"/>
              </w:rPr>
              <w:t>O</w:t>
            </w:r>
            <w:r w:rsidRPr="001D6F1C">
              <w:rPr>
                <w:rFonts w:ascii="Verdana" w:hAnsi="Verdana"/>
                <w:sz w:val="16"/>
                <w:szCs w:val="16"/>
              </w:rPr>
              <w:t>C (1 cycle) total 10 cycles done.</w:t>
            </w:r>
          </w:p>
        </w:tc>
        <w:tc>
          <w:tcPr>
            <w:tcW w:w="1702" w:type="dxa"/>
            <w:tcBorders>
              <w:top w:val="single" w:sz="4" w:space="0" w:color="auto"/>
              <w:left w:val="single" w:sz="4" w:space="0" w:color="auto"/>
              <w:bottom w:val="single" w:sz="4" w:space="0" w:color="auto"/>
              <w:right w:val="single" w:sz="4" w:space="0" w:color="auto"/>
            </w:tcBorders>
          </w:tcPr>
          <w:p w14:paraId="4FB05057"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3A06E78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Shoes good corrosion resistance.</w:t>
            </w:r>
          </w:p>
          <w:p w14:paraId="35ED22A6" w14:textId="77777777" w:rsidR="00E4559B" w:rsidRPr="001D6F1C" w:rsidRDefault="00E4559B" w:rsidP="00E4559B">
            <w:pPr>
              <w:spacing w:line="240" w:lineRule="auto"/>
              <w:rPr>
                <w:rFonts w:ascii="Verdana" w:hAnsi="Verdana"/>
                <w:sz w:val="16"/>
                <w:szCs w:val="16"/>
              </w:rPr>
            </w:pPr>
          </w:p>
          <w:p w14:paraId="655716C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Small quantity of the salt formation on the coating.</w:t>
            </w:r>
          </w:p>
          <w:p w14:paraId="59113C96" w14:textId="77777777" w:rsidR="00E4559B" w:rsidRPr="001D6F1C" w:rsidRDefault="00E4559B" w:rsidP="00E4559B">
            <w:pPr>
              <w:spacing w:line="240" w:lineRule="auto"/>
              <w:rPr>
                <w:rFonts w:ascii="Verdana" w:hAnsi="Verdana"/>
                <w:sz w:val="16"/>
                <w:szCs w:val="16"/>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054E291A" w14:textId="77777777" w:rsidR="00E4559B" w:rsidRPr="001D6F1C" w:rsidRDefault="00E4559B" w:rsidP="00E4559B">
            <w:pPr>
              <w:spacing w:line="240" w:lineRule="auto"/>
              <w:rPr>
                <w:rFonts w:ascii="Verdana" w:hAnsi="Verdana"/>
                <w:sz w:val="16"/>
                <w:szCs w:val="16"/>
              </w:rPr>
            </w:pPr>
          </w:p>
        </w:tc>
        <w:tc>
          <w:tcPr>
            <w:tcW w:w="709" w:type="dxa"/>
            <w:tcBorders>
              <w:top w:val="single" w:sz="4" w:space="0" w:color="auto"/>
              <w:left w:val="single" w:sz="4" w:space="0" w:color="auto"/>
              <w:bottom w:val="single" w:sz="4" w:space="0" w:color="auto"/>
              <w:right w:val="single" w:sz="4" w:space="0" w:color="auto"/>
            </w:tcBorders>
          </w:tcPr>
          <w:p w14:paraId="228B7F6C"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5CA415D1"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(Habibi Yang and Guo 2014)</w:t>
            </w:r>
          </w:p>
        </w:tc>
      </w:tr>
      <w:tr w:rsidR="00E4559B" w:rsidRPr="001D6F1C" w14:paraId="59F09887" w14:textId="77777777" w:rsidTr="000732B5">
        <w:tc>
          <w:tcPr>
            <w:tcW w:w="565" w:type="dxa"/>
            <w:tcBorders>
              <w:top w:val="single" w:sz="4" w:space="0" w:color="auto"/>
              <w:left w:val="single" w:sz="4" w:space="0" w:color="auto"/>
              <w:bottom w:val="single" w:sz="4" w:space="0" w:color="auto"/>
              <w:right w:val="single" w:sz="4" w:space="0" w:color="auto"/>
            </w:tcBorders>
          </w:tcPr>
          <w:p w14:paraId="18C15544" w14:textId="77C594C8" w:rsidR="00E4559B" w:rsidRPr="001D6F1C" w:rsidRDefault="00E4559B" w:rsidP="00E4559B">
            <w:pPr>
              <w:spacing w:line="240" w:lineRule="auto"/>
              <w:rPr>
                <w:rFonts w:ascii="Verdana" w:hAnsi="Verdana"/>
                <w:sz w:val="16"/>
                <w:szCs w:val="16"/>
              </w:rPr>
            </w:pPr>
            <w:r>
              <w:rPr>
                <w:rFonts w:ascii="Verdana" w:hAnsi="Verdana"/>
                <w:sz w:val="16"/>
                <w:szCs w:val="16"/>
              </w:rPr>
              <w:t>90</w:t>
            </w:r>
          </w:p>
        </w:tc>
        <w:tc>
          <w:tcPr>
            <w:tcW w:w="1133" w:type="dxa"/>
            <w:tcBorders>
              <w:top w:val="single" w:sz="4" w:space="0" w:color="auto"/>
              <w:left w:val="single" w:sz="4" w:space="0" w:color="auto"/>
              <w:bottom w:val="single" w:sz="4" w:space="0" w:color="auto"/>
              <w:right w:val="single" w:sz="4" w:space="0" w:color="auto"/>
            </w:tcBorders>
            <w:hideMark/>
          </w:tcPr>
          <w:p w14:paraId="4BF0E3C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30wt%ZrO</w:t>
            </w:r>
            <w:r w:rsidRPr="001D6F1C">
              <w:rPr>
                <w:rFonts w:ascii="Verdana" w:hAnsi="Verdana"/>
                <w:sz w:val="16"/>
                <w:szCs w:val="16"/>
                <w:vertAlign w:val="subscript"/>
              </w:rPr>
              <w:t>2</w:t>
            </w:r>
            <w:r w:rsidRPr="001D6F1C">
              <w:rPr>
                <w:rFonts w:ascii="Verdana" w:hAnsi="Verdana"/>
                <w:sz w:val="16"/>
                <w:szCs w:val="16"/>
              </w:rPr>
              <w:t xml:space="preserve"> + </w:t>
            </w:r>
            <w:r w:rsidRPr="001D6F1C">
              <w:rPr>
                <w:rFonts w:ascii="Verdana" w:hAnsi="Verdana"/>
                <w:sz w:val="16"/>
                <w:szCs w:val="16"/>
              </w:rPr>
              <w:lastRenderedPageBreak/>
              <w:t>70wt%Ta</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(70TaSZ)</w:t>
            </w:r>
          </w:p>
        </w:tc>
        <w:tc>
          <w:tcPr>
            <w:tcW w:w="1134" w:type="dxa"/>
            <w:tcBorders>
              <w:top w:val="single" w:sz="4" w:space="0" w:color="auto"/>
              <w:left w:val="single" w:sz="4" w:space="0" w:color="auto"/>
              <w:bottom w:val="single" w:sz="4" w:space="0" w:color="auto"/>
              <w:right w:val="single" w:sz="4" w:space="0" w:color="auto"/>
            </w:tcBorders>
          </w:tcPr>
          <w:p w14:paraId="735E129D"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7AFD1761"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tcPr>
          <w:p w14:paraId="5A76D84D" w14:textId="68AAC7E1"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50wt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and </w:t>
            </w:r>
            <w:r w:rsidRPr="001D6F1C">
              <w:rPr>
                <w:rFonts w:ascii="Verdana" w:hAnsi="Verdana"/>
                <w:sz w:val="16"/>
                <w:szCs w:val="16"/>
              </w:rPr>
              <w:lastRenderedPageBreak/>
              <w:t>50wt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r w:rsidRPr="001D6F1C">
              <w:rPr>
                <w:rFonts w:ascii="Verdana" w:hAnsi="Verdana"/>
                <w:sz w:val="16"/>
                <w:szCs w:val="16"/>
              </w:rPr>
              <w:t xml:space="preserve"> mixture on the substrate</w:t>
            </w:r>
          </w:p>
          <w:p w14:paraId="1C54E9C0" w14:textId="77777777" w:rsidR="00E4559B" w:rsidRPr="001D6F1C" w:rsidRDefault="00E4559B" w:rsidP="00E4559B">
            <w:pPr>
              <w:spacing w:line="240" w:lineRule="auto"/>
              <w:rPr>
                <w:rFonts w:ascii="Verdana" w:hAnsi="Verdana"/>
                <w:sz w:val="16"/>
                <w:szCs w:val="16"/>
              </w:rPr>
            </w:pPr>
          </w:p>
          <w:p w14:paraId="0098342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w:t>
            </w:r>
          </w:p>
        </w:tc>
        <w:tc>
          <w:tcPr>
            <w:tcW w:w="1135" w:type="dxa"/>
            <w:tcBorders>
              <w:top w:val="single" w:sz="4" w:space="0" w:color="auto"/>
              <w:left w:val="single" w:sz="4" w:space="0" w:color="auto"/>
              <w:bottom w:val="single" w:sz="4" w:space="0" w:color="auto"/>
              <w:right w:val="single" w:sz="4" w:space="0" w:color="auto"/>
            </w:tcBorders>
            <w:hideMark/>
          </w:tcPr>
          <w:p w14:paraId="6A16A2D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lastRenderedPageBreak/>
              <w:t>1100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1724C6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Test in the electrical </w:t>
            </w:r>
            <w:r w:rsidRPr="001D6F1C">
              <w:rPr>
                <w:rFonts w:ascii="Verdana" w:hAnsi="Verdana"/>
                <w:sz w:val="16"/>
                <w:szCs w:val="16"/>
              </w:rPr>
              <w:lastRenderedPageBreak/>
              <w:t>furnace for 4h at 1100</w:t>
            </w:r>
            <w:r w:rsidRPr="001D6F1C">
              <w:rPr>
                <w:rFonts w:ascii="Verdana" w:hAnsi="Verdana"/>
                <w:sz w:val="16"/>
                <w:szCs w:val="16"/>
                <w:vertAlign w:val="superscript"/>
              </w:rPr>
              <w:t>O</w:t>
            </w:r>
            <w:r w:rsidRPr="001D6F1C">
              <w:rPr>
                <w:rFonts w:ascii="Verdana" w:hAnsi="Verdana"/>
                <w:sz w:val="16"/>
                <w:szCs w:val="16"/>
              </w:rPr>
              <w:t>C (1 cycle) total 10 cycles done.</w:t>
            </w:r>
          </w:p>
        </w:tc>
        <w:tc>
          <w:tcPr>
            <w:tcW w:w="1702" w:type="dxa"/>
            <w:tcBorders>
              <w:top w:val="single" w:sz="4" w:space="0" w:color="auto"/>
              <w:left w:val="single" w:sz="4" w:space="0" w:color="auto"/>
              <w:bottom w:val="single" w:sz="4" w:space="0" w:color="auto"/>
              <w:right w:val="single" w:sz="4" w:space="0" w:color="auto"/>
            </w:tcBorders>
          </w:tcPr>
          <w:p w14:paraId="18E8F99C"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3CBC9D6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Corrosion products </w:t>
            </w:r>
            <w:r w:rsidRPr="001D6F1C">
              <w:rPr>
                <w:rFonts w:ascii="Verdana" w:hAnsi="Verdana"/>
                <w:sz w:val="16"/>
                <w:szCs w:val="16"/>
              </w:rPr>
              <w:lastRenderedPageBreak/>
              <w:t>formation on the coating is high.</w:t>
            </w: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2AEE7110" w14:textId="77777777" w:rsidR="00E4559B" w:rsidRPr="001D6F1C" w:rsidRDefault="00E4559B" w:rsidP="00E4559B">
            <w:pPr>
              <w:spacing w:line="240" w:lineRule="auto"/>
              <w:rPr>
                <w:rFonts w:ascii="Verdana" w:hAnsi="Verdana"/>
                <w:sz w:val="16"/>
                <w:szCs w:val="16"/>
              </w:rPr>
            </w:pPr>
          </w:p>
        </w:tc>
        <w:tc>
          <w:tcPr>
            <w:tcW w:w="709" w:type="dxa"/>
            <w:tcBorders>
              <w:top w:val="single" w:sz="4" w:space="0" w:color="auto"/>
              <w:left w:val="single" w:sz="4" w:space="0" w:color="auto"/>
              <w:bottom w:val="single" w:sz="4" w:space="0" w:color="auto"/>
              <w:right w:val="single" w:sz="4" w:space="0" w:color="auto"/>
            </w:tcBorders>
          </w:tcPr>
          <w:p w14:paraId="1874344D"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D073E5F"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(Habibi Yang and Guo 2014)</w:t>
            </w:r>
          </w:p>
        </w:tc>
      </w:tr>
      <w:tr w:rsidR="00E4559B" w:rsidRPr="001D6F1C" w14:paraId="60DADE91" w14:textId="77777777" w:rsidTr="000732B5">
        <w:tc>
          <w:tcPr>
            <w:tcW w:w="565" w:type="dxa"/>
            <w:tcBorders>
              <w:top w:val="single" w:sz="4" w:space="0" w:color="auto"/>
              <w:left w:val="single" w:sz="4" w:space="0" w:color="auto"/>
              <w:bottom w:val="single" w:sz="4" w:space="0" w:color="auto"/>
              <w:right w:val="single" w:sz="4" w:space="0" w:color="auto"/>
            </w:tcBorders>
          </w:tcPr>
          <w:p w14:paraId="7E1860F6" w14:textId="71E9C5B3" w:rsidR="00E4559B" w:rsidRPr="001D6F1C" w:rsidRDefault="00E4559B" w:rsidP="00E4559B">
            <w:pPr>
              <w:spacing w:line="240" w:lineRule="auto"/>
              <w:rPr>
                <w:rFonts w:ascii="Verdana" w:hAnsi="Verdana"/>
                <w:sz w:val="16"/>
                <w:szCs w:val="16"/>
              </w:rPr>
            </w:pPr>
            <w:r>
              <w:rPr>
                <w:rFonts w:ascii="Verdana" w:hAnsi="Verdana"/>
                <w:sz w:val="16"/>
                <w:szCs w:val="16"/>
              </w:rPr>
              <w:t>91</w:t>
            </w:r>
          </w:p>
        </w:tc>
        <w:tc>
          <w:tcPr>
            <w:tcW w:w="1133" w:type="dxa"/>
            <w:tcBorders>
              <w:top w:val="single" w:sz="4" w:space="0" w:color="auto"/>
              <w:left w:val="single" w:sz="4" w:space="0" w:color="auto"/>
              <w:bottom w:val="single" w:sz="4" w:space="0" w:color="auto"/>
              <w:right w:val="single" w:sz="4" w:space="0" w:color="auto"/>
            </w:tcBorders>
            <w:hideMark/>
          </w:tcPr>
          <w:p w14:paraId="084CA91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4.5Sc1.5YSZ</w:t>
            </w:r>
          </w:p>
        </w:tc>
        <w:tc>
          <w:tcPr>
            <w:tcW w:w="1134" w:type="dxa"/>
            <w:tcBorders>
              <w:top w:val="single" w:sz="4" w:space="0" w:color="auto"/>
              <w:left w:val="single" w:sz="4" w:space="0" w:color="auto"/>
              <w:bottom w:val="single" w:sz="4" w:space="0" w:color="auto"/>
              <w:right w:val="single" w:sz="4" w:space="0" w:color="auto"/>
            </w:tcBorders>
          </w:tcPr>
          <w:p w14:paraId="00009F2C"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32E7021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Mechanically pressing</w:t>
            </w:r>
          </w:p>
        </w:tc>
        <w:tc>
          <w:tcPr>
            <w:tcW w:w="1560" w:type="dxa"/>
            <w:tcBorders>
              <w:top w:val="single" w:sz="4" w:space="0" w:color="auto"/>
              <w:left w:val="single" w:sz="4" w:space="0" w:color="auto"/>
              <w:bottom w:val="single" w:sz="4" w:space="0" w:color="auto"/>
              <w:right w:val="single" w:sz="4" w:space="0" w:color="auto"/>
            </w:tcBorders>
            <w:hideMark/>
          </w:tcPr>
          <w:p w14:paraId="63484BE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(Molten salt)</w:t>
            </w:r>
          </w:p>
        </w:tc>
        <w:tc>
          <w:tcPr>
            <w:tcW w:w="1135" w:type="dxa"/>
            <w:tcBorders>
              <w:top w:val="single" w:sz="4" w:space="0" w:color="auto"/>
              <w:left w:val="single" w:sz="4" w:space="0" w:color="auto"/>
              <w:bottom w:val="single" w:sz="4" w:space="0" w:color="auto"/>
              <w:right w:val="single" w:sz="4" w:space="0" w:color="auto"/>
            </w:tcBorders>
            <w:hideMark/>
          </w:tcPr>
          <w:p w14:paraId="6793D35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D1FEAA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4 cycles. One cycle for 25 h.</w:t>
            </w:r>
          </w:p>
        </w:tc>
        <w:tc>
          <w:tcPr>
            <w:tcW w:w="1702" w:type="dxa"/>
            <w:tcBorders>
              <w:top w:val="single" w:sz="4" w:space="0" w:color="auto"/>
              <w:left w:val="single" w:sz="4" w:space="0" w:color="auto"/>
              <w:bottom w:val="single" w:sz="4" w:space="0" w:color="auto"/>
              <w:right w:val="single" w:sz="4" w:space="0" w:color="auto"/>
            </w:tcBorders>
          </w:tcPr>
          <w:p w14:paraId="3C79E308"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2B0785F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attacked on the high temperature.</w:t>
            </w:r>
          </w:p>
          <w:p w14:paraId="5AAC442D" w14:textId="77777777" w:rsidR="00E4559B" w:rsidRPr="001D6F1C" w:rsidRDefault="00E4559B" w:rsidP="00E4559B">
            <w:pPr>
              <w:spacing w:line="240" w:lineRule="auto"/>
              <w:rPr>
                <w:rFonts w:ascii="Verdana" w:hAnsi="Verdana"/>
                <w:sz w:val="16"/>
                <w:szCs w:val="16"/>
              </w:rPr>
            </w:pPr>
          </w:p>
          <w:p w14:paraId="1DC0699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w:t>
            </w:r>
          </w:p>
          <w:p w14:paraId="799E6C6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products present on the coating.</w:t>
            </w:r>
          </w:p>
        </w:tc>
        <w:tc>
          <w:tcPr>
            <w:tcW w:w="1844" w:type="dxa"/>
            <w:gridSpan w:val="2"/>
            <w:vMerge w:val="restart"/>
            <w:tcBorders>
              <w:top w:val="single" w:sz="4" w:space="0" w:color="auto"/>
              <w:left w:val="single" w:sz="4" w:space="0" w:color="auto"/>
              <w:bottom w:val="single" w:sz="4" w:space="0" w:color="auto"/>
              <w:right w:val="single" w:sz="4" w:space="0" w:color="auto"/>
            </w:tcBorders>
          </w:tcPr>
          <w:p w14:paraId="4DB1F3B3"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ScYSZ</w:t>
            </w:r>
            <w:proofErr w:type="spellEnd"/>
            <w:r w:rsidRPr="001D6F1C">
              <w:rPr>
                <w:rFonts w:ascii="Verdana" w:hAnsi="Verdana"/>
                <w:sz w:val="16"/>
                <w:szCs w:val="16"/>
              </w:rPr>
              <w:t xml:space="preserve"> is a ceramic.</w:t>
            </w:r>
          </w:p>
          <w:p w14:paraId="3EDF0819" w14:textId="77777777" w:rsidR="00E4559B" w:rsidRPr="001D6F1C" w:rsidRDefault="00E4559B" w:rsidP="00E4559B">
            <w:pPr>
              <w:spacing w:line="240" w:lineRule="auto"/>
              <w:rPr>
                <w:rFonts w:ascii="Verdana" w:hAnsi="Verdana"/>
                <w:sz w:val="16"/>
                <w:szCs w:val="16"/>
              </w:rPr>
            </w:pPr>
          </w:p>
          <w:p w14:paraId="0D467A6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corrosion resistance increases with the increasing the Sc</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3</w:t>
            </w:r>
            <w:r w:rsidRPr="001D6F1C">
              <w:rPr>
                <w:rFonts w:ascii="Verdana" w:hAnsi="Verdana"/>
                <w:sz w:val="16"/>
                <w:szCs w:val="16"/>
              </w:rPr>
              <w:t xml:space="preserve"> amounts.</w:t>
            </w:r>
          </w:p>
        </w:tc>
        <w:tc>
          <w:tcPr>
            <w:tcW w:w="1702" w:type="dxa"/>
            <w:tcBorders>
              <w:top w:val="single" w:sz="4" w:space="0" w:color="auto"/>
              <w:left w:val="single" w:sz="4" w:space="0" w:color="auto"/>
              <w:bottom w:val="single" w:sz="4" w:space="0" w:color="auto"/>
              <w:right w:val="single" w:sz="4" w:space="0" w:color="auto"/>
            </w:tcBorders>
          </w:tcPr>
          <w:p w14:paraId="63D29AA8"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(Chen et al. 2019)</w:t>
            </w:r>
          </w:p>
          <w:p w14:paraId="218405AF"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7BE145F1" w14:textId="77777777" w:rsidTr="000732B5">
        <w:tc>
          <w:tcPr>
            <w:tcW w:w="565" w:type="dxa"/>
            <w:tcBorders>
              <w:top w:val="single" w:sz="4" w:space="0" w:color="auto"/>
              <w:left w:val="single" w:sz="4" w:space="0" w:color="auto"/>
              <w:bottom w:val="single" w:sz="4" w:space="0" w:color="auto"/>
              <w:right w:val="single" w:sz="4" w:space="0" w:color="auto"/>
            </w:tcBorders>
          </w:tcPr>
          <w:p w14:paraId="47995244" w14:textId="30524669" w:rsidR="00E4559B" w:rsidRPr="001D6F1C" w:rsidRDefault="00E4559B" w:rsidP="00E4559B">
            <w:pPr>
              <w:spacing w:line="240" w:lineRule="auto"/>
              <w:rPr>
                <w:rFonts w:ascii="Verdana" w:hAnsi="Verdana"/>
                <w:sz w:val="16"/>
                <w:szCs w:val="16"/>
              </w:rPr>
            </w:pPr>
            <w:r>
              <w:rPr>
                <w:rFonts w:ascii="Verdana" w:hAnsi="Verdana"/>
                <w:sz w:val="16"/>
                <w:szCs w:val="16"/>
              </w:rPr>
              <w:t>92</w:t>
            </w:r>
          </w:p>
        </w:tc>
        <w:tc>
          <w:tcPr>
            <w:tcW w:w="1133" w:type="dxa"/>
            <w:tcBorders>
              <w:top w:val="single" w:sz="4" w:space="0" w:color="auto"/>
              <w:left w:val="single" w:sz="4" w:space="0" w:color="auto"/>
              <w:bottom w:val="single" w:sz="4" w:space="0" w:color="auto"/>
              <w:right w:val="single" w:sz="4" w:space="0" w:color="auto"/>
            </w:tcBorders>
            <w:hideMark/>
          </w:tcPr>
          <w:p w14:paraId="5FF5E2A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5.5Sc1.5YSZ</w:t>
            </w:r>
          </w:p>
        </w:tc>
        <w:tc>
          <w:tcPr>
            <w:tcW w:w="1134" w:type="dxa"/>
            <w:tcBorders>
              <w:top w:val="single" w:sz="4" w:space="0" w:color="auto"/>
              <w:left w:val="single" w:sz="4" w:space="0" w:color="auto"/>
              <w:bottom w:val="single" w:sz="4" w:space="0" w:color="auto"/>
              <w:right w:val="single" w:sz="4" w:space="0" w:color="auto"/>
            </w:tcBorders>
          </w:tcPr>
          <w:p w14:paraId="770411DA"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722DD07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Mechanically pressing</w:t>
            </w:r>
          </w:p>
        </w:tc>
        <w:tc>
          <w:tcPr>
            <w:tcW w:w="1560" w:type="dxa"/>
            <w:tcBorders>
              <w:top w:val="single" w:sz="4" w:space="0" w:color="auto"/>
              <w:left w:val="single" w:sz="4" w:space="0" w:color="auto"/>
              <w:bottom w:val="single" w:sz="4" w:space="0" w:color="auto"/>
              <w:right w:val="single" w:sz="4" w:space="0" w:color="auto"/>
            </w:tcBorders>
            <w:hideMark/>
          </w:tcPr>
          <w:p w14:paraId="62A2E08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(Molten salt)</w:t>
            </w:r>
          </w:p>
        </w:tc>
        <w:tc>
          <w:tcPr>
            <w:tcW w:w="1135" w:type="dxa"/>
            <w:tcBorders>
              <w:top w:val="single" w:sz="4" w:space="0" w:color="auto"/>
              <w:left w:val="single" w:sz="4" w:space="0" w:color="auto"/>
              <w:bottom w:val="single" w:sz="4" w:space="0" w:color="auto"/>
              <w:right w:val="single" w:sz="4" w:space="0" w:color="auto"/>
            </w:tcBorders>
            <w:hideMark/>
          </w:tcPr>
          <w:p w14:paraId="1D8BCA7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6E439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4 cycles. One cycle for 25 h.</w:t>
            </w:r>
          </w:p>
        </w:tc>
        <w:tc>
          <w:tcPr>
            <w:tcW w:w="1702" w:type="dxa"/>
            <w:tcBorders>
              <w:top w:val="single" w:sz="4" w:space="0" w:color="auto"/>
              <w:left w:val="single" w:sz="4" w:space="0" w:color="auto"/>
              <w:bottom w:val="single" w:sz="4" w:space="0" w:color="auto"/>
              <w:right w:val="single" w:sz="4" w:space="0" w:color="auto"/>
            </w:tcBorders>
          </w:tcPr>
          <w:p w14:paraId="4C8C90F3"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47A1A6E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attacked on the high temperature.</w:t>
            </w:r>
          </w:p>
          <w:p w14:paraId="1F8D941D" w14:textId="77777777" w:rsidR="00E4559B" w:rsidRPr="001D6F1C" w:rsidRDefault="00E4559B" w:rsidP="00E4559B">
            <w:pPr>
              <w:spacing w:line="240" w:lineRule="auto"/>
              <w:rPr>
                <w:rFonts w:ascii="Verdana" w:hAnsi="Verdana"/>
                <w:sz w:val="16"/>
                <w:szCs w:val="16"/>
              </w:rPr>
            </w:pPr>
          </w:p>
          <w:p w14:paraId="1577D0F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Less corrosion products presence compared to the 4.5Sc1.5YSZ.</w:t>
            </w:r>
          </w:p>
        </w:tc>
        <w:tc>
          <w:tcPr>
            <w:tcW w:w="1844" w:type="dxa"/>
            <w:gridSpan w:val="2"/>
            <w:vMerge/>
            <w:tcBorders>
              <w:top w:val="single" w:sz="4" w:space="0" w:color="auto"/>
              <w:left w:val="single" w:sz="4" w:space="0" w:color="auto"/>
              <w:bottom w:val="single" w:sz="4" w:space="0" w:color="auto"/>
              <w:right w:val="single" w:sz="4" w:space="0" w:color="auto"/>
            </w:tcBorders>
            <w:vAlign w:val="center"/>
            <w:hideMark/>
          </w:tcPr>
          <w:p w14:paraId="30993315"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004976D0"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(Chen et al. 2019)</w:t>
            </w:r>
          </w:p>
          <w:p w14:paraId="1D5FB64C"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54EE4386" w14:textId="77777777" w:rsidTr="000732B5">
        <w:tc>
          <w:tcPr>
            <w:tcW w:w="565" w:type="dxa"/>
            <w:tcBorders>
              <w:top w:val="single" w:sz="4" w:space="0" w:color="auto"/>
              <w:left w:val="single" w:sz="4" w:space="0" w:color="auto"/>
              <w:bottom w:val="single" w:sz="4" w:space="0" w:color="auto"/>
              <w:right w:val="single" w:sz="4" w:space="0" w:color="auto"/>
            </w:tcBorders>
          </w:tcPr>
          <w:p w14:paraId="0C452FF5" w14:textId="5F63F0A7" w:rsidR="00E4559B" w:rsidRPr="001D6F1C" w:rsidRDefault="00E4559B" w:rsidP="00E4559B">
            <w:pPr>
              <w:spacing w:line="240" w:lineRule="auto"/>
              <w:rPr>
                <w:rFonts w:ascii="Verdana" w:hAnsi="Verdana"/>
                <w:sz w:val="16"/>
                <w:szCs w:val="16"/>
              </w:rPr>
            </w:pPr>
            <w:r>
              <w:rPr>
                <w:rFonts w:ascii="Verdana" w:hAnsi="Verdana"/>
                <w:sz w:val="16"/>
                <w:szCs w:val="16"/>
              </w:rPr>
              <w:t>93</w:t>
            </w:r>
          </w:p>
        </w:tc>
        <w:tc>
          <w:tcPr>
            <w:tcW w:w="1133" w:type="dxa"/>
            <w:tcBorders>
              <w:top w:val="single" w:sz="4" w:space="0" w:color="auto"/>
              <w:left w:val="single" w:sz="4" w:space="0" w:color="auto"/>
              <w:bottom w:val="single" w:sz="4" w:space="0" w:color="auto"/>
              <w:right w:val="single" w:sz="4" w:space="0" w:color="auto"/>
            </w:tcBorders>
            <w:hideMark/>
          </w:tcPr>
          <w:p w14:paraId="554D71C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6.5Sc1.5YSZ</w:t>
            </w:r>
          </w:p>
        </w:tc>
        <w:tc>
          <w:tcPr>
            <w:tcW w:w="1134" w:type="dxa"/>
            <w:tcBorders>
              <w:top w:val="single" w:sz="4" w:space="0" w:color="auto"/>
              <w:left w:val="single" w:sz="4" w:space="0" w:color="auto"/>
              <w:bottom w:val="single" w:sz="4" w:space="0" w:color="auto"/>
              <w:right w:val="single" w:sz="4" w:space="0" w:color="auto"/>
            </w:tcBorders>
          </w:tcPr>
          <w:p w14:paraId="17133D88"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582C5A8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Mechanically pressing</w:t>
            </w:r>
          </w:p>
        </w:tc>
        <w:tc>
          <w:tcPr>
            <w:tcW w:w="1560" w:type="dxa"/>
            <w:tcBorders>
              <w:top w:val="single" w:sz="4" w:space="0" w:color="auto"/>
              <w:left w:val="single" w:sz="4" w:space="0" w:color="auto"/>
              <w:bottom w:val="single" w:sz="4" w:space="0" w:color="auto"/>
              <w:right w:val="single" w:sz="4" w:space="0" w:color="auto"/>
            </w:tcBorders>
            <w:hideMark/>
          </w:tcPr>
          <w:p w14:paraId="3898E75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5 </w:t>
            </w:r>
            <w:r w:rsidRPr="001D6F1C">
              <w:rPr>
                <w:rFonts w:ascii="Verdana" w:hAnsi="Verdana"/>
                <w:sz w:val="16"/>
                <w:szCs w:val="16"/>
              </w:rPr>
              <w:t>(Molten salt)</w:t>
            </w:r>
          </w:p>
        </w:tc>
        <w:tc>
          <w:tcPr>
            <w:tcW w:w="1135" w:type="dxa"/>
            <w:tcBorders>
              <w:top w:val="single" w:sz="4" w:space="0" w:color="auto"/>
              <w:left w:val="single" w:sz="4" w:space="0" w:color="auto"/>
              <w:bottom w:val="single" w:sz="4" w:space="0" w:color="auto"/>
              <w:right w:val="single" w:sz="4" w:space="0" w:color="auto"/>
            </w:tcBorders>
            <w:hideMark/>
          </w:tcPr>
          <w:p w14:paraId="5CF0FF8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488AE7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4 cycles. One cycle for 25 h.</w:t>
            </w:r>
          </w:p>
        </w:tc>
        <w:tc>
          <w:tcPr>
            <w:tcW w:w="1702" w:type="dxa"/>
            <w:tcBorders>
              <w:top w:val="single" w:sz="4" w:space="0" w:color="auto"/>
              <w:left w:val="single" w:sz="4" w:space="0" w:color="auto"/>
              <w:bottom w:val="single" w:sz="4" w:space="0" w:color="auto"/>
              <w:right w:val="single" w:sz="4" w:space="0" w:color="auto"/>
            </w:tcBorders>
          </w:tcPr>
          <w:p w14:paraId="2A9A212A"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hideMark/>
          </w:tcPr>
          <w:p w14:paraId="75F70D7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Shows excellent corrosion resistance.</w:t>
            </w:r>
          </w:p>
        </w:tc>
        <w:tc>
          <w:tcPr>
            <w:tcW w:w="1844" w:type="dxa"/>
            <w:gridSpan w:val="2"/>
            <w:vMerge/>
            <w:tcBorders>
              <w:top w:val="single" w:sz="4" w:space="0" w:color="auto"/>
              <w:left w:val="single" w:sz="4" w:space="0" w:color="auto"/>
              <w:bottom w:val="single" w:sz="4" w:space="0" w:color="auto"/>
              <w:right w:val="single" w:sz="4" w:space="0" w:color="auto"/>
            </w:tcBorders>
            <w:vAlign w:val="center"/>
            <w:hideMark/>
          </w:tcPr>
          <w:p w14:paraId="21CD6E52"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610E07A5"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(Chen et al. 2019)</w:t>
            </w:r>
          </w:p>
          <w:p w14:paraId="72482632" w14:textId="77777777" w:rsidR="00E4559B" w:rsidRPr="001D6F1C" w:rsidRDefault="00E4559B" w:rsidP="00E4559B">
            <w:pPr>
              <w:spacing w:line="240" w:lineRule="auto"/>
              <w:rPr>
                <w:rFonts w:ascii="Verdana" w:hAnsi="Verdana" w:cs="Arial"/>
                <w:color w:val="222222"/>
                <w:sz w:val="16"/>
                <w:szCs w:val="16"/>
                <w:shd w:val="clear" w:color="auto" w:fill="FFFFFF"/>
              </w:rPr>
            </w:pPr>
          </w:p>
        </w:tc>
      </w:tr>
      <w:tr w:rsidR="00E4559B" w:rsidRPr="001D6F1C" w14:paraId="21712302" w14:textId="77777777" w:rsidTr="000732B5">
        <w:tc>
          <w:tcPr>
            <w:tcW w:w="565" w:type="dxa"/>
            <w:tcBorders>
              <w:top w:val="single" w:sz="4" w:space="0" w:color="auto"/>
              <w:left w:val="single" w:sz="4" w:space="0" w:color="auto"/>
              <w:bottom w:val="single" w:sz="4" w:space="0" w:color="auto"/>
              <w:right w:val="single" w:sz="4" w:space="0" w:color="auto"/>
            </w:tcBorders>
          </w:tcPr>
          <w:p w14:paraId="53A15328" w14:textId="18140D96" w:rsidR="00E4559B" w:rsidRPr="001D6F1C" w:rsidRDefault="00E4559B" w:rsidP="00E4559B">
            <w:pPr>
              <w:spacing w:line="240" w:lineRule="auto"/>
              <w:rPr>
                <w:rFonts w:ascii="Verdana" w:hAnsi="Verdana"/>
                <w:sz w:val="16"/>
                <w:szCs w:val="16"/>
              </w:rPr>
            </w:pPr>
            <w:r>
              <w:rPr>
                <w:rFonts w:ascii="Verdana" w:hAnsi="Verdana"/>
                <w:sz w:val="16"/>
                <w:szCs w:val="16"/>
              </w:rPr>
              <w:t>94</w:t>
            </w:r>
          </w:p>
        </w:tc>
        <w:tc>
          <w:tcPr>
            <w:tcW w:w="1133" w:type="dxa"/>
            <w:tcBorders>
              <w:top w:val="single" w:sz="4" w:space="0" w:color="auto"/>
              <w:left w:val="single" w:sz="4" w:space="0" w:color="auto"/>
              <w:bottom w:val="single" w:sz="4" w:space="0" w:color="auto"/>
              <w:right w:val="single" w:sz="4" w:space="0" w:color="auto"/>
            </w:tcBorders>
            <w:hideMark/>
          </w:tcPr>
          <w:p w14:paraId="6EFFF973"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ScYSZ</w:t>
            </w:r>
            <w:proofErr w:type="spellEnd"/>
          </w:p>
        </w:tc>
        <w:tc>
          <w:tcPr>
            <w:tcW w:w="1134" w:type="dxa"/>
            <w:tcBorders>
              <w:top w:val="single" w:sz="4" w:space="0" w:color="auto"/>
              <w:left w:val="single" w:sz="4" w:space="0" w:color="auto"/>
              <w:bottom w:val="single" w:sz="4" w:space="0" w:color="auto"/>
              <w:right w:val="single" w:sz="4" w:space="0" w:color="auto"/>
            </w:tcBorders>
          </w:tcPr>
          <w:p w14:paraId="6D119B66"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5783842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Plasma sprayed coating</w:t>
            </w:r>
          </w:p>
        </w:tc>
        <w:tc>
          <w:tcPr>
            <w:tcW w:w="1560" w:type="dxa"/>
            <w:tcBorders>
              <w:top w:val="single" w:sz="4" w:space="0" w:color="auto"/>
              <w:left w:val="single" w:sz="4" w:space="0" w:color="auto"/>
              <w:bottom w:val="single" w:sz="4" w:space="0" w:color="auto"/>
              <w:right w:val="single" w:sz="4" w:space="0" w:color="auto"/>
            </w:tcBorders>
            <w:hideMark/>
          </w:tcPr>
          <w:p w14:paraId="6B729061" w14:textId="77777777" w:rsidR="00E4559B" w:rsidRPr="00200A39" w:rsidRDefault="00E4559B" w:rsidP="00E4559B">
            <w:pPr>
              <w:spacing w:line="240" w:lineRule="auto"/>
              <w:rPr>
                <w:rFonts w:ascii="Verdana" w:hAnsi="Verdana"/>
                <w:sz w:val="16"/>
                <w:szCs w:val="16"/>
                <w:lang w:val="it-IT"/>
              </w:rPr>
            </w:pPr>
            <w:r w:rsidRPr="00200A39">
              <w:rPr>
                <w:rFonts w:ascii="Verdana" w:hAnsi="Verdana"/>
                <w:sz w:val="16"/>
                <w:szCs w:val="16"/>
                <w:lang w:val="it-IT"/>
              </w:rPr>
              <w:t>Calcia-magnesia-alumino-silicate (CMAS) (molten)</w:t>
            </w:r>
          </w:p>
        </w:tc>
        <w:tc>
          <w:tcPr>
            <w:tcW w:w="1135" w:type="dxa"/>
            <w:tcBorders>
              <w:top w:val="single" w:sz="4" w:space="0" w:color="auto"/>
              <w:left w:val="single" w:sz="4" w:space="0" w:color="auto"/>
              <w:bottom w:val="single" w:sz="4" w:space="0" w:color="auto"/>
              <w:right w:val="single" w:sz="4" w:space="0" w:color="auto"/>
            </w:tcBorders>
            <w:hideMark/>
          </w:tcPr>
          <w:p w14:paraId="2519D7D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1320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B7B389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TBC/CMAS interactions performed at 1320</w:t>
            </w:r>
            <w:r w:rsidRPr="001D6F1C">
              <w:rPr>
                <w:rFonts w:ascii="Verdana" w:hAnsi="Verdana"/>
                <w:sz w:val="16"/>
                <w:szCs w:val="16"/>
                <w:vertAlign w:val="superscript"/>
              </w:rPr>
              <w:t>O</w:t>
            </w:r>
            <w:r w:rsidRPr="001D6F1C">
              <w:rPr>
                <w:rFonts w:ascii="Verdana" w:hAnsi="Verdana"/>
                <w:sz w:val="16"/>
                <w:szCs w:val="16"/>
              </w:rPr>
              <w:t>C for 24 and 72h in a muffle furnace.</w:t>
            </w:r>
          </w:p>
        </w:tc>
        <w:tc>
          <w:tcPr>
            <w:tcW w:w="1702" w:type="dxa"/>
            <w:tcBorders>
              <w:top w:val="single" w:sz="4" w:space="0" w:color="auto"/>
              <w:left w:val="single" w:sz="4" w:space="0" w:color="auto"/>
              <w:bottom w:val="single" w:sz="4" w:space="0" w:color="auto"/>
              <w:right w:val="single" w:sz="4" w:space="0" w:color="auto"/>
            </w:tcBorders>
          </w:tcPr>
          <w:p w14:paraId="7136C3A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Powder particle size 20 – 60 µm.</w:t>
            </w:r>
          </w:p>
          <w:p w14:paraId="5CFC027B" w14:textId="77777777" w:rsidR="00E4559B" w:rsidRPr="001D6F1C" w:rsidRDefault="00E4559B" w:rsidP="00E4559B">
            <w:pPr>
              <w:spacing w:line="240" w:lineRule="auto"/>
              <w:rPr>
                <w:rFonts w:ascii="Verdana" w:hAnsi="Verdana"/>
                <w:sz w:val="16"/>
                <w:szCs w:val="16"/>
              </w:rPr>
            </w:pPr>
          </w:p>
          <w:p w14:paraId="4AF8006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2.2%</w:t>
            </w:r>
          </w:p>
        </w:tc>
        <w:tc>
          <w:tcPr>
            <w:tcW w:w="1706" w:type="dxa"/>
            <w:tcBorders>
              <w:top w:val="single" w:sz="4" w:space="0" w:color="auto"/>
              <w:left w:val="single" w:sz="4" w:space="0" w:color="auto"/>
              <w:bottom w:val="single" w:sz="4" w:space="0" w:color="auto"/>
              <w:right w:val="single" w:sz="4" w:space="0" w:color="auto"/>
            </w:tcBorders>
          </w:tcPr>
          <w:p w14:paraId="273523F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CMAS Penetration on the top layer of the coating.</w:t>
            </w:r>
          </w:p>
          <w:p w14:paraId="3CB1E126" w14:textId="77777777" w:rsidR="00E4559B" w:rsidRPr="001D6F1C" w:rsidRDefault="00E4559B" w:rsidP="00E4559B">
            <w:pPr>
              <w:spacing w:line="240" w:lineRule="auto"/>
              <w:rPr>
                <w:rFonts w:ascii="Verdana" w:hAnsi="Verdana"/>
                <w:sz w:val="16"/>
                <w:szCs w:val="16"/>
              </w:rPr>
            </w:pPr>
          </w:p>
          <w:p w14:paraId="0F17328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SCYSZ effectively inhibit the molten CMAS infiltration.</w:t>
            </w:r>
          </w:p>
        </w:tc>
        <w:tc>
          <w:tcPr>
            <w:tcW w:w="1844" w:type="dxa"/>
            <w:gridSpan w:val="2"/>
            <w:tcBorders>
              <w:top w:val="single" w:sz="4" w:space="0" w:color="auto"/>
              <w:left w:val="single" w:sz="4" w:space="0" w:color="auto"/>
              <w:bottom w:val="single" w:sz="4" w:space="0" w:color="auto"/>
              <w:right w:val="single" w:sz="4" w:space="0" w:color="auto"/>
            </w:tcBorders>
          </w:tcPr>
          <w:p w14:paraId="07FAB9C5"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8B561AE"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(Fan et al. 2019)</w:t>
            </w:r>
          </w:p>
        </w:tc>
      </w:tr>
      <w:tr w:rsidR="00E4559B" w:rsidRPr="001D6F1C" w14:paraId="19D3E4EA" w14:textId="77777777" w:rsidTr="000732B5">
        <w:tc>
          <w:tcPr>
            <w:tcW w:w="565" w:type="dxa"/>
            <w:tcBorders>
              <w:top w:val="single" w:sz="4" w:space="0" w:color="auto"/>
              <w:left w:val="single" w:sz="4" w:space="0" w:color="auto"/>
              <w:bottom w:val="single" w:sz="4" w:space="0" w:color="auto"/>
              <w:right w:val="single" w:sz="4" w:space="0" w:color="auto"/>
            </w:tcBorders>
          </w:tcPr>
          <w:p w14:paraId="0C58D28E" w14:textId="545A01F1" w:rsidR="00E4559B" w:rsidRPr="001D6F1C" w:rsidRDefault="00E4559B" w:rsidP="00E4559B">
            <w:pPr>
              <w:spacing w:line="240" w:lineRule="auto"/>
              <w:rPr>
                <w:rFonts w:ascii="Verdana" w:hAnsi="Verdana"/>
                <w:sz w:val="16"/>
                <w:szCs w:val="16"/>
              </w:rPr>
            </w:pPr>
            <w:r w:rsidRPr="001842FE">
              <w:rPr>
                <w:rFonts w:ascii="Verdana" w:hAnsi="Verdana"/>
                <w:sz w:val="16"/>
                <w:szCs w:val="16"/>
                <w:highlight w:val="cyan"/>
              </w:rPr>
              <w:t>95</w:t>
            </w:r>
          </w:p>
        </w:tc>
        <w:tc>
          <w:tcPr>
            <w:tcW w:w="1133" w:type="dxa"/>
            <w:tcBorders>
              <w:top w:val="single" w:sz="4" w:space="0" w:color="auto"/>
              <w:left w:val="single" w:sz="4" w:space="0" w:color="auto"/>
              <w:bottom w:val="single" w:sz="4" w:space="0" w:color="auto"/>
              <w:right w:val="single" w:sz="4" w:space="0" w:color="auto"/>
            </w:tcBorders>
          </w:tcPr>
          <w:p w14:paraId="4692485C"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NiCoCrAlTaY</w:t>
            </w:r>
            <w:proofErr w:type="spellEnd"/>
            <w:r w:rsidRPr="001D6F1C">
              <w:rPr>
                <w:rFonts w:ascii="Verdana" w:hAnsi="Verdana"/>
                <w:sz w:val="16"/>
                <w:szCs w:val="16"/>
              </w:rPr>
              <w:t xml:space="preserve"> (Bond coat) +</w:t>
            </w:r>
          </w:p>
          <w:p w14:paraId="74EEC2CB" w14:textId="77777777" w:rsidR="00E4559B" w:rsidRPr="001D6F1C" w:rsidRDefault="00E4559B" w:rsidP="00E4559B">
            <w:pPr>
              <w:spacing w:line="240" w:lineRule="auto"/>
              <w:rPr>
                <w:rFonts w:ascii="Verdana" w:hAnsi="Verdana"/>
                <w:sz w:val="16"/>
                <w:szCs w:val="16"/>
              </w:rPr>
            </w:pPr>
          </w:p>
          <w:p w14:paraId="06B3C9A1"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ScYSZ</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A4ADDE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Nickel based superalloy</w:t>
            </w:r>
          </w:p>
        </w:tc>
        <w:tc>
          <w:tcPr>
            <w:tcW w:w="1277" w:type="dxa"/>
            <w:tcBorders>
              <w:top w:val="single" w:sz="4" w:space="0" w:color="auto"/>
              <w:left w:val="single" w:sz="4" w:space="0" w:color="auto"/>
              <w:bottom w:val="single" w:sz="4" w:space="0" w:color="auto"/>
              <w:right w:val="single" w:sz="4" w:space="0" w:color="auto"/>
            </w:tcBorders>
            <w:hideMark/>
          </w:tcPr>
          <w:p w14:paraId="653004D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Air plasma spraying</w:t>
            </w:r>
          </w:p>
        </w:tc>
        <w:tc>
          <w:tcPr>
            <w:tcW w:w="1560" w:type="dxa"/>
            <w:tcBorders>
              <w:top w:val="single" w:sz="4" w:space="0" w:color="auto"/>
              <w:left w:val="single" w:sz="4" w:space="0" w:color="auto"/>
              <w:bottom w:val="single" w:sz="4" w:space="0" w:color="auto"/>
              <w:right w:val="single" w:sz="4" w:space="0" w:color="auto"/>
            </w:tcBorders>
            <w:hideMark/>
          </w:tcPr>
          <w:p w14:paraId="7E378E96" w14:textId="76EDAB1A"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 + 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p>
        </w:tc>
        <w:tc>
          <w:tcPr>
            <w:tcW w:w="1135" w:type="dxa"/>
            <w:tcBorders>
              <w:top w:val="single" w:sz="4" w:space="0" w:color="auto"/>
              <w:left w:val="single" w:sz="4" w:space="0" w:color="auto"/>
              <w:bottom w:val="single" w:sz="4" w:space="0" w:color="auto"/>
              <w:right w:val="single" w:sz="4" w:space="0" w:color="auto"/>
            </w:tcBorders>
            <w:hideMark/>
          </w:tcPr>
          <w:p w14:paraId="34661DC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1000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4C9257D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Sample placed on the electrical furnace with ambient atmosphere at 1000</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hideMark/>
          </w:tcPr>
          <w:p w14:paraId="2541353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Porosity of coating about 11% and low thermal conductivity.</w:t>
            </w:r>
          </w:p>
        </w:tc>
        <w:tc>
          <w:tcPr>
            <w:tcW w:w="1706" w:type="dxa"/>
            <w:tcBorders>
              <w:top w:val="single" w:sz="4" w:space="0" w:color="auto"/>
              <w:left w:val="single" w:sz="4" w:space="0" w:color="auto"/>
              <w:bottom w:val="single" w:sz="4" w:space="0" w:color="auto"/>
              <w:right w:val="single" w:sz="4" w:space="0" w:color="auto"/>
            </w:tcBorders>
          </w:tcPr>
          <w:p w14:paraId="51A44657" w14:textId="77777777" w:rsidR="00E4559B" w:rsidRPr="001D6F1C" w:rsidRDefault="00E4559B" w:rsidP="00E4559B">
            <w:pPr>
              <w:spacing w:line="240" w:lineRule="auto"/>
              <w:rPr>
                <w:rFonts w:ascii="Verdana" w:hAnsi="Verdana"/>
                <w:sz w:val="16"/>
                <w:szCs w:val="16"/>
              </w:rPr>
            </w:pPr>
            <w:r w:rsidRPr="001842FE">
              <w:rPr>
                <w:rFonts w:ascii="Verdana" w:hAnsi="Verdana"/>
                <w:sz w:val="16"/>
                <w:szCs w:val="16"/>
                <w:highlight w:val="yellow"/>
              </w:rPr>
              <w:t>No corrosion</w:t>
            </w:r>
            <w:r w:rsidRPr="001D6F1C">
              <w:rPr>
                <w:rFonts w:ascii="Verdana" w:hAnsi="Verdana"/>
                <w:sz w:val="16"/>
                <w:szCs w:val="16"/>
              </w:rPr>
              <w:t xml:space="preserve"> product on the coating. No effect of the corrosive degradation.</w:t>
            </w:r>
          </w:p>
          <w:p w14:paraId="262B6800" w14:textId="77777777" w:rsidR="00E4559B" w:rsidRPr="001D6F1C" w:rsidRDefault="00E4559B" w:rsidP="00E4559B">
            <w:pPr>
              <w:spacing w:line="240" w:lineRule="auto"/>
              <w:rPr>
                <w:rFonts w:ascii="Verdana" w:hAnsi="Verdana"/>
                <w:sz w:val="16"/>
                <w:szCs w:val="16"/>
              </w:rPr>
            </w:pPr>
          </w:p>
          <w:p w14:paraId="6A418D28"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ScYSZ</w:t>
            </w:r>
            <w:proofErr w:type="spellEnd"/>
            <w:r w:rsidRPr="001D6F1C">
              <w:rPr>
                <w:rFonts w:ascii="Verdana" w:hAnsi="Verdana"/>
                <w:sz w:val="16"/>
                <w:szCs w:val="16"/>
              </w:rPr>
              <w:t xml:space="preserve"> has the superior chemical stability and phase stability.</w:t>
            </w:r>
          </w:p>
        </w:tc>
        <w:tc>
          <w:tcPr>
            <w:tcW w:w="1844" w:type="dxa"/>
            <w:gridSpan w:val="2"/>
            <w:tcBorders>
              <w:top w:val="single" w:sz="4" w:space="0" w:color="auto"/>
              <w:left w:val="single" w:sz="4" w:space="0" w:color="auto"/>
              <w:bottom w:val="single" w:sz="4" w:space="0" w:color="auto"/>
              <w:right w:val="single" w:sz="4" w:space="0" w:color="auto"/>
            </w:tcBorders>
            <w:hideMark/>
          </w:tcPr>
          <w:p w14:paraId="6FD12A7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35 -75 µm top coating thickness</w:t>
            </w:r>
          </w:p>
        </w:tc>
        <w:tc>
          <w:tcPr>
            <w:tcW w:w="1702" w:type="dxa"/>
            <w:tcBorders>
              <w:top w:val="single" w:sz="4" w:space="0" w:color="auto"/>
              <w:left w:val="single" w:sz="4" w:space="0" w:color="auto"/>
              <w:bottom w:val="single" w:sz="4" w:space="0" w:color="auto"/>
              <w:right w:val="single" w:sz="4" w:space="0" w:color="auto"/>
            </w:tcBorders>
            <w:hideMark/>
          </w:tcPr>
          <w:p w14:paraId="46572FD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(Liu et al. 2014)</w:t>
            </w:r>
          </w:p>
        </w:tc>
      </w:tr>
      <w:tr w:rsidR="00E4559B" w:rsidRPr="001D6F1C" w14:paraId="7BC0ED7E" w14:textId="77777777" w:rsidTr="000732B5">
        <w:tc>
          <w:tcPr>
            <w:tcW w:w="565" w:type="dxa"/>
            <w:tcBorders>
              <w:top w:val="single" w:sz="4" w:space="0" w:color="auto"/>
              <w:left w:val="single" w:sz="4" w:space="0" w:color="auto"/>
              <w:bottom w:val="single" w:sz="4" w:space="0" w:color="auto"/>
              <w:right w:val="single" w:sz="4" w:space="0" w:color="auto"/>
            </w:tcBorders>
          </w:tcPr>
          <w:p w14:paraId="71019E40" w14:textId="1C095B36"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96</w:t>
            </w:r>
          </w:p>
        </w:tc>
        <w:tc>
          <w:tcPr>
            <w:tcW w:w="1133" w:type="dxa"/>
            <w:tcBorders>
              <w:top w:val="single" w:sz="4" w:space="0" w:color="auto"/>
              <w:left w:val="single" w:sz="4" w:space="0" w:color="auto"/>
              <w:bottom w:val="single" w:sz="4" w:space="0" w:color="auto"/>
              <w:right w:val="single" w:sz="4" w:space="0" w:color="auto"/>
            </w:tcBorders>
            <w:hideMark/>
          </w:tcPr>
          <w:p w14:paraId="6620F4C2" w14:textId="77777777" w:rsidR="00E4559B" w:rsidRPr="00200A39" w:rsidRDefault="00E4559B" w:rsidP="00E4559B">
            <w:pPr>
              <w:spacing w:line="240" w:lineRule="auto"/>
              <w:rPr>
                <w:rFonts w:ascii="Verdana" w:hAnsi="Verdana"/>
                <w:sz w:val="16"/>
                <w:szCs w:val="16"/>
                <w:lang w:val="it-IT"/>
              </w:rPr>
            </w:pPr>
            <w:r w:rsidRPr="00200A39">
              <w:rPr>
                <w:rFonts w:ascii="Verdana" w:hAnsi="Verdana"/>
                <w:sz w:val="16"/>
                <w:szCs w:val="16"/>
                <w:lang w:val="it-IT"/>
              </w:rPr>
              <w:t>YSZ (TBC) + Lanthana precursor (La</w:t>
            </w:r>
            <w:r w:rsidRPr="00200A39">
              <w:rPr>
                <w:rFonts w:ascii="Verdana" w:hAnsi="Verdana"/>
                <w:sz w:val="16"/>
                <w:szCs w:val="16"/>
                <w:vertAlign w:val="subscript"/>
                <w:lang w:val="it-IT"/>
              </w:rPr>
              <w:t>2</w:t>
            </w:r>
            <w:r w:rsidRPr="00200A39">
              <w:rPr>
                <w:rFonts w:ascii="Verdana" w:hAnsi="Verdana"/>
                <w:sz w:val="16"/>
                <w:szCs w:val="16"/>
                <w:lang w:val="it-IT"/>
              </w:rPr>
              <w:t>O</w:t>
            </w:r>
            <w:r w:rsidRPr="00200A39">
              <w:rPr>
                <w:rFonts w:ascii="Verdana" w:hAnsi="Verdana"/>
                <w:sz w:val="16"/>
                <w:szCs w:val="16"/>
                <w:vertAlign w:val="subscript"/>
                <w:lang w:val="it-IT"/>
              </w:rPr>
              <w:t>3</w:t>
            </w:r>
            <w:r w:rsidRPr="00200A39">
              <w:rPr>
                <w:rFonts w:ascii="Verdana" w:hAnsi="Verdana"/>
                <w:sz w:val="16"/>
                <w:szCs w:val="16"/>
                <w:lang w:val="it-IT"/>
              </w:rPr>
              <w:t>)</w:t>
            </w:r>
          </w:p>
        </w:tc>
        <w:tc>
          <w:tcPr>
            <w:tcW w:w="1134" w:type="dxa"/>
            <w:tcBorders>
              <w:top w:val="single" w:sz="4" w:space="0" w:color="auto"/>
              <w:left w:val="single" w:sz="4" w:space="0" w:color="auto"/>
              <w:bottom w:val="single" w:sz="4" w:space="0" w:color="auto"/>
              <w:right w:val="single" w:sz="4" w:space="0" w:color="auto"/>
            </w:tcBorders>
            <w:hideMark/>
          </w:tcPr>
          <w:p w14:paraId="195AABE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Nickel based alloy substrate</w:t>
            </w:r>
          </w:p>
        </w:tc>
        <w:tc>
          <w:tcPr>
            <w:tcW w:w="1277" w:type="dxa"/>
            <w:tcBorders>
              <w:top w:val="single" w:sz="4" w:space="0" w:color="auto"/>
              <w:left w:val="single" w:sz="4" w:space="0" w:color="auto"/>
              <w:bottom w:val="single" w:sz="4" w:space="0" w:color="auto"/>
              <w:right w:val="single" w:sz="4" w:space="0" w:color="auto"/>
            </w:tcBorders>
            <w:hideMark/>
          </w:tcPr>
          <w:p w14:paraId="4681158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Atmospheric plasma spraying (APS)</w:t>
            </w:r>
          </w:p>
        </w:tc>
        <w:tc>
          <w:tcPr>
            <w:tcW w:w="1560" w:type="dxa"/>
            <w:tcBorders>
              <w:top w:val="single" w:sz="4" w:space="0" w:color="auto"/>
              <w:left w:val="single" w:sz="4" w:space="0" w:color="auto"/>
              <w:bottom w:val="single" w:sz="4" w:space="0" w:color="auto"/>
              <w:right w:val="single" w:sz="4" w:space="0" w:color="auto"/>
            </w:tcBorders>
          </w:tcPr>
          <w:p w14:paraId="6122E13C"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tcPr>
          <w:p w14:paraId="12279FCE"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152A4F9F"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tcPr>
          <w:p w14:paraId="133D399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 - The thermal diffusivity 0.354 mm</w:t>
            </w:r>
            <w:r w:rsidRPr="001D6F1C">
              <w:rPr>
                <w:rFonts w:ascii="Verdana" w:hAnsi="Verdana"/>
                <w:sz w:val="16"/>
                <w:szCs w:val="16"/>
                <w:vertAlign w:val="superscript"/>
              </w:rPr>
              <w:t>2</w:t>
            </w:r>
            <w:r w:rsidRPr="001D6F1C">
              <w:rPr>
                <w:rFonts w:ascii="Verdana" w:hAnsi="Verdana"/>
                <w:sz w:val="16"/>
                <w:szCs w:val="16"/>
              </w:rPr>
              <w:t xml:space="preserve"> s</w:t>
            </w:r>
            <w:r w:rsidRPr="001D6F1C">
              <w:rPr>
                <w:rFonts w:ascii="Verdana" w:hAnsi="Verdana"/>
                <w:sz w:val="16"/>
                <w:szCs w:val="16"/>
                <w:vertAlign w:val="superscript"/>
              </w:rPr>
              <w:t xml:space="preserve">-1 </w:t>
            </w:r>
            <w:r w:rsidRPr="001D6F1C">
              <w:rPr>
                <w:rFonts w:ascii="Verdana" w:hAnsi="Verdana"/>
                <w:sz w:val="16"/>
                <w:szCs w:val="16"/>
              </w:rPr>
              <w:t>at 200</w:t>
            </w:r>
            <w:r w:rsidRPr="001D6F1C">
              <w:rPr>
                <w:rFonts w:ascii="Verdana" w:hAnsi="Verdana"/>
                <w:sz w:val="16"/>
                <w:szCs w:val="16"/>
                <w:vertAlign w:val="superscript"/>
              </w:rPr>
              <w:t>O</w:t>
            </w:r>
            <w:r w:rsidRPr="001D6F1C">
              <w:rPr>
                <w:rFonts w:ascii="Verdana" w:hAnsi="Verdana"/>
                <w:sz w:val="16"/>
                <w:szCs w:val="16"/>
              </w:rPr>
              <w:t>C.</w:t>
            </w:r>
          </w:p>
          <w:p w14:paraId="2ED628FF" w14:textId="77777777" w:rsidR="00E4559B" w:rsidRPr="001D6F1C" w:rsidRDefault="00E4559B" w:rsidP="00E4559B">
            <w:pPr>
              <w:spacing w:line="240" w:lineRule="auto"/>
              <w:rPr>
                <w:rFonts w:ascii="Verdana" w:hAnsi="Verdana"/>
                <w:sz w:val="16"/>
                <w:szCs w:val="16"/>
              </w:rPr>
            </w:pPr>
          </w:p>
          <w:p w14:paraId="68EF96C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 + La</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 xml:space="preserve">3 </w:t>
            </w:r>
            <w:r w:rsidRPr="001D6F1C">
              <w:rPr>
                <w:rFonts w:ascii="Verdana" w:hAnsi="Verdana"/>
                <w:sz w:val="16"/>
                <w:szCs w:val="16"/>
              </w:rPr>
              <w:t>– thermal diffusivity 0.243 mm</w:t>
            </w:r>
            <w:r w:rsidRPr="001D6F1C">
              <w:rPr>
                <w:rFonts w:ascii="Verdana" w:hAnsi="Verdana"/>
                <w:sz w:val="16"/>
                <w:szCs w:val="16"/>
                <w:vertAlign w:val="superscript"/>
              </w:rPr>
              <w:t>2</w:t>
            </w:r>
            <w:r w:rsidRPr="001D6F1C">
              <w:rPr>
                <w:rFonts w:ascii="Verdana" w:hAnsi="Verdana"/>
                <w:sz w:val="16"/>
                <w:szCs w:val="16"/>
              </w:rPr>
              <w:t>s</w:t>
            </w:r>
            <w:r w:rsidRPr="001D6F1C">
              <w:rPr>
                <w:rFonts w:ascii="Verdana" w:hAnsi="Verdana"/>
                <w:sz w:val="16"/>
                <w:szCs w:val="16"/>
                <w:vertAlign w:val="superscript"/>
              </w:rPr>
              <w:t xml:space="preserve">-1 </w:t>
            </w:r>
            <w:r w:rsidRPr="001D6F1C">
              <w:rPr>
                <w:rFonts w:ascii="Verdana" w:hAnsi="Verdana"/>
                <w:sz w:val="16"/>
                <w:szCs w:val="16"/>
              </w:rPr>
              <w:t>at 200</w:t>
            </w:r>
            <w:r w:rsidRPr="001D6F1C">
              <w:rPr>
                <w:rFonts w:ascii="Verdana" w:hAnsi="Verdana"/>
                <w:sz w:val="16"/>
                <w:szCs w:val="16"/>
                <w:vertAlign w:val="superscript"/>
              </w:rPr>
              <w:t>O</w:t>
            </w:r>
            <w:r w:rsidRPr="001D6F1C">
              <w:rPr>
                <w:rFonts w:ascii="Verdana" w:hAnsi="Verdana"/>
                <w:sz w:val="16"/>
                <w:szCs w:val="16"/>
              </w:rPr>
              <w:t>C. Diffusivity reduced 17% and 24% in annealed temperature 800</w:t>
            </w:r>
            <w:r w:rsidRPr="001D6F1C">
              <w:rPr>
                <w:rFonts w:ascii="Verdana" w:hAnsi="Verdana"/>
                <w:sz w:val="16"/>
                <w:szCs w:val="16"/>
                <w:vertAlign w:val="superscript"/>
              </w:rPr>
              <w:t>O</w:t>
            </w:r>
            <w:r w:rsidRPr="001D6F1C">
              <w:rPr>
                <w:rFonts w:ascii="Verdana" w:hAnsi="Verdana"/>
                <w:sz w:val="16"/>
                <w:szCs w:val="16"/>
              </w:rPr>
              <w:t>C and 1200</w:t>
            </w:r>
            <w:r w:rsidRPr="001D6F1C">
              <w:rPr>
                <w:rFonts w:ascii="Verdana" w:hAnsi="Verdana"/>
                <w:sz w:val="16"/>
                <w:szCs w:val="16"/>
                <w:vertAlign w:val="superscript"/>
              </w:rPr>
              <w:t>O</w:t>
            </w:r>
            <w:r w:rsidRPr="001D6F1C">
              <w:rPr>
                <w:rFonts w:ascii="Verdana" w:hAnsi="Verdana"/>
                <w:sz w:val="16"/>
                <w:szCs w:val="16"/>
              </w:rPr>
              <w:t>C respectively.</w:t>
            </w:r>
          </w:p>
        </w:tc>
        <w:tc>
          <w:tcPr>
            <w:tcW w:w="1706" w:type="dxa"/>
            <w:tcBorders>
              <w:top w:val="single" w:sz="4" w:space="0" w:color="auto"/>
              <w:left w:val="single" w:sz="4" w:space="0" w:color="auto"/>
              <w:bottom w:val="single" w:sz="4" w:space="0" w:color="auto"/>
              <w:right w:val="single" w:sz="4" w:space="0" w:color="auto"/>
            </w:tcBorders>
            <w:hideMark/>
          </w:tcPr>
          <w:p w14:paraId="4A7734F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SEM confirms the grain size increases with the annealing process.</w:t>
            </w:r>
          </w:p>
        </w:tc>
        <w:tc>
          <w:tcPr>
            <w:tcW w:w="1844" w:type="dxa"/>
            <w:gridSpan w:val="2"/>
            <w:tcBorders>
              <w:top w:val="single" w:sz="4" w:space="0" w:color="auto"/>
              <w:left w:val="single" w:sz="4" w:space="0" w:color="auto"/>
              <w:bottom w:val="single" w:sz="4" w:space="0" w:color="auto"/>
              <w:right w:val="single" w:sz="4" w:space="0" w:color="auto"/>
            </w:tcBorders>
          </w:tcPr>
          <w:p w14:paraId="5A37D32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annealed at 1200to 1400</w:t>
            </w:r>
            <w:r w:rsidRPr="001D6F1C">
              <w:rPr>
                <w:rFonts w:ascii="Verdana" w:hAnsi="Verdana"/>
                <w:sz w:val="16"/>
                <w:szCs w:val="16"/>
                <w:vertAlign w:val="superscript"/>
              </w:rPr>
              <w:t>O</w:t>
            </w:r>
            <w:r w:rsidRPr="001D6F1C">
              <w:rPr>
                <w:rFonts w:ascii="Verdana" w:hAnsi="Verdana"/>
                <w:sz w:val="16"/>
                <w:szCs w:val="16"/>
              </w:rPr>
              <w:t>C for 50h.</w:t>
            </w:r>
          </w:p>
          <w:p w14:paraId="2AAD5152" w14:textId="77777777" w:rsidR="00E4559B" w:rsidRPr="001D6F1C" w:rsidRDefault="00E4559B" w:rsidP="00E4559B">
            <w:pPr>
              <w:spacing w:line="240" w:lineRule="auto"/>
              <w:rPr>
                <w:rFonts w:ascii="Verdana" w:hAnsi="Verdana"/>
                <w:sz w:val="16"/>
                <w:szCs w:val="16"/>
              </w:rPr>
            </w:pPr>
          </w:p>
          <w:p w14:paraId="561586D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grain size increases with full dense morphology.</w:t>
            </w:r>
          </w:p>
          <w:p w14:paraId="12E1B31B" w14:textId="77777777" w:rsidR="00E4559B" w:rsidRPr="001D6F1C" w:rsidRDefault="00E4559B" w:rsidP="00E4559B">
            <w:pPr>
              <w:spacing w:line="240" w:lineRule="auto"/>
              <w:rPr>
                <w:rFonts w:ascii="Verdana" w:hAnsi="Verdana"/>
                <w:sz w:val="16"/>
                <w:szCs w:val="16"/>
              </w:rPr>
            </w:pPr>
          </w:p>
          <w:p w14:paraId="77A0C89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3 mm.</w:t>
            </w:r>
          </w:p>
          <w:p w14:paraId="6E3CCC2E" w14:textId="77777777" w:rsidR="00E4559B" w:rsidRPr="001D6F1C" w:rsidRDefault="00E4559B" w:rsidP="00E4559B">
            <w:pPr>
              <w:spacing w:line="240" w:lineRule="auto"/>
              <w:rPr>
                <w:rFonts w:ascii="Verdana" w:hAnsi="Verdana"/>
                <w:sz w:val="16"/>
                <w:szCs w:val="16"/>
              </w:rPr>
            </w:pPr>
          </w:p>
          <w:p w14:paraId="2D71F3E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Thermal diffusion decreased.</w:t>
            </w:r>
          </w:p>
        </w:tc>
        <w:tc>
          <w:tcPr>
            <w:tcW w:w="1702" w:type="dxa"/>
            <w:tcBorders>
              <w:top w:val="single" w:sz="4" w:space="0" w:color="auto"/>
              <w:left w:val="single" w:sz="4" w:space="0" w:color="auto"/>
              <w:bottom w:val="single" w:sz="4" w:space="0" w:color="auto"/>
              <w:right w:val="single" w:sz="4" w:space="0" w:color="auto"/>
            </w:tcBorders>
            <w:hideMark/>
          </w:tcPr>
          <w:p w14:paraId="07A5B943"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(Liu et al. 2009)</w:t>
            </w:r>
          </w:p>
        </w:tc>
      </w:tr>
      <w:tr w:rsidR="00E4559B" w:rsidRPr="001D6F1C" w14:paraId="6FF66E4F" w14:textId="77777777" w:rsidTr="000732B5">
        <w:tc>
          <w:tcPr>
            <w:tcW w:w="565" w:type="dxa"/>
            <w:tcBorders>
              <w:top w:val="single" w:sz="4" w:space="0" w:color="auto"/>
              <w:left w:val="single" w:sz="4" w:space="0" w:color="auto"/>
              <w:bottom w:val="single" w:sz="4" w:space="0" w:color="auto"/>
              <w:right w:val="single" w:sz="4" w:space="0" w:color="auto"/>
            </w:tcBorders>
          </w:tcPr>
          <w:p w14:paraId="3363F6C8" w14:textId="2DFCE63C" w:rsidR="00E4559B" w:rsidRPr="001D6F1C" w:rsidRDefault="00E4559B" w:rsidP="00E4559B">
            <w:pPr>
              <w:spacing w:line="240" w:lineRule="auto"/>
              <w:rPr>
                <w:rFonts w:ascii="Verdana" w:hAnsi="Verdana"/>
                <w:sz w:val="16"/>
                <w:szCs w:val="16"/>
              </w:rPr>
            </w:pPr>
            <w:r w:rsidRPr="00E471A3">
              <w:rPr>
                <w:rFonts w:ascii="Verdana" w:hAnsi="Verdana"/>
                <w:sz w:val="16"/>
                <w:szCs w:val="16"/>
                <w:highlight w:val="cyan"/>
              </w:rPr>
              <w:t>97</w:t>
            </w:r>
          </w:p>
        </w:tc>
        <w:tc>
          <w:tcPr>
            <w:tcW w:w="1133" w:type="dxa"/>
            <w:tcBorders>
              <w:top w:val="single" w:sz="4" w:space="0" w:color="auto"/>
              <w:left w:val="single" w:sz="4" w:space="0" w:color="auto"/>
              <w:bottom w:val="single" w:sz="4" w:space="0" w:color="auto"/>
              <w:right w:val="single" w:sz="4" w:space="0" w:color="auto"/>
            </w:tcBorders>
            <w:hideMark/>
          </w:tcPr>
          <w:p w14:paraId="1CFF21D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La</w:t>
            </w:r>
            <w:r w:rsidRPr="001D6F1C">
              <w:rPr>
                <w:rFonts w:ascii="Verdana" w:hAnsi="Verdana"/>
                <w:sz w:val="16"/>
                <w:szCs w:val="16"/>
                <w:vertAlign w:val="subscript"/>
              </w:rPr>
              <w:t>2</w:t>
            </w:r>
            <w:r w:rsidRPr="001D6F1C">
              <w:rPr>
                <w:rFonts w:ascii="Verdana" w:hAnsi="Verdana"/>
                <w:sz w:val="16"/>
                <w:szCs w:val="16"/>
              </w:rPr>
              <w:t>(Zr</w:t>
            </w:r>
            <w:r w:rsidRPr="001D6F1C">
              <w:rPr>
                <w:rFonts w:ascii="Verdana" w:hAnsi="Verdana"/>
                <w:sz w:val="16"/>
                <w:szCs w:val="16"/>
                <w:vertAlign w:val="subscript"/>
              </w:rPr>
              <w:t>0.7</w:t>
            </w:r>
            <w:r w:rsidRPr="001D6F1C">
              <w:rPr>
                <w:rFonts w:ascii="Verdana" w:hAnsi="Verdana"/>
                <w:sz w:val="16"/>
                <w:szCs w:val="16"/>
              </w:rPr>
              <w:t>Ce</w:t>
            </w:r>
            <w:r w:rsidRPr="001D6F1C">
              <w:rPr>
                <w:rFonts w:ascii="Verdana" w:hAnsi="Verdana"/>
                <w:sz w:val="16"/>
                <w:szCs w:val="16"/>
                <w:vertAlign w:val="subscript"/>
              </w:rPr>
              <w:t>0.3</w:t>
            </w:r>
            <w:r w:rsidRPr="001D6F1C">
              <w:rPr>
                <w:rFonts w:ascii="Verdana" w:hAnsi="Verdana"/>
                <w:sz w:val="16"/>
                <w:szCs w:val="16"/>
              </w:rPr>
              <w:t>)</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7</w:t>
            </w:r>
          </w:p>
        </w:tc>
        <w:tc>
          <w:tcPr>
            <w:tcW w:w="1134" w:type="dxa"/>
            <w:tcBorders>
              <w:top w:val="single" w:sz="4" w:space="0" w:color="auto"/>
              <w:left w:val="single" w:sz="4" w:space="0" w:color="auto"/>
              <w:bottom w:val="single" w:sz="4" w:space="0" w:color="auto"/>
              <w:right w:val="single" w:sz="4" w:space="0" w:color="auto"/>
            </w:tcBorders>
            <w:hideMark/>
          </w:tcPr>
          <w:p w14:paraId="02C0E32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Alumina substrate</w:t>
            </w:r>
          </w:p>
        </w:tc>
        <w:tc>
          <w:tcPr>
            <w:tcW w:w="1277" w:type="dxa"/>
            <w:tcBorders>
              <w:top w:val="single" w:sz="4" w:space="0" w:color="auto"/>
              <w:left w:val="single" w:sz="4" w:space="0" w:color="auto"/>
              <w:bottom w:val="single" w:sz="4" w:space="0" w:color="auto"/>
              <w:right w:val="single" w:sz="4" w:space="0" w:color="auto"/>
            </w:tcBorders>
            <w:hideMark/>
          </w:tcPr>
          <w:p w14:paraId="3CD7510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Electron beam physical vapour deposition</w:t>
            </w:r>
          </w:p>
        </w:tc>
        <w:tc>
          <w:tcPr>
            <w:tcW w:w="1560" w:type="dxa"/>
            <w:tcBorders>
              <w:top w:val="single" w:sz="4" w:space="0" w:color="auto"/>
              <w:left w:val="single" w:sz="4" w:space="0" w:color="auto"/>
              <w:bottom w:val="single" w:sz="4" w:space="0" w:color="auto"/>
              <w:right w:val="single" w:sz="4" w:space="0" w:color="auto"/>
            </w:tcBorders>
            <w:hideMark/>
          </w:tcPr>
          <w:p w14:paraId="2B4BFE58" w14:textId="204132BF" w:rsidR="00E4559B" w:rsidRPr="003E626B" w:rsidRDefault="00E4559B" w:rsidP="00E4559B">
            <w:pPr>
              <w:spacing w:line="240" w:lineRule="auto"/>
              <w:rPr>
                <w:rFonts w:ascii="Verdana" w:hAnsi="Verdana"/>
                <w:sz w:val="16"/>
                <w:szCs w:val="16"/>
              </w:rPr>
            </w:pPr>
            <w:r w:rsidRPr="003E626B">
              <w:rPr>
                <w:rFonts w:ascii="Verdana" w:hAnsi="Verdana"/>
                <w:sz w:val="16"/>
                <w:szCs w:val="16"/>
              </w:rPr>
              <w:t xml:space="preserve">High temp Calcium magnesium </w:t>
            </w:r>
            <w:proofErr w:type="spellStart"/>
            <w:r w:rsidRPr="003E626B">
              <w:rPr>
                <w:rFonts w:ascii="Verdana" w:hAnsi="Verdana"/>
                <w:sz w:val="16"/>
                <w:szCs w:val="16"/>
              </w:rPr>
              <w:t>alumino</w:t>
            </w:r>
            <w:proofErr w:type="spellEnd"/>
            <w:r w:rsidRPr="003E626B">
              <w:rPr>
                <w:rFonts w:ascii="Verdana" w:hAnsi="Verdana"/>
                <w:sz w:val="16"/>
                <w:szCs w:val="16"/>
              </w:rPr>
              <w:t xml:space="preserve"> silicate (CMAS)</w:t>
            </w:r>
          </w:p>
        </w:tc>
        <w:tc>
          <w:tcPr>
            <w:tcW w:w="1135" w:type="dxa"/>
            <w:tcBorders>
              <w:top w:val="single" w:sz="4" w:space="0" w:color="auto"/>
              <w:left w:val="single" w:sz="4" w:space="0" w:color="auto"/>
              <w:bottom w:val="single" w:sz="4" w:space="0" w:color="auto"/>
              <w:right w:val="single" w:sz="4" w:space="0" w:color="auto"/>
            </w:tcBorders>
            <w:hideMark/>
          </w:tcPr>
          <w:p w14:paraId="1D69321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1250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67B25D3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carried out in muffle furnace at 1250</w:t>
            </w:r>
            <w:r w:rsidRPr="001D6F1C">
              <w:rPr>
                <w:rFonts w:ascii="Verdana" w:hAnsi="Verdana"/>
                <w:sz w:val="16"/>
                <w:szCs w:val="16"/>
                <w:vertAlign w:val="superscript"/>
              </w:rPr>
              <w:t>O</w:t>
            </w:r>
            <w:r w:rsidRPr="001D6F1C">
              <w:rPr>
                <w:rFonts w:ascii="Verdana" w:hAnsi="Verdana"/>
                <w:sz w:val="16"/>
                <w:szCs w:val="16"/>
              </w:rPr>
              <w:t>C for 0.5h, 4h, 12h and 24h.</w:t>
            </w:r>
          </w:p>
        </w:tc>
        <w:tc>
          <w:tcPr>
            <w:tcW w:w="1702" w:type="dxa"/>
            <w:tcBorders>
              <w:top w:val="single" w:sz="4" w:space="0" w:color="auto"/>
              <w:left w:val="single" w:sz="4" w:space="0" w:color="auto"/>
              <w:bottom w:val="single" w:sz="4" w:space="0" w:color="auto"/>
              <w:right w:val="single" w:sz="4" w:space="0" w:color="auto"/>
            </w:tcBorders>
          </w:tcPr>
          <w:p w14:paraId="40AED2CF"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0DDA222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0.5 h – minor amount of Zr and Y detected.</w:t>
            </w:r>
          </w:p>
          <w:p w14:paraId="045CC235" w14:textId="77777777" w:rsidR="00E4559B" w:rsidRPr="001D6F1C" w:rsidRDefault="00E4559B" w:rsidP="00E4559B">
            <w:pPr>
              <w:spacing w:line="240" w:lineRule="auto"/>
              <w:rPr>
                <w:rFonts w:ascii="Verdana" w:hAnsi="Verdana"/>
                <w:sz w:val="16"/>
                <w:szCs w:val="16"/>
              </w:rPr>
            </w:pPr>
          </w:p>
          <w:p w14:paraId="759319C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CMAS penetrate only 32µm after 24h corrosion test.</w:t>
            </w:r>
          </w:p>
          <w:p w14:paraId="27510625"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6A656FE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Coating thickness 100 µm.</w:t>
            </w:r>
          </w:p>
          <w:p w14:paraId="50833FDF" w14:textId="77777777" w:rsidR="00E4559B" w:rsidRPr="001D6F1C" w:rsidRDefault="00E4559B" w:rsidP="00E4559B">
            <w:pPr>
              <w:spacing w:line="240" w:lineRule="auto"/>
              <w:rPr>
                <w:rFonts w:ascii="Verdana" w:hAnsi="Verdana"/>
                <w:sz w:val="16"/>
                <w:szCs w:val="16"/>
              </w:rPr>
            </w:pPr>
          </w:p>
          <w:p w14:paraId="56361C0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CMAS brushed on the substrate</w:t>
            </w:r>
          </w:p>
        </w:tc>
        <w:tc>
          <w:tcPr>
            <w:tcW w:w="1702" w:type="dxa"/>
            <w:tcBorders>
              <w:top w:val="single" w:sz="4" w:space="0" w:color="auto"/>
              <w:left w:val="single" w:sz="4" w:space="0" w:color="auto"/>
              <w:bottom w:val="single" w:sz="4" w:space="0" w:color="auto"/>
              <w:right w:val="single" w:sz="4" w:space="0" w:color="auto"/>
            </w:tcBorders>
            <w:hideMark/>
          </w:tcPr>
          <w:p w14:paraId="74DD7C4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(Zhou et al. 2017)</w:t>
            </w:r>
          </w:p>
        </w:tc>
      </w:tr>
      <w:tr w:rsidR="00E4559B" w:rsidRPr="001D6F1C" w14:paraId="7912738D" w14:textId="77777777" w:rsidTr="000732B5">
        <w:tc>
          <w:tcPr>
            <w:tcW w:w="565" w:type="dxa"/>
            <w:tcBorders>
              <w:top w:val="single" w:sz="4" w:space="0" w:color="auto"/>
              <w:left w:val="single" w:sz="4" w:space="0" w:color="auto"/>
              <w:bottom w:val="single" w:sz="4" w:space="0" w:color="auto"/>
              <w:right w:val="single" w:sz="4" w:space="0" w:color="auto"/>
            </w:tcBorders>
          </w:tcPr>
          <w:p w14:paraId="5BF2D2E5" w14:textId="5A194770" w:rsidR="00E4559B" w:rsidRPr="001D6F1C" w:rsidRDefault="00E4559B" w:rsidP="00E4559B">
            <w:pPr>
              <w:spacing w:line="240" w:lineRule="auto"/>
              <w:rPr>
                <w:rFonts w:ascii="Verdana" w:hAnsi="Verdana"/>
                <w:sz w:val="16"/>
                <w:szCs w:val="16"/>
              </w:rPr>
            </w:pPr>
            <w:r>
              <w:rPr>
                <w:rFonts w:ascii="Verdana" w:hAnsi="Verdana"/>
                <w:sz w:val="16"/>
                <w:szCs w:val="16"/>
              </w:rPr>
              <w:t>98</w:t>
            </w:r>
          </w:p>
        </w:tc>
        <w:tc>
          <w:tcPr>
            <w:tcW w:w="1133" w:type="dxa"/>
            <w:tcBorders>
              <w:top w:val="single" w:sz="4" w:space="0" w:color="auto"/>
              <w:left w:val="single" w:sz="4" w:space="0" w:color="auto"/>
              <w:bottom w:val="single" w:sz="4" w:space="0" w:color="auto"/>
              <w:right w:val="single" w:sz="4" w:space="0" w:color="auto"/>
            </w:tcBorders>
            <w:hideMark/>
          </w:tcPr>
          <w:p w14:paraId="0D91815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Haynes 230 (Alloy)</w:t>
            </w:r>
          </w:p>
        </w:tc>
        <w:tc>
          <w:tcPr>
            <w:tcW w:w="1134" w:type="dxa"/>
            <w:tcBorders>
              <w:top w:val="single" w:sz="4" w:space="0" w:color="auto"/>
              <w:left w:val="single" w:sz="4" w:space="0" w:color="auto"/>
              <w:bottom w:val="single" w:sz="4" w:space="0" w:color="auto"/>
              <w:right w:val="single" w:sz="4" w:space="0" w:color="auto"/>
            </w:tcBorders>
          </w:tcPr>
          <w:p w14:paraId="221AF05F"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7E842E38"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tcPr>
          <w:p w14:paraId="2FEE2603" w14:textId="77777777" w:rsidR="00E4559B" w:rsidRPr="00200A39" w:rsidRDefault="00E4559B" w:rsidP="00E4559B">
            <w:pPr>
              <w:spacing w:line="240" w:lineRule="auto"/>
              <w:rPr>
                <w:rFonts w:ascii="Verdana" w:hAnsi="Verdana"/>
                <w:sz w:val="16"/>
                <w:szCs w:val="16"/>
                <w:lang w:val="de-DE"/>
              </w:rPr>
            </w:pPr>
            <w:r w:rsidRPr="00200A39">
              <w:rPr>
                <w:rFonts w:ascii="Verdana" w:hAnsi="Verdana"/>
                <w:sz w:val="16"/>
                <w:szCs w:val="16"/>
                <w:lang w:val="de-DE"/>
              </w:rPr>
              <w:t>Molten FLiNaK</w:t>
            </w:r>
          </w:p>
          <w:p w14:paraId="5E350ABE" w14:textId="77777777" w:rsidR="00E4559B" w:rsidRPr="00200A39" w:rsidRDefault="00E4559B" w:rsidP="00E4559B">
            <w:pPr>
              <w:spacing w:line="240" w:lineRule="auto"/>
              <w:rPr>
                <w:rFonts w:ascii="Verdana" w:hAnsi="Verdana"/>
                <w:sz w:val="16"/>
                <w:szCs w:val="16"/>
                <w:lang w:val="de-DE"/>
              </w:rPr>
            </w:pPr>
          </w:p>
          <w:p w14:paraId="33EA0A11" w14:textId="77777777" w:rsidR="00E4559B" w:rsidRPr="00200A39" w:rsidRDefault="00E4559B" w:rsidP="00E4559B">
            <w:pPr>
              <w:spacing w:line="240" w:lineRule="auto"/>
              <w:rPr>
                <w:rFonts w:ascii="Verdana" w:hAnsi="Verdana"/>
                <w:sz w:val="16"/>
                <w:szCs w:val="16"/>
                <w:lang w:val="de-DE"/>
              </w:rPr>
            </w:pPr>
            <w:r w:rsidRPr="00200A39">
              <w:rPr>
                <w:rFonts w:ascii="Verdana" w:hAnsi="Verdana"/>
                <w:sz w:val="16"/>
                <w:szCs w:val="16"/>
                <w:lang w:val="de-DE"/>
              </w:rPr>
              <w:t>Density – 2.02 g/cm</w:t>
            </w:r>
            <w:r w:rsidRPr="00200A39">
              <w:rPr>
                <w:rFonts w:ascii="Verdana" w:hAnsi="Verdana"/>
                <w:sz w:val="16"/>
                <w:szCs w:val="16"/>
                <w:vertAlign w:val="superscript"/>
                <w:lang w:val="de-DE"/>
              </w:rPr>
              <w:t>3</w:t>
            </w:r>
          </w:p>
        </w:tc>
        <w:tc>
          <w:tcPr>
            <w:tcW w:w="1135" w:type="dxa"/>
            <w:tcBorders>
              <w:top w:val="single" w:sz="4" w:space="0" w:color="auto"/>
              <w:left w:val="single" w:sz="4" w:space="0" w:color="auto"/>
              <w:bottom w:val="single" w:sz="4" w:space="0" w:color="auto"/>
              <w:right w:val="single" w:sz="4" w:space="0" w:color="auto"/>
            </w:tcBorders>
            <w:hideMark/>
          </w:tcPr>
          <w:p w14:paraId="34910F5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C07067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748F554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1.8% Fe 22.5% Cr</w:t>
            </w:r>
          </w:p>
        </w:tc>
        <w:tc>
          <w:tcPr>
            <w:tcW w:w="1706" w:type="dxa"/>
            <w:tcBorders>
              <w:top w:val="single" w:sz="4" w:space="0" w:color="auto"/>
              <w:left w:val="single" w:sz="4" w:space="0" w:color="auto"/>
              <w:bottom w:val="single" w:sz="4" w:space="0" w:color="auto"/>
              <w:right w:val="single" w:sz="4" w:space="0" w:color="auto"/>
            </w:tcBorders>
          </w:tcPr>
          <w:p w14:paraId="39C8378D"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5107E84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Uniform entire coating thickness corrosion attack on the gain boundaries </w:t>
            </w:r>
          </w:p>
        </w:tc>
        <w:tc>
          <w:tcPr>
            <w:tcW w:w="1702" w:type="dxa"/>
            <w:tcBorders>
              <w:top w:val="single" w:sz="4" w:space="0" w:color="auto"/>
              <w:left w:val="single" w:sz="4" w:space="0" w:color="auto"/>
              <w:bottom w:val="single" w:sz="4" w:space="0" w:color="auto"/>
              <w:right w:val="single" w:sz="4" w:space="0" w:color="auto"/>
            </w:tcBorders>
            <w:hideMark/>
          </w:tcPr>
          <w:p w14:paraId="3766AD48"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53746814" w14:textId="77777777" w:rsidTr="000732B5">
        <w:tc>
          <w:tcPr>
            <w:tcW w:w="565" w:type="dxa"/>
            <w:tcBorders>
              <w:top w:val="single" w:sz="4" w:space="0" w:color="auto"/>
              <w:left w:val="single" w:sz="4" w:space="0" w:color="auto"/>
              <w:bottom w:val="single" w:sz="4" w:space="0" w:color="auto"/>
              <w:right w:val="single" w:sz="4" w:space="0" w:color="auto"/>
            </w:tcBorders>
          </w:tcPr>
          <w:p w14:paraId="53E7E49A" w14:textId="16D68402" w:rsidR="00E4559B" w:rsidRPr="001D6F1C" w:rsidRDefault="00E4559B" w:rsidP="00E4559B">
            <w:pPr>
              <w:spacing w:line="240" w:lineRule="auto"/>
              <w:rPr>
                <w:rFonts w:ascii="Verdana" w:hAnsi="Verdana"/>
                <w:sz w:val="16"/>
                <w:szCs w:val="16"/>
              </w:rPr>
            </w:pPr>
            <w:r>
              <w:rPr>
                <w:rFonts w:ascii="Verdana" w:hAnsi="Verdana"/>
                <w:sz w:val="16"/>
                <w:szCs w:val="16"/>
              </w:rPr>
              <w:t>99</w:t>
            </w:r>
          </w:p>
        </w:tc>
        <w:tc>
          <w:tcPr>
            <w:tcW w:w="1133" w:type="dxa"/>
            <w:tcBorders>
              <w:top w:val="single" w:sz="4" w:space="0" w:color="auto"/>
              <w:left w:val="single" w:sz="4" w:space="0" w:color="auto"/>
              <w:bottom w:val="single" w:sz="4" w:space="0" w:color="auto"/>
              <w:right w:val="single" w:sz="4" w:space="0" w:color="auto"/>
            </w:tcBorders>
            <w:hideMark/>
          </w:tcPr>
          <w:p w14:paraId="0239D5D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Inconel 617 (Alloy)</w:t>
            </w:r>
          </w:p>
        </w:tc>
        <w:tc>
          <w:tcPr>
            <w:tcW w:w="1134" w:type="dxa"/>
            <w:tcBorders>
              <w:top w:val="single" w:sz="4" w:space="0" w:color="auto"/>
              <w:left w:val="single" w:sz="4" w:space="0" w:color="auto"/>
              <w:bottom w:val="single" w:sz="4" w:space="0" w:color="auto"/>
              <w:right w:val="single" w:sz="4" w:space="0" w:color="auto"/>
            </w:tcBorders>
          </w:tcPr>
          <w:p w14:paraId="7FCE6B07"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2CECF364"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194219D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17E751F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2040FF7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78949C8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1.1% Fe 22.1% Cr</w:t>
            </w:r>
          </w:p>
        </w:tc>
        <w:tc>
          <w:tcPr>
            <w:tcW w:w="1706" w:type="dxa"/>
            <w:tcBorders>
              <w:top w:val="single" w:sz="4" w:space="0" w:color="auto"/>
              <w:left w:val="single" w:sz="4" w:space="0" w:color="auto"/>
              <w:bottom w:val="single" w:sz="4" w:space="0" w:color="auto"/>
              <w:right w:val="single" w:sz="4" w:space="0" w:color="auto"/>
            </w:tcBorders>
          </w:tcPr>
          <w:p w14:paraId="78456790"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19A30A02"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Uniform Cr depletion </w:t>
            </w:r>
            <w:proofErr w:type="spellStart"/>
            <w:r w:rsidRPr="001D6F1C">
              <w:rPr>
                <w:rFonts w:ascii="Verdana" w:hAnsi="Verdana"/>
                <w:sz w:val="16"/>
                <w:szCs w:val="16"/>
              </w:rPr>
              <w:t>upto</w:t>
            </w:r>
            <w:proofErr w:type="spellEnd"/>
            <w:r w:rsidRPr="001D6F1C">
              <w:rPr>
                <w:rFonts w:ascii="Verdana" w:hAnsi="Verdana"/>
                <w:sz w:val="16"/>
                <w:szCs w:val="16"/>
              </w:rPr>
              <w:t xml:space="preserve"> depth 100 µm. Corrosion grain boundaries attack throughout the thickness.</w:t>
            </w:r>
          </w:p>
        </w:tc>
        <w:tc>
          <w:tcPr>
            <w:tcW w:w="1702" w:type="dxa"/>
            <w:tcBorders>
              <w:top w:val="single" w:sz="4" w:space="0" w:color="auto"/>
              <w:left w:val="single" w:sz="4" w:space="0" w:color="auto"/>
              <w:bottom w:val="single" w:sz="4" w:space="0" w:color="auto"/>
              <w:right w:val="single" w:sz="4" w:space="0" w:color="auto"/>
            </w:tcBorders>
            <w:hideMark/>
          </w:tcPr>
          <w:p w14:paraId="1EC3AA9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243DF046" w14:textId="77777777" w:rsidTr="000732B5">
        <w:tc>
          <w:tcPr>
            <w:tcW w:w="565" w:type="dxa"/>
            <w:tcBorders>
              <w:top w:val="single" w:sz="4" w:space="0" w:color="auto"/>
              <w:left w:val="single" w:sz="4" w:space="0" w:color="auto"/>
              <w:bottom w:val="single" w:sz="4" w:space="0" w:color="auto"/>
              <w:right w:val="single" w:sz="4" w:space="0" w:color="auto"/>
            </w:tcBorders>
          </w:tcPr>
          <w:p w14:paraId="33C99F75" w14:textId="3E92FEEB" w:rsidR="00E4559B" w:rsidRPr="001D6F1C" w:rsidRDefault="00E4559B" w:rsidP="00E4559B">
            <w:pPr>
              <w:spacing w:line="240" w:lineRule="auto"/>
              <w:rPr>
                <w:rFonts w:ascii="Verdana" w:hAnsi="Verdana"/>
                <w:sz w:val="16"/>
                <w:szCs w:val="16"/>
              </w:rPr>
            </w:pPr>
            <w:r>
              <w:rPr>
                <w:rFonts w:ascii="Verdana" w:hAnsi="Verdana"/>
                <w:sz w:val="16"/>
                <w:szCs w:val="16"/>
              </w:rPr>
              <w:t>100</w:t>
            </w:r>
          </w:p>
        </w:tc>
        <w:tc>
          <w:tcPr>
            <w:tcW w:w="1133" w:type="dxa"/>
            <w:tcBorders>
              <w:top w:val="single" w:sz="4" w:space="0" w:color="auto"/>
              <w:left w:val="single" w:sz="4" w:space="0" w:color="auto"/>
              <w:bottom w:val="single" w:sz="4" w:space="0" w:color="auto"/>
              <w:right w:val="single" w:sz="4" w:space="0" w:color="auto"/>
            </w:tcBorders>
            <w:hideMark/>
          </w:tcPr>
          <w:p w14:paraId="58F71D5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Hastelloy – N (Alloy)</w:t>
            </w:r>
          </w:p>
        </w:tc>
        <w:tc>
          <w:tcPr>
            <w:tcW w:w="1134" w:type="dxa"/>
            <w:tcBorders>
              <w:top w:val="single" w:sz="4" w:space="0" w:color="auto"/>
              <w:left w:val="single" w:sz="4" w:space="0" w:color="auto"/>
              <w:bottom w:val="single" w:sz="4" w:space="0" w:color="auto"/>
              <w:right w:val="single" w:sz="4" w:space="0" w:color="auto"/>
            </w:tcBorders>
          </w:tcPr>
          <w:p w14:paraId="1B2CE07B"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23AC94AB"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2ED030A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03E62F1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0A8307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3F58DD5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4.0% Fe 6.3% Cr</w:t>
            </w:r>
          </w:p>
        </w:tc>
        <w:tc>
          <w:tcPr>
            <w:tcW w:w="1706" w:type="dxa"/>
            <w:tcBorders>
              <w:top w:val="single" w:sz="4" w:space="0" w:color="auto"/>
              <w:left w:val="single" w:sz="4" w:space="0" w:color="auto"/>
              <w:bottom w:val="single" w:sz="4" w:space="0" w:color="auto"/>
              <w:right w:val="single" w:sz="4" w:space="0" w:color="auto"/>
            </w:tcBorders>
          </w:tcPr>
          <w:p w14:paraId="4F2F1EDA"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5DBF746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Corrosion attack is severe where Cr depletion </w:t>
            </w:r>
            <w:proofErr w:type="spellStart"/>
            <w:r w:rsidRPr="001D6F1C">
              <w:rPr>
                <w:rFonts w:ascii="Verdana" w:hAnsi="Verdana"/>
                <w:sz w:val="16"/>
                <w:szCs w:val="16"/>
              </w:rPr>
              <w:t>upto</w:t>
            </w:r>
            <w:proofErr w:type="spellEnd"/>
            <w:r w:rsidRPr="001D6F1C">
              <w:rPr>
                <w:rFonts w:ascii="Verdana" w:hAnsi="Verdana"/>
                <w:sz w:val="16"/>
                <w:szCs w:val="16"/>
              </w:rPr>
              <w:t xml:space="preserve"> 50µm depth. </w:t>
            </w:r>
          </w:p>
        </w:tc>
        <w:tc>
          <w:tcPr>
            <w:tcW w:w="1702" w:type="dxa"/>
            <w:tcBorders>
              <w:top w:val="single" w:sz="4" w:space="0" w:color="auto"/>
              <w:left w:val="single" w:sz="4" w:space="0" w:color="auto"/>
              <w:bottom w:val="single" w:sz="4" w:space="0" w:color="auto"/>
              <w:right w:val="single" w:sz="4" w:space="0" w:color="auto"/>
            </w:tcBorders>
            <w:hideMark/>
          </w:tcPr>
          <w:p w14:paraId="14E159C7"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11F96D8C" w14:textId="77777777" w:rsidTr="000732B5">
        <w:tc>
          <w:tcPr>
            <w:tcW w:w="565" w:type="dxa"/>
            <w:tcBorders>
              <w:top w:val="single" w:sz="4" w:space="0" w:color="auto"/>
              <w:left w:val="single" w:sz="4" w:space="0" w:color="auto"/>
              <w:bottom w:val="single" w:sz="4" w:space="0" w:color="auto"/>
              <w:right w:val="single" w:sz="4" w:space="0" w:color="auto"/>
            </w:tcBorders>
          </w:tcPr>
          <w:p w14:paraId="7737841E" w14:textId="284A4E12" w:rsidR="00E4559B" w:rsidRPr="001D6F1C" w:rsidRDefault="00E4559B" w:rsidP="00E4559B">
            <w:pPr>
              <w:spacing w:line="240" w:lineRule="auto"/>
              <w:rPr>
                <w:rFonts w:ascii="Verdana" w:hAnsi="Verdana"/>
                <w:sz w:val="16"/>
                <w:szCs w:val="16"/>
              </w:rPr>
            </w:pPr>
            <w:r>
              <w:rPr>
                <w:rFonts w:ascii="Verdana" w:hAnsi="Verdana"/>
                <w:sz w:val="16"/>
                <w:szCs w:val="16"/>
              </w:rPr>
              <w:t>101</w:t>
            </w:r>
          </w:p>
        </w:tc>
        <w:tc>
          <w:tcPr>
            <w:tcW w:w="1133" w:type="dxa"/>
            <w:tcBorders>
              <w:top w:val="single" w:sz="4" w:space="0" w:color="auto"/>
              <w:left w:val="single" w:sz="4" w:space="0" w:color="auto"/>
              <w:bottom w:val="single" w:sz="4" w:space="0" w:color="auto"/>
              <w:right w:val="single" w:sz="4" w:space="0" w:color="auto"/>
            </w:tcBorders>
            <w:hideMark/>
          </w:tcPr>
          <w:p w14:paraId="27D4792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Hastelloy – X (Alloy)</w:t>
            </w:r>
          </w:p>
        </w:tc>
        <w:tc>
          <w:tcPr>
            <w:tcW w:w="1134" w:type="dxa"/>
            <w:tcBorders>
              <w:top w:val="single" w:sz="4" w:space="0" w:color="auto"/>
              <w:left w:val="single" w:sz="4" w:space="0" w:color="auto"/>
              <w:bottom w:val="single" w:sz="4" w:space="0" w:color="auto"/>
              <w:right w:val="single" w:sz="4" w:space="0" w:color="auto"/>
            </w:tcBorders>
          </w:tcPr>
          <w:p w14:paraId="1D3953A5"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3B4A9F6F"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38D32B8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1839E1D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F98C77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232A324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19.3% Fe</w:t>
            </w:r>
          </w:p>
          <w:p w14:paraId="24D85B7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21.3% Cr</w:t>
            </w:r>
          </w:p>
        </w:tc>
        <w:tc>
          <w:tcPr>
            <w:tcW w:w="1706" w:type="dxa"/>
            <w:tcBorders>
              <w:top w:val="single" w:sz="4" w:space="0" w:color="auto"/>
              <w:left w:val="single" w:sz="4" w:space="0" w:color="auto"/>
              <w:bottom w:val="single" w:sz="4" w:space="0" w:color="auto"/>
              <w:right w:val="single" w:sz="4" w:space="0" w:color="auto"/>
            </w:tcBorders>
          </w:tcPr>
          <w:p w14:paraId="1B398D25"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09E87EA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Grain boundaries attack up to the depths of 300µm.</w:t>
            </w:r>
          </w:p>
        </w:tc>
        <w:tc>
          <w:tcPr>
            <w:tcW w:w="1702" w:type="dxa"/>
            <w:tcBorders>
              <w:top w:val="single" w:sz="4" w:space="0" w:color="auto"/>
              <w:left w:val="single" w:sz="4" w:space="0" w:color="auto"/>
              <w:bottom w:val="single" w:sz="4" w:space="0" w:color="auto"/>
              <w:right w:val="single" w:sz="4" w:space="0" w:color="auto"/>
            </w:tcBorders>
            <w:hideMark/>
          </w:tcPr>
          <w:p w14:paraId="374FF868"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0F959961" w14:textId="77777777" w:rsidTr="000732B5">
        <w:tc>
          <w:tcPr>
            <w:tcW w:w="565" w:type="dxa"/>
            <w:tcBorders>
              <w:top w:val="single" w:sz="4" w:space="0" w:color="auto"/>
              <w:left w:val="single" w:sz="4" w:space="0" w:color="auto"/>
              <w:bottom w:val="single" w:sz="4" w:space="0" w:color="auto"/>
              <w:right w:val="single" w:sz="4" w:space="0" w:color="auto"/>
            </w:tcBorders>
          </w:tcPr>
          <w:p w14:paraId="28EC5D71" w14:textId="45A1D411" w:rsidR="00E4559B" w:rsidRPr="001D6F1C" w:rsidRDefault="00E4559B" w:rsidP="00E4559B">
            <w:pPr>
              <w:spacing w:line="240" w:lineRule="auto"/>
              <w:rPr>
                <w:rFonts w:ascii="Verdana" w:hAnsi="Verdana"/>
                <w:sz w:val="16"/>
                <w:szCs w:val="16"/>
              </w:rPr>
            </w:pPr>
            <w:r>
              <w:rPr>
                <w:rFonts w:ascii="Verdana" w:hAnsi="Verdana"/>
                <w:sz w:val="16"/>
                <w:szCs w:val="16"/>
              </w:rPr>
              <w:lastRenderedPageBreak/>
              <w:t>102</w:t>
            </w:r>
          </w:p>
        </w:tc>
        <w:tc>
          <w:tcPr>
            <w:tcW w:w="1133" w:type="dxa"/>
            <w:tcBorders>
              <w:top w:val="single" w:sz="4" w:space="0" w:color="auto"/>
              <w:left w:val="single" w:sz="4" w:space="0" w:color="auto"/>
              <w:bottom w:val="single" w:sz="4" w:space="0" w:color="auto"/>
              <w:right w:val="single" w:sz="4" w:space="0" w:color="auto"/>
            </w:tcBorders>
            <w:hideMark/>
          </w:tcPr>
          <w:p w14:paraId="0EC979C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Nb-1Zr (Alloy)</w:t>
            </w:r>
          </w:p>
        </w:tc>
        <w:tc>
          <w:tcPr>
            <w:tcW w:w="1134" w:type="dxa"/>
            <w:tcBorders>
              <w:top w:val="single" w:sz="4" w:space="0" w:color="auto"/>
              <w:left w:val="single" w:sz="4" w:space="0" w:color="auto"/>
              <w:bottom w:val="single" w:sz="4" w:space="0" w:color="auto"/>
              <w:right w:val="single" w:sz="4" w:space="0" w:color="auto"/>
            </w:tcBorders>
          </w:tcPr>
          <w:p w14:paraId="62511324"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5B583C18"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630653C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04C8410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1734D3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tcPr>
          <w:p w14:paraId="0F65D5C7" w14:textId="77777777" w:rsidR="00E4559B" w:rsidRPr="001D6F1C" w:rsidRDefault="00E4559B" w:rsidP="00E4559B">
            <w:pPr>
              <w:spacing w:line="240" w:lineRule="auto"/>
              <w:rPr>
                <w:rFonts w:ascii="Verdana" w:hAnsi="Verdana"/>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0C6FFDE"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7D52D9E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Severe embrittlement on the coating. Zr is more reactive with the molten salt.</w:t>
            </w:r>
          </w:p>
        </w:tc>
        <w:tc>
          <w:tcPr>
            <w:tcW w:w="1702" w:type="dxa"/>
            <w:tcBorders>
              <w:top w:val="single" w:sz="4" w:space="0" w:color="auto"/>
              <w:left w:val="single" w:sz="4" w:space="0" w:color="auto"/>
              <w:bottom w:val="single" w:sz="4" w:space="0" w:color="auto"/>
              <w:right w:val="single" w:sz="4" w:space="0" w:color="auto"/>
            </w:tcBorders>
            <w:hideMark/>
          </w:tcPr>
          <w:p w14:paraId="6E7EBFEB"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7775DFCE" w14:textId="77777777" w:rsidTr="000732B5">
        <w:tc>
          <w:tcPr>
            <w:tcW w:w="565" w:type="dxa"/>
            <w:tcBorders>
              <w:top w:val="single" w:sz="4" w:space="0" w:color="auto"/>
              <w:left w:val="single" w:sz="4" w:space="0" w:color="auto"/>
              <w:bottom w:val="single" w:sz="4" w:space="0" w:color="auto"/>
              <w:right w:val="single" w:sz="4" w:space="0" w:color="auto"/>
            </w:tcBorders>
          </w:tcPr>
          <w:p w14:paraId="7929CD37" w14:textId="6C516D9C" w:rsidR="00E4559B" w:rsidRPr="001D6F1C" w:rsidRDefault="00E4559B" w:rsidP="00E4559B">
            <w:pPr>
              <w:spacing w:line="240" w:lineRule="auto"/>
              <w:rPr>
                <w:rFonts w:ascii="Verdana" w:hAnsi="Verdana"/>
                <w:sz w:val="16"/>
                <w:szCs w:val="16"/>
              </w:rPr>
            </w:pPr>
            <w:r>
              <w:rPr>
                <w:rFonts w:ascii="Verdana" w:hAnsi="Verdana"/>
                <w:sz w:val="16"/>
                <w:szCs w:val="16"/>
              </w:rPr>
              <w:t>103</w:t>
            </w:r>
          </w:p>
        </w:tc>
        <w:tc>
          <w:tcPr>
            <w:tcW w:w="1133" w:type="dxa"/>
            <w:tcBorders>
              <w:top w:val="single" w:sz="4" w:space="0" w:color="auto"/>
              <w:left w:val="single" w:sz="4" w:space="0" w:color="auto"/>
              <w:bottom w:val="single" w:sz="4" w:space="0" w:color="auto"/>
              <w:right w:val="single" w:sz="4" w:space="0" w:color="auto"/>
            </w:tcBorders>
            <w:hideMark/>
          </w:tcPr>
          <w:p w14:paraId="53B2B2E9"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Incoloy</w:t>
            </w:r>
            <w:proofErr w:type="spellEnd"/>
            <w:r w:rsidRPr="001D6F1C">
              <w:rPr>
                <w:rFonts w:ascii="Verdana" w:hAnsi="Verdana"/>
                <w:sz w:val="16"/>
                <w:szCs w:val="16"/>
              </w:rPr>
              <w:t xml:space="preserve"> – 800H (Alloy)</w:t>
            </w:r>
          </w:p>
        </w:tc>
        <w:tc>
          <w:tcPr>
            <w:tcW w:w="1134" w:type="dxa"/>
            <w:tcBorders>
              <w:top w:val="single" w:sz="4" w:space="0" w:color="auto"/>
              <w:left w:val="single" w:sz="4" w:space="0" w:color="auto"/>
              <w:bottom w:val="single" w:sz="4" w:space="0" w:color="auto"/>
              <w:right w:val="single" w:sz="4" w:space="0" w:color="auto"/>
            </w:tcBorders>
          </w:tcPr>
          <w:p w14:paraId="09867F45"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07CD3FC1"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68137FB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4F187171"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77C4D89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55B5D8D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45.3% Fe</w:t>
            </w:r>
          </w:p>
          <w:p w14:paraId="3C4CB51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20.4% Cr</w:t>
            </w:r>
          </w:p>
        </w:tc>
        <w:tc>
          <w:tcPr>
            <w:tcW w:w="1706" w:type="dxa"/>
            <w:tcBorders>
              <w:top w:val="single" w:sz="4" w:space="0" w:color="auto"/>
              <w:left w:val="single" w:sz="4" w:space="0" w:color="auto"/>
              <w:bottom w:val="single" w:sz="4" w:space="0" w:color="auto"/>
              <w:right w:val="single" w:sz="4" w:space="0" w:color="auto"/>
            </w:tcBorders>
          </w:tcPr>
          <w:p w14:paraId="65CC9018"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hideMark/>
          </w:tcPr>
          <w:p w14:paraId="73C0C6E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High amount of the Cr detected. Cr observed on the small grain boundaries. </w:t>
            </w:r>
          </w:p>
        </w:tc>
        <w:tc>
          <w:tcPr>
            <w:tcW w:w="1702" w:type="dxa"/>
            <w:tcBorders>
              <w:top w:val="single" w:sz="4" w:space="0" w:color="auto"/>
              <w:left w:val="single" w:sz="4" w:space="0" w:color="auto"/>
              <w:bottom w:val="single" w:sz="4" w:space="0" w:color="auto"/>
              <w:right w:val="single" w:sz="4" w:space="0" w:color="auto"/>
            </w:tcBorders>
            <w:hideMark/>
          </w:tcPr>
          <w:p w14:paraId="459B721F"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0AD24FD9" w14:textId="77777777" w:rsidTr="000732B5">
        <w:tc>
          <w:tcPr>
            <w:tcW w:w="565" w:type="dxa"/>
            <w:tcBorders>
              <w:top w:val="single" w:sz="4" w:space="0" w:color="auto"/>
              <w:left w:val="single" w:sz="4" w:space="0" w:color="auto"/>
              <w:bottom w:val="single" w:sz="4" w:space="0" w:color="auto"/>
              <w:right w:val="single" w:sz="4" w:space="0" w:color="auto"/>
            </w:tcBorders>
          </w:tcPr>
          <w:p w14:paraId="0017EC28" w14:textId="0AE6E6EC" w:rsidR="00E4559B" w:rsidRPr="001D6F1C" w:rsidRDefault="00E4559B" w:rsidP="00E4559B">
            <w:pPr>
              <w:spacing w:line="240" w:lineRule="auto"/>
              <w:rPr>
                <w:rFonts w:ascii="Verdana" w:hAnsi="Verdana"/>
                <w:sz w:val="16"/>
                <w:szCs w:val="16"/>
              </w:rPr>
            </w:pPr>
            <w:r>
              <w:rPr>
                <w:rFonts w:ascii="Verdana" w:hAnsi="Verdana"/>
                <w:sz w:val="16"/>
                <w:szCs w:val="16"/>
              </w:rPr>
              <w:t>104</w:t>
            </w:r>
          </w:p>
        </w:tc>
        <w:tc>
          <w:tcPr>
            <w:tcW w:w="1133" w:type="dxa"/>
            <w:tcBorders>
              <w:top w:val="single" w:sz="4" w:space="0" w:color="auto"/>
              <w:left w:val="single" w:sz="4" w:space="0" w:color="auto"/>
              <w:bottom w:val="single" w:sz="4" w:space="0" w:color="auto"/>
              <w:right w:val="single" w:sz="4" w:space="0" w:color="auto"/>
            </w:tcBorders>
            <w:hideMark/>
          </w:tcPr>
          <w:p w14:paraId="30CB79F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Ni-201 (Alloy)</w:t>
            </w:r>
          </w:p>
        </w:tc>
        <w:tc>
          <w:tcPr>
            <w:tcW w:w="1134" w:type="dxa"/>
            <w:tcBorders>
              <w:top w:val="single" w:sz="4" w:space="0" w:color="auto"/>
              <w:left w:val="single" w:sz="4" w:space="0" w:color="auto"/>
              <w:bottom w:val="single" w:sz="4" w:space="0" w:color="auto"/>
              <w:right w:val="single" w:sz="4" w:space="0" w:color="auto"/>
            </w:tcBorders>
          </w:tcPr>
          <w:p w14:paraId="0913FFB6"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tcPr>
          <w:p w14:paraId="5F45A296" w14:textId="77777777" w:rsidR="00E4559B" w:rsidRPr="001D6F1C" w:rsidRDefault="00E4559B" w:rsidP="00E4559B">
            <w:pPr>
              <w:spacing w:line="240" w:lineRule="auto"/>
              <w:rPr>
                <w:rFonts w:ascii="Verdana" w:hAnsi="Verdana"/>
                <w:sz w:val="16"/>
                <w:szCs w:val="16"/>
              </w:rPr>
            </w:pPr>
          </w:p>
        </w:tc>
        <w:tc>
          <w:tcPr>
            <w:tcW w:w="1560" w:type="dxa"/>
            <w:tcBorders>
              <w:top w:val="single" w:sz="4" w:space="0" w:color="auto"/>
              <w:left w:val="single" w:sz="4" w:space="0" w:color="auto"/>
              <w:bottom w:val="single" w:sz="4" w:space="0" w:color="auto"/>
              <w:right w:val="single" w:sz="4" w:space="0" w:color="auto"/>
            </w:tcBorders>
            <w:hideMark/>
          </w:tcPr>
          <w:p w14:paraId="0D7B3A8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Molten </w:t>
            </w:r>
            <w:proofErr w:type="spellStart"/>
            <w:r w:rsidRPr="001D6F1C">
              <w:rPr>
                <w:rFonts w:ascii="Verdana" w:hAnsi="Verdana"/>
                <w:sz w:val="16"/>
                <w:szCs w:val="16"/>
              </w:rPr>
              <w:t>FLiNaK</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4B81CF78"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850</w:t>
            </w:r>
            <w:r w:rsidRPr="001D6F1C">
              <w:rPr>
                <w:rFonts w:ascii="Verdana" w:hAnsi="Verdana"/>
                <w:sz w:val="16"/>
                <w:szCs w:val="16"/>
                <w:vertAlign w:val="superscript"/>
              </w:rPr>
              <w:t>O</w:t>
            </w:r>
            <w:r w:rsidRPr="001D6F1C">
              <w:rPr>
                <w:rFonts w:ascii="Verdana" w:hAnsi="Verdana"/>
                <w:sz w:val="16"/>
                <w:szCs w:val="16"/>
              </w:rPr>
              <w:t xml:space="preserve">C </w:t>
            </w:r>
          </w:p>
        </w:tc>
        <w:tc>
          <w:tcPr>
            <w:tcW w:w="1277" w:type="dxa"/>
            <w:tcBorders>
              <w:top w:val="single" w:sz="4" w:space="0" w:color="auto"/>
              <w:left w:val="single" w:sz="4" w:space="0" w:color="auto"/>
              <w:bottom w:val="single" w:sz="4" w:space="0" w:color="auto"/>
              <w:right w:val="single" w:sz="4" w:space="0" w:color="auto"/>
            </w:tcBorders>
            <w:hideMark/>
          </w:tcPr>
          <w:p w14:paraId="4E011AC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Corrosion test at 850</w:t>
            </w:r>
            <w:r w:rsidRPr="001D6F1C">
              <w:rPr>
                <w:rFonts w:ascii="Verdana" w:hAnsi="Verdana"/>
                <w:sz w:val="16"/>
                <w:szCs w:val="16"/>
                <w:vertAlign w:val="superscript"/>
              </w:rPr>
              <w:t>O</w:t>
            </w:r>
            <w:r w:rsidRPr="001D6F1C">
              <w:rPr>
                <w:rFonts w:ascii="Verdana" w:hAnsi="Verdana"/>
                <w:sz w:val="16"/>
                <w:szCs w:val="16"/>
              </w:rPr>
              <w:t>C for 500h.</w:t>
            </w:r>
          </w:p>
        </w:tc>
        <w:tc>
          <w:tcPr>
            <w:tcW w:w="1702" w:type="dxa"/>
            <w:tcBorders>
              <w:top w:val="single" w:sz="4" w:space="0" w:color="auto"/>
              <w:left w:val="single" w:sz="4" w:space="0" w:color="auto"/>
              <w:bottom w:val="single" w:sz="4" w:space="0" w:color="auto"/>
              <w:right w:val="single" w:sz="4" w:space="0" w:color="auto"/>
            </w:tcBorders>
            <w:hideMark/>
          </w:tcPr>
          <w:p w14:paraId="1B6D9C5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Weight loss 0.1% Fe 0.0% Cr</w:t>
            </w:r>
          </w:p>
        </w:tc>
        <w:tc>
          <w:tcPr>
            <w:tcW w:w="1706" w:type="dxa"/>
            <w:tcBorders>
              <w:top w:val="single" w:sz="4" w:space="0" w:color="auto"/>
              <w:left w:val="single" w:sz="4" w:space="0" w:color="auto"/>
              <w:bottom w:val="single" w:sz="4" w:space="0" w:color="auto"/>
              <w:right w:val="single" w:sz="4" w:space="0" w:color="auto"/>
            </w:tcBorders>
          </w:tcPr>
          <w:p w14:paraId="5712763D" w14:textId="77777777" w:rsidR="00E4559B" w:rsidRPr="001D6F1C" w:rsidRDefault="00E4559B" w:rsidP="00E4559B">
            <w:pPr>
              <w:spacing w:line="240" w:lineRule="auto"/>
              <w:rPr>
                <w:rFonts w:ascii="Verdana" w:hAnsi="Verdana"/>
                <w:sz w:val="16"/>
                <w:szCs w:val="16"/>
              </w:rPr>
            </w:pPr>
          </w:p>
        </w:tc>
        <w:tc>
          <w:tcPr>
            <w:tcW w:w="1844" w:type="dxa"/>
            <w:gridSpan w:val="2"/>
            <w:tcBorders>
              <w:top w:val="single" w:sz="4" w:space="0" w:color="auto"/>
              <w:left w:val="single" w:sz="4" w:space="0" w:color="auto"/>
              <w:bottom w:val="single" w:sz="4" w:space="0" w:color="auto"/>
              <w:right w:val="single" w:sz="4" w:space="0" w:color="auto"/>
            </w:tcBorders>
          </w:tcPr>
          <w:p w14:paraId="7A4EDF71" w14:textId="77777777" w:rsidR="00E4559B" w:rsidRPr="001D6F1C" w:rsidRDefault="00E4559B" w:rsidP="00E4559B">
            <w:pPr>
              <w:spacing w:line="240" w:lineRule="auto"/>
              <w:rPr>
                <w:rFonts w:ascii="Verdana" w:hAnsi="Verdana"/>
                <w:sz w:val="16"/>
                <w:szCs w:val="16"/>
              </w:rPr>
            </w:pPr>
          </w:p>
        </w:tc>
        <w:tc>
          <w:tcPr>
            <w:tcW w:w="1702" w:type="dxa"/>
            <w:tcBorders>
              <w:top w:val="single" w:sz="4" w:space="0" w:color="auto"/>
              <w:left w:val="single" w:sz="4" w:space="0" w:color="auto"/>
              <w:bottom w:val="single" w:sz="4" w:space="0" w:color="auto"/>
              <w:right w:val="single" w:sz="4" w:space="0" w:color="auto"/>
            </w:tcBorders>
            <w:hideMark/>
          </w:tcPr>
          <w:p w14:paraId="3EDEF7B9"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(Olson et al. 2009)</w:t>
            </w:r>
          </w:p>
        </w:tc>
      </w:tr>
      <w:tr w:rsidR="00E4559B" w:rsidRPr="001D6F1C" w14:paraId="25575591" w14:textId="77777777" w:rsidTr="000732B5">
        <w:tc>
          <w:tcPr>
            <w:tcW w:w="565" w:type="dxa"/>
            <w:tcBorders>
              <w:top w:val="single" w:sz="4" w:space="0" w:color="auto"/>
              <w:left w:val="single" w:sz="4" w:space="0" w:color="auto"/>
              <w:bottom w:val="single" w:sz="4" w:space="0" w:color="auto"/>
              <w:right w:val="single" w:sz="4" w:space="0" w:color="auto"/>
            </w:tcBorders>
          </w:tcPr>
          <w:p w14:paraId="414DF0ED" w14:textId="573598EA" w:rsidR="00E4559B" w:rsidRPr="001D6F1C" w:rsidRDefault="00E4559B" w:rsidP="00E4559B">
            <w:pPr>
              <w:spacing w:line="240" w:lineRule="auto"/>
              <w:rPr>
                <w:rFonts w:ascii="Verdana" w:hAnsi="Verdana"/>
                <w:sz w:val="16"/>
                <w:szCs w:val="16"/>
              </w:rPr>
            </w:pPr>
            <w:r w:rsidRPr="004F04DB">
              <w:rPr>
                <w:rFonts w:ascii="Verdana" w:hAnsi="Verdana"/>
                <w:sz w:val="16"/>
                <w:szCs w:val="16"/>
                <w:highlight w:val="cyan"/>
              </w:rPr>
              <w:t>105</w:t>
            </w:r>
          </w:p>
        </w:tc>
        <w:tc>
          <w:tcPr>
            <w:tcW w:w="1133" w:type="dxa"/>
            <w:tcBorders>
              <w:top w:val="single" w:sz="4" w:space="0" w:color="auto"/>
              <w:left w:val="single" w:sz="4" w:space="0" w:color="auto"/>
              <w:bottom w:val="single" w:sz="4" w:space="0" w:color="auto"/>
              <w:right w:val="single" w:sz="4" w:space="0" w:color="auto"/>
            </w:tcBorders>
            <w:hideMark/>
          </w:tcPr>
          <w:p w14:paraId="66209DA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-25%NiCr</w:t>
            </w:r>
          </w:p>
        </w:tc>
        <w:tc>
          <w:tcPr>
            <w:tcW w:w="1134" w:type="dxa"/>
            <w:tcBorders>
              <w:top w:val="single" w:sz="4" w:space="0" w:color="auto"/>
              <w:left w:val="single" w:sz="4" w:space="0" w:color="auto"/>
              <w:bottom w:val="single" w:sz="4" w:space="0" w:color="auto"/>
              <w:right w:val="single" w:sz="4" w:space="0" w:color="auto"/>
            </w:tcBorders>
            <w:hideMark/>
          </w:tcPr>
          <w:p w14:paraId="0C4DA6B4"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Superni</w:t>
            </w:r>
            <w:proofErr w:type="spellEnd"/>
            <w:r w:rsidRPr="001D6F1C">
              <w:rPr>
                <w:rFonts w:ascii="Verdana" w:hAnsi="Verdana"/>
                <w:sz w:val="16"/>
                <w:szCs w:val="16"/>
              </w:rPr>
              <w:t xml:space="preserve"> 75</w:t>
            </w:r>
          </w:p>
        </w:tc>
        <w:tc>
          <w:tcPr>
            <w:tcW w:w="1277" w:type="dxa"/>
            <w:tcBorders>
              <w:top w:val="single" w:sz="4" w:space="0" w:color="auto"/>
              <w:left w:val="single" w:sz="4" w:space="0" w:color="auto"/>
              <w:bottom w:val="single" w:sz="4" w:space="0" w:color="auto"/>
              <w:right w:val="single" w:sz="4" w:space="0" w:color="auto"/>
            </w:tcBorders>
            <w:hideMark/>
          </w:tcPr>
          <w:p w14:paraId="1A010B5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Detonation gun</w:t>
            </w:r>
          </w:p>
        </w:tc>
        <w:tc>
          <w:tcPr>
            <w:tcW w:w="1560" w:type="dxa"/>
            <w:tcBorders>
              <w:top w:val="single" w:sz="4" w:space="0" w:color="auto"/>
              <w:left w:val="single" w:sz="4" w:space="0" w:color="auto"/>
              <w:bottom w:val="single" w:sz="4" w:space="0" w:color="auto"/>
              <w:right w:val="single" w:sz="4" w:space="0" w:color="auto"/>
            </w:tcBorders>
            <w:hideMark/>
          </w:tcPr>
          <w:p w14:paraId="351D4BDF" w14:textId="21613DFA"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 xml:space="preserve">75 </w:t>
            </w:r>
            <w:proofErr w:type="spellStart"/>
            <w:r w:rsidRPr="001D6F1C">
              <w:rPr>
                <w:rFonts w:ascii="Verdana" w:hAnsi="Verdana"/>
                <w:sz w:val="16"/>
                <w:szCs w:val="16"/>
              </w:rPr>
              <w:t>wt</w:t>
            </w:r>
            <w:proofErr w:type="spellEnd"/>
            <w:r w:rsidRPr="001D6F1C">
              <w:rPr>
                <w:rFonts w:ascii="Verdana" w:hAnsi="Verdana"/>
                <w:sz w:val="16"/>
                <w:szCs w:val="16"/>
              </w:rPr>
              <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+25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p>
        </w:tc>
        <w:tc>
          <w:tcPr>
            <w:tcW w:w="1135" w:type="dxa"/>
            <w:tcBorders>
              <w:top w:val="single" w:sz="4" w:space="0" w:color="auto"/>
              <w:left w:val="single" w:sz="4" w:space="0" w:color="auto"/>
              <w:bottom w:val="single" w:sz="4" w:space="0" w:color="auto"/>
              <w:right w:val="single" w:sz="4" w:space="0" w:color="auto"/>
            </w:tcBorders>
            <w:hideMark/>
          </w:tcPr>
          <w:p w14:paraId="3FF46B2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1EBE7E8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Hot corrosion study at 900</w:t>
            </w:r>
            <w:r w:rsidRPr="001D6F1C">
              <w:rPr>
                <w:rFonts w:ascii="Verdana" w:hAnsi="Verdana"/>
                <w:sz w:val="16"/>
                <w:szCs w:val="16"/>
                <w:vertAlign w:val="superscript"/>
              </w:rPr>
              <w:t>O</w:t>
            </w:r>
            <w:r w:rsidRPr="001D6F1C">
              <w:rPr>
                <w:rFonts w:ascii="Verdana" w:hAnsi="Verdana"/>
                <w:sz w:val="16"/>
                <w:szCs w:val="16"/>
              </w:rPr>
              <w:t>C for 100 cycles.</w:t>
            </w:r>
          </w:p>
        </w:tc>
        <w:tc>
          <w:tcPr>
            <w:tcW w:w="1702" w:type="dxa"/>
            <w:tcBorders>
              <w:top w:val="single" w:sz="4" w:space="0" w:color="auto"/>
              <w:left w:val="single" w:sz="4" w:space="0" w:color="auto"/>
              <w:bottom w:val="single" w:sz="4" w:space="0" w:color="auto"/>
              <w:right w:val="single" w:sz="4" w:space="0" w:color="auto"/>
            </w:tcBorders>
            <w:hideMark/>
          </w:tcPr>
          <w:p w14:paraId="0D09851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The nickel formation in the interface where Cr is depleted </w:t>
            </w:r>
          </w:p>
        </w:tc>
        <w:tc>
          <w:tcPr>
            <w:tcW w:w="1706" w:type="dxa"/>
            <w:tcBorders>
              <w:top w:val="single" w:sz="4" w:space="0" w:color="auto"/>
              <w:left w:val="single" w:sz="4" w:space="0" w:color="auto"/>
              <w:bottom w:val="single" w:sz="4" w:space="0" w:color="auto"/>
              <w:right w:val="single" w:sz="4" w:space="0" w:color="auto"/>
            </w:tcBorders>
            <w:hideMark/>
          </w:tcPr>
          <w:p w14:paraId="4144BBF2"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Kp</w:t>
            </w:r>
            <w:proofErr w:type="spellEnd"/>
            <w:r w:rsidRPr="001D6F1C">
              <w:rPr>
                <w:rFonts w:ascii="Verdana" w:hAnsi="Verdana"/>
                <w:sz w:val="16"/>
                <w:szCs w:val="16"/>
              </w:rPr>
              <w:t xml:space="preserve"> – 0.509 * 10</w:t>
            </w:r>
            <w:r w:rsidRPr="001D6F1C">
              <w:rPr>
                <w:rFonts w:ascii="Verdana" w:hAnsi="Verdana"/>
                <w:sz w:val="16"/>
                <w:szCs w:val="16"/>
                <w:vertAlign w:val="superscript"/>
              </w:rPr>
              <w:t xml:space="preserve">-10 </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tc>
        <w:tc>
          <w:tcPr>
            <w:tcW w:w="1844" w:type="dxa"/>
            <w:gridSpan w:val="2"/>
            <w:tcBorders>
              <w:top w:val="single" w:sz="4" w:space="0" w:color="auto"/>
              <w:left w:val="single" w:sz="4" w:space="0" w:color="auto"/>
              <w:bottom w:val="single" w:sz="4" w:space="0" w:color="auto"/>
              <w:right w:val="single" w:sz="4" w:space="0" w:color="auto"/>
            </w:tcBorders>
            <w:hideMark/>
          </w:tcPr>
          <w:p w14:paraId="04EB09E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Each cycle 1h heating and 20mins cooling.</w:t>
            </w:r>
          </w:p>
        </w:tc>
        <w:tc>
          <w:tcPr>
            <w:tcW w:w="1702" w:type="dxa"/>
            <w:tcBorders>
              <w:top w:val="single" w:sz="4" w:space="0" w:color="auto"/>
              <w:left w:val="single" w:sz="4" w:space="0" w:color="auto"/>
              <w:bottom w:val="single" w:sz="4" w:space="0" w:color="auto"/>
              <w:right w:val="single" w:sz="4" w:space="0" w:color="auto"/>
            </w:tcBorders>
            <w:hideMark/>
          </w:tcPr>
          <w:p w14:paraId="47E7DEB3"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(Kamal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2009)</w:t>
            </w:r>
          </w:p>
        </w:tc>
      </w:tr>
      <w:tr w:rsidR="00E4559B" w:rsidRPr="001D6F1C" w14:paraId="5B3090EB" w14:textId="77777777" w:rsidTr="000732B5">
        <w:tc>
          <w:tcPr>
            <w:tcW w:w="565" w:type="dxa"/>
            <w:tcBorders>
              <w:top w:val="single" w:sz="4" w:space="0" w:color="auto"/>
              <w:left w:val="single" w:sz="4" w:space="0" w:color="auto"/>
              <w:bottom w:val="single" w:sz="4" w:space="0" w:color="auto"/>
              <w:right w:val="single" w:sz="4" w:space="0" w:color="auto"/>
            </w:tcBorders>
          </w:tcPr>
          <w:p w14:paraId="227A5BAB" w14:textId="3E383727" w:rsidR="00E4559B" w:rsidRPr="001D6F1C" w:rsidRDefault="00E4559B" w:rsidP="00E4559B">
            <w:pPr>
              <w:spacing w:line="240" w:lineRule="auto"/>
              <w:rPr>
                <w:rFonts w:ascii="Verdana" w:hAnsi="Verdana"/>
                <w:sz w:val="16"/>
                <w:szCs w:val="16"/>
              </w:rPr>
            </w:pPr>
            <w:r w:rsidRPr="004F04DB">
              <w:rPr>
                <w:rFonts w:ascii="Verdana" w:hAnsi="Verdana"/>
                <w:sz w:val="16"/>
                <w:szCs w:val="16"/>
                <w:highlight w:val="cyan"/>
              </w:rPr>
              <w:t>106</w:t>
            </w:r>
          </w:p>
        </w:tc>
        <w:tc>
          <w:tcPr>
            <w:tcW w:w="1133" w:type="dxa"/>
            <w:tcBorders>
              <w:top w:val="single" w:sz="4" w:space="0" w:color="auto"/>
              <w:left w:val="single" w:sz="4" w:space="0" w:color="auto"/>
              <w:bottom w:val="single" w:sz="4" w:space="0" w:color="auto"/>
              <w:right w:val="single" w:sz="4" w:space="0" w:color="auto"/>
            </w:tcBorders>
            <w:hideMark/>
          </w:tcPr>
          <w:p w14:paraId="4B1B673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-25%NiCr</w:t>
            </w:r>
          </w:p>
        </w:tc>
        <w:tc>
          <w:tcPr>
            <w:tcW w:w="1134" w:type="dxa"/>
            <w:tcBorders>
              <w:top w:val="single" w:sz="4" w:space="0" w:color="auto"/>
              <w:left w:val="single" w:sz="4" w:space="0" w:color="auto"/>
              <w:bottom w:val="single" w:sz="4" w:space="0" w:color="auto"/>
              <w:right w:val="single" w:sz="4" w:space="0" w:color="auto"/>
            </w:tcBorders>
            <w:hideMark/>
          </w:tcPr>
          <w:p w14:paraId="7554913C"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Superni</w:t>
            </w:r>
            <w:proofErr w:type="spellEnd"/>
            <w:r w:rsidRPr="001D6F1C">
              <w:rPr>
                <w:rFonts w:ascii="Verdana" w:hAnsi="Verdana"/>
                <w:sz w:val="16"/>
                <w:szCs w:val="16"/>
              </w:rPr>
              <w:t xml:space="preserve"> 718</w:t>
            </w:r>
          </w:p>
        </w:tc>
        <w:tc>
          <w:tcPr>
            <w:tcW w:w="1277" w:type="dxa"/>
            <w:tcBorders>
              <w:top w:val="single" w:sz="4" w:space="0" w:color="auto"/>
              <w:left w:val="single" w:sz="4" w:space="0" w:color="auto"/>
              <w:bottom w:val="single" w:sz="4" w:space="0" w:color="auto"/>
              <w:right w:val="single" w:sz="4" w:space="0" w:color="auto"/>
            </w:tcBorders>
            <w:hideMark/>
          </w:tcPr>
          <w:p w14:paraId="4854913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Detonation gun</w:t>
            </w:r>
          </w:p>
        </w:tc>
        <w:tc>
          <w:tcPr>
            <w:tcW w:w="1560" w:type="dxa"/>
            <w:tcBorders>
              <w:top w:val="single" w:sz="4" w:space="0" w:color="auto"/>
              <w:left w:val="single" w:sz="4" w:space="0" w:color="auto"/>
              <w:bottom w:val="single" w:sz="4" w:space="0" w:color="auto"/>
              <w:right w:val="single" w:sz="4" w:space="0" w:color="auto"/>
            </w:tcBorders>
            <w:hideMark/>
          </w:tcPr>
          <w:p w14:paraId="6F541D3B" w14:textId="194E9274"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 xml:space="preserve">75 </w:t>
            </w:r>
            <w:proofErr w:type="spellStart"/>
            <w:r w:rsidRPr="001D6F1C">
              <w:rPr>
                <w:rFonts w:ascii="Verdana" w:hAnsi="Verdana"/>
                <w:sz w:val="16"/>
                <w:szCs w:val="16"/>
              </w:rPr>
              <w:t>wt</w:t>
            </w:r>
            <w:proofErr w:type="spellEnd"/>
            <w:r w:rsidRPr="001D6F1C">
              <w:rPr>
                <w:rFonts w:ascii="Verdana" w:hAnsi="Verdana"/>
                <w:sz w:val="16"/>
                <w:szCs w:val="16"/>
              </w:rPr>
              <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+25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p>
        </w:tc>
        <w:tc>
          <w:tcPr>
            <w:tcW w:w="1135" w:type="dxa"/>
            <w:tcBorders>
              <w:top w:val="single" w:sz="4" w:space="0" w:color="auto"/>
              <w:left w:val="single" w:sz="4" w:space="0" w:color="auto"/>
              <w:bottom w:val="single" w:sz="4" w:space="0" w:color="auto"/>
              <w:right w:val="single" w:sz="4" w:space="0" w:color="auto"/>
            </w:tcBorders>
            <w:hideMark/>
          </w:tcPr>
          <w:p w14:paraId="08F2655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562736E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Hot corrosion study at 900</w:t>
            </w:r>
            <w:r w:rsidRPr="001D6F1C">
              <w:rPr>
                <w:rFonts w:ascii="Verdana" w:hAnsi="Verdana"/>
                <w:sz w:val="16"/>
                <w:szCs w:val="16"/>
                <w:vertAlign w:val="superscript"/>
              </w:rPr>
              <w:t>O</w:t>
            </w:r>
            <w:r w:rsidRPr="001D6F1C">
              <w:rPr>
                <w:rFonts w:ascii="Verdana" w:hAnsi="Verdana"/>
                <w:sz w:val="16"/>
                <w:szCs w:val="16"/>
              </w:rPr>
              <w:t>C for 100 cycles.</w:t>
            </w:r>
          </w:p>
        </w:tc>
        <w:tc>
          <w:tcPr>
            <w:tcW w:w="1702" w:type="dxa"/>
            <w:tcBorders>
              <w:top w:val="single" w:sz="4" w:space="0" w:color="auto"/>
              <w:left w:val="single" w:sz="4" w:space="0" w:color="auto"/>
              <w:bottom w:val="single" w:sz="4" w:space="0" w:color="auto"/>
              <w:right w:val="single" w:sz="4" w:space="0" w:color="auto"/>
            </w:tcBorders>
          </w:tcPr>
          <w:p w14:paraId="397192B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 and nickel on the top of the coating.</w:t>
            </w:r>
          </w:p>
          <w:p w14:paraId="55160757" w14:textId="77777777" w:rsidR="00E4559B" w:rsidRPr="001D6F1C" w:rsidRDefault="00E4559B" w:rsidP="00E4559B">
            <w:pPr>
              <w:spacing w:line="240" w:lineRule="auto"/>
              <w:rPr>
                <w:rFonts w:ascii="Verdana" w:hAnsi="Verdana"/>
                <w:sz w:val="16"/>
                <w:szCs w:val="16"/>
              </w:rPr>
            </w:pPr>
          </w:p>
          <w:p w14:paraId="4924696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nickel formation in the interface where Cr is depleted</w:t>
            </w:r>
          </w:p>
        </w:tc>
        <w:tc>
          <w:tcPr>
            <w:tcW w:w="1706" w:type="dxa"/>
            <w:tcBorders>
              <w:top w:val="single" w:sz="4" w:space="0" w:color="auto"/>
              <w:left w:val="single" w:sz="4" w:space="0" w:color="auto"/>
              <w:bottom w:val="single" w:sz="4" w:space="0" w:color="auto"/>
              <w:right w:val="single" w:sz="4" w:space="0" w:color="auto"/>
            </w:tcBorders>
          </w:tcPr>
          <w:p w14:paraId="14ED45C1" w14:textId="77777777" w:rsidR="00E4559B" w:rsidRPr="001D6F1C" w:rsidRDefault="00E4559B" w:rsidP="00E4559B">
            <w:pPr>
              <w:spacing w:line="240" w:lineRule="auto"/>
              <w:rPr>
                <w:rFonts w:ascii="Verdana" w:hAnsi="Verdana"/>
                <w:sz w:val="16"/>
                <w:szCs w:val="16"/>
                <w:vertAlign w:val="superscript"/>
              </w:rPr>
            </w:pPr>
            <w:proofErr w:type="spellStart"/>
            <w:r w:rsidRPr="001D6F1C">
              <w:rPr>
                <w:rFonts w:ascii="Verdana" w:hAnsi="Verdana"/>
                <w:sz w:val="16"/>
                <w:szCs w:val="16"/>
              </w:rPr>
              <w:t>Kp</w:t>
            </w:r>
            <w:proofErr w:type="spellEnd"/>
            <w:r w:rsidRPr="001D6F1C">
              <w:rPr>
                <w:rFonts w:ascii="Verdana" w:hAnsi="Verdana"/>
                <w:sz w:val="16"/>
                <w:szCs w:val="16"/>
              </w:rPr>
              <w:t xml:space="preserve"> – 0.221 * 10</w:t>
            </w:r>
            <w:r w:rsidRPr="001D6F1C">
              <w:rPr>
                <w:rFonts w:ascii="Verdana" w:hAnsi="Verdana"/>
                <w:sz w:val="16"/>
                <w:szCs w:val="16"/>
                <w:vertAlign w:val="superscript"/>
              </w:rPr>
              <w:t xml:space="preserve">-10 </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p w14:paraId="6D99B7B4" w14:textId="77777777" w:rsidR="00E4559B" w:rsidRPr="001D6F1C" w:rsidRDefault="00E4559B" w:rsidP="00E4559B">
            <w:pPr>
              <w:spacing w:line="240" w:lineRule="auto"/>
              <w:rPr>
                <w:rFonts w:ascii="Verdana" w:hAnsi="Verdana"/>
                <w:sz w:val="16"/>
                <w:szCs w:val="16"/>
                <w:vertAlign w:val="superscript"/>
              </w:rPr>
            </w:pPr>
          </w:p>
          <w:p w14:paraId="3D29763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Lowest weight gain</w:t>
            </w:r>
          </w:p>
        </w:tc>
        <w:tc>
          <w:tcPr>
            <w:tcW w:w="1844" w:type="dxa"/>
            <w:gridSpan w:val="2"/>
            <w:tcBorders>
              <w:top w:val="single" w:sz="4" w:space="0" w:color="auto"/>
              <w:left w:val="single" w:sz="4" w:space="0" w:color="auto"/>
              <w:bottom w:val="single" w:sz="4" w:space="0" w:color="auto"/>
              <w:right w:val="single" w:sz="4" w:space="0" w:color="auto"/>
            </w:tcBorders>
            <w:hideMark/>
          </w:tcPr>
          <w:p w14:paraId="7AA9FA1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Each cycle 1h heating and 20mins cooling</w:t>
            </w:r>
          </w:p>
        </w:tc>
        <w:tc>
          <w:tcPr>
            <w:tcW w:w="1702" w:type="dxa"/>
            <w:tcBorders>
              <w:top w:val="single" w:sz="4" w:space="0" w:color="auto"/>
              <w:left w:val="single" w:sz="4" w:space="0" w:color="auto"/>
              <w:bottom w:val="single" w:sz="4" w:space="0" w:color="auto"/>
              <w:right w:val="single" w:sz="4" w:space="0" w:color="auto"/>
            </w:tcBorders>
            <w:hideMark/>
          </w:tcPr>
          <w:p w14:paraId="65ED49AE"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(Kamal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2009)</w:t>
            </w:r>
          </w:p>
        </w:tc>
      </w:tr>
      <w:tr w:rsidR="00E4559B" w:rsidRPr="001D6F1C" w14:paraId="01D95CD4" w14:textId="77777777" w:rsidTr="000732B5">
        <w:tc>
          <w:tcPr>
            <w:tcW w:w="565" w:type="dxa"/>
            <w:tcBorders>
              <w:top w:val="single" w:sz="4" w:space="0" w:color="auto"/>
              <w:left w:val="single" w:sz="4" w:space="0" w:color="auto"/>
              <w:bottom w:val="single" w:sz="4" w:space="0" w:color="auto"/>
              <w:right w:val="single" w:sz="4" w:space="0" w:color="auto"/>
            </w:tcBorders>
          </w:tcPr>
          <w:p w14:paraId="7134791C" w14:textId="0DA8AD76" w:rsidR="00E4559B" w:rsidRPr="001D6F1C" w:rsidRDefault="00E4559B" w:rsidP="00E4559B">
            <w:pPr>
              <w:spacing w:line="240" w:lineRule="auto"/>
              <w:rPr>
                <w:rFonts w:ascii="Verdana" w:hAnsi="Verdana"/>
                <w:sz w:val="16"/>
                <w:szCs w:val="16"/>
              </w:rPr>
            </w:pPr>
            <w:r>
              <w:rPr>
                <w:rFonts w:ascii="Verdana" w:hAnsi="Verdana"/>
                <w:sz w:val="16"/>
                <w:szCs w:val="16"/>
              </w:rPr>
              <w:t>107</w:t>
            </w:r>
          </w:p>
        </w:tc>
        <w:tc>
          <w:tcPr>
            <w:tcW w:w="1133" w:type="dxa"/>
            <w:tcBorders>
              <w:top w:val="single" w:sz="4" w:space="0" w:color="auto"/>
              <w:left w:val="single" w:sz="4" w:space="0" w:color="auto"/>
              <w:bottom w:val="single" w:sz="4" w:space="0" w:color="auto"/>
              <w:right w:val="single" w:sz="4" w:space="0" w:color="auto"/>
            </w:tcBorders>
            <w:hideMark/>
          </w:tcPr>
          <w:p w14:paraId="05171D0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Cr</w:t>
            </w:r>
            <w:r w:rsidRPr="001D6F1C">
              <w:rPr>
                <w:rFonts w:ascii="Verdana" w:hAnsi="Verdana"/>
                <w:sz w:val="16"/>
                <w:szCs w:val="16"/>
                <w:vertAlign w:val="subscript"/>
              </w:rPr>
              <w:t>3</w:t>
            </w:r>
            <w:r w:rsidRPr="001D6F1C">
              <w:rPr>
                <w:rFonts w:ascii="Verdana" w:hAnsi="Verdana"/>
                <w:sz w:val="16"/>
                <w:szCs w:val="16"/>
              </w:rPr>
              <w:t>C</w:t>
            </w:r>
            <w:r w:rsidRPr="001D6F1C">
              <w:rPr>
                <w:rFonts w:ascii="Verdana" w:hAnsi="Verdana"/>
                <w:sz w:val="16"/>
                <w:szCs w:val="16"/>
                <w:vertAlign w:val="subscript"/>
              </w:rPr>
              <w:t>2</w:t>
            </w:r>
            <w:r w:rsidRPr="001D6F1C">
              <w:rPr>
                <w:rFonts w:ascii="Verdana" w:hAnsi="Verdana"/>
                <w:sz w:val="16"/>
                <w:szCs w:val="16"/>
              </w:rPr>
              <w:t>-25%NiCr</w:t>
            </w:r>
          </w:p>
        </w:tc>
        <w:tc>
          <w:tcPr>
            <w:tcW w:w="1134" w:type="dxa"/>
            <w:tcBorders>
              <w:top w:val="single" w:sz="4" w:space="0" w:color="auto"/>
              <w:left w:val="single" w:sz="4" w:space="0" w:color="auto"/>
              <w:bottom w:val="single" w:sz="4" w:space="0" w:color="auto"/>
              <w:right w:val="single" w:sz="4" w:space="0" w:color="auto"/>
            </w:tcBorders>
            <w:hideMark/>
          </w:tcPr>
          <w:p w14:paraId="62C1B178"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Superfer</w:t>
            </w:r>
            <w:proofErr w:type="spellEnd"/>
            <w:r w:rsidRPr="001D6F1C">
              <w:rPr>
                <w:rFonts w:ascii="Verdana" w:hAnsi="Verdana"/>
                <w:sz w:val="16"/>
                <w:szCs w:val="16"/>
              </w:rPr>
              <w:t xml:space="preserve"> 800H</w:t>
            </w:r>
          </w:p>
        </w:tc>
        <w:tc>
          <w:tcPr>
            <w:tcW w:w="1277" w:type="dxa"/>
            <w:tcBorders>
              <w:top w:val="single" w:sz="4" w:space="0" w:color="auto"/>
              <w:left w:val="single" w:sz="4" w:space="0" w:color="auto"/>
              <w:bottom w:val="single" w:sz="4" w:space="0" w:color="auto"/>
              <w:right w:val="single" w:sz="4" w:space="0" w:color="auto"/>
            </w:tcBorders>
            <w:hideMark/>
          </w:tcPr>
          <w:p w14:paraId="3BC2223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Detonation gun</w:t>
            </w:r>
          </w:p>
        </w:tc>
        <w:tc>
          <w:tcPr>
            <w:tcW w:w="1560" w:type="dxa"/>
            <w:tcBorders>
              <w:top w:val="single" w:sz="4" w:space="0" w:color="auto"/>
              <w:left w:val="single" w:sz="4" w:space="0" w:color="auto"/>
              <w:bottom w:val="single" w:sz="4" w:space="0" w:color="auto"/>
              <w:right w:val="single" w:sz="4" w:space="0" w:color="auto"/>
            </w:tcBorders>
            <w:hideMark/>
          </w:tcPr>
          <w:p w14:paraId="21A72E63" w14:textId="5E4D6CD5"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 xml:space="preserve">75 </w:t>
            </w:r>
            <w:proofErr w:type="spellStart"/>
            <w:r w:rsidRPr="001D6F1C">
              <w:rPr>
                <w:rFonts w:ascii="Verdana" w:hAnsi="Verdana"/>
                <w:sz w:val="16"/>
                <w:szCs w:val="16"/>
              </w:rPr>
              <w:t>wt</w:t>
            </w:r>
            <w:proofErr w:type="spellEnd"/>
            <w:r w:rsidRPr="001D6F1C">
              <w:rPr>
                <w:rFonts w:ascii="Verdana" w:hAnsi="Verdana"/>
                <w:sz w:val="16"/>
                <w:szCs w:val="16"/>
              </w:rPr>
              <w:t>% 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xml:space="preserve">+25 </w:t>
            </w:r>
            <w:proofErr w:type="spellStart"/>
            <w:r w:rsidRPr="001D6F1C">
              <w:rPr>
                <w:rFonts w:ascii="Verdana" w:hAnsi="Verdana"/>
                <w:sz w:val="16"/>
                <w:szCs w:val="16"/>
              </w:rPr>
              <w:t>wt</w:t>
            </w:r>
            <w:proofErr w:type="spellEnd"/>
            <w:r w:rsidRPr="001D6F1C">
              <w:rPr>
                <w:rFonts w:ascii="Verdana" w:hAnsi="Verdana"/>
                <w:sz w:val="16"/>
                <w:szCs w:val="16"/>
              </w:rPr>
              <w:t>% K</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p>
        </w:tc>
        <w:tc>
          <w:tcPr>
            <w:tcW w:w="1135" w:type="dxa"/>
            <w:tcBorders>
              <w:top w:val="single" w:sz="4" w:space="0" w:color="auto"/>
              <w:left w:val="single" w:sz="4" w:space="0" w:color="auto"/>
              <w:bottom w:val="single" w:sz="4" w:space="0" w:color="auto"/>
              <w:right w:val="single" w:sz="4" w:space="0" w:color="auto"/>
            </w:tcBorders>
            <w:hideMark/>
          </w:tcPr>
          <w:p w14:paraId="25AB4B5B"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900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3776AF29"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Hot corrosion study at 900</w:t>
            </w:r>
            <w:r w:rsidRPr="001D6F1C">
              <w:rPr>
                <w:rFonts w:ascii="Verdana" w:hAnsi="Verdana"/>
                <w:sz w:val="16"/>
                <w:szCs w:val="16"/>
                <w:vertAlign w:val="superscript"/>
              </w:rPr>
              <w:t>O</w:t>
            </w:r>
            <w:r w:rsidRPr="001D6F1C">
              <w:rPr>
                <w:rFonts w:ascii="Verdana" w:hAnsi="Verdana"/>
                <w:sz w:val="16"/>
                <w:szCs w:val="16"/>
              </w:rPr>
              <w:t>C for 100 cycles.</w:t>
            </w:r>
          </w:p>
        </w:tc>
        <w:tc>
          <w:tcPr>
            <w:tcW w:w="1702" w:type="dxa"/>
            <w:tcBorders>
              <w:top w:val="single" w:sz="4" w:space="0" w:color="auto"/>
              <w:left w:val="single" w:sz="4" w:space="0" w:color="auto"/>
              <w:bottom w:val="single" w:sz="4" w:space="0" w:color="auto"/>
              <w:right w:val="single" w:sz="4" w:space="0" w:color="auto"/>
            </w:tcBorders>
          </w:tcPr>
          <w:p w14:paraId="5F2A8E36"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The nickel formation in the interface where Cr is depleted</w:t>
            </w:r>
          </w:p>
          <w:p w14:paraId="7E9E910B" w14:textId="77777777" w:rsidR="00E4559B" w:rsidRPr="001D6F1C" w:rsidRDefault="00E4559B" w:rsidP="00E4559B">
            <w:pPr>
              <w:spacing w:line="240" w:lineRule="auto"/>
              <w:rPr>
                <w:rFonts w:ascii="Verdana" w:hAnsi="Verdana"/>
                <w:sz w:val="16"/>
                <w:szCs w:val="16"/>
              </w:rPr>
            </w:pPr>
          </w:p>
          <w:p w14:paraId="242F54A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Ni and Cr high amount on the coating.</w:t>
            </w:r>
          </w:p>
        </w:tc>
        <w:tc>
          <w:tcPr>
            <w:tcW w:w="1706" w:type="dxa"/>
            <w:tcBorders>
              <w:top w:val="single" w:sz="4" w:space="0" w:color="auto"/>
              <w:left w:val="single" w:sz="4" w:space="0" w:color="auto"/>
              <w:bottom w:val="single" w:sz="4" w:space="0" w:color="auto"/>
              <w:right w:val="single" w:sz="4" w:space="0" w:color="auto"/>
            </w:tcBorders>
            <w:hideMark/>
          </w:tcPr>
          <w:p w14:paraId="46CE3AE4" w14:textId="77777777" w:rsidR="00E4559B" w:rsidRPr="001D6F1C" w:rsidRDefault="00E4559B" w:rsidP="00E4559B">
            <w:pPr>
              <w:spacing w:line="240" w:lineRule="auto"/>
              <w:rPr>
                <w:rFonts w:ascii="Verdana" w:hAnsi="Verdana"/>
                <w:sz w:val="16"/>
                <w:szCs w:val="16"/>
              </w:rPr>
            </w:pPr>
            <w:proofErr w:type="spellStart"/>
            <w:r w:rsidRPr="001D6F1C">
              <w:rPr>
                <w:rFonts w:ascii="Verdana" w:hAnsi="Verdana"/>
                <w:sz w:val="16"/>
                <w:szCs w:val="16"/>
              </w:rPr>
              <w:t>Kp</w:t>
            </w:r>
            <w:proofErr w:type="spellEnd"/>
            <w:r w:rsidRPr="001D6F1C">
              <w:rPr>
                <w:rFonts w:ascii="Verdana" w:hAnsi="Verdana"/>
                <w:sz w:val="16"/>
                <w:szCs w:val="16"/>
              </w:rPr>
              <w:t xml:space="preserve"> – 0.727 * 10</w:t>
            </w:r>
            <w:r w:rsidRPr="001D6F1C">
              <w:rPr>
                <w:rFonts w:ascii="Verdana" w:hAnsi="Verdana"/>
                <w:sz w:val="16"/>
                <w:szCs w:val="16"/>
                <w:vertAlign w:val="superscript"/>
              </w:rPr>
              <w:t xml:space="preserve">-10 </w:t>
            </w:r>
            <w:r w:rsidRPr="001D6F1C">
              <w:rPr>
                <w:rFonts w:ascii="Verdana" w:hAnsi="Verdana"/>
                <w:sz w:val="16"/>
                <w:szCs w:val="16"/>
              </w:rPr>
              <w:t>g</w:t>
            </w:r>
            <w:r w:rsidRPr="001D6F1C">
              <w:rPr>
                <w:rFonts w:ascii="Verdana" w:hAnsi="Verdana"/>
                <w:sz w:val="16"/>
                <w:szCs w:val="16"/>
                <w:vertAlign w:val="superscript"/>
              </w:rPr>
              <w:t>2</w:t>
            </w:r>
            <w:r w:rsidRPr="001D6F1C">
              <w:rPr>
                <w:rFonts w:ascii="Verdana" w:hAnsi="Verdana"/>
                <w:sz w:val="16"/>
                <w:szCs w:val="16"/>
              </w:rPr>
              <w:t>cm</w:t>
            </w:r>
            <w:r w:rsidRPr="001D6F1C">
              <w:rPr>
                <w:rFonts w:ascii="Verdana" w:hAnsi="Verdana"/>
                <w:sz w:val="16"/>
                <w:szCs w:val="16"/>
                <w:vertAlign w:val="superscript"/>
              </w:rPr>
              <w:t>-4</w:t>
            </w:r>
            <w:r w:rsidRPr="001D6F1C">
              <w:rPr>
                <w:rFonts w:ascii="Verdana" w:hAnsi="Verdana"/>
                <w:sz w:val="16"/>
                <w:szCs w:val="16"/>
              </w:rPr>
              <w:t>s</w:t>
            </w:r>
            <w:r w:rsidRPr="001D6F1C">
              <w:rPr>
                <w:rFonts w:ascii="Verdana" w:hAnsi="Verdana"/>
                <w:sz w:val="16"/>
                <w:szCs w:val="16"/>
                <w:vertAlign w:val="superscript"/>
              </w:rPr>
              <w:t>-1</w:t>
            </w:r>
          </w:p>
        </w:tc>
        <w:tc>
          <w:tcPr>
            <w:tcW w:w="1844" w:type="dxa"/>
            <w:gridSpan w:val="2"/>
            <w:tcBorders>
              <w:top w:val="single" w:sz="4" w:space="0" w:color="auto"/>
              <w:left w:val="single" w:sz="4" w:space="0" w:color="auto"/>
              <w:bottom w:val="single" w:sz="4" w:space="0" w:color="auto"/>
              <w:right w:val="single" w:sz="4" w:space="0" w:color="auto"/>
            </w:tcBorders>
            <w:hideMark/>
          </w:tcPr>
          <w:p w14:paraId="70B6229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Each cycle 1h heating and 20mins cooling</w:t>
            </w:r>
          </w:p>
        </w:tc>
        <w:tc>
          <w:tcPr>
            <w:tcW w:w="1702" w:type="dxa"/>
            <w:tcBorders>
              <w:top w:val="single" w:sz="4" w:space="0" w:color="auto"/>
              <w:left w:val="single" w:sz="4" w:space="0" w:color="auto"/>
              <w:bottom w:val="single" w:sz="4" w:space="0" w:color="auto"/>
              <w:right w:val="single" w:sz="4" w:space="0" w:color="auto"/>
            </w:tcBorders>
            <w:hideMark/>
          </w:tcPr>
          <w:p w14:paraId="16597B3C"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 xml:space="preserve">(Kamal </w:t>
            </w:r>
            <w:proofErr w:type="spellStart"/>
            <w:r w:rsidRPr="001D6F1C">
              <w:rPr>
                <w:rFonts w:ascii="Verdana" w:hAnsi="Verdana" w:cs="Arial"/>
                <w:color w:val="222222"/>
                <w:sz w:val="16"/>
                <w:szCs w:val="16"/>
                <w:shd w:val="clear" w:color="auto" w:fill="FFFFFF"/>
              </w:rPr>
              <w:t>Jayaganthan</w:t>
            </w:r>
            <w:proofErr w:type="spellEnd"/>
            <w:r w:rsidRPr="001D6F1C">
              <w:rPr>
                <w:rFonts w:ascii="Verdana" w:hAnsi="Verdana" w:cs="Arial"/>
                <w:color w:val="222222"/>
                <w:sz w:val="16"/>
                <w:szCs w:val="16"/>
                <w:shd w:val="clear" w:color="auto" w:fill="FFFFFF"/>
              </w:rPr>
              <w:t xml:space="preserve"> and Prakash, 2009)</w:t>
            </w:r>
          </w:p>
        </w:tc>
      </w:tr>
      <w:tr w:rsidR="00E4559B" w:rsidRPr="001D6F1C" w14:paraId="430BF642" w14:textId="77777777" w:rsidTr="000732B5">
        <w:tc>
          <w:tcPr>
            <w:tcW w:w="565" w:type="dxa"/>
            <w:tcBorders>
              <w:top w:val="single" w:sz="4" w:space="0" w:color="auto"/>
              <w:left w:val="single" w:sz="4" w:space="0" w:color="auto"/>
              <w:bottom w:val="single" w:sz="4" w:space="0" w:color="auto"/>
              <w:right w:val="single" w:sz="4" w:space="0" w:color="auto"/>
            </w:tcBorders>
          </w:tcPr>
          <w:p w14:paraId="0ACAF50E" w14:textId="1B1336A0" w:rsidR="00E4559B" w:rsidRPr="001D6F1C" w:rsidRDefault="00E4559B" w:rsidP="00E4559B">
            <w:pPr>
              <w:spacing w:line="240" w:lineRule="auto"/>
              <w:rPr>
                <w:rFonts w:ascii="Verdana" w:hAnsi="Verdana"/>
                <w:sz w:val="16"/>
                <w:szCs w:val="16"/>
              </w:rPr>
            </w:pPr>
            <w:r>
              <w:rPr>
                <w:rFonts w:ascii="Verdana" w:hAnsi="Verdana"/>
                <w:sz w:val="16"/>
                <w:szCs w:val="16"/>
              </w:rPr>
              <w:t>108</w:t>
            </w:r>
          </w:p>
        </w:tc>
        <w:tc>
          <w:tcPr>
            <w:tcW w:w="1133" w:type="dxa"/>
            <w:tcBorders>
              <w:top w:val="single" w:sz="4" w:space="0" w:color="auto"/>
              <w:left w:val="single" w:sz="4" w:space="0" w:color="auto"/>
              <w:bottom w:val="single" w:sz="4" w:space="0" w:color="auto"/>
              <w:right w:val="single" w:sz="4" w:space="0" w:color="auto"/>
            </w:tcBorders>
            <w:hideMark/>
          </w:tcPr>
          <w:p w14:paraId="2727CAD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Nanostructured </w:t>
            </w:r>
            <w:proofErr w:type="spellStart"/>
            <w:r w:rsidRPr="001D6F1C">
              <w:rPr>
                <w:rFonts w:ascii="Verdana" w:hAnsi="Verdana"/>
                <w:sz w:val="16"/>
                <w:szCs w:val="16"/>
              </w:rPr>
              <w:t>NiCrC</w:t>
            </w:r>
            <w:proofErr w:type="spellEnd"/>
            <w:r w:rsidRPr="001D6F1C">
              <w:rPr>
                <w:rFonts w:ascii="Verdana" w:hAnsi="Verdana"/>
                <w:sz w:val="16"/>
                <w:szCs w:val="16"/>
              </w:rPr>
              <w:t xml:space="preserve"> </w:t>
            </w:r>
          </w:p>
        </w:tc>
        <w:tc>
          <w:tcPr>
            <w:tcW w:w="1134" w:type="dxa"/>
            <w:tcBorders>
              <w:top w:val="single" w:sz="4" w:space="0" w:color="auto"/>
              <w:left w:val="single" w:sz="4" w:space="0" w:color="auto"/>
              <w:bottom w:val="single" w:sz="4" w:space="0" w:color="auto"/>
              <w:right w:val="single" w:sz="4" w:space="0" w:color="auto"/>
            </w:tcBorders>
          </w:tcPr>
          <w:p w14:paraId="3C9E7AA2"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26D37B32" w14:textId="77777777" w:rsidR="00E4559B" w:rsidRPr="001D6F1C" w:rsidRDefault="00E4559B" w:rsidP="00E4559B">
            <w:pPr>
              <w:spacing w:line="240" w:lineRule="auto"/>
              <w:rPr>
                <w:rFonts w:ascii="Verdana" w:hAnsi="Verdana"/>
                <w:sz w:val="16"/>
                <w:szCs w:val="16"/>
              </w:rPr>
            </w:pPr>
            <w:r w:rsidRPr="003E626B">
              <w:rPr>
                <w:rFonts w:ascii="Verdana" w:hAnsi="Verdana"/>
                <w:sz w:val="16"/>
                <w:szCs w:val="16"/>
                <w:highlight w:val="red"/>
              </w:rPr>
              <w:t>HVAF</w:t>
            </w:r>
          </w:p>
        </w:tc>
        <w:tc>
          <w:tcPr>
            <w:tcW w:w="1560" w:type="dxa"/>
            <w:tcBorders>
              <w:top w:val="single" w:sz="4" w:space="0" w:color="auto"/>
              <w:left w:val="single" w:sz="4" w:space="0" w:color="auto"/>
              <w:bottom w:val="single" w:sz="4" w:space="0" w:color="auto"/>
              <w:right w:val="single" w:sz="4" w:space="0" w:color="auto"/>
            </w:tcBorders>
          </w:tcPr>
          <w:p w14:paraId="1A2A0356" w14:textId="77777777" w:rsidR="00E4559B" w:rsidRPr="001D6F1C" w:rsidRDefault="00E4559B" w:rsidP="00E4559B">
            <w:pPr>
              <w:spacing w:line="240" w:lineRule="auto"/>
              <w:rPr>
                <w:rFonts w:ascii="Verdana" w:hAnsi="Verdana"/>
                <w:sz w:val="16"/>
                <w:szCs w:val="16"/>
              </w:rPr>
            </w:pPr>
          </w:p>
        </w:tc>
        <w:tc>
          <w:tcPr>
            <w:tcW w:w="1135" w:type="dxa"/>
            <w:tcBorders>
              <w:top w:val="single" w:sz="4" w:space="0" w:color="auto"/>
              <w:left w:val="single" w:sz="4" w:space="0" w:color="auto"/>
              <w:bottom w:val="single" w:sz="4" w:space="0" w:color="auto"/>
              <w:right w:val="single" w:sz="4" w:space="0" w:color="auto"/>
            </w:tcBorders>
            <w:hideMark/>
          </w:tcPr>
          <w:p w14:paraId="58CEA95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650</w:t>
            </w:r>
            <w:r w:rsidRPr="001D6F1C">
              <w:rPr>
                <w:rFonts w:ascii="Verdana" w:hAnsi="Verdana"/>
                <w:sz w:val="16"/>
                <w:szCs w:val="16"/>
                <w:vertAlign w:val="superscript"/>
              </w:rPr>
              <w:t>O</w:t>
            </w:r>
            <w:r w:rsidRPr="001D6F1C">
              <w:rPr>
                <w:rFonts w:ascii="Verdana" w:hAnsi="Verdana"/>
                <w:sz w:val="16"/>
                <w:szCs w:val="16"/>
              </w:rPr>
              <w:t>C</w:t>
            </w:r>
          </w:p>
        </w:tc>
        <w:tc>
          <w:tcPr>
            <w:tcW w:w="1277" w:type="dxa"/>
            <w:tcBorders>
              <w:top w:val="single" w:sz="4" w:space="0" w:color="auto"/>
              <w:left w:val="single" w:sz="4" w:space="0" w:color="auto"/>
              <w:bottom w:val="single" w:sz="4" w:space="0" w:color="auto"/>
              <w:right w:val="single" w:sz="4" w:space="0" w:color="auto"/>
            </w:tcBorders>
            <w:hideMark/>
          </w:tcPr>
          <w:p w14:paraId="0B448505"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Heat treatment at 650</w:t>
            </w:r>
            <w:r w:rsidRPr="001D6F1C">
              <w:rPr>
                <w:rFonts w:ascii="Verdana" w:hAnsi="Verdana"/>
                <w:sz w:val="16"/>
                <w:szCs w:val="16"/>
                <w:vertAlign w:val="superscript"/>
              </w:rPr>
              <w:t>O</w:t>
            </w:r>
            <w:r w:rsidRPr="001D6F1C">
              <w:rPr>
                <w:rFonts w:ascii="Verdana" w:hAnsi="Verdana"/>
                <w:sz w:val="16"/>
                <w:szCs w:val="16"/>
              </w:rPr>
              <w:t>C for 200h in air.</w:t>
            </w:r>
          </w:p>
        </w:tc>
        <w:tc>
          <w:tcPr>
            <w:tcW w:w="1702" w:type="dxa"/>
            <w:tcBorders>
              <w:top w:val="single" w:sz="4" w:space="0" w:color="auto"/>
              <w:left w:val="single" w:sz="4" w:space="0" w:color="auto"/>
              <w:bottom w:val="single" w:sz="4" w:space="0" w:color="auto"/>
              <w:right w:val="single" w:sz="4" w:space="0" w:color="auto"/>
            </w:tcBorders>
            <w:hideMark/>
          </w:tcPr>
          <w:p w14:paraId="5EAFCCAF"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Uniform distribution gives higher microhardness.</w:t>
            </w:r>
          </w:p>
        </w:tc>
        <w:tc>
          <w:tcPr>
            <w:tcW w:w="1706" w:type="dxa"/>
            <w:tcBorders>
              <w:top w:val="single" w:sz="4" w:space="0" w:color="auto"/>
              <w:left w:val="single" w:sz="4" w:space="0" w:color="auto"/>
              <w:bottom w:val="single" w:sz="4" w:space="0" w:color="auto"/>
              <w:right w:val="single" w:sz="4" w:space="0" w:color="auto"/>
            </w:tcBorders>
            <w:hideMark/>
          </w:tcPr>
          <w:p w14:paraId="194C3470"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Particle size increases with the time of the heat treatment.</w:t>
            </w:r>
          </w:p>
        </w:tc>
        <w:tc>
          <w:tcPr>
            <w:tcW w:w="1844" w:type="dxa"/>
            <w:gridSpan w:val="2"/>
            <w:tcBorders>
              <w:top w:val="single" w:sz="4" w:space="0" w:color="auto"/>
              <w:left w:val="single" w:sz="4" w:space="0" w:color="auto"/>
              <w:bottom w:val="single" w:sz="4" w:space="0" w:color="auto"/>
              <w:right w:val="single" w:sz="4" w:space="0" w:color="auto"/>
            </w:tcBorders>
            <w:hideMark/>
          </w:tcPr>
          <w:p w14:paraId="1B845E84"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HVAF coating has the more homogenous and denser microstructure.</w:t>
            </w:r>
          </w:p>
        </w:tc>
        <w:tc>
          <w:tcPr>
            <w:tcW w:w="1702" w:type="dxa"/>
            <w:tcBorders>
              <w:top w:val="single" w:sz="4" w:space="0" w:color="auto"/>
              <w:left w:val="single" w:sz="4" w:space="0" w:color="auto"/>
              <w:bottom w:val="single" w:sz="4" w:space="0" w:color="auto"/>
              <w:right w:val="single" w:sz="4" w:space="0" w:color="auto"/>
            </w:tcBorders>
            <w:hideMark/>
          </w:tcPr>
          <w:p w14:paraId="402ABFC6" w14:textId="77777777" w:rsidR="00E4559B" w:rsidRPr="001D6F1C" w:rsidRDefault="00E4559B" w:rsidP="00E4559B">
            <w:pPr>
              <w:spacing w:line="240" w:lineRule="auto"/>
              <w:rPr>
                <w:rFonts w:ascii="Verdana" w:hAnsi="Verdana" w:cs="Arial"/>
                <w:color w:val="222222"/>
                <w:sz w:val="16"/>
                <w:szCs w:val="16"/>
                <w:shd w:val="clear" w:color="auto" w:fill="FFFFFF"/>
              </w:rPr>
            </w:pPr>
            <w:r w:rsidRPr="001D6F1C">
              <w:rPr>
                <w:rFonts w:ascii="Verdana" w:hAnsi="Verdana" w:cs="Arial"/>
                <w:color w:val="222222"/>
                <w:sz w:val="16"/>
                <w:szCs w:val="16"/>
                <w:shd w:val="clear" w:color="auto" w:fill="FFFFFF"/>
              </w:rPr>
              <w:t>(Tao et al. 2009)</w:t>
            </w:r>
          </w:p>
        </w:tc>
      </w:tr>
      <w:tr w:rsidR="00E4559B" w:rsidRPr="001D6F1C" w14:paraId="1FA0F23B" w14:textId="77777777" w:rsidTr="000732B5">
        <w:tc>
          <w:tcPr>
            <w:tcW w:w="565" w:type="dxa"/>
            <w:tcBorders>
              <w:top w:val="single" w:sz="4" w:space="0" w:color="auto"/>
              <w:left w:val="single" w:sz="4" w:space="0" w:color="auto"/>
              <w:bottom w:val="single" w:sz="4" w:space="0" w:color="auto"/>
              <w:right w:val="single" w:sz="4" w:space="0" w:color="auto"/>
            </w:tcBorders>
          </w:tcPr>
          <w:p w14:paraId="3CF307F6" w14:textId="4B2358CA" w:rsidR="00E4559B" w:rsidRPr="001D6F1C" w:rsidRDefault="00E4559B" w:rsidP="00E4559B">
            <w:pPr>
              <w:spacing w:line="240" w:lineRule="auto"/>
              <w:rPr>
                <w:rFonts w:ascii="Verdana" w:hAnsi="Verdana"/>
                <w:sz w:val="16"/>
                <w:szCs w:val="16"/>
              </w:rPr>
            </w:pPr>
            <w:r w:rsidRPr="004F04DB">
              <w:rPr>
                <w:rFonts w:ascii="Verdana" w:hAnsi="Verdana"/>
                <w:sz w:val="16"/>
                <w:szCs w:val="16"/>
                <w:highlight w:val="cyan"/>
              </w:rPr>
              <w:lastRenderedPageBreak/>
              <w:t>109</w:t>
            </w:r>
          </w:p>
        </w:tc>
        <w:tc>
          <w:tcPr>
            <w:tcW w:w="1133" w:type="dxa"/>
            <w:tcBorders>
              <w:top w:val="single" w:sz="4" w:space="0" w:color="auto"/>
              <w:left w:val="single" w:sz="4" w:space="0" w:color="auto"/>
              <w:bottom w:val="single" w:sz="4" w:space="0" w:color="auto"/>
              <w:right w:val="single" w:sz="4" w:space="0" w:color="auto"/>
            </w:tcBorders>
          </w:tcPr>
          <w:p w14:paraId="528534D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YSZ/</w:t>
            </w:r>
            <w:proofErr w:type="spellStart"/>
            <w:r w:rsidRPr="001D6F1C">
              <w:rPr>
                <w:rFonts w:ascii="Verdana" w:hAnsi="Verdana"/>
                <w:sz w:val="16"/>
                <w:szCs w:val="16"/>
              </w:rPr>
              <w:t>NiCoCrAlY</w:t>
            </w:r>
            <w:proofErr w:type="spellEnd"/>
            <w:r w:rsidRPr="001D6F1C">
              <w:rPr>
                <w:rFonts w:ascii="Verdana" w:hAnsi="Verdana"/>
                <w:sz w:val="16"/>
                <w:szCs w:val="16"/>
              </w:rPr>
              <w:t>;</w:t>
            </w:r>
          </w:p>
          <w:p w14:paraId="5B4A13F2" w14:textId="77777777" w:rsidR="00E4559B" w:rsidRPr="001D6F1C" w:rsidRDefault="00E4559B" w:rsidP="00E4559B">
            <w:pPr>
              <w:spacing w:line="240" w:lineRule="auto"/>
              <w:rPr>
                <w:rFonts w:ascii="Verdana" w:hAnsi="Verdana"/>
                <w:sz w:val="16"/>
                <w:szCs w:val="16"/>
              </w:rPr>
            </w:pPr>
          </w:p>
          <w:p w14:paraId="43EC08F3"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LZ-LZC/YSZ/</w:t>
            </w:r>
            <w:proofErr w:type="spellStart"/>
            <w:r w:rsidRPr="001D6F1C">
              <w:rPr>
                <w:rFonts w:ascii="Verdana" w:hAnsi="Verdana"/>
                <w:sz w:val="16"/>
                <w:szCs w:val="16"/>
              </w:rPr>
              <w:t>NiCoCrAlY</w:t>
            </w:r>
            <w:proofErr w:type="spellEnd"/>
          </w:p>
          <w:p w14:paraId="51202A8B" w14:textId="77777777" w:rsidR="00E4559B" w:rsidRPr="001D6F1C" w:rsidRDefault="00E4559B" w:rsidP="00E4559B">
            <w:pPr>
              <w:spacing w:line="240" w:lineRule="auto"/>
              <w:rPr>
                <w:rFonts w:ascii="Verdana" w:hAnsi="Verdana"/>
                <w:sz w:val="16"/>
                <w:szCs w:val="16"/>
              </w:rPr>
            </w:pPr>
          </w:p>
          <w:p w14:paraId="5A0CEF49" w14:textId="77777777" w:rsidR="00E4559B" w:rsidRPr="000732B5" w:rsidRDefault="00E4559B" w:rsidP="00E4559B">
            <w:pPr>
              <w:spacing w:line="240" w:lineRule="auto"/>
              <w:jc w:val="both"/>
              <w:rPr>
                <w:rFonts w:ascii="Verdana" w:hAnsi="Verdana"/>
                <w:sz w:val="16"/>
                <w:szCs w:val="16"/>
                <w:lang w:val="it-IT"/>
              </w:rPr>
            </w:pPr>
            <w:r w:rsidRPr="000732B5">
              <w:rPr>
                <w:rFonts w:ascii="Verdana" w:hAnsi="Verdana"/>
                <w:sz w:val="16"/>
                <w:szCs w:val="16"/>
                <w:lang w:val="it-IT"/>
              </w:rPr>
              <w:t>([La(NO</w:t>
            </w:r>
            <w:r w:rsidRPr="000732B5">
              <w:rPr>
                <w:rFonts w:ascii="Verdana" w:hAnsi="Verdana"/>
                <w:sz w:val="16"/>
                <w:szCs w:val="16"/>
                <w:vertAlign w:val="subscript"/>
                <w:lang w:val="it-IT"/>
              </w:rPr>
              <w:t>3</w:t>
            </w:r>
            <w:r w:rsidRPr="000732B5">
              <w:rPr>
                <w:rFonts w:ascii="Verdana" w:hAnsi="Verdana"/>
                <w:sz w:val="16"/>
                <w:szCs w:val="16"/>
                <w:lang w:val="it-IT"/>
              </w:rPr>
              <w:t>)</w:t>
            </w:r>
            <w:r w:rsidRPr="000732B5">
              <w:rPr>
                <w:rFonts w:ascii="Verdana" w:hAnsi="Verdana"/>
                <w:sz w:val="16"/>
                <w:szCs w:val="16"/>
                <w:vertAlign w:val="subscript"/>
                <w:lang w:val="it-IT"/>
              </w:rPr>
              <w:t>3</w:t>
            </w:r>
            <w:r w:rsidRPr="000732B5">
              <w:rPr>
                <w:rFonts w:ascii="Verdana" w:hAnsi="Verdana"/>
                <w:sz w:val="16"/>
                <w:szCs w:val="16"/>
                <w:lang w:val="it-IT"/>
              </w:rPr>
              <w:t>.6H</w:t>
            </w:r>
            <w:r w:rsidRPr="000732B5">
              <w:rPr>
                <w:rFonts w:ascii="Verdana" w:hAnsi="Verdana"/>
                <w:sz w:val="16"/>
                <w:szCs w:val="16"/>
                <w:vertAlign w:val="subscript"/>
                <w:lang w:val="it-IT"/>
              </w:rPr>
              <w:t>2</w:t>
            </w:r>
            <w:r w:rsidRPr="000732B5">
              <w:rPr>
                <w:rFonts w:ascii="Verdana" w:hAnsi="Verdana"/>
                <w:sz w:val="16"/>
                <w:szCs w:val="16"/>
                <w:lang w:val="it-IT"/>
              </w:rPr>
              <w:t>O], [Ce(NO</w:t>
            </w:r>
            <w:r w:rsidRPr="000732B5">
              <w:rPr>
                <w:rFonts w:ascii="Verdana" w:hAnsi="Verdana"/>
                <w:sz w:val="16"/>
                <w:szCs w:val="16"/>
                <w:vertAlign w:val="subscript"/>
                <w:lang w:val="it-IT"/>
              </w:rPr>
              <w:t>3</w:t>
            </w:r>
            <w:r w:rsidRPr="000732B5">
              <w:rPr>
                <w:rFonts w:ascii="Verdana" w:hAnsi="Verdana"/>
                <w:sz w:val="16"/>
                <w:szCs w:val="16"/>
                <w:lang w:val="it-IT"/>
              </w:rPr>
              <w:t>)</w:t>
            </w:r>
            <w:r w:rsidRPr="000732B5">
              <w:rPr>
                <w:rFonts w:ascii="Verdana" w:hAnsi="Verdana"/>
                <w:sz w:val="16"/>
                <w:szCs w:val="16"/>
                <w:vertAlign w:val="subscript"/>
                <w:lang w:val="it-IT"/>
              </w:rPr>
              <w:t>3</w:t>
            </w:r>
            <w:r w:rsidRPr="000732B5">
              <w:rPr>
                <w:rFonts w:ascii="Verdana" w:hAnsi="Verdana"/>
                <w:sz w:val="16"/>
                <w:szCs w:val="16"/>
                <w:lang w:val="it-IT"/>
              </w:rPr>
              <w:t>.6H</w:t>
            </w:r>
            <w:r w:rsidRPr="000732B5">
              <w:rPr>
                <w:rFonts w:ascii="Verdana" w:hAnsi="Verdana"/>
                <w:sz w:val="16"/>
                <w:szCs w:val="16"/>
                <w:vertAlign w:val="subscript"/>
                <w:lang w:val="it-IT"/>
              </w:rPr>
              <w:t>2</w:t>
            </w:r>
            <w:r w:rsidRPr="000732B5">
              <w:rPr>
                <w:rFonts w:ascii="Verdana" w:hAnsi="Verdana"/>
                <w:sz w:val="16"/>
                <w:szCs w:val="16"/>
                <w:lang w:val="it-IT"/>
              </w:rPr>
              <w:t>O], and [Zr(C</w:t>
            </w:r>
            <w:r w:rsidRPr="000732B5">
              <w:rPr>
                <w:rFonts w:ascii="Verdana" w:hAnsi="Verdana"/>
                <w:sz w:val="16"/>
                <w:szCs w:val="16"/>
                <w:vertAlign w:val="subscript"/>
                <w:lang w:val="it-IT"/>
              </w:rPr>
              <w:t>2</w:t>
            </w:r>
            <w:r w:rsidRPr="000732B5">
              <w:rPr>
                <w:rFonts w:ascii="Verdana" w:hAnsi="Verdana"/>
                <w:sz w:val="16"/>
                <w:szCs w:val="16"/>
                <w:lang w:val="it-IT"/>
              </w:rPr>
              <w:t>H</w:t>
            </w:r>
            <w:r w:rsidRPr="000732B5">
              <w:rPr>
                <w:rFonts w:ascii="Verdana" w:hAnsi="Verdana"/>
                <w:sz w:val="16"/>
                <w:szCs w:val="16"/>
                <w:vertAlign w:val="subscript"/>
                <w:lang w:val="it-IT"/>
              </w:rPr>
              <w:t>4</w:t>
            </w:r>
            <w:r w:rsidRPr="000732B5">
              <w:rPr>
                <w:rFonts w:ascii="Verdana" w:hAnsi="Verdana"/>
                <w:sz w:val="16"/>
                <w:szCs w:val="16"/>
                <w:lang w:val="it-IT"/>
              </w:rPr>
              <w:t>O</w:t>
            </w:r>
            <w:r w:rsidRPr="000732B5">
              <w:rPr>
                <w:rFonts w:ascii="Verdana" w:hAnsi="Verdana"/>
                <w:sz w:val="16"/>
                <w:szCs w:val="16"/>
                <w:vertAlign w:val="subscript"/>
                <w:lang w:val="it-IT"/>
              </w:rPr>
              <w:t>2</w:t>
            </w:r>
            <w:r w:rsidRPr="000732B5">
              <w:rPr>
                <w:rFonts w:ascii="Verdana" w:hAnsi="Verdana"/>
                <w:sz w:val="16"/>
                <w:szCs w:val="16"/>
                <w:lang w:val="it-IT"/>
              </w:rPr>
              <w:t>)</w:t>
            </w:r>
            <w:r w:rsidRPr="000732B5">
              <w:rPr>
                <w:rFonts w:ascii="Verdana" w:hAnsi="Verdana"/>
                <w:sz w:val="16"/>
                <w:szCs w:val="16"/>
                <w:vertAlign w:val="subscript"/>
                <w:lang w:val="it-IT"/>
              </w:rPr>
              <w:t>4</w:t>
            </w:r>
            <w:r w:rsidRPr="000732B5">
              <w:rPr>
                <w:rFonts w:ascii="Verdana" w:hAnsi="Verdana"/>
                <w:sz w:val="16"/>
                <w:szCs w:val="16"/>
                <w:lang w:val="it-IT"/>
              </w:rPr>
              <w:t>])</w:t>
            </w:r>
          </w:p>
        </w:tc>
        <w:tc>
          <w:tcPr>
            <w:tcW w:w="1134" w:type="dxa"/>
            <w:tcBorders>
              <w:top w:val="single" w:sz="4" w:space="0" w:color="auto"/>
              <w:left w:val="single" w:sz="4" w:space="0" w:color="auto"/>
              <w:bottom w:val="single" w:sz="4" w:space="0" w:color="auto"/>
              <w:right w:val="single" w:sz="4" w:space="0" w:color="auto"/>
            </w:tcBorders>
            <w:hideMark/>
          </w:tcPr>
          <w:p w14:paraId="3D44A6BA"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C263</w:t>
            </w:r>
          </w:p>
        </w:tc>
        <w:tc>
          <w:tcPr>
            <w:tcW w:w="1277" w:type="dxa"/>
            <w:tcBorders>
              <w:top w:val="single" w:sz="4" w:space="0" w:color="auto"/>
              <w:left w:val="single" w:sz="4" w:space="0" w:color="auto"/>
              <w:bottom w:val="single" w:sz="4" w:space="0" w:color="auto"/>
              <w:right w:val="single" w:sz="4" w:space="0" w:color="auto"/>
            </w:tcBorders>
            <w:hideMark/>
          </w:tcPr>
          <w:p w14:paraId="0DBCF3E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APS, SPPS</w:t>
            </w:r>
          </w:p>
        </w:tc>
        <w:tc>
          <w:tcPr>
            <w:tcW w:w="1560" w:type="dxa"/>
            <w:tcBorders>
              <w:top w:val="single" w:sz="4" w:space="0" w:color="auto"/>
              <w:left w:val="single" w:sz="4" w:space="0" w:color="auto"/>
              <w:bottom w:val="single" w:sz="4" w:space="0" w:color="auto"/>
              <w:right w:val="single" w:sz="4" w:space="0" w:color="auto"/>
            </w:tcBorders>
            <w:hideMark/>
          </w:tcPr>
          <w:p w14:paraId="24E6BA71" w14:textId="264E5299" w:rsidR="00E4559B" w:rsidRPr="001D6F1C" w:rsidRDefault="00E4559B" w:rsidP="00E4559B">
            <w:pPr>
              <w:spacing w:line="240" w:lineRule="auto"/>
              <w:rPr>
                <w:rFonts w:ascii="Verdana" w:hAnsi="Verdana"/>
                <w:sz w:val="16"/>
                <w:szCs w:val="16"/>
              </w:rPr>
            </w:pPr>
            <w:r>
              <w:rPr>
                <w:rFonts w:ascii="Verdana" w:hAnsi="Verdana"/>
                <w:sz w:val="16"/>
                <w:szCs w:val="16"/>
              </w:rPr>
              <w:t xml:space="preserve">High temp </w:t>
            </w:r>
            <w:r w:rsidRPr="001D6F1C">
              <w:rPr>
                <w:rFonts w:ascii="Verdana" w:hAnsi="Verdana"/>
                <w:sz w:val="16"/>
                <w:szCs w:val="16"/>
              </w:rPr>
              <w:t>50wt.%Na</w:t>
            </w:r>
            <w:r w:rsidRPr="001D6F1C">
              <w:rPr>
                <w:rFonts w:ascii="Verdana" w:hAnsi="Verdana"/>
                <w:sz w:val="16"/>
                <w:szCs w:val="16"/>
                <w:vertAlign w:val="subscript"/>
              </w:rPr>
              <w:t>2</w:t>
            </w:r>
            <w:r w:rsidRPr="001D6F1C">
              <w:rPr>
                <w:rFonts w:ascii="Verdana" w:hAnsi="Verdana"/>
                <w:sz w:val="16"/>
                <w:szCs w:val="16"/>
              </w:rPr>
              <w:t>SO</w:t>
            </w:r>
            <w:r w:rsidRPr="001D6F1C">
              <w:rPr>
                <w:rFonts w:ascii="Verdana" w:hAnsi="Verdana"/>
                <w:sz w:val="16"/>
                <w:szCs w:val="16"/>
                <w:vertAlign w:val="subscript"/>
              </w:rPr>
              <w:t>4</w:t>
            </w:r>
            <w:r w:rsidRPr="001D6F1C">
              <w:rPr>
                <w:rFonts w:ascii="Verdana" w:hAnsi="Verdana"/>
                <w:sz w:val="16"/>
                <w:szCs w:val="16"/>
              </w:rPr>
              <w:t> + 50wt.%V</w:t>
            </w:r>
            <w:r w:rsidRPr="001D6F1C">
              <w:rPr>
                <w:rFonts w:ascii="Verdana" w:hAnsi="Verdana"/>
                <w:sz w:val="16"/>
                <w:szCs w:val="16"/>
                <w:vertAlign w:val="subscript"/>
              </w:rPr>
              <w:t>2</w:t>
            </w:r>
            <w:r w:rsidRPr="001D6F1C">
              <w:rPr>
                <w:rFonts w:ascii="Verdana" w:hAnsi="Verdana"/>
                <w:sz w:val="16"/>
                <w:szCs w:val="16"/>
              </w:rPr>
              <w:t>O</w:t>
            </w:r>
            <w:r w:rsidRPr="001D6F1C">
              <w:rPr>
                <w:rFonts w:ascii="Verdana" w:hAnsi="Verdana"/>
                <w:sz w:val="16"/>
                <w:szCs w:val="16"/>
                <w:vertAlign w:val="subscript"/>
              </w:rPr>
              <w:t>5</w:t>
            </w:r>
          </w:p>
        </w:tc>
        <w:tc>
          <w:tcPr>
            <w:tcW w:w="1135" w:type="dxa"/>
            <w:tcBorders>
              <w:top w:val="single" w:sz="4" w:space="0" w:color="auto"/>
              <w:left w:val="single" w:sz="4" w:space="0" w:color="auto"/>
              <w:bottom w:val="single" w:sz="4" w:space="0" w:color="auto"/>
              <w:right w:val="single" w:sz="4" w:space="0" w:color="auto"/>
            </w:tcBorders>
          </w:tcPr>
          <w:p w14:paraId="428B57BE" w14:textId="77777777" w:rsidR="00E4559B" w:rsidRPr="001D6F1C" w:rsidRDefault="00E4559B" w:rsidP="00E4559B">
            <w:pPr>
              <w:spacing w:line="240" w:lineRule="auto"/>
              <w:rPr>
                <w:rFonts w:ascii="Verdana" w:hAnsi="Verdana"/>
                <w:sz w:val="16"/>
                <w:szCs w:val="16"/>
              </w:rPr>
            </w:pPr>
          </w:p>
        </w:tc>
        <w:tc>
          <w:tcPr>
            <w:tcW w:w="1277" w:type="dxa"/>
            <w:tcBorders>
              <w:top w:val="single" w:sz="4" w:space="0" w:color="auto"/>
              <w:left w:val="single" w:sz="4" w:space="0" w:color="auto"/>
              <w:bottom w:val="single" w:sz="4" w:space="0" w:color="auto"/>
              <w:right w:val="single" w:sz="4" w:space="0" w:color="auto"/>
            </w:tcBorders>
            <w:hideMark/>
          </w:tcPr>
          <w:p w14:paraId="76B1F3EE"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 xml:space="preserve">30 h at 800 </w:t>
            </w:r>
            <w:r w:rsidRPr="001D6F1C">
              <w:rPr>
                <w:rFonts w:ascii="Verdana" w:hAnsi="Verdana"/>
                <w:sz w:val="16"/>
                <w:szCs w:val="16"/>
                <w:vertAlign w:val="superscript"/>
              </w:rPr>
              <w:t>O</w:t>
            </w:r>
            <w:r w:rsidRPr="001D6F1C">
              <w:rPr>
                <w:rFonts w:ascii="Verdana" w:hAnsi="Verdana"/>
                <w:sz w:val="16"/>
                <w:szCs w:val="16"/>
              </w:rPr>
              <w:t>C</w:t>
            </w:r>
          </w:p>
        </w:tc>
        <w:tc>
          <w:tcPr>
            <w:tcW w:w="1702" w:type="dxa"/>
            <w:tcBorders>
              <w:top w:val="single" w:sz="4" w:space="0" w:color="auto"/>
              <w:left w:val="single" w:sz="4" w:space="0" w:color="auto"/>
              <w:bottom w:val="single" w:sz="4" w:space="0" w:color="auto"/>
              <w:right w:val="single" w:sz="4" w:space="0" w:color="auto"/>
            </w:tcBorders>
            <w:hideMark/>
          </w:tcPr>
          <w:p w14:paraId="23E7DE7C"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t>
            </w:r>
          </w:p>
        </w:tc>
        <w:tc>
          <w:tcPr>
            <w:tcW w:w="1706" w:type="dxa"/>
            <w:tcBorders>
              <w:top w:val="single" w:sz="4" w:space="0" w:color="auto"/>
              <w:left w:val="single" w:sz="4" w:space="0" w:color="auto"/>
              <w:bottom w:val="single" w:sz="4" w:space="0" w:color="auto"/>
              <w:right w:val="single" w:sz="4" w:space="0" w:color="auto"/>
            </w:tcBorders>
            <w:hideMark/>
          </w:tcPr>
          <w:p w14:paraId="114EF99D"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w:t>
            </w:r>
          </w:p>
        </w:tc>
        <w:tc>
          <w:tcPr>
            <w:tcW w:w="1844" w:type="dxa"/>
            <w:gridSpan w:val="2"/>
            <w:tcBorders>
              <w:top w:val="single" w:sz="4" w:space="0" w:color="auto"/>
              <w:left w:val="single" w:sz="4" w:space="0" w:color="auto"/>
              <w:bottom w:val="single" w:sz="4" w:space="0" w:color="auto"/>
              <w:right w:val="single" w:sz="4" w:space="0" w:color="auto"/>
            </w:tcBorders>
            <w:hideMark/>
          </w:tcPr>
          <w:p w14:paraId="1DCAC937" w14:textId="77777777" w:rsidR="00E4559B" w:rsidRPr="001D6F1C" w:rsidRDefault="00E4559B" w:rsidP="00E4559B">
            <w:pPr>
              <w:spacing w:line="240" w:lineRule="auto"/>
              <w:rPr>
                <w:rFonts w:ascii="Verdana" w:hAnsi="Verdana"/>
                <w:sz w:val="16"/>
                <w:szCs w:val="16"/>
              </w:rPr>
            </w:pPr>
            <w:r w:rsidRPr="001D6F1C">
              <w:rPr>
                <w:rFonts w:ascii="Verdana" w:hAnsi="Verdana"/>
                <w:sz w:val="16"/>
                <w:szCs w:val="16"/>
              </w:rPr>
              <w:t>In both double-layered LZ/LZC + YSZ architectures, the underlying YSZ remained unaffected by the molten corrosive salts after 30 h. SPPS LZ and LZC coatings act as the sacrificial as well as resisting layer against molten salt corrosion. Thus, the double-layered coatings potentially improve performance over the standalone YSZ system.</w:t>
            </w:r>
          </w:p>
        </w:tc>
        <w:tc>
          <w:tcPr>
            <w:tcW w:w="1702" w:type="dxa"/>
            <w:tcBorders>
              <w:top w:val="single" w:sz="4" w:space="0" w:color="auto"/>
              <w:left w:val="single" w:sz="4" w:space="0" w:color="auto"/>
              <w:bottom w:val="single" w:sz="4" w:space="0" w:color="auto"/>
              <w:right w:val="single" w:sz="4" w:space="0" w:color="auto"/>
            </w:tcBorders>
            <w:hideMark/>
          </w:tcPr>
          <w:p w14:paraId="0795F9E8" w14:textId="77777777" w:rsidR="00E4559B" w:rsidRPr="001D6F1C" w:rsidRDefault="00E4559B" w:rsidP="00E4559B">
            <w:pPr>
              <w:spacing w:line="240" w:lineRule="auto"/>
              <w:rPr>
                <w:rFonts w:ascii="Verdana" w:hAnsi="Verdana" w:cs="Arial"/>
                <w:sz w:val="16"/>
                <w:szCs w:val="16"/>
                <w:shd w:val="clear" w:color="auto" w:fill="FFFFFF"/>
              </w:rPr>
            </w:pPr>
            <w:r w:rsidRPr="001D6F1C">
              <w:rPr>
                <w:rFonts w:ascii="Verdana" w:hAnsi="Verdana" w:cs="Arial"/>
                <w:sz w:val="16"/>
                <w:szCs w:val="16"/>
                <w:shd w:val="clear" w:color="auto" w:fill="FFFFFF"/>
              </w:rPr>
              <w:t>(Praveen et al. 2022)</w:t>
            </w:r>
          </w:p>
        </w:tc>
      </w:tr>
    </w:tbl>
    <w:p w14:paraId="576E4F85" w14:textId="4468F27F" w:rsidR="00BD1372" w:rsidRPr="006962EF" w:rsidRDefault="00BD1372" w:rsidP="006962EF">
      <w:pPr>
        <w:jc w:val="center"/>
        <w:rPr>
          <w:b/>
          <w:bCs/>
        </w:rPr>
      </w:pPr>
      <w:r w:rsidRPr="006962EF">
        <w:rPr>
          <w:b/>
          <w:bCs/>
        </w:rPr>
        <w:t>Literature examples (thermally sprayed coatings for high temperature corrosion resistant applications.</w:t>
      </w:r>
    </w:p>
    <w:p w14:paraId="059C0134" w14:textId="77777777" w:rsidR="00BD1372" w:rsidRPr="001D6F1C" w:rsidRDefault="00BD1372" w:rsidP="00BD1372">
      <w:pPr>
        <w:rPr>
          <w:rFonts w:ascii="Verdana" w:hAnsi="Verdana"/>
          <w:b/>
          <w:bCs/>
          <w:sz w:val="20"/>
          <w:szCs w:val="20"/>
        </w:rPr>
      </w:pPr>
    </w:p>
    <w:p w14:paraId="4CE6D299" w14:textId="77777777" w:rsidR="00BD1372" w:rsidRPr="001D6F1C" w:rsidRDefault="00BD1372" w:rsidP="00BD1372">
      <w:pPr>
        <w:rPr>
          <w:rFonts w:ascii="Verdana" w:hAnsi="Verdana"/>
          <w:b/>
          <w:bCs/>
          <w:sz w:val="20"/>
          <w:szCs w:val="20"/>
        </w:rPr>
      </w:pPr>
    </w:p>
    <w:p w14:paraId="4E2A25F3" w14:textId="77777777" w:rsidR="00BD1372" w:rsidRPr="001D6F1C" w:rsidRDefault="00BD1372" w:rsidP="00BD1372">
      <w:pPr>
        <w:rPr>
          <w:rFonts w:ascii="Verdana" w:hAnsi="Verdana"/>
          <w:sz w:val="20"/>
          <w:szCs w:val="20"/>
        </w:rPr>
        <w:sectPr w:rsidR="00BD1372" w:rsidRPr="001D6F1C" w:rsidSect="00BD1372">
          <w:pgSz w:w="16838" w:h="11906" w:orient="landscape"/>
          <w:pgMar w:top="1440" w:right="1440" w:bottom="1440" w:left="1440" w:header="709" w:footer="709" w:gutter="0"/>
          <w:cols w:space="720"/>
        </w:sectPr>
      </w:pPr>
    </w:p>
    <w:p w14:paraId="366A2725" w14:textId="77777777" w:rsidR="001D6F1C" w:rsidRPr="001D6F1C" w:rsidRDefault="001D6F1C" w:rsidP="001D6F1C">
      <w:pPr>
        <w:pStyle w:val="Heading1"/>
        <w:spacing w:before="0" w:line="360" w:lineRule="auto"/>
        <w:jc w:val="both"/>
        <w:rPr>
          <w:rFonts w:ascii="Verdana" w:hAnsi="Verdana"/>
          <w:b/>
          <w:bCs/>
          <w:color w:val="auto"/>
          <w:sz w:val="20"/>
          <w:szCs w:val="20"/>
        </w:rPr>
      </w:pPr>
      <w:bookmarkStart w:id="0" w:name="_Toc111226803"/>
      <w:bookmarkStart w:id="1" w:name="_Hlk103374692"/>
      <w:r w:rsidRPr="001D6F1C">
        <w:rPr>
          <w:rFonts w:ascii="Verdana" w:hAnsi="Verdana"/>
          <w:b/>
          <w:bCs/>
          <w:color w:val="auto"/>
          <w:sz w:val="20"/>
          <w:szCs w:val="20"/>
        </w:rPr>
        <w:lastRenderedPageBreak/>
        <w:t>References</w:t>
      </w:r>
      <w:bookmarkEnd w:id="0"/>
    </w:p>
    <w:p w14:paraId="1326EF47"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sz w:val="20"/>
          <w:szCs w:val="20"/>
        </w:rPr>
        <w:t>Khamis, I., Toolkit on Nuclear Hydrogen Production, IAEA, 2019-20.</w:t>
      </w:r>
    </w:p>
    <w:p w14:paraId="29322965" w14:textId="77777777" w:rsidR="001D6F1C" w:rsidRPr="00200A39"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lang w:val="sv-SE"/>
        </w:rPr>
      </w:pPr>
      <w:r w:rsidRPr="001D6F1C">
        <w:rPr>
          <w:rFonts w:ascii="Verdana" w:hAnsi="Verdana"/>
          <w:sz w:val="20"/>
          <w:szCs w:val="20"/>
        </w:rPr>
        <w:t xml:space="preserve">Rami S. El-Emam, Hasan Ozcan, Calin Zamfirescu, Updates on promising thermochemical cycles for clean hydrogen production using nuclear energy, Journal of Cleaner Production, Volume 262, 2020, 121424. </w:t>
      </w:r>
      <w:hyperlink r:id="rId5" w:history="1">
        <w:r w:rsidRPr="00200A39">
          <w:rPr>
            <w:rStyle w:val="Hyperlink"/>
            <w:rFonts w:ascii="Verdana" w:hAnsi="Verdana"/>
            <w:sz w:val="20"/>
            <w:szCs w:val="20"/>
            <w:lang w:val="sv-SE"/>
          </w:rPr>
          <w:t>https://doi.org/10.1016/j.jclepro.2020.121424</w:t>
        </w:r>
      </w:hyperlink>
      <w:r w:rsidRPr="00200A39">
        <w:rPr>
          <w:rFonts w:ascii="Verdana" w:hAnsi="Verdana"/>
          <w:sz w:val="20"/>
          <w:szCs w:val="20"/>
          <w:lang w:val="sv-SE"/>
        </w:rPr>
        <w:t xml:space="preserve"> </w:t>
      </w:r>
    </w:p>
    <w:p w14:paraId="4DC9CC9E" w14:textId="77777777" w:rsidR="001D6F1C" w:rsidRPr="001D6F1C" w:rsidRDefault="001D6F1C" w:rsidP="001D6F1C">
      <w:pPr>
        <w:autoSpaceDE w:val="0"/>
        <w:autoSpaceDN w:val="0"/>
        <w:adjustRightInd w:val="0"/>
        <w:spacing w:after="0" w:line="360" w:lineRule="auto"/>
        <w:ind w:left="720" w:hanging="720"/>
        <w:jc w:val="both"/>
        <w:rPr>
          <w:rStyle w:val="Hyperlink"/>
          <w:rFonts w:ascii="Verdana" w:hAnsi="Verdana" w:cs="Arial"/>
          <w:color w:val="auto"/>
          <w:sz w:val="20"/>
          <w:szCs w:val="20"/>
          <w:u w:val="none"/>
          <w:shd w:val="clear" w:color="auto" w:fill="FFFFFF"/>
        </w:rPr>
      </w:pPr>
      <w:r w:rsidRPr="00200A39">
        <w:rPr>
          <w:rFonts w:ascii="Verdana" w:hAnsi="Verdana"/>
          <w:sz w:val="20"/>
          <w:szCs w:val="20"/>
          <w:lang w:val="sv-SE"/>
        </w:rPr>
        <w:t>Eklund, J., Phother, J., Sadeghi, E. </w:t>
      </w:r>
      <w:r w:rsidRPr="00200A39">
        <w:rPr>
          <w:rFonts w:ascii="Verdana" w:hAnsi="Verdana"/>
          <w:i/>
          <w:iCs/>
          <w:sz w:val="20"/>
          <w:szCs w:val="20"/>
          <w:lang w:val="sv-SE"/>
        </w:rPr>
        <w:t>et al.</w:t>
      </w:r>
      <w:r w:rsidRPr="00200A39">
        <w:rPr>
          <w:rFonts w:ascii="Verdana" w:hAnsi="Verdana"/>
          <w:sz w:val="20"/>
          <w:szCs w:val="20"/>
          <w:lang w:val="sv-SE"/>
        </w:rPr>
        <w:t> </w:t>
      </w:r>
      <w:r w:rsidRPr="001D6F1C">
        <w:rPr>
          <w:rFonts w:ascii="Verdana" w:hAnsi="Verdana"/>
          <w:sz w:val="20"/>
          <w:szCs w:val="20"/>
        </w:rPr>
        <w:t>High-Temperature Corrosion of HVAF-Sprayed Ni-Based Coatings for Boiler Applications. </w:t>
      </w:r>
      <w:r w:rsidRPr="001D6F1C">
        <w:rPr>
          <w:rFonts w:ascii="Verdana" w:hAnsi="Verdana"/>
          <w:i/>
          <w:iCs/>
          <w:sz w:val="20"/>
          <w:szCs w:val="20"/>
        </w:rPr>
        <w:t>Oxid Met</w:t>
      </w:r>
      <w:r w:rsidRPr="001D6F1C">
        <w:rPr>
          <w:rFonts w:ascii="Verdana" w:hAnsi="Verdana"/>
          <w:sz w:val="20"/>
          <w:szCs w:val="20"/>
        </w:rPr>
        <w:t>, 91,</w:t>
      </w:r>
      <w:r w:rsidRPr="001D6F1C">
        <w:rPr>
          <w:rFonts w:ascii="Verdana" w:hAnsi="Verdana"/>
          <w:b/>
          <w:bCs/>
          <w:sz w:val="20"/>
          <w:szCs w:val="20"/>
        </w:rPr>
        <w:t> </w:t>
      </w:r>
      <w:r w:rsidRPr="001D6F1C">
        <w:rPr>
          <w:rFonts w:ascii="Verdana" w:hAnsi="Verdana"/>
          <w:sz w:val="20"/>
          <w:szCs w:val="20"/>
        </w:rPr>
        <w:t xml:space="preserve">729–747 (2019). </w:t>
      </w:r>
      <w:hyperlink r:id="rId6" w:history="1">
        <w:r w:rsidRPr="001D6F1C">
          <w:rPr>
            <w:rStyle w:val="Hyperlink"/>
            <w:rFonts w:ascii="Verdana" w:hAnsi="Verdana"/>
            <w:sz w:val="20"/>
            <w:szCs w:val="20"/>
          </w:rPr>
          <w:t>https://doi.org/10.1007/s11085-019-09906-0</w:t>
        </w:r>
      </w:hyperlink>
    </w:p>
    <w:p w14:paraId="5D523AE3"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sz w:val="20"/>
          <w:szCs w:val="20"/>
          <w:lang w:val="en-US"/>
        </w:rPr>
        <w:t xml:space="preserve">Konrad W. Eichhorn Colombo, Vladislav V. </w:t>
      </w:r>
      <w:proofErr w:type="spellStart"/>
      <w:r w:rsidRPr="001D6F1C">
        <w:rPr>
          <w:rFonts w:ascii="Verdana" w:hAnsi="Verdana"/>
          <w:sz w:val="20"/>
          <w:szCs w:val="20"/>
          <w:lang w:val="en-US"/>
        </w:rPr>
        <w:t>Kharton</w:t>
      </w:r>
      <w:proofErr w:type="spellEnd"/>
      <w:r w:rsidRPr="001D6F1C">
        <w:rPr>
          <w:rFonts w:ascii="Verdana" w:hAnsi="Verdana"/>
          <w:sz w:val="20"/>
          <w:szCs w:val="20"/>
          <w:lang w:val="en-US"/>
        </w:rPr>
        <w:t xml:space="preserve">, Reliability analysis of a multi-stack solid oxide fuel cell from a </w:t>
      </w:r>
      <w:proofErr w:type="gramStart"/>
      <w:r w:rsidRPr="001D6F1C">
        <w:rPr>
          <w:rFonts w:ascii="Verdana" w:hAnsi="Verdana"/>
          <w:sz w:val="20"/>
          <w:szCs w:val="20"/>
          <w:lang w:val="en-US"/>
        </w:rPr>
        <w:t>systems</w:t>
      </w:r>
      <w:proofErr w:type="gramEnd"/>
      <w:r w:rsidRPr="001D6F1C">
        <w:rPr>
          <w:rFonts w:ascii="Verdana" w:hAnsi="Verdana"/>
          <w:sz w:val="20"/>
          <w:szCs w:val="20"/>
          <w:lang w:val="en-US"/>
        </w:rPr>
        <w:t xml:space="preserve"> engineering perspective, Chemical Engineering Science, Volume 238, 2021, 116571. </w:t>
      </w:r>
      <w:hyperlink r:id="rId7" w:history="1">
        <w:r w:rsidRPr="001D6F1C">
          <w:rPr>
            <w:rStyle w:val="Hyperlink"/>
            <w:rFonts w:ascii="Verdana" w:hAnsi="Verdana"/>
            <w:sz w:val="20"/>
            <w:szCs w:val="20"/>
            <w:lang w:val="en-US"/>
          </w:rPr>
          <w:t>https://doi.org/10.1016/j.ces.2021.116571</w:t>
        </w:r>
      </w:hyperlink>
    </w:p>
    <w:p w14:paraId="6245859E"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sz w:val="20"/>
          <w:szCs w:val="20"/>
        </w:rPr>
        <w:t xml:space="preserve">J.H. Park, B.T. Ahn, Time-zero failure current measurement for early monitoring of defective metal lines at wafer level, J. </w:t>
      </w:r>
      <w:proofErr w:type="spellStart"/>
      <w:r w:rsidRPr="001D6F1C">
        <w:rPr>
          <w:rFonts w:ascii="Verdana" w:hAnsi="Verdana"/>
          <w:sz w:val="20"/>
          <w:szCs w:val="20"/>
        </w:rPr>
        <w:t>Electrochem</w:t>
      </w:r>
      <w:proofErr w:type="spellEnd"/>
      <w:r w:rsidRPr="001D6F1C">
        <w:rPr>
          <w:rFonts w:ascii="Verdana" w:hAnsi="Verdana"/>
          <w:sz w:val="20"/>
          <w:szCs w:val="20"/>
        </w:rPr>
        <w:t xml:space="preserve">. Soc., 150 (1) (2003), pp. G6-G9. </w:t>
      </w:r>
      <w:hyperlink r:id="rId8" w:history="1">
        <w:r w:rsidRPr="001D6F1C">
          <w:rPr>
            <w:rStyle w:val="Hyperlink"/>
            <w:rFonts w:ascii="Verdana" w:hAnsi="Verdana"/>
            <w:sz w:val="20"/>
            <w:szCs w:val="20"/>
          </w:rPr>
          <w:t>https://iopscience.iop.org/article/10.1149/1.1523414</w:t>
        </w:r>
      </w:hyperlink>
      <w:r w:rsidRPr="001D6F1C">
        <w:rPr>
          <w:rFonts w:ascii="Verdana" w:hAnsi="Verdana"/>
          <w:sz w:val="20"/>
          <w:szCs w:val="20"/>
        </w:rPr>
        <w:t xml:space="preserve"> </w:t>
      </w:r>
    </w:p>
    <w:p w14:paraId="40FF9603" w14:textId="3188A598"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sz w:val="20"/>
          <w:szCs w:val="20"/>
        </w:rPr>
        <w:t xml:space="preserve">A.C. Buechele, L.C.D. Jonghe, D. Hitchcock, Degradation of sodium beta-alumina. effect of microstructure, J. </w:t>
      </w:r>
      <w:proofErr w:type="spellStart"/>
      <w:r w:rsidRPr="001D6F1C">
        <w:rPr>
          <w:rFonts w:ascii="Verdana" w:hAnsi="Verdana"/>
          <w:sz w:val="20"/>
          <w:szCs w:val="20"/>
        </w:rPr>
        <w:t>Electrochem</w:t>
      </w:r>
      <w:proofErr w:type="spellEnd"/>
      <w:r w:rsidRPr="001D6F1C">
        <w:rPr>
          <w:rFonts w:ascii="Verdana" w:hAnsi="Verdana"/>
          <w:sz w:val="20"/>
          <w:szCs w:val="20"/>
        </w:rPr>
        <w:t xml:space="preserve">. Soc., 130 (5) (1983), pp. 1042-1049. </w:t>
      </w:r>
      <w:hyperlink r:id="rId9" w:history="1">
        <w:r w:rsidRPr="001D6F1C">
          <w:rPr>
            <w:rStyle w:val="Hyperlink"/>
            <w:rFonts w:ascii="Verdana" w:hAnsi="Verdana"/>
            <w:sz w:val="20"/>
            <w:szCs w:val="20"/>
          </w:rPr>
          <w:t>https://iopscience.iop.org/article/10.1149/1.2119881/meta</w:t>
        </w:r>
      </w:hyperlink>
      <w:r w:rsidRPr="001D6F1C">
        <w:rPr>
          <w:rFonts w:ascii="Verdana" w:hAnsi="Verdana"/>
          <w:sz w:val="20"/>
          <w:szCs w:val="20"/>
        </w:rPr>
        <w:t xml:space="preserve"> </w:t>
      </w:r>
    </w:p>
    <w:p w14:paraId="514D7F43"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Abioye, T.E., McCartney, D.G. and Clare, A.T., 2015. Laser cladding of Inconel 625 wire for corrosion protection. </w:t>
      </w:r>
      <w:r w:rsidRPr="001D6F1C">
        <w:rPr>
          <w:rFonts w:ascii="Verdana" w:hAnsi="Verdana" w:cs="Arial"/>
          <w:i/>
          <w:iCs/>
          <w:sz w:val="20"/>
          <w:szCs w:val="20"/>
          <w:shd w:val="clear" w:color="auto" w:fill="FFFFFF"/>
        </w:rPr>
        <w:t>Journal of Materials Processing Technology</w:t>
      </w:r>
      <w:r w:rsidRPr="001D6F1C">
        <w:rPr>
          <w:rFonts w:ascii="Verdana" w:hAnsi="Verdana" w:cs="Arial"/>
          <w:sz w:val="20"/>
          <w:szCs w:val="20"/>
          <w:shd w:val="clear" w:color="auto" w:fill="FFFFFF"/>
        </w:rPr>
        <w:t>, 217, pp.232-240.</w:t>
      </w:r>
    </w:p>
    <w:p w14:paraId="25181485"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Abu-Warda, N., López, A.J., López, M.D. and Utrilla, M.V., 2020. Ni20Cr coating on T24 steel pipes by HVOF thermal spray for high temperature protection.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381</w:t>
      </w:r>
      <w:r w:rsidRPr="001D6F1C">
        <w:rPr>
          <w:rFonts w:ascii="Verdana" w:hAnsi="Verdana" w:cs="Arial"/>
          <w:sz w:val="20"/>
          <w:szCs w:val="20"/>
          <w:shd w:val="clear" w:color="auto" w:fill="FFFFFF"/>
        </w:rPr>
        <w:t>, p.125133.</w:t>
      </w:r>
    </w:p>
    <w:p w14:paraId="27D7EA5D"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Abu-Warda, N., López, A.J., López, M.D. and Utrilla, M.V., 2019. High temperature corrosion and wear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HVOF-sprayed coating of Al2O3-NiAl on AISI 304 stainless steel.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359, pp.35-46.</w:t>
      </w:r>
    </w:p>
    <w:p w14:paraId="2146C68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Amaya, C., </w:t>
      </w:r>
      <w:proofErr w:type="spellStart"/>
      <w:r w:rsidRPr="001D6F1C">
        <w:rPr>
          <w:rFonts w:ascii="Verdana" w:hAnsi="Verdana" w:cs="Arial"/>
          <w:sz w:val="20"/>
          <w:szCs w:val="20"/>
          <w:shd w:val="clear" w:color="auto" w:fill="FFFFFF"/>
        </w:rPr>
        <w:t>Aperador</w:t>
      </w:r>
      <w:proofErr w:type="spellEnd"/>
      <w:r w:rsidRPr="001D6F1C">
        <w:rPr>
          <w:rFonts w:ascii="Verdana" w:hAnsi="Verdana" w:cs="Arial"/>
          <w:sz w:val="20"/>
          <w:szCs w:val="20"/>
          <w:shd w:val="clear" w:color="auto" w:fill="FFFFFF"/>
        </w:rPr>
        <w:t>, W., Caicedo, J.C., Espinoza-Beltrán, F.J., Muñoz-Saldaña, J., Zambrano, G. and Prieto, P., 2009. Corrosion study of alumina/yttria-stabilized zirconia (Al2O3/YSZ) nanostructured thermal barrier coatings (TBC) exposed to high temperature treatment.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51</w:t>
      </w:r>
      <w:r w:rsidRPr="001D6F1C">
        <w:rPr>
          <w:rFonts w:ascii="Verdana" w:hAnsi="Verdana" w:cs="Arial"/>
          <w:sz w:val="20"/>
          <w:szCs w:val="20"/>
          <w:shd w:val="clear" w:color="auto" w:fill="FFFFFF"/>
        </w:rPr>
        <w:t>(12), pp.2994-2999.</w:t>
      </w:r>
    </w:p>
    <w:p w14:paraId="333B1398"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ASTM G31-21, </w:t>
      </w:r>
      <w:r w:rsidRPr="001D6F1C">
        <w:rPr>
          <w:rFonts w:ascii="Verdana" w:hAnsi="Verdana" w:cs="Arial"/>
          <w:sz w:val="20"/>
          <w:szCs w:val="20"/>
        </w:rPr>
        <w:t>Standard Guide for Laboratory Immersion Corrosion Testing of Metals</w:t>
      </w:r>
      <w:r w:rsidRPr="001D6F1C">
        <w:rPr>
          <w:rFonts w:ascii="Verdana" w:hAnsi="Verdana"/>
          <w:sz w:val="20"/>
          <w:szCs w:val="20"/>
        </w:rPr>
        <w:t xml:space="preserve">, 2021. </w:t>
      </w:r>
      <w:hyperlink r:id="rId10" w:history="1">
        <w:r w:rsidRPr="001D6F1C">
          <w:rPr>
            <w:rStyle w:val="Hyperlink"/>
            <w:rFonts w:ascii="Verdana" w:hAnsi="Verdana"/>
            <w:color w:val="auto"/>
            <w:sz w:val="20"/>
            <w:szCs w:val="20"/>
          </w:rPr>
          <w:t>https://www.astm.org/g0031-21.html</w:t>
        </w:r>
      </w:hyperlink>
      <w:r w:rsidRPr="001D6F1C">
        <w:rPr>
          <w:rFonts w:ascii="Verdana" w:hAnsi="Verdana"/>
          <w:sz w:val="20"/>
          <w:szCs w:val="20"/>
        </w:rPr>
        <w:t xml:space="preserve"> </w:t>
      </w:r>
    </w:p>
    <w:p w14:paraId="7C6B6CEE"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sz w:val="20"/>
          <w:szCs w:val="20"/>
          <w:lang w:val="en-US"/>
        </w:rPr>
        <w:t>Azarbayjani</w:t>
      </w:r>
      <w:proofErr w:type="spellEnd"/>
      <w:r w:rsidRPr="001D6F1C">
        <w:rPr>
          <w:rFonts w:ascii="Verdana" w:hAnsi="Verdana"/>
          <w:sz w:val="20"/>
          <w:szCs w:val="20"/>
          <w:lang w:val="en-US"/>
        </w:rPr>
        <w:t>, K., Rizvi, G., Foroutan, F., Evaluating effects of immersion tests in molten copper chloride salts on corrosion resistant coatings</w:t>
      </w:r>
      <w:r w:rsidRPr="001D6F1C">
        <w:rPr>
          <w:rFonts w:ascii="Verdana" w:hAnsi="Verdana"/>
          <w:i/>
          <w:iCs/>
          <w:sz w:val="20"/>
          <w:szCs w:val="20"/>
          <w:lang w:val="en-US"/>
        </w:rPr>
        <w:t>, International Journal of Hydrogen Energy</w:t>
      </w:r>
      <w:r w:rsidRPr="001D6F1C">
        <w:rPr>
          <w:rFonts w:ascii="Verdana" w:hAnsi="Verdana"/>
          <w:sz w:val="20"/>
          <w:szCs w:val="20"/>
          <w:lang w:val="en-US"/>
        </w:rPr>
        <w:t xml:space="preserve">, 41(19), 8394-8400 (2016). </w:t>
      </w:r>
    </w:p>
    <w:p w14:paraId="403EE7F0"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lastRenderedPageBreak/>
        <w:t>Azarmi</w:t>
      </w:r>
      <w:proofErr w:type="spellEnd"/>
      <w:r w:rsidRPr="001D6F1C">
        <w:rPr>
          <w:rFonts w:ascii="Verdana" w:hAnsi="Verdana" w:cs="Arial"/>
          <w:sz w:val="20"/>
          <w:szCs w:val="20"/>
          <w:shd w:val="clear" w:color="auto" w:fill="FFFFFF"/>
        </w:rPr>
        <w:t xml:space="preserve">, F. and </w:t>
      </w:r>
      <w:proofErr w:type="spellStart"/>
      <w:r w:rsidRPr="001D6F1C">
        <w:rPr>
          <w:rFonts w:ascii="Verdana" w:hAnsi="Verdana" w:cs="Arial"/>
          <w:sz w:val="20"/>
          <w:szCs w:val="20"/>
          <w:shd w:val="clear" w:color="auto" w:fill="FFFFFF"/>
        </w:rPr>
        <w:t>Sevostianov</w:t>
      </w:r>
      <w:proofErr w:type="spellEnd"/>
      <w:r w:rsidRPr="001D6F1C">
        <w:rPr>
          <w:rFonts w:ascii="Verdana" w:hAnsi="Verdana" w:cs="Arial"/>
          <w:sz w:val="20"/>
          <w:szCs w:val="20"/>
          <w:shd w:val="clear" w:color="auto" w:fill="FFFFFF"/>
        </w:rPr>
        <w:t>, I., 2020. Comparative micromechanical analysis of alloy 625 coatings deposited by air plasma spraying, wire arc spraying, and cold spraying technologies. </w:t>
      </w:r>
      <w:r w:rsidRPr="001D6F1C">
        <w:rPr>
          <w:rFonts w:ascii="Verdana" w:hAnsi="Verdana" w:cs="Arial"/>
          <w:i/>
          <w:iCs/>
          <w:sz w:val="20"/>
          <w:szCs w:val="20"/>
          <w:shd w:val="clear" w:color="auto" w:fill="FFFFFF"/>
        </w:rPr>
        <w:t>Mechanics of Materials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144</w:t>
      </w:r>
      <w:r w:rsidRPr="001D6F1C">
        <w:rPr>
          <w:rFonts w:ascii="Verdana" w:hAnsi="Verdana" w:cs="Arial"/>
          <w:sz w:val="20"/>
          <w:szCs w:val="20"/>
          <w:shd w:val="clear" w:color="auto" w:fill="FFFFFF"/>
        </w:rPr>
        <w:t>, p.103345.</w:t>
      </w:r>
    </w:p>
    <w:p w14:paraId="4854B73B" w14:textId="77777777" w:rsidR="001D6F1C" w:rsidRPr="001D6F1C" w:rsidRDefault="001D6F1C" w:rsidP="001D6F1C">
      <w:pPr>
        <w:autoSpaceDE w:val="0"/>
        <w:autoSpaceDN w:val="0"/>
        <w:adjustRightInd w:val="0"/>
        <w:spacing w:after="0" w:line="360" w:lineRule="auto"/>
        <w:ind w:left="720" w:hanging="720"/>
        <w:jc w:val="both"/>
        <w:rPr>
          <w:rStyle w:val="Hyperlink"/>
          <w:color w:val="auto"/>
          <w:lang w:val="en-US"/>
        </w:rPr>
      </w:pPr>
      <w:r w:rsidRPr="001D6F1C">
        <w:rPr>
          <w:rFonts w:ascii="Verdana" w:hAnsi="Verdana" w:cs="Times New Roman"/>
          <w:sz w:val="20"/>
          <w:szCs w:val="20"/>
        </w:rPr>
        <w:t xml:space="preserve">Azhar, M. S., Evaluation of the effects of molten </w:t>
      </w:r>
      <w:proofErr w:type="spellStart"/>
      <w:r w:rsidRPr="001D6F1C">
        <w:rPr>
          <w:rFonts w:ascii="Verdana" w:hAnsi="Verdana" w:cs="Times New Roman"/>
          <w:sz w:val="20"/>
          <w:szCs w:val="20"/>
        </w:rPr>
        <w:t>CuCl</w:t>
      </w:r>
      <w:proofErr w:type="spellEnd"/>
      <w:r w:rsidRPr="001D6F1C">
        <w:rPr>
          <w:rFonts w:ascii="Verdana" w:hAnsi="Verdana" w:cs="Times New Roman"/>
          <w:sz w:val="20"/>
          <w:szCs w:val="20"/>
        </w:rPr>
        <w:t xml:space="preserve"> on corrosion resistant coatings, Master’s thesis, University of Ontario Institute of Technology, Canada, 2016. </w:t>
      </w:r>
      <w:hyperlink r:id="rId11" w:history="1">
        <w:r w:rsidRPr="001D6F1C">
          <w:rPr>
            <w:rStyle w:val="Hyperlink"/>
            <w:rFonts w:ascii="Verdana" w:hAnsi="Verdana"/>
            <w:color w:val="auto"/>
            <w:sz w:val="20"/>
            <w:szCs w:val="20"/>
            <w:lang w:val="en-US"/>
          </w:rPr>
          <w:t>https://ir.library.dc-uoit.ca/bitstream/10155/731/1/Azhar_Muhammad_Shuja.pdf</w:t>
        </w:r>
      </w:hyperlink>
    </w:p>
    <w:p w14:paraId="7506327D" w14:textId="77777777" w:rsidR="001D6F1C" w:rsidRPr="001D6F1C" w:rsidRDefault="001D6F1C" w:rsidP="001D6F1C">
      <w:pPr>
        <w:autoSpaceDE w:val="0"/>
        <w:autoSpaceDN w:val="0"/>
        <w:adjustRightInd w:val="0"/>
        <w:spacing w:after="0" w:line="360" w:lineRule="auto"/>
        <w:ind w:left="720" w:hanging="720"/>
        <w:jc w:val="both"/>
        <w:rPr>
          <w:rFonts w:cs="Arial"/>
          <w:shd w:val="clear" w:color="auto" w:fill="FFFFFF"/>
        </w:rPr>
      </w:pPr>
      <w:proofErr w:type="spellStart"/>
      <w:r w:rsidRPr="001D6F1C">
        <w:rPr>
          <w:rFonts w:ascii="Verdana" w:hAnsi="Verdana" w:cs="Arial"/>
          <w:sz w:val="20"/>
          <w:szCs w:val="20"/>
          <w:shd w:val="clear" w:color="auto" w:fill="FFFFFF"/>
        </w:rPr>
        <w:t>Bahlawane</w:t>
      </w:r>
      <w:proofErr w:type="spellEnd"/>
      <w:r w:rsidRPr="001D6F1C">
        <w:rPr>
          <w:rFonts w:ascii="Verdana" w:hAnsi="Verdana" w:cs="Arial"/>
          <w:sz w:val="20"/>
          <w:szCs w:val="20"/>
          <w:shd w:val="clear" w:color="auto" w:fill="FFFFFF"/>
        </w:rPr>
        <w:t>, N., 2001. A high-temperature oxidation-resistant coating, for graphite, prepared by atmospheric pressure chemical vapor deposition. </w:t>
      </w:r>
      <w:r w:rsidRPr="001D6F1C">
        <w:rPr>
          <w:rFonts w:ascii="Verdana" w:hAnsi="Verdana" w:cs="Arial"/>
          <w:i/>
          <w:iCs/>
          <w:sz w:val="20"/>
          <w:szCs w:val="20"/>
          <w:shd w:val="clear" w:color="auto" w:fill="FFFFFF"/>
        </w:rPr>
        <w:t>Thin solid films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394</w:t>
      </w:r>
      <w:r w:rsidRPr="001D6F1C">
        <w:rPr>
          <w:rFonts w:ascii="Verdana" w:hAnsi="Verdana" w:cs="Arial"/>
          <w:sz w:val="20"/>
          <w:szCs w:val="20"/>
          <w:shd w:val="clear" w:color="auto" w:fill="FFFFFF"/>
        </w:rPr>
        <w:t>(1-2), pp.297-302.</w:t>
      </w:r>
    </w:p>
    <w:p w14:paraId="09CBE05F"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Bala, N., Singh, H. and Prakash, S., 2017. Performance of cold sprayed Ni based coatings in actual boiler environment.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318</w:t>
      </w:r>
      <w:r w:rsidRPr="001D6F1C">
        <w:rPr>
          <w:rFonts w:ascii="Verdana" w:hAnsi="Verdana" w:cs="Arial"/>
          <w:sz w:val="20"/>
          <w:szCs w:val="20"/>
          <w:shd w:val="clear" w:color="auto" w:fill="FFFFFF"/>
        </w:rPr>
        <w:t>, pp.50-61.</w:t>
      </w:r>
    </w:p>
    <w:p w14:paraId="6D6B52D5"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t>Bartuli</w:t>
      </w:r>
      <w:proofErr w:type="spellEnd"/>
      <w:r w:rsidRPr="001D6F1C">
        <w:rPr>
          <w:rFonts w:ascii="Verdana" w:hAnsi="Verdana" w:cs="Arial"/>
          <w:sz w:val="20"/>
          <w:szCs w:val="20"/>
          <w:shd w:val="clear" w:color="auto" w:fill="FFFFFF"/>
        </w:rPr>
        <w:t xml:space="preserve">, C., Valente, T. and </w:t>
      </w:r>
      <w:proofErr w:type="spellStart"/>
      <w:r w:rsidRPr="001D6F1C">
        <w:rPr>
          <w:rFonts w:ascii="Verdana" w:hAnsi="Verdana" w:cs="Arial"/>
          <w:sz w:val="20"/>
          <w:szCs w:val="20"/>
          <w:shd w:val="clear" w:color="auto" w:fill="FFFFFF"/>
        </w:rPr>
        <w:t>Tului</w:t>
      </w:r>
      <w:proofErr w:type="spellEnd"/>
      <w:r w:rsidRPr="001D6F1C">
        <w:rPr>
          <w:rFonts w:ascii="Verdana" w:hAnsi="Verdana" w:cs="Arial"/>
          <w:sz w:val="20"/>
          <w:szCs w:val="20"/>
          <w:shd w:val="clear" w:color="auto" w:fill="FFFFFF"/>
        </w:rPr>
        <w:t>, M., 2002. Plasma spray deposition and high temperature characterization of ZrB2–</w:t>
      </w:r>
      <w:proofErr w:type="spellStart"/>
      <w:r w:rsidRPr="001D6F1C">
        <w:rPr>
          <w:rFonts w:ascii="Verdana" w:hAnsi="Verdana" w:cs="Arial"/>
          <w:sz w:val="20"/>
          <w:szCs w:val="20"/>
          <w:shd w:val="clear" w:color="auto" w:fill="FFFFFF"/>
        </w:rPr>
        <w:t>SiC</w:t>
      </w:r>
      <w:proofErr w:type="spellEnd"/>
      <w:r w:rsidRPr="001D6F1C">
        <w:rPr>
          <w:rFonts w:ascii="Verdana" w:hAnsi="Verdana" w:cs="Arial"/>
          <w:sz w:val="20"/>
          <w:szCs w:val="20"/>
          <w:shd w:val="clear" w:color="auto" w:fill="FFFFFF"/>
        </w:rPr>
        <w:t xml:space="preserve"> protective coatings.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155</w:t>
      </w:r>
      <w:r w:rsidRPr="001D6F1C">
        <w:rPr>
          <w:rFonts w:ascii="Verdana" w:hAnsi="Verdana" w:cs="Arial"/>
          <w:sz w:val="20"/>
          <w:szCs w:val="20"/>
          <w:shd w:val="clear" w:color="auto" w:fill="FFFFFF"/>
        </w:rPr>
        <w:t>(2-3), pp.260-273.</w:t>
      </w:r>
    </w:p>
    <w:p w14:paraId="4955A9AB"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Baykara, S.Z., 2004. Hydrogen production by direct solar thermal decomposition of water, possibilities for improvement of process efficiency.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xml:space="preserve"> 29(14), pp.1451-1458. </w:t>
      </w:r>
    </w:p>
    <w:p w14:paraId="765ADB5C" w14:textId="77777777" w:rsidR="001D6F1C" w:rsidRPr="00200A39"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lang w:val="sv-SE"/>
        </w:rPr>
      </w:pPr>
      <w:r w:rsidRPr="001D6F1C">
        <w:rPr>
          <w:rFonts w:ascii="Verdana" w:hAnsi="Verdana" w:cs="Arial"/>
          <w:sz w:val="20"/>
          <w:szCs w:val="20"/>
          <w:shd w:val="clear" w:color="auto" w:fill="FFFFFF"/>
        </w:rPr>
        <w:t xml:space="preserve">Bhushan, B., Goswami, N., Parida, S.C., Singha, A.K., Rath, B.N., </w:t>
      </w:r>
      <w:proofErr w:type="spellStart"/>
      <w:r w:rsidRPr="001D6F1C">
        <w:rPr>
          <w:rFonts w:ascii="Verdana" w:hAnsi="Verdana" w:cs="Arial"/>
          <w:sz w:val="20"/>
          <w:szCs w:val="20"/>
          <w:shd w:val="clear" w:color="auto" w:fill="FFFFFF"/>
        </w:rPr>
        <w:t>Sodaye</w:t>
      </w:r>
      <w:proofErr w:type="spellEnd"/>
      <w:r w:rsidRPr="001D6F1C">
        <w:rPr>
          <w:rFonts w:ascii="Verdana" w:hAnsi="Verdana" w:cs="Arial"/>
          <w:sz w:val="20"/>
          <w:szCs w:val="20"/>
          <w:shd w:val="clear" w:color="auto" w:fill="FFFFFF"/>
        </w:rPr>
        <w:t>, H.S., Bindal, R.C. and Kar, S., 2017. Tantalum membrane reactor for enhanced HI decomposition in Iodine–Sulphur (IS) thermochemical process of hydrogen production. </w:t>
      </w:r>
      <w:r w:rsidRPr="00200A39">
        <w:rPr>
          <w:rFonts w:ascii="Verdana" w:hAnsi="Verdana" w:cs="Arial"/>
          <w:i/>
          <w:iCs/>
          <w:sz w:val="20"/>
          <w:szCs w:val="20"/>
          <w:shd w:val="clear" w:color="auto" w:fill="FFFFFF"/>
          <w:lang w:val="sv-SE"/>
        </w:rPr>
        <w:t>International Journal of Hydrogen Energy</w:t>
      </w:r>
      <w:r w:rsidRPr="00200A39">
        <w:rPr>
          <w:rFonts w:ascii="Verdana" w:hAnsi="Verdana" w:cs="Arial"/>
          <w:sz w:val="20"/>
          <w:szCs w:val="20"/>
          <w:shd w:val="clear" w:color="auto" w:fill="FFFFFF"/>
          <w:lang w:val="sv-SE"/>
        </w:rPr>
        <w:t>, </w:t>
      </w:r>
      <w:r w:rsidRPr="00200A39">
        <w:rPr>
          <w:rFonts w:ascii="Verdana" w:hAnsi="Verdana" w:cs="Arial"/>
          <w:i/>
          <w:iCs/>
          <w:sz w:val="20"/>
          <w:szCs w:val="20"/>
          <w:shd w:val="clear" w:color="auto" w:fill="FFFFFF"/>
          <w:lang w:val="sv-SE"/>
        </w:rPr>
        <w:t>42</w:t>
      </w:r>
      <w:r w:rsidRPr="00200A39">
        <w:rPr>
          <w:rFonts w:ascii="Verdana" w:hAnsi="Verdana" w:cs="Arial"/>
          <w:sz w:val="20"/>
          <w:szCs w:val="20"/>
          <w:shd w:val="clear" w:color="auto" w:fill="FFFFFF"/>
          <w:lang w:val="sv-SE"/>
        </w:rPr>
        <w:t>(9), pp.5719-5732.</w:t>
      </w:r>
    </w:p>
    <w:p w14:paraId="169E5B40" w14:textId="77777777" w:rsidR="001D6F1C" w:rsidRPr="00200A39"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lang w:val="it-IT"/>
        </w:rPr>
      </w:pPr>
      <w:r w:rsidRPr="00200A39">
        <w:rPr>
          <w:rFonts w:ascii="Verdana" w:hAnsi="Verdana" w:cs="Arial"/>
          <w:sz w:val="20"/>
          <w:szCs w:val="20"/>
          <w:shd w:val="clear" w:color="auto" w:fill="FFFFFF"/>
          <w:lang w:val="sv-SE"/>
        </w:rPr>
        <w:t xml:space="preserve">Bolelli, G., Lusvarghi, L., Pighetti Mantini, F., Barletta, M. and Casadei, F., 2007. </w:t>
      </w:r>
      <w:r w:rsidRPr="001D6F1C">
        <w:rPr>
          <w:rFonts w:ascii="Verdana" w:hAnsi="Verdana" w:cs="Arial"/>
          <w:sz w:val="20"/>
          <w:szCs w:val="20"/>
          <w:shd w:val="clear" w:color="auto" w:fill="FFFFFF"/>
        </w:rPr>
        <w:t>Microstructural and tribological characterisation of as sprayed and heat treated HVOF deposited Ni alloys. </w:t>
      </w:r>
      <w:r w:rsidRPr="00200A39">
        <w:rPr>
          <w:rFonts w:ascii="Verdana" w:hAnsi="Verdana" w:cs="Arial"/>
          <w:i/>
          <w:iCs/>
          <w:sz w:val="20"/>
          <w:szCs w:val="20"/>
          <w:shd w:val="clear" w:color="auto" w:fill="FFFFFF"/>
          <w:lang w:val="it-IT"/>
        </w:rPr>
        <w:t>Surface Engineering</w:t>
      </w:r>
      <w:r w:rsidRPr="00200A39">
        <w:rPr>
          <w:rFonts w:ascii="Verdana" w:hAnsi="Verdana" w:cs="Arial"/>
          <w:sz w:val="20"/>
          <w:szCs w:val="20"/>
          <w:shd w:val="clear" w:color="auto" w:fill="FFFFFF"/>
          <w:lang w:val="it-IT"/>
        </w:rPr>
        <w:t>, </w:t>
      </w:r>
      <w:r w:rsidRPr="00200A39">
        <w:rPr>
          <w:rFonts w:ascii="Verdana" w:hAnsi="Verdana" w:cs="Arial"/>
          <w:i/>
          <w:iCs/>
          <w:sz w:val="20"/>
          <w:szCs w:val="20"/>
          <w:shd w:val="clear" w:color="auto" w:fill="FFFFFF"/>
          <w:lang w:val="it-IT"/>
        </w:rPr>
        <w:t>23</w:t>
      </w:r>
      <w:r w:rsidRPr="00200A39">
        <w:rPr>
          <w:rFonts w:ascii="Verdana" w:hAnsi="Verdana" w:cs="Arial"/>
          <w:sz w:val="20"/>
          <w:szCs w:val="20"/>
          <w:shd w:val="clear" w:color="auto" w:fill="FFFFFF"/>
          <w:lang w:val="it-IT"/>
        </w:rPr>
        <w:t>(5), pp.355-372.</w:t>
      </w:r>
    </w:p>
    <w:p w14:paraId="541F5F6B"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200A39">
        <w:rPr>
          <w:rFonts w:ascii="Verdana" w:hAnsi="Verdana" w:cs="Arial"/>
          <w:sz w:val="20"/>
          <w:szCs w:val="20"/>
          <w:shd w:val="clear" w:color="auto" w:fill="FFFFFF"/>
          <w:lang w:val="it-IT"/>
        </w:rPr>
        <w:t xml:space="preserve">Bolelli, G., Lusvarghi, L. and Giovanardi, R., 2008. </w:t>
      </w:r>
      <w:r w:rsidRPr="001D6F1C">
        <w:rPr>
          <w:rFonts w:ascii="Verdana" w:hAnsi="Verdana" w:cs="Arial"/>
          <w:sz w:val="20"/>
          <w:szCs w:val="20"/>
          <w:shd w:val="clear" w:color="auto" w:fill="FFFFFF"/>
        </w:rPr>
        <w:t>A comparison between the corrosion resistances of some HVOF-sprayed metal alloy coatings.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202</w:t>
      </w:r>
      <w:r w:rsidRPr="001D6F1C">
        <w:rPr>
          <w:rFonts w:ascii="Verdana" w:hAnsi="Verdana" w:cs="Arial"/>
          <w:sz w:val="20"/>
          <w:szCs w:val="20"/>
          <w:shd w:val="clear" w:color="auto" w:fill="FFFFFF"/>
        </w:rPr>
        <w:t xml:space="preserve">(19), pp.4793-4809. </w:t>
      </w:r>
    </w:p>
    <w:p w14:paraId="529C7C6A"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Bonnet, G., Lachkar, M., Colson, J.C. and </w:t>
      </w:r>
      <w:proofErr w:type="spellStart"/>
      <w:r w:rsidRPr="001D6F1C">
        <w:rPr>
          <w:rFonts w:ascii="Verdana" w:hAnsi="Verdana" w:cs="Arial"/>
          <w:sz w:val="20"/>
          <w:szCs w:val="20"/>
          <w:shd w:val="clear" w:color="auto" w:fill="FFFFFF"/>
        </w:rPr>
        <w:t>Larpin</w:t>
      </w:r>
      <w:proofErr w:type="spellEnd"/>
      <w:r w:rsidRPr="001D6F1C">
        <w:rPr>
          <w:rFonts w:ascii="Verdana" w:hAnsi="Verdana" w:cs="Arial"/>
          <w:sz w:val="20"/>
          <w:szCs w:val="20"/>
          <w:shd w:val="clear" w:color="auto" w:fill="FFFFFF"/>
        </w:rPr>
        <w:t xml:space="preserve">, J.P., 1995. Characterization of thin solid films of rare earth oxides formed by the </w:t>
      </w:r>
      <w:proofErr w:type="spellStart"/>
      <w:r w:rsidRPr="001D6F1C">
        <w:rPr>
          <w:rFonts w:ascii="Verdana" w:hAnsi="Verdana" w:cs="Arial"/>
          <w:sz w:val="20"/>
          <w:szCs w:val="20"/>
          <w:shd w:val="clear" w:color="auto" w:fill="FFFFFF"/>
        </w:rPr>
        <w:t>metallo</w:t>
      </w:r>
      <w:proofErr w:type="spellEnd"/>
      <w:r w:rsidRPr="001D6F1C">
        <w:rPr>
          <w:rFonts w:ascii="Verdana" w:hAnsi="Verdana" w:cs="Arial"/>
          <w:sz w:val="20"/>
          <w:szCs w:val="20"/>
          <w:shd w:val="clear" w:color="auto" w:fill="FFFFFF"/>
        </w:rPr>
        <w:t>-organic chemical vapour deposition technique, for high temperature corrosion applications. </w:t>
      </w:r>
      <w:r w:rsidRPr="001D6F1C">
        <w:rPr>
          <w:rFonts w:ascii="Verdana" w:hAnsi="Verdana" w:cs="Arial"/>
          <w:i/>
          <w:iCs/>
          <w:sz w:val="20"/>
          <w:szCs w:val="20"/>
          <w:shd w:val="clear" w:color="auto" w:fill="FFFFFF"/>
        </w:rPr>
        <w:t>Thin Solid Films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261</w:t>
      </w:r>
      <w:r w:rsidRPr="001D6F1C">
        <w:rPr>
          <w:rFonts w:ascii="Verdana" w:hAnsi="Verdana" w:cs="Arial"/>
          <w:sz w:val="20"/>
          <w:szCs w:val="20"/>
          <w:shd w:val="clear" w:color="auto" w:fill="FFFFFF"/>
        </w:rPr>
        <w:t>(1-2), pp.31-36.</w:t>
      </w:r>
    </w:p>
    <w:p w14:paraId="585DC19A"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Brupbacher, M.C., Zhang, D., Buchta, W.M., Graybeal, M.L., Rhim, Y.R., Nagle, D.C. and Spicer, J.B., 2015. Synthesis and characterization of binder-free Cr3C2 coatings on nickel-based alloys for molten fluoride salt corrosion resistance. </w:t>
      </w:r>
      <w:r w:rsidRPr="001D6F1C">
        <w:rPr>
          <w:rFonts w:ascii="Verdana" w:hAnsi="Verdana" w:cs="Arial"/>
          <w:i/>
          <w:iCs/>
          <w:sz w:val="20"/>
          <w:szCs w:val="20"/>
          <w:shd w:val="clear" w:color="auto" w:fill="FFFFFF"/>
        </w:rPr>
        <w:t>Journal of Nuclear Materials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461</w:t>
      </w:r>
      <w:r w:rsidRPr="001D6F1C">
        <w:rPr>
          <w:rFonts w:ascii="Verdana" w:hAnsi="Verdana" w:cs="Arial"/>
          <w:sz w:val="20"/>
          <w:szCs w:val="20"/>
          <w:shd w:val="clear" w:color="auto" w:fill="FFFFFF"/>
        </w:rPr>
        <w:t>, pp.215-220.</w:t>
      </w:r>
    </w:p>
    <w:p w14:paraId="1FD91BA5" w14:textId="77777777" w:rsidR="001D6F1C" w:rsidRPr="001D6F1C" w:rsidRDefault="001D6F1C" w:rsidP="001D6F1C">
      <w:pPr>
        <w:widowControl w:val="0"/>
        <w:autoSpaceDE w:val="0"/>
        <w:autoSpaceDN w:val="0"/>
        <w:adjustRightInd w:val="0"/>
        <w:spacing w:after="0" w:line="360" w:lineRule="auto"/>
        <w:ind w:left="640" w:hanging="640"/>
        <w:jc w:val="both"/>
        <w:rPr>
          <w:rFonts w:ascii="Verdana" w:hAnsi="Verdana" w:cs="Times New Roman"/>
          <w:sz w:val="20"/>
          <w:szCs w:val="20"/>
          <w:u w:val="single"/>
        </w:rPr>
      </w:pPr>
      <w:r w:rsidRPr="001D6F1C">
        <w:rPr>
          <w:rFonts w:ascii="Verdana" w:hAnsi="Verdana"/>
          <w:sz w:val="20"/>
          <w:szCs w:val="20"/>
        </w:rPr>
        <w:t xml:space="preserve">Carty, R. H., Mazumder, M., Schreider, J. D., </w:t>
      </w:r>
      <w:proofErr w:type="spellStart"/>
      <w:r w:rsidRPr="001D6F1C">
        <w:rPr>
          <w:rFonts w:ascii="Verdana" w:hAnsi="Verdana"/>
          <w:sz w:val="20"/>
          <w:szCs w:val="20"/>
        </w:rPr>
        <w:t>Panborn</w:t>
      </w:r>
      <w:proofErr w:type="spellEnd"/>
      <w:r w:rsidRPr="001D6F1C">
        <w:rPr>
          <w:rFonts w:ascii="Verdana" w:hAnsi="Verdana"/>
          <w:sz w:val="20"/>
          <w:szCs w:val="20"/>
        </w:rPr>
        <w:t xml:space="preserve">, J. B., 1981. Thermochemical hydrogen production, Gas Research Institute for the </w:t>
      </w:r>
      <w:r w:rsidRPr="001D6F1C">
        <w:rPr>
          <w:rFonts w:ascii="Verdana" w:hAnsi="Verdana"/>
          <w:sz w:val="20"/>
          <w:szCs w:val="20"/>
        </w:rPr>
        <w:lastRenderedPageBreak/>
        <w:t xml:space="preserve">Institute of Gas Technology, GRI Report 80-0023, vol. 1, Chicago, IL 60616.  </w:t>
      </w:r>
    </w:p>
    <w:p w14:paraId="67065597"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200A39">
        <w:rPr>
          <w:rFonts w:ascii="Verdana" w:hAnsi="Verdana" w:cs="Arial"/>
          <w:sz w:val="20"/>
          <w:szCs w:val="20"/>
          <w:shd w:val="clear" w:color="auto" w:fill="FFFFFF"/>
          <w:lang w:val="it-IT"/>
        </w:rPr>
        <w:t xml:space="preserve">Cernuschi, F., Lorenzoni, L., Capelli, S., Guardamagna, C., Karger, M., Vaßen, R., Von Niessen, K., Markocsan, N., Menuey, J. and Giolli, C., 2011. </w:t>
      </w:r>
      <w:r w:rsidRPr="001D6F1C">
        <w:rPr>
          <w:rFonts w:ascii="Verdana" w:hAnsi="Verdana" w:cs="Arial"/>
          <w:sz w:val="20"/>
          <w:szCs w:val="20"/>
          <w:shd w:val="clear" w:color="auto" w:fill="FFFFFF"/>
        </w:rPr>
        <w:t>Solid particle erosion of thermal spray and physical vapour deposition thermal barrier coatings. </w:t>
      </w:r>
      <w:r w:rsidRPr="001D6F1C">
        <w:rPr>
          <w:rFonts w:ascii="Verdana" w:hAnsi="Verdana" w:cs="Arial"/>
          <w:i/>
          <w:iCs/>
          <w:sz w:val="20"/>
          <w:szCs w:val="20"/>
          <w:shd w:val="clear" w:color="auto" w:fill="FFFFFF"/>
        </w:rPr>
        <w:t>Wear</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271</w:t>
      </w:r>
      <w:r w:rsidRPr="001D6F1C">
        <w:rPr>
          <w:rFonts w:ascii="Verdana" w:hAnsi="Verdana" w:cs="Arial"/>
          <w:sz w:val="20"/>
          <w:szCs w:val="20"/>
          <w:shd w:val="clear" w:color="auto" w:fill="FFFFFF"/>
        </w:rPr>
        <w:t>(11-12), pp.2909-2918.</w:t>
      </w:r>
    </w:p>
    <w:p w14:paraId="790E7B16"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Chatha, S.S., Sidhu, H.S. and Sidhu, B.S., 2012. High temperature hot corrosion behaviour of </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xml:space="preserve"> and Cr3C2–</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xml:space="preserve"> coatings on T91 boiler steel in an aggressive environment at 750 C.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206</w:t>
      </w:r>
      <w:r w:rsidRPr="001D6F1C">
        <w:rPr>
          <w:rFonts w:ascii="Verdana" w:hAnsi="Verdana" w:cs="Arial"/>
          <w:sz w:val="20"/>
          <w:szCs w:val="20"/>
          <w:shd w:val="clear" w:color="auto" w:fill="FFFFFF"/>
        </w:rPr>
        <w:t>(19-20), pp.3839-3850.</w:t>
      </w:r>
    </w:p>
    <w:p w14:paraId="3B94F726"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200A39">
        <w:rPr>
          <w:rFonts w:ascii="Verdana" w:hAnsi="Verdana" w:cs="Arial"/>
          <w:sz w:val="20"/>
          <w:szCs w:val="20"/>
          <w:shd w:val="clear" w:color="auto" w:fill="FFFFFF"/>
          <w:lang w:val="de-DE"/>
        </w:rPr>
        <w:t xml:space="preserve">Chen, C., Liang, T., Guo, Y., Chen, X., Man, Q., Zhang, X., Zeng, J. and Ji, V., 2019. </w:t>
      </w:r>
      <w:r w:rsidRPr="001D6F1C">
        <w:rPr>
          <w:rFonts w:ascii="Verdana" w:hAnsi="Verdana" w:cs="Arial"/>
          <w:sz w:val="20"/>
          <w:szCs w:val="20"/>
          <w:shd w:val="clear" w:color="auto" w:fill="FFFFFF"/>
        </w:rPr>
        <w:t xml:space="preserve">Effect of scandia content on the hot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Sc2O3 and Y2O3 co-doped ZrO2 in Na2SO4+ V2O5 molten salts at 1000° C.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158</w:t>
      </w:r>
      <w:r w:rsidRPr="001D6F1C">
        <w:rPr>
          <w:rFonts w:ascii="Verdana" w:hAnsi="Verdana" w:cs="Arial"/>
          <w:sz w:val="20"/>
          <w:szCs w:val="20"/>
          <w:shd w:val="clear" w:color="auto" w:fill="FFFFFF"/>
        </w:rPr>
        <w:t>, p.108094.</w:t>
      </w:r>
    </w:p>
    <w:p w14:paraId="5CDA45E5" w14:textId="77777777" w:rsidR="001D6F1C" w:rsidRPr="00200A39" w:rsidRDefault="001D6F1C" w:rsidP="001D6F1C">
      <w:pPr>
        <w:autoSpaceDE w:val="0"/>
        <w:autoSpaceDN w:val="0"/>
        <w:adjustRightInd w:val="0"/>
        <w:spacing w:after="0" w:line="360" w:lineRule="auto"/>
        <w:ind w:left="720" w:hanging="720"/>
        <w:jc w:val="both"/>
        <w:rPr>
          <w:rFonts w:ascii="Verdana" w:hAnsi="Verdana"/>
          <w:noProof/>
          <w:sz w:val="20"/>
          <w:szCs w:val="20"/>
          <w:lang w:val="it-IT"/>
        </w:rPr>
      </w:pPr>
      <w:r w:rsidRPr="001D6F1C">
        <w:rPr>
          <w:rFonts w:ascii="Verdana" w:hAnsi="Verdana" w:cs="Arial"/>
          <w:sz w:val="20"/>
          <w:szCs w:val="20"/>
          <w:shd w:val="clear" w:color="auto" w:fill="FFFFFF"/>
        </w:rPr>
        <w:t xml:space="preserve">Cunha, C.A.D., Lima, N.B.D., Martinelli, J.R., </w:t>
      </w:r>
      <w:proofErr w:type="spellStart"/>
      <w:r w:rsidRPr="001D6F1C">
        <w:rPr>
          <w:rFonts w:ascii="Verdana" w:hAnsi="Verdana" w:cs="Arial"/>
          <w:sz w:val="20"/>
          <w:szCs w:val="20"/>
          <w:shd w:val="clear" w:color="auto" w:fill="FFFFFF"/>
        </w:rPr>
        <w:t>Bressiani</w:t>
      </w:r>
      <w:proofErr w:type="spellEnd"/>
      <w:r w:rsidRPr="001D6F1C">
        <w:rPr>
          <w:rFonts w:ascii="Verdana" w:hAnsi="Verdana" w:cs="Arial"/>
          <w:sz w:val="20"/>
          <w:szCs w:val="20"/>
          <w:shd w:val="clear" w:color="auto" w:fill="FFFFFF"/>
        </w:rPr>
        <w:t>, A.H.D.A., Padial, A.G.F. and Ramanathan, L.V., 2008. Microstructure and mechanical properties of thermal sprayed nanostructured Cr3C2-Ni20Cr coatings. </w:t>
      </w:r>
      <w:r w:rsidRPr="00200A39">
        <w:rPr>
          <w:rFonts w:ascii="Verdana" w:hAnsi="Verdana" w:cs="Arial"/>
          <w:i/>
          <w:iCs/>
          <w:sz w:val="20"/>
          <w:szCs w:val="20"/>
          <w:shd w:val="clear" w:color="auto" w:fill="FFFFFF"/>
          <w:lang w:val="it-IT"/>
        </w:rPr>
        <w:t>Materials Research</w:t>
      </w:r>
      <w:r w:rsidRPr="00200A39">
        <w:rPr>
          <w:rFonts w:ascii="Verdana" w:hAnsi="Verdana" w:cs="Arial"/>
          <w:sz w:val="20"/>
          <w:szCs w:val="20"/>
          <w:shd w:val="clear" w:color="auto" w:fill="FFFFFF"/>
          <w:lang w:val="it-IT"/>
        </w:rPr>
        <w:t>, </w:t>
      </w:r>
      <w:r w:rsidRPr="00200A39">
        <w:rPr>
          <w:rFonts w:ascii="Verdana" w:hAnsi="Verdana" w:cs="Arial"/>
          <w:i/>
          <w:iCs/>
          <w:sz w:val="20"/>
          <w:szCs w:val="20"/>
          <w:shd w:val="clear" w:color="auto" w:fill="FFFFFF"/>
          <w:lang w:val="it-IT"/>
        </w:rPr>
        <w:t>11</w:t>
      </w:r>
      <w:r w:rsidRPr="00200A39">
        <w:rPr>
          <w:rFonts w:ascii="Verdana" w:hAnsi="Verdana" w:cs="Arial"/>
          <w:sz w:val="20"/>
          <w:szCs w:val="20"/>
          <w:shd w:val="clear" w:color="auto" w:fill="FFFFFF"/>
          <w:lang w:val="it-IT"/>
        </w:rPr>
        <w:t>(2), pp.137-143.</w:t>
      </w:r>
    </w:p>
    <w:p w14:paraId="3CB83AE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200A39">
        <w:rPr>
          <w:rFonts w:ascii="Verdana" w:hAnsi="Verdana" w:cs="Arial"/>
          <w:sz w:val="20"/>
          <w:szCs w:val="20"/>
          <w:shd w:val="clear" w:color="auto" w:fill="FFFFFF"/>
          <w:lang w:val="it-IT"/>
        </w:rPr>
        <w:t xml:space="preserve">Di Girolamo, G., Brentari, A., Blasi, C. and Serra, E., 2014. </w:t>
      </w:r>
      <w:r w:rsidRPr="001D6F1C">
        <w:rPr>
          <w:rFonts w:ascii="Verdana" w:hAnsi="Verdana" w:cs="Arial"/>
          <w:sz w:val="20"/>
          <w:szCs w:val="20"/>
          <w:shd w:val="clear" w:color="auto" w:fill="FFFFFF"/>
        </w:rPr>
        <w:t>Microstructure and mechanical properties of plasma sprayed alumina-based coatings.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40</w:t>
      </w:r>
      <w:r w:rsidRPr="001D6F1C">
        <w:rPr>
          <w:rFonts w:ascii="Verdana" w:hAnsi="Verdana" w:cs="Arial"/>
          <w:sz w:val="20"/>
          <w:szCs w:val="20"/>
          <w:shd w:val="clear" w:color="auto" w:fill="FFFFFF"/>
        </w:rPr>
        <w:t xml:space="preserve">(8), pp.12861-12867. </w:t>
      </w:r>
    </w:p>
    <w:p w14:paraId="02B8B286"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Fan, W., Bai, Y., Liu, Y.F., Kang, Y.X., Wang, Y., Wang, Z.Z. and Tao, W.Z., 2019.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Sc2O3–Y2O3 co-stabilized ZrO2 thermal barrier coatings with CMAS attack.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45</w:t>
      </w:r>
      <w:r w:rsidRPr="001D6F1C">
        <w:rPr>
          <w:rFonts w:ascii="Verdana" w:hAnsi="Verdana" w:cs="Arial"/>
          <w:sz w:val="20"/>
          <w:szCs w:val="20"/>
          <w:shd w:val="clear" w:color="auto" w:fill="FFFFFF"/>
        </w:rPr>
        <w:t>(12), pp.15763-15767.</w:t>
      </w:r>
    </w:p>
    <w:p w14:paraId="02A562CD"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lang w:val="en-US"/>
        </w:rPr>
      </w:pPr>
      <w:r w:rsidRPr="001D6F1C">
        <w:rPr>
          <w:rFonts w:ascii="Verdana" w:hAnsi="Verdana"/>
          <w:sz w:val="20"/>
          <w:szCs w:val="20"/>
          <w:lang w:val="en-US"/>
        </w:rPr>
        <w:t xml:space="preserve">Farsi, A., Dincer, I., </w:t>
      </w:r>
      <w:proofErr w:type="spellStart"/>
      <w:r w:rsidRPr="001D6F1C">
        <w:rPr>
          <w:rFonts w:ascii="Verdana" w:hAnsi="Verdana"/>
          <w:sz w:val="20"/>
          <w:szCs w:val="20"/>
          <w:lang w:val="en-US"/>
        </w:rPr>
        <w:t>Naterer</w:t>
      </w:r>
      <w:proofErr w:type="spellEnd"/>
      <w:r w:rsidRPr="001D6F1C">
        <w:rPr>
          <w:rFonts w:ascii="Verdana" w:hAnsi="Verdana"/>
          <w:sz w:val="20"/>
          <w:szCs w:val="20"/>
          <w:lang w:val="en-US"/>
        </w:rPr>
        <w:t>, G. F., 2020. Review and evaluation of clean hydrogen production by the copper–chlorine thermochemical cycle, Journal of Cleaner Production,</w:t>
      </w:r>
      <w:r w:rsidRPr="001D6F1C">
        <w:rPr>
          <w:rFonts w:ascii="Verdana" w:hAnsi="Verdana" w:cs="Times New Roman"/>
          <w:sz w:val="20"/>
          <w:szCs w:val="20"/>
          <w:shd w:val="clear" w:color="auto" w:fill="FFFFFF"/>
          <w:lang w:val="en-US"/>
        </w:rPr>
        <w:t xml:space="preserve"> </w:t>
      </w:r>
      <w:r w:rsidRPr="001D6F1C">
        <w:rPr>
          <w:rFonts w:ascii="Verdana" w:hAnsi="Verdana"/>
          <w:sz w:val="20"/>
          <w:szCs w:val="20"/>
          <w:lang w:val="en-US"/>
        </w:rPr>
        <w:t xml:space="preserve">276, 123833. </w:t>
      </w:r>
    </w:p>
    <w:p w14:paraId="1DCBF4B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Segoe UI"/>
          <w:sz w:val="20"/>
          <w:szCs w:val="20"/>
          <w:shd w:val="clear" w:color="auto" w:fill="FCFCFC"/>
        </w:rPr>
        <w:t xml:space="preserve">Funk, J. E., 2001. Thermochemical hydrogen production: past and present, </w:t>
      </w:r>
      <w:r w:rsidRPr="001D6F1C">
        <w:rPr>
          <w:rFonts w:ascii="Verdana" w:hAnsi="Verdana" w:cs="Segoe UI"/>
          <w:i/>
          <w:iCs/>
          <w:sz w:val="20"/>
          <w:szCs w:val="20"/>
          <w:shd w:val="clear" w:color="auto" w:fill="FCFCFC"/>
        </w:rPr>
        <w:t>International Journal of Hydrogen Energy</w:t>
      </w:r>
      <w:r w:rsidRPr="001D6F1C">
        <w:rPr>
          <w:rFonts w:ascii="Verdana" w:hAnsi="Verdana" w:cs="Segoe UI"/>
          <w:sz w:val="20"/>
          <w:szCs w:val="20"/>
          <w:shd w:val="clear" w:color="auto" w:fill="FCFCFC"/>
        </w:rPr>
        <w:t>, 26(3), pp. 185-190.</w:t>
      </w:r>
    </w:p>
    <w:p w14:paraId="347801B2"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Gannon, P., Deibert, M., White, P., Smith, R., Chen, H., Priyantha, W., Lucas, J. and Gorokhovsky, V., 2008. Advanced PVD protective coatings for SOFC interconnects.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33</w:t>
      </w:r>
      <w:r w:rsidRPr="001D6F1C">
        <w:rPr>
          <w:rFonts w:ascii="Verdana" w:hAnsi="Verdana" w:cs="Arial"/>
          <w:sz w:val="20"/>
          <w:szCs w:val="20"/>
          <w:shd w:val="clear" w:color="auto" w:fill="FFFFFF"/>
        </w:rPr>
        <w:t>(14), pp.3991-4000.</w:t>
      </w:r>
    </w:p>
    <w:p w14:paraId="7AE5C71A"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Habibi, M.H., Yang, S. and Guo, S.M., 2014. Phase stability and hot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ZrO2–Ta2O5 compound in Na2SO4–V2O5 mixtures at elevated temperatures.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40</w:t>
      </w:r>
      <w:r w:rsidRPr="001D6F1C">
        <w:rPr>
          <w:rFonts w:ascii="Verdana" w:hAnsi="Verdana" w:cs="Arial"/>
          <w:sz w:val="20"/>
          <w:szCs w:val="20"/>
          <w:shd w:val="clear" w:color="auto" w:fill="FFFFFF"/>
        </w:rPr>
        <w:t>(3), pp.4077-4083.</w:t>
      </w:r>
    </w:p>
    <w:p w14:paraId="5C142E8C"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Habibi, M.H., Wang, L., Liang, J. and Guo, S.M., 2013. An investigation on hot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YSZ-Ta2O5 in Na2SO4+ V2O5 salt at 1100° C.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75</w:t>
      </w:r>
      <w:r w:rsidRPr="001D6F1C">
        <w:rPr>
          <w:rFonts w:ascii="Verdana" w:hAnsi="Verdana" w:cs="Arial"/>
          <w:sz w:val="20"/>
          <w:szCs w:val="20"/>
          <w:shd w:val="clear" w:color="auto" w:fill="FFFFFF"/>
        </w:rPr>
        <w:t>, pp.409-414.</w:t>
      </w:r>
    </w:p>
    <w:p w14:paraId="0D4AA5AD"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lastRenderedPageBreak/>
        <w:t>Hajizadeh-</w:t>
      </w:r>
      <w:proofErr w:type="spellStart"/>
      <w:r w:rsidRPr="001D6F1C">
        <w:rPr>
          <w:rFonts w:ascii="Verdana" w:hAnsi="Verdana" w:cs="Arial"/>
          <w:sz w:val="20"/>
          <w:szCs w:val="20"/>
          <w:shd w:val="clear" w:color="auto" w:fill="FFFFFF"/>
        </w:rPr>
        <w:t>Oghaz</w:t>
      </w:r>
      <w:proofErr w:type="spellEnd"/>
      <w:r w:rsidRPr="001D6F1C">
        <w:rPr>
          <w:rFonts w:ascii="Verdana" w:hAnsi="Verdana" w:cs="Arial"/>
          <w:sz w:val="20"/>
          <w:szCs w:val="20"/>
          <w:shd w:val="clear" w:color="auto" w:fill="FFFFFF"/>
        </w:rPr>
        <w:t xml:space="preserve">, M., Razavi, R.S., Ghasemi, A. and </w:t>
      </w:r>
      <w:proofErr w:type="spellStart"/>
      <w:r w:rsidRPr="001D6F1C">
        <w:rPr>
          <w:rFonts w:ascii="Verdana" w:hAnsi="Verdana" w:cs="Arial"/>
          <w:sz w:val="20"/>
          <w:szCs w:val="20"/>
          <w:shd w:val="clear" w:color="auto" w:fill="FFFFFF"/>
        </w:rPr>
        <w:t>Valefi</w:t>
      </w:r>
      <w:proofErr w:type="spellEnd"/>
      <w:r w:rsidRPr="001D6F1C">
        <w:rPr>
          <w:rFonts w:ascii="Verdana" w:hAnsi="Verdana" w:cs="Arial"/>
          <w:sz w:val="20"/>
          <w:szCs w:val="20"/>
          <w:shd w:val="clear" w:color="auto" w:fill="FFFFFF"/>
        </w:rPr>
        <w:t>, Z., 2016. Na2SO4 and V2O5 molten salts corrosion resistance of plasma-sprayed nanostructured ceria and yttria co-stabilized zirconia thermal barrier coatings.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42</w:t>
      </w:r>
      <w:r w:rsidRPr="001D6F1C">
        <w:rPr>
          <w:rFonts w:ascii="Verdana" w:hAnsi="Verdana" w:cs="Arial"/>
          <w:sz w:val="20"/>
          <w:szCs w:val="20"/>
          <w:shd w:val="clear" w:color="auto" w:fill="FFFFFF"/>
        </w:rPr>
        <w:t>(4), pp.5433-5446.</w:t>
      </w:r>
    </w:p>
    <w:p w14:paraId="03C29825"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Holladay, J. D., Hu, J., King, D. L., Wang, Y., 2009. An overview of hydrogen production technologies, </w:t>
      </w:r>
      <w:r w:rsidRPr="001D6F1C">
        <w:rPr>
          <w:rFonts w:ascii="Verdana" w:hAnsi="Verdana"/>
          <w:i/>
          <w:iCs/>
          <w:sz w:val="20"/>
          <w:szCs w:val="20"/>
        </w:rPr>
        <w:t>Catalysis Today</w:t>
      </w:r>
      <w:r w:rsidRPr="001D6F1C">
        <w:rPr>
          <w:rFonts w:ascii="Verdana" w:hAnsi="Verdana"/>
          <w:sz w:val="20"/>
          <w:szCs w:val="20"/>
        </w:rPr>
        <w:t xml:space="preserve">, 139(4), pp. 244-260. </w:t>
      </w:r>
    </w:p>
    <w:p w14:paraId="5B53830E"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IAEA, Challenges Related to the Use of Liquid Metal and Molten Salt Coolants in Advanced Reactors, IAEA-TECDOC-1696, May 2013, ISBN 978–92–0–139910–6.</w:t>
      </w:r>
      <w:r w:rsidRPr="001D6F1C">
        <w:t xml:space="preserve"> </w:t>
      </w:r>
      <w:hyperlink r:id="rId12" w:history="1">
        <w:r w:rsidRPr="001D6F1C">
          <w:rPr>
            <w:rStyle w:val="Hyperlink"/>
            <w:rFonts w:ascii="Verdana" w:hAnsi="Verdana"/>
            <w:sz w:val="20"/>
            <w:szCs w:val="20"/>
          </w:rPr>
          <w:t>https://www.iaea.org/publications/8942/challenges-related-to-the-use-of-liquid-metal-and-molten-salt-coolants-in-advanced-reactors</w:t>
        </w:r>
      </w:hyperlink>
      <w:r w:rsidRPr="001D6F1C">
        <w:rPr>
          <w:rFonts w:ascii="Verdana" w:hAnsi="Verdana"/>
          <w:sz w:val="20"/>
          <w:szCs w:val="20"/>
        </w:rPr>
        <w:t xml:space="preserve"> </w:t>
      </w:r>
    </w:p>
    <w:p w14:paraId="2DD79218"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Molten Salt Reactors, IAEA, </w:t>
      </w:r>
      <w:hyperlink r:id="rId13" w:history="1">
        <w:r w:rsidRPr="001D6F1C">
          <w:rPr>
            <w:rStyle w:val="Hyperlink"/>
            <w:rFonts w:ascii="Verdana" w:hAnsi="Verdana"/>
            <w:sz w:val="20"/>
            <w:szCs w:val="20"/>
          </w:rPr>
          <w:t>https://www.iaea.org/topics/molten-salt-reactors</w:t>
        </w:r>
      </w:hyperlink>
      <w:r w:rsidRPr="001D6F1C">
        <w:rPr>
          <w:rFonts w:ascii="Verdana" w:hAnsi="Verdana"/>
          <w:sz w:val="20"/>
          <w:szCs w:val="20"/>
        </w:rPr>
        <w:t xml:space="preserve">  </w:t>
      </w:r>
    </w:p>
    <w:p w14:paraId="420C6CAC"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t>Ivannikov</w:t>
      </w:r>
      <w:proofErr w:type="spellEnd"/>
      <w:r w:rsidRPr="001D6F1C">
        <w:rPr>
          <w:rFonts w:ascii="Verdana" w:hAnsi="Verdana" w:cs="Arial"/>
          <w:sz w:val="20"/>
          <w:szCs w:val="20"/>
          <w:shd w:val="clear" w:color="auto" w:fill="FFFFFF"/>
        </w:rPr>
        <w:t xml:space="preserve">, A.Y., Kalita, V.I., </w:t>
      </w:r>
      <w:proofErr w:type="spellStart"/>
      <w:r w:rsidRPr="001D6F1C">
        <w:rPr>
          <w:rFonts w:ascii="Verdana" w:hAnsi="Verdana" w:cs="Arial"/>
          <w:sz w:val="20"/>
          <w:szCs w:val="20"/>
          <w:shd w:val="clear" w:color="auto" w:fill="FFFFFF"/>
        </w:rPr>
        <w:t>Komlev</w:t>
      </w:r>
      <w:proofErr w:type="spellEnd"/>
      <w:r w:rsidRPr="001D6F1C">
        <w:rPr>
          <w:rFonts w:ascii="Verdana" w:hAnsi="Verdana" w:cs="Arial"/>
          <w:sz w:val="20"/>
          <w:szCs w:val="20"/>
          <w:shd w:val="clear" w:color="auto" w:fill="FFFFFF"/>
        </w:rPr>
        <w:t xml:space="preserve">, D.I., Radyuk, A.A., </w:t>
      </w:r>
      <w:proofErr w:type="spellStart"/>
      <w:r w:rsidRPr="001D6F1C">
        <w:rPr>
          <w:rFonts w:ascii="Verdana" w:hAnsi="Verdana" w:cs="Arial"/>
          <w:sz w:val="20"/>
          <w:szCs w:val="20"/>
          <w:shd w:val="clear" w:color="auto" w:fill="FFFFFF"/>
        </w:rPr>
        <w:t>Bagmutov</w:t>
      </w:r>
      <w:proofErr w:type="spellEnd"/>
      <w:r w:rsidRPr="001D6F1C">
        <w:rPr>
          <w:rFonts w:ascii="Verdana" w:hAnsi="Verdana" w:cs="Arial"/>
          <w:sz w:val="20"/>
          <w:szCs w:val="20"/>
          <w:shd w:val="clear" w:color="auto" w:fill="FFFFFF"/>
        </w:rPr>
        <w:t xml:space="preserve">, V.P., Zakharov, I.N. and </w:t>
      </w:r>
      <w:proofErr w:type="spellStart"/>
      <w:r w:rsidRPr="001D6F1C">
        <w:rPr>
          <w:rFonts w:ascii="Verdana" w:hAnsi="Verdana" w:cs="Arial"/>
          <w:sz w:val="20"/>
          <w:szCs w:val="20"/>
          <w:shd w:val="clear" w:color="auto" w:fill="FFFFFF"/>
        </w:rPr>
        <w:t>Parshev</w:t>
      </w:r>
      <w:proofErr w:type="spellEnd"/>
      <w:r w:rsidRPr="001D6F1C">
        <w:rPr>
          <w:rFonts w:ascii="Verdana" w:hAnsi="Verdana" w:cs="Arial"/>
          <w:sz w:val="20"/>
          <w:szCs w:val="20"/>
          <w:shd w:val="clear" w:color="auto" w:fill="FFFFFF"/>
        </w:rPr>
        <w:t>, S.N., 2016. The effect of electromechanical treatment on structure and properties of plasma sprayed Ni–20Cr coating. </w:t>
      </w:r>
      <w:r w:rsidRPr="001D6F1C">
        <w:rPr>
          <w:rFonts w:ascii="Verdana" w:hAnsi="Verdana" w:cs="Arial"/>
          <w:i/>
          <w:iCs/>
          <w:sz w:val="20"/>
          <w:szCs w:val="20"/>
          <w:shd w:val="clear" w:color="auto" w:fill="FFFFFF"/>
        </w:rPr>
        <w:t>Journal of Alloys and Compounds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655</w:t>
      </w:r>
      <w:r w:rsidRPr="001D6F1C">
        <w:rPr>
          <w:rFonts w:ascii="Verdana" w:hAnsi="Verdana" w:cs="Arial"/>
          <w:sz w:val="20"/>
          <w:szCs w:val="20"/>
          <w:shd w:val="clear" w:color="auto" w:fill="FFFFFF"/>
        </w:rPr>
        <w:t>, pp.11-20.</w:t>
      </w:r>
    </w:p>
    <w:p w14:paraId="71B1E709"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sz w:val="20"/>
          <w:szCs w:val="20"/>
        </w:rPr>
        <w:t xml:space="preserve">Johnson, S. C., Davidson, F. T., Rhodes, J. D., Coleman, J. L., Bragg-Sitton, S. M., Dufek, E. J., Webber, M. E., Chapter Five - Selecting </w:t>
      </w:r>
      <w:proofErr w:type="spellStart"/>
      <w:r w:rsidRPr="001D6F1C">
        <w:rPr>
          <w:rFonts w:ascii="Verdana" w:hAnsi="Verdana"/>
          <w:sz w:val="20"/>
          <w:szCs w:val="20"/>
        </w:rPr>
        <w:t>Favorable</w:t>
      </w:r>
      <w:proofErr w:type="spellEnd"/>
      <w:r w:rsidRPr="001D6F1C">
        <w:rPr>
          <w:rFonts w:ascii="Verdana" w:hAnsi="Verdana"/>
          <w:sz w:val="20"/>
          <w:szCs w:val="20"/>
        </w:rPr>
        <w:t xml:space="preserve"> Energy Storage Technologies for Nuclear Power, Editor(s): Hitesh Bindra, Shripad Revankar, Storage and Hybridization of Nuclear Energy, Academic Press, 2019, Pages 119-175. </w:t>
      </w:r>
      <w:hyperlink r:id="rId14" w:history="1">
        <w:r w:rsidRPr="001D6F1C">
          <w:rPr>
            <w:rStyle w:val="Hyperlink"/>
            <w:rFonts w:ascii="Verdana" w:hAnsi="Verdana"/>
            <w:sz w:val="20"/>
            <w:szCs w:val="20"/>
          </w:rPr>
          <w:t>https://doi.org/10.1016/B978-0-12-813975-2.00005-3</w:t>
        </w:r>
      </w:hyperlink>
    </w:p>
    <w:p w14:paraId="50F93B54"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Kamal, S., </w:t>
      </w:r>
      <w:proofErr w:type="spellStart"/>
      <w:r w:rsidRPr="001D6F1C">
        <w:rPr>
          <w:rFonts w:ascii="Verdana" w:hAnsi="Verdana" w:cs="Arial"/>
          <w:sz w:val="20"/>
          <w:szCs w:val="20"/>
          <w:shd w:val="clear" w:color="auto" w:fill="FFFFFF"/>
        </w:rPr>
        <w:t>Jayaganthan</w:t>
      </w:r>
      <w:proofErr w:type="spellEnd"/>
      <w:r w:rsidRPr="001D6F1C">
        <w:rPr>
          <w:rFonts w:ascii="Verdana" w:hAnsi="Verdana" w:cs="Arial"/>
          <w:sz w:val="20"/>
          <w:szCs w:val="20"/>
          <w:shd w:val="clear" w:color="auto" w:fill="FFFFFF"/>
        </w:rPr>
        <w:t xml:space="preserve">, R. and Prakash, S., 2009. Evaluation of cyclic hot corrosion behaviour of detonation gun sprayed Cr3C2–25% </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xml:space="preserve"> coatings on nickel-and iron-based superalloys.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203</w:t>
      </w:r>
      <w:r w:rsidRPr="001D6F1C">
        <w:rPr>
          <w:rFonts w:ascii="Verdana" w:hAnsi="Verdana" w:cs="Arial"/>
          <w:sz w:val="20"/>
          <w:szCs w:val="20"/>
          <w:shd w:val="clear" w:color="auto" w:fill="FFFFFF"/>
        </w:rPr>
        <w:t xml:space="preserve">(8), pp.1004-1013. </w:t>
      </w:r>
    </w:p>
    <w:p w14:paraId="0465F77C"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Kamali, A. R., Fray, D. J., 2013. Molten salt corrosion of graphite as a possible way to make carbon nanostructures, </w:t>
      </w:r>
      <w:r w:rsidRPr="001D6F1C">
        <w:rPr>
          <w:rFonts w:ascii="Verdana" w:hAnsi="Verdana"/>
          <w:i/>
          <w:iCs/>
          <w:sz w:val="20"/>
          <w:szCs w:val="20"/>
        </w:rPr>
        <w:t>Carbon</w:t>
      </w:r>
      <w:r w:rsidRPr="001D6F1C">
        <w:rPr>
          <w:rFonts w:ascii="Verdana" w:hAnsi="Verdana"/>
          <w:sz w:val="20"/>
          <w:szCs w:val="20"/>
        </w:rPr>
        <w:t xml:space="preserve">, 56, pp. 121-131. </w:t>
      </w:r>
    </w:p>
    <w:p w14:paraId="56D40E16"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Karagiannakis, G., </w:t>
      </w:r>
      <w:proofErr w:type="spellStart"/>
      <w:r w:rsidRPr="001D6F1C">
        <w:rPr>
          <w:rFonts w:ascii="Verdana" w:hAnsi="Verdana" w:cs="Arial"/>
          <w:sz w:val="20"/>
          <w:szCs w:val="20"/>
          <w:shd w:val="clear" w:color="auto" w:fill="FFFFFF"/>
        </w:rPr>
        <w:t>Agrafiotis</w:t>
      </w:r>
      <w:proofErr w:type="spellEnd"/>
      <w:r w:rsidRPr="001D6F1C">
        <w:rPr>
          <w:rFonts w:ascii="Verdana" w:hAnsi="Verdana" w:cs="Arial"/>
          <w:sz w:val="20"/>
          <w:szCs w:val="20"/>
          <w:shd w:val="clear" w:color="auto" w:fill="FFFFFF"/>
        </w:rPr>
        <w:t xml:space="preserve">, C.C., </w:t>
      </w:r>
      <w:proofErr w:type="spellStart"/>
      <w:r w:rsidRPr="001D6F1C">
        <w:rPr>
          <w:rFonts w:ascii="Verdana" w:hAnsi="Verdana" w:cs="Arial"/>
          <w:sz w:val="20"/>
          <w:szCs w:val="20"/>
          <w:shd w:val="clear" w:color="auto" w:fill="FFFFFF"/>
        </w:rPr>
        <w:t>Pagkoura</w:t>
      </w:r>
      <w:proofErr w:type="spellEnd"/>
      <w:r w:rsidRPr="001D6F1C">
        <w:rPr>
          <w:rFonts w:ascii="Verdana" w:hAnsi="Verdana" w:cs="Arial"/>
          <w:sz w:val="20"/>
          <w:szCs w:val="20"/>
          <w:shd w:val="clear" w:color="auto" w:fill="FFFFFF"/>
        </w:rPr>
        <w:t xml:space="preserve">, C., </w:t>
      </w:r>
      <w:proofErr w:type="spellStart"/>
      <w:r w:rsidRPr="001D6F1C">
        <w:rPr>
          <w:rFonts w:ascii="Verdana" w:hAnsi="Verdana" w:cs="Arial"/>
          <w:sz w:val="20"/>
          <w:szCs w:val="20"/>
          <w:shd w:val="clear" w:color="auto" w:fill="FFFFFF"/>
        </w:rPr>
        <w:t>Konstandopoulos</w:t>
      </w:r>
      <w:proofErr w:type="spellEnd"/>
      <w:r w:rsidRPr="001D6F1C">
        <w:rPr>
          <w:rFonts w:ascii="Verdana" w:hAnsi="Verdana" w:cs="Arial"/>
          <w:sz w:val="20"/>
          <w:szCs w:val="20"/>
          <w:shd w:val="clear" w:color="auto" w:fill="FFFFFF"/>
        </w:rPr>
        <w:t xml:space="preserve">, A.G., Thomey, D., de Oliveira, L., </w:t>
      </w:r>
      <w:proofErr w:type="spellStart"/>
      <w:r w:rsidRPr="001D6F1C">
        <w:rPr>
          <w:rFonts w:ascii="Verdana" w:hAnsi="Verdana" w:cs="Arial"/>
          <w:sz w:val="20"/>
          <w:szCs w:val="20"/>
          <w:shd w:val="clear" w:color="auto" w:fill="FFFFFF"/>
        </w:rPr>
        <w:t>Roeb</w:t>
      </w:r>
      <w:proofErr w:type="spellEnd"/>
      <w:r w:rsidRPr="001D6F1C">
        <w:rPr>
          <w:rFonts w:ascii="Verdana" w:hAnsi="Verdana" w:cs="Arial"/>
          <w:sz w:val="20"/>
          <w:szCs w:val="20"/>
          <w:shd w:val="clear" w:color="auto" w:fill="FFFFFF"/>
        </w:rPr>
        <w:t xml:space="preserve">, M. and Sattler, C., 2012. Hydrogen production via </w:t>
      </w:r>
      <w:proofErr w:type="spellStart"/>
      <w:r w:rsidRPr="001D6F1C">
        <w:rPr>
          <w:rFonts w:ascii="Verdana" w:hAnsi="Verdana" w:cs="Arial"/>
          <w:sz w:val="20"/>
          <w:szCs w:val="20"/>
          <w:shd w:val="clear" w:color="auto" w:fill="FFFFFF"/>
        </w:rPr>
        <w:t>sulfur</w:t>
      </w:r>
      <w:proofErr w:type="spellEnd"/>
      <w:r w:rsidRPr="001D6F1C">
        <w:rPr>
          <w:rFonts w:ascii="Verdana" w:hAnsi="Verdana" w:cs="Arial"/>
          <w:sz w:val="20"/>
          <w:szCs w:val="20"/>
          <w:shd w:val="clear" w:color="auto" w:fill="FFFFFF"/>
        </w:rPr>
        <w:t>-based thermochemical cycles: Part 3: Durability and post-characterization of silicon carbide honeycomb substrates coated with metal oxide-based candidate catalysts for the sulfuric acid decomposition step.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37</w:t>
      </w:r>
      <w:r w:rsidRPr="001D6F1C">
        <w:rPr>
          <w:rFonts w:ascii="Verdana" w:hAnsi="Verdana" w:cs="Arial"/>
          <w:sz w:val="20"/>
          <w:szCs w:val="20"/>
          <w:shd w:val="clear" w:color="auto" w:fill="FFFFFF"/>
        </w:rPr>
        <w:t>(10), pp.8190-8203.</w:t>
      </w:r>
    </w:p>
    <w:p w14:paraId="202D4B1E"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Khanna, A.S. and Rathod, W.S., 2015. Development of </w:t>
      </w:r>
      <w:proofErr w:type="spellStart"/>
      <w:r w:rsidRPr="001D6F1C">
        <w:rPr>
          <w:rFonts w:ascii="Verdana" w:hAnsi="Verdana" w:cs="Arial"/>
          <w:sz w:val="20"/>
          <w:szCs w:val="20"/>
          <w:shd w:val="clear" w:color="auto" w:fill="FFFFFF"/>
        </w:rPr>
        <w:t>CoNiCrAlY</w:t>
      </w:r>
      <w:proofErr w:type="spellEnd"/>
      <w:r w:rsidRPr="001D6F1C">
        <w:rPr>
          <w:rFonts w:ascii="Verdana" w:hAnsi="Verdana" w:cs="Arial"/>
          <w:sz w:val="20"/>
          <w:szCs w:val="20"/>
          <w:shd w:val="clear" w:color="auto" w:fill="FFFFFF"/>
        </w:rPr>
        <w:t xml:space="preserve"> oxidation resistant hard coatings using high velocity oxy fuel and cold spray techniques. </w:t>
      </w:r>
      <w:r w:rsidRPr="001D6F1C">
        <w:rPr>
          <w:rFonts w:ascii="Verdana" w:hAnsi="Verdana" w:cs="Arial"/>
          <w:i/>
          <w:iCs/>
          <w:sz w:val="20"/>
          <w:szCs w:val="20"/>
          <w:shd w:val="clear" w:color="auto" w:fill="FFFFFF"/>
        </w:rPr>
        <w:t>International Journal of Refractory Metals and Hard Materials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49</w:t>
      </w:r>
      <w:r w:rsidRPr="001D6F1C">
        <w:rPr>
          <w:rFonts w:ascii="Verdana" w:hAnsi="Verdana" w:cs="Arial"/>
          <w:sz w:val="20"/>
          <w:szCs w:val="20"/>
          <w:shd w:val="clear" w:color="auto" w:fill="FFFFFF"/>
        </w:rPr>
        <w:t>, pp.374-382.</w:t>
      </w:r>
    </w:p>
    <w:p w14:paraId="04A791AC"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shd w:val="clear" w:color="auto" w:fill="FFFFFF"/>
        </w:rPr>
      </w:pPr>
      <w:r w:rsidRPr="001D6F1C">
        <w:rPr>
          <w:rFonts w:ascii="Verdana" w:hAnsi="Verdana"/>
          <w:sz w:val="20"/>
          <w:szCs w:val="20"/>
        </w:rPr>
        <w:lastRenderedPageBreak/>
        <w:t xml:space="preserve">Knoche, K. F., Schuster, P., </w:t>
      </w:r>
      <w:proofErr w:type="spellStart"/>
      <w:r w:rsidRPr="001D6F1C">
        <w:rPr>
          <w:rFonts w:ascii="Verdana" w:hAnsi="Verdana"/>
          <w:sz w:val="20"/>
          <w:szCs w:val="20"/>
        </w:rPr>
        <w:t>Ritterbex</w:t>
      </w:r>
      <w:proofErr w:type="spellEnd"/>
      <w:r w:rsidRPr="001D6F1C">
        <w:rPr>
          <w:rFonts w:ascii="Verdana" w:hAnsi="Verdana"/>
          <w:sz w:val="20"/>
          <w:szCs w:val="20"/>
        </w:rPr>
        <w:t xml:space="preserve">, T., 1984. Thermochemical production of hydrogen by a vanadium / chlorine cycle. Part 2: Experimental investigation of the individual reactions, International Journal of Hydrogen Energy, 9(6), pp. 473 – 482. </w:t>
      </w:r>
    </w:p>
    <w:p w14:paraId="2B8C29CF" w14:textId="77777777" w:rsidR="001D6F1C" w:rsidRPr="001D6F1C" w:rsidRDefault="001D6F1C" w:rsidP="001D6F1C">
      <w:pPr>
        <w:tabs>
          <w:tab w:val="left" w:pos="2179"/>
        </w:tabs>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Lee, H.Y. and Baik, K.H., 2009. Comparison of corrosion resistance between Al2O3 and YSZ coatings against high temperature LiCl-Li2O molten salt. </w:t>
      </w:r>
      <w:r w:rsidRPr="001D6F1C">
        <w:rPr>
          <w:rFonts w:ascii="Verdana" w:hAnsi="Verdana" w:cs="Arial"/>
          <w:i/>
          <w:iCs/>
          <w:sz w:val="20"/>
          <w:szCs w:val="20"/>
          <w:shd w:val="clear" w:color="auto" w:fill="FFFFFF"/>
        </w:rPr>
        <w:t>Metals and Materials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15</w:t>
      </w:r>
      <w:r w:rsidRPr="001D6F1C">
        <w:rPr>
          <w:rFonts w:ascii="Verdana" w:hAnsi="Verdana" w:cs="Arial"/>
          <w:sz w:val="20"/>
          <w:szCs w:val="20"/>
          <w:shd w:val="clear" w:color="auto" w:fill="FFFFFF"/>
        </w:rPr>
        <w:t>(5), pp.783-787.</w:t>
      </w:r>
    </w:p>
    <w:p w14:paraId="3B2CB820"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Lima, R.S. and Marple, B.R., 2008. Nanostructured YSZ thermal barrier coatings engineered to counteract sintering effects. </w:t>
      </w:r>
      <w:r w:rsidRPr="001D6F1C">
        <w:rPr>
          <w:rFonts w:ascii="Verdana" w:hAnsi="Verdana" w:cs="Arial"/>
          <w:i/>
          <w:iCs/>
          <w:sz w:val="20"/>
          <w:szCs w:val="20"/>
          <w:shd w:val="clear" w:color="auto" w:fill="FFFFFF"/>
        </w:rPr>
        <w:t>Materials Science and Engineering: A</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485</w:t>
      </w:r>
      <w:r w:rsidRPr="001D6F1C">
        <w:rPr>
          <w:rFonts w:ascii="Verdana" w:hAnsi="Verdana" w:cs="Arial"/>
          <w:sz w:val="20"/>
          <w:szCs w:val="20"/>
          <w:shd w:val="clear" w:color="auto" w:fill="FFFFFF"/>
        </w:rPr>
        <w:t>(1-2), pp.182-193.</w:t>
      </w:r>
    </w:p>
    <w:p w14:paraId="3DA079DE"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Liu, H.F., Xiong, X., Li, X.B. and Wang, Y.L., 2014. Hot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Sc2O3–Y2O3–ZrO2 thermal barrier coatings in presence of Na2SO4+ V2O5 molten salt.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85</w:t>
      </w:r>
      <w:r w:rsidRPr="001D6F1C">
        <w:rPr>
          <w:rFonts w:ascii="Verdana" w:hAnsi="Verdana" w:cs="Arial"/>
          <w:sz w:val="20"/>
          <w:szCs w:val="20"/>
          <w:shd w:val="clear" w:color="auto" w:fill="FFFFFF"/>
        </w:rPr>
        <w:t>, pp.87-93.</w:t>
      </w:r>
    </w:p>
    <w:p w14:paraId="5070161C"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Liu, Y., Gao, Y.F., Tao, S.Y., Zhou, X.M. and Luo, H.J., 2009. La2O3-modified YSZ coatings: High-temperature stability and improved thermal barrier properties.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203</w:t>
      </w:r>
      <w:r w:rsidRPr="001D6F1C">
        <w:rPr>
          <w:rFonts w:ascii="Verdana" w:hAnsi="Verdana" w:cs="Arial"/>
          <w:sz w:val="20"/>
          <w:szCs w:val="20"/>
          <w:shd w:val="clear" w:color="auto" w:fill="FFFFFF"/>
        </w:rPr>
        <w:t>(8), pp.1014-1019.</w:t>
      </w:r>
    </w:p>
    <w:p w14:paraId="770D0F8D"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proofErr w:type="spellStart"/>
      <w:r w:rsidRPr="001D6F1C">
        <w:rPr>
          <w:rFonts w:ascii="Verdana" w:hAnsi="Verdana" w:cs="Arial"/>
          <w:sz w:val="20"/>
          <w:szCs w:val="20"/>
          <w:shd w:val="clear" w:color="auto" w:fill="FFFFFF"/>
        </w:rPr>
        <w:t>Loghman-Estarki</w:t>
      </w:r>
      <w:proofErr w:type="spellEnd"/>
      <w:r w:rsidRPr="001D6F1C">
        <w:rPr>
          <w:rFonts w:ascii="Verdana" w:hAnsi="Verdana" w:cs="Arial"/>
          <w:sz w:val="20"/>
          <w:szCs w:val="20"/>
          <w:shd w:val="clear" w:color="auto" w:fill="FFFFFF"/>
        </w:rPr>
        <w:t xml:space="preserve">, M.R., Razavi, R.S. and Jamali, H., 2016. Effect of molten V2O5 salt on the corrosion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micro-and nano-structured thermal sprayed SYSZ and YSZ coatings.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42</w:t>
      </w:r>
      <w:r w:rsidRPr="001D6F1C">
        <w:rPr>
          <w:rFonts w:ascii="Verdana" w:hAnsi="Verdana" w:cs="Arial"/>
          <w:sz w:val="20"/>
          <w:szCs w:val="20"/>
          <w:shd w:val="clear" w:color="auto" w:fill="FFFFFF"/>
        </w:rPr>
        <w:t>(11), pp.12825-12837.</w:t>
      </w:r>
    </w:p>
    <w:p w14:paraId="4B1A9D31"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Mahesh, R.A., </w:t>
      </w:r>
      <w:proofErr w:type="spellStart"/>
      <w:r w:rsidRPr="001D6F1C">
        <w:rPr>
          <w:rFonts w:ascii="Verdana" w:hAnsi="Verdana" w:cs="Arial"/>
          <w:sz w:val="20"/>
          <w:szCs w:val="20"/>
          <w:shd w:val="clear" w:color="auto" w:fill="FFFFFF"/>
        </w:rPr>
        <w:t>Jayaganthan</w:t>
      </w:r>
      <w:proofErr w:type="spellEnd"/>
      <w:r w:rsidRPr="001D6F1C">
        <w:rPr>
          <w:rFonts w:ascii="Verdana" w:hAnsi="Verdana" w:cs="Arial"/>
          <w:sz w:val="20"/>
          <w:szCs w:val="20"/>
          <w:shd w:val="clear" w:color="auto" w:fill="FFFFFF"/>
        </w:rPr>
        <w:t xml:space="preserve">, R. and Prakash, S., 2008. Oxidation </w:t>
      </w:r>
      <w:proofErr w:type="spellStart"/>
      <w:r w:rsidRPr="001D6F1C">
        <w:rPr>
          <w:rFonts w:ascii="Verdana" w:hAnsi="Verdana" w:cs="Arial"/>
          <w:sz w:val="20"/>
          <w:szCs w:val="20"/>
          <w:shd w:val="clear" w:color="auto" w:fill="FFFFFF"/>
        </w:rPr>
        <w:t>behavior</w:t>
      </w:r>
      <w:proofErr w:type="spellEnd"/>
      <w:r w:rsidRPr="001D6F1C">
        <w:rPr>
          <w:rFonts w:ascii="Verdana" w:hAnsi="Verdana" w:cs="Arial"/>
          <w:sz w:val="20"/>
          <w:szCs w:val="20"/>
          <w:shd w:val="clear" w:color="auto" w:fill="FFFFFF"/>
        </w:rPr>
        <w:t xml:space="preserve"> of HVOF sprayed Ni–5Al coatings deposited on Ni-and Fe-based superalloys under cyclic condition. </w:t>
      </w:r>
      <w:r w:rsidRPr="001D6F1C">
        <w:rPr>
          <w:rFonts w:ascii="Verdana" w:hAnsi="Verdana" w:cs="Arial"/>
          <w:i/>
          <w:iCs/>
          <w:sz w:val="20"/>
          <w:szCs w:val="20"/>
          <w:shd w:val="clear" w:color="auto" w:fill="FFFFFF"/>
        </w:rPr>
        <w:t>Materials Science and Engineering: A</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475</w:t>
      </w:r>
      <w:r w:rsidRPr="001D6F1C">
        <w:rPr>
          <w:rFonts w:ascii="Verdana" w:hAnsi="Verdana" w:cs="Arial"/>
          <w:sz w:val="20"/>
          <w:szCs w:val="20"/>
          <w:shd w:val="clear" w:color="auto" w:fill="FFFFFF"/>
        </w:rPr>
        <w:t>(1-2), pp.327-335.</w:t>
      </w:r>
    </w:p>
    <w:p w14:paraId="570D3C23"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sz w:val="20"/>
          <w:szCs w:val="20"/>
        </w:rPr>
        <w:t>Mallapaty</w:t>
      </w:r>
      <w:proofErr w:type="spellEnd"/>
      <w:r w:rsidRPr="001D6F1C">
        <w:rPr>
          <w:rFonts w:ascii="Verdana" w:hAnsi="Verdana"/>
          <w:sz w:val="20"/>
          <w:szCs w:val="20"/>
        </w:rPr>
        <w:t xml:space="preserve">, S., China prepares to test thorium-fuelled nuclear reactor, </w:t>
      </w:r>
      <w:r w:rsidRPr="001D6F1C">
        <w:rPr>
          <w:rFonts w:ascii="Verdana" w:hAnsi="Verdana"/>
          <w:i/>
          <w:iCs/>
          <w:sz w:val="20"/>
          <w:szCs w:val="20"/>
        </w:rPr>
        <w:t>Nature News</w:t>
      </w:r>
      <w:r w:rsidRPr="001D6F1C">
        <w:rPr>
          <w:rFonts w:ascii="Verdana" w:hAnsi="Verdana"/>
          <w:sz w:val="20"/>
          <w:szCs w:val="20"/>
        </w:rPr>
        <w:t xml:space="preserve">, 9 September 2021. </w:t>
      </w:r>
      <w:hyperlink r:id="rId15" w:history="1">
        <w:r w:rsidRPr="001D6F1C">
          <w:rPr>
            <w:rStyle w:val="Hyperlink"/>
            <w:rFonts w:ascii="Verdana" w:hAnsi="Verdana"/>
            <w:color w:val="auto"/>
            <w:sz w:val="20"/>
            <w:szCs w:val="20"/>
          </w:rPr>
          <w:t>https://www.nature.com/articles/d41586-021-02459-w</w:t>
        </w:r>
      </w:hyperlink>
      <w:r w:rsidRPr="001D6F1C">
        <w:rPr>
          <w:rFonts w:ascii="Verdana" w:hAnsi="Verdana"/>
          <w:sz w:val="20"/>
          <w:szCs w:val="20"/>
        </w:rPr>
        <w:t xml:space="preserve"> </w:t>
      </w:r>
    </w:p>
    <w:p w14:paraId="31C8F4AA"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Matthews, S., James, B. and Hyland, M., 2013. High temperature erosion–oxidation of Cr3C2–</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xml:space="preserve"> thermal spray coatings under simulated turbine conditions.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70</w:t>
      </w:r>
      <w:r w:rsidRPr="001D6F1C">
        <w:rPr>
          <w:rFonts w:ascii="Verdana" w:hAnsi="Verdana" w:cs="Arial"/>
          <w:sz w:val="20"/>
          <w:szCs w:val="20"/>
          <w:shd w:val="clear" w:color="auto" w:fill="FFFFFF"/>
        </w:rPr>
        <w:t>, pp.203-211.</w:t>
      </w:r>
    </w:p>
    <w:p w14:paraId="055EF175"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t>Medvedovski</w:t>
      </w:r>
      <w:proofErr w:type="spellEnd"/>
      <w:r w:rsidRPr="001D6F1C">
        <w:rPr>
          <w:rFonts w:ascii="Verdana" w:hAnsi="Verdana" w:cs="Arial"/>
          <w:sz w:val="20"/>
          <w:szCs w:val="20"/>
          <w:shd w:val="clear" w:color="auto" w:fill="FFFFFF"/>
        </w:rPr>
        <w:t>, E. and Dudziak, T., 2019. Protective coatings for high-temperature steam oxidation in coal-fired power plants.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369</w:t>
      </w:r>
      <w:r w:rsidRPr="001D6F1C">
        <w:rPr>
          <w:rFonts w:ascii="Verdana" w:hAnsi="Verdana" w:cs="Arial"/>
          <w:sz w:val="20"/>
          <w:szCs w:val="20"/>
          <w:shd w:val="clear" w:color="auto" w:fill="FFFFFF"/>
        </w:rPr>
        <w:t>, pp.127-141.</w:t>
      </w:r>
    </w:p>
    <w:p w14:paraId="2661C4DC"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Mishra, N.K., Rai, A.K., Mishra, S.B. and Kumar, R., 2014. Hot Corrosion Behaviour of Detonation Gun Sprayed Stellite-6 and Stellite-21 Coating on Boiler Steel SAE 431 at 900 C. </w:t>
      </w:r>
      <w:r w:rsidRPr="001D6F1C">
        <w:rPr>
          <w:rFonts w:ascii="Verdana" w:hAnsi="Verdana" w:cs="Arial"/>
          <w:i/>
          <w:iCs/>
          <w:sz w:val="20"/>
          <w:szCs w:val="20"/>
          <w:shd w:val="clear" w:color="auto" w:fill="FFFFFF"/>
        </w:rPr>
        <w:t>International Journal of Corrosion</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2014</w:t>
      </w:r>
      <w:r w:rsidRPr="001D6F1C">
        <w:rPr>
          <w:rFonts w:ascii="Verdana" w:hAnsi="Verdana" w:cs="Arial"/>
          <w:sz w:val="20"/>
          <w:szCs w:val="20"/>
          <w:shd w:val="clear" w:color="auto" w:fill="FFFFFF"/>
        </w:rPr>
        <w:t>.</w:t>
      </w:r>
    </w:p>
    <w:p w14:paraId="0FC9FDF9"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Morales-Hernandez, J., Mandujano-Ruiz, A., Castaneda-Zaldivar, F., </w:t>
      </w:r>
      <w:proofErr w:type="spellStart"/>
      <w:r w:rsidRPr="001D6F1C">
        <w:rPr>
          <w:rFonts w:ascii="Verdana" w:hAnsi="Verdana" w:cs="Arial"/>
          <w:sz w:val="20"/>
          <w:szCs w:val="20"/>
          <w:shd w:val="clear" w:color="auto" w:fill="FFFFFF"/>
        </w:rPr>
        <w:t>Antano</w:t>
      </w:r>
      <w:proofErr w:type="spellEnd"/>
      <w:r w:rsidRPr="001D6F1C">
        <w:rPr>
          <w:rFonts w:ascii="Verdana" w:hAnsi="Verdana" w:cs="Arial"/>
          <w:sz w:val="20"/>
          <w:szCs w:val="20"/>
          <w:shd w:val="clear" w:color="auto" w:fill="FFFFFF"/>
        </w:rPr>
        <w:t>-Lopez, R. and Torres-Gonzalez, J., 2014. High temperature corrosion resistance of coatings deposited by HVOF for application in steam turbines. </w:t>
      </w:r>
      <w:r w:rsidRPr="001D6F1C">
        <w:rPr>
          <w:rFonts w:ascii="Verdana" w:hAnsi="Verdana" w:cs="Arial"/>
          <w:i/>
          <w:iCs/>
          <w:sz w:val="20"/>
          <w:szCs w:val="20"/>
          <w:shd w:val="clear" w:color="auto" w:fill="FFFFFF"/>
        </w:rPr>
        <w:t>Procedia Chemistry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12</w:t>
      </w:r>
      <w:r w:rsidRPr="001D6F1C">
        <w:rPr>
          <w:rFonts w:ascii="Verdana" w:hAnsi="Verdana" w:cs="Arial"/>
          <w:sz w:val="20"/>
          <w:szCs w:val="20"/>
          <w:shd w:val="clear" w:color="auto" w:fill="FFFFFF"/>
        </w:rPr>
        <w:t>, pp.80-91.</w:t>
      </w:r>
    </w:p>
    <w:p w14:paraId="5320E8F6"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lastRenderedPageBreak/>
        <w:t xml:space="preserve">Murthy, J.K.N., </w:t>
      </w:r>
      <w:proofErr w:type="spellStart"/>
      <w:r w:rsidRPr="001D6F1C">
        <w:rPr>
          <w:rFonts w:ascii="Verdana" w:hAnsi="Verdana" w:cs="Arial"/>
          <w:sz w:val="20"/>
          <w:szCs w:val="20"/>
          <w:shd w:val="clear" w:color="auto" w:fill="FFFFFF"/>
        </w:rPr>
        <w:t>Bysakh</w:t>
      </w:r>
      <w:proofErr w:type="spellEnd"/>
      <w:r w:rsidRPr="001D6F1C">
        <w:rPr>
          <w:rFonts w:ascii="Verdana" w:hAnsi="Verdana" w:cs="Arial"/>
          <w:sz w:val="20"/>
          <w:szCs w:val="20"/>
          <w:shd w:val="clear" w:color="auto" w:fill="FFFFFF"/>
        </w:rPr>
        <w:t>, S., Gopinath, K. and Venkataraman, B., 2007. Microstructure dependent erosion in Cr3C2–20 (</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coating deposited by a detonation gun.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202</w:t>
      </w:r>
      <w:r w:rsidRPr="001D6F1C">
        <w:rPr>
          <w:rFonts w:ascii="Verdana" w:hAnsi="Verdana" w:cs="Arial"/>
          <w:sz w:val="20"/>
          <w:szCs w:val="20"/>
          <w:shd w:val="clear" w:color="auto" w:fill="FFFFFF"/>
        </w:rPr>
        <w:t>(1), pp.1-12.</w:t>
      </w:r>
    </w:p>
    <w:p w14:paraId="3096055A" w14:textId="77777777" w:rsidR="001D6F1C" w:rsidRPr="001D6F1C" w:rsidRDefault="001D6F1C" w:rsidP="001D6F1C">
      <w:pPr>
        <w:autoSpaceDE w:val="0"/>
        <w:autoSpaceDN w:val="0"/>
        <w:adjustRightInd w:val="0"/>
        <w:spacing w:after="0" w:line="360" w:lineRule="auto"/>
        <w:ind w:left="720" w:hanging="720"/>
        <w:jc w:val="both"/>
        <w:rPr>
          <w:rStyle w:val="Hyperlink"/>
          <w:color w:val="auto"/>
          <w:lang w:val="en-US"/>
        </w:rPr>
      </w:pPr>
      <w:proofErr w:type="spellStart"/>
      <w:r w:rsidRPr="001D6F1C">
        <w:rPr>
          <w:rFonts w:ascii="Verdana" w:hAnsi="Verdana"/>
          <w:sz w:val="20"/>
          <w:szCs w:val="20"/>
          <w:lang w:val="en-US"/>
        </w:rPr>
        <w:t>Naterer</w:t>
      </w:r>
      <w:proofErr w:type="spellEnd"/>
      <w:r w:rsidRPr="001D6F1C">
        <w:rPr>
          <w:rFonts w:ascii="Verdana" w:hAnsi="Verdana"/>
          <w:sz w:val="20"/>
          <w:szCs w:val="20"/>
          <w:lang w:val="en-US"/>
        </w:rPr>
        <w:t xml:space="preserve">, G. F., Suppiah, S., Rosen, M. A., Gabriel, K., Dincer, I., Jianu, O., Wang, Z., Easton, E. B., Ikeda, B. M., Rizvi, G., </w:t>
      </w:r>
      <w:proofErr w:type="spellStart"/>
      <w:r w:rsidRPr="001D6F1C">
        <w:rPr>
          <w:rFonts w:ascii="Verdana" w:hAnsi="Verdana"/>
          <w:sz w:val="20"/>
          <w:szCs w:val="20"/>
          <w:lang w:val="en-US"/>
        </w:rPr>
        <w:t>Pioro</w:t>
      </w:r>
      <w:proofErr w:type="spellEnd"/>
      <w:r w:rsidRPr="001D6F1C">
        <w:rPr>
          <w:rFonts w:ascii="Verdana" w:hAnsi="Verdana"/>
          <w:sz w:val="20"/>
          <w:szCs w:val="20"/>
          <w:lang w:val="en-US"/>
        </w:rPr>
        <w:t xml:space="preserve">, I., Pope, K., </w:t>
      </w:r>
      <w:proofErr w:type="spellStart"/>
      <w:r w:rsidRPr="001D6F1C">
        <w:rPr>
          <w:rFonts w:ascii="Verdana" w:hAnsi="Verdana"/>
          <w:sz w:val="20"/>
          <w:szCs w:val="20"/>
          <w:lang w:val="en-US"/>
        </w:rPr>
        <w:t>Mostaghimi</w:t>
      </w:r>
      <w:proofErr w:type="spellEnd"/>
      <w:r w:rsidRPr="001D6F1C">
        <w:rPr>
          <w:rFonts w:ascii="Verdana" w:hAnsi="Verdana"/>
          <w:sz w:val="20"/>
          <w:szCs w:val="20"/>
          <w:lang w:val="en-US"/>
        </w:rPr>
        <w:t xml:space="preserve">, J., Lvov, S., Progress in thermochemical water splitting with the Cu-Cl cycle for hydrogen production, Corpus ID: 201031462 (2019). </w:t>
      </w:r>
      <w:hyperlink r:id="rId16" w:history="1">
        <w:r w:rsidRPr="001D6F1C">
          <w:rPr>
            <w:rStyle w:val="Hyperlink"/>
            <w:rFonts w:ascii="Verdana" w:hAnsi="Verdana"/>
            <w:color w:val="auto"/>
            <w:sz w:val="20"/>
            <w:szCs w:val="20"/>
            <w:lang w:val="en-US"/>
          </w:rPr>
          <w:t>https://research.library.mun.ca/13441/1/2015-IJHEb.pdf</w:t>
        </w:r>
      </w:hyperlink>
    </w:p>
    <w:p w14:paraId="06581B53" w14:textId="77777777" w:rsidR="001D6F1C" w:rsidRPr="001D6F1C" w:rsidRDefault="001D6F1C" w:rsidP="001D6F1C">
      <w:pPr>
        <w:autoSpaceDE w:val="0"/>
        <w:autoSpaceDN w:val="0"/>
        <w:adjustRightInd w:val="0"/>
        <w:spacing w:after="0" w:line="360" w:lineRule="auto"/>
        <w:ind w:left="720" w:hanging="720"/>
        <w:jc w:val="both"/>
        <w:rPr>
          <w:rFonts w:cs="Arial"/>
          <w:shd w:val="clear" w:color="auto" w:fill="FFFFFF"/>
        </w:rPr>
      </w:pPr>
      <w:proofErr w:type="spellStart"/>
      <w:r w:rsidRPr="001D6F1C">
        <w:rPr>
          <w:rFonts w:ascii="Verdana" w:hAnsi="Verdana" w:cs="Arial"/>
          <w:sz w:val="20"/>
          <w:szCs w:val="20"/>
          <w:shd w:val="clear" w:color="auto" w:fill="FFFFFF"/>
        </w:rPr>
        <w:t>Naterer</w:t>
      </w:r>
      <w:proofErr w:type="spellEnd"/>
      <w:r w:rsidRPr="001D6F1C">
        <w:rPr>
          <w:rFonts w:ascii="Verdana" w:hAnsi="Verdana" w:cs="Arial"/>
          <w:sz w:val="20"/>
          <w:szCs w:val="20"/>
          <w:shd w:val="clear" w:color="auto" w:fill="FFFFFF"/>
        </w:rPr>
        <w:t xml:space="preserve">, G.F., Suppiah, S., Stolberg, L., Lewis, M., Wang, Z., </w:t>
      </w:r>
      <w:proofErr w:type="spellStart"/>
      <w:r w:rsidRPr="001D6F1C">
        <w:rPr>
          <w:rFonts w:ascii="Verdana" w:hAnsi="Verdana" w:cs="Arial"/>
          <w:sz w:val="20"/>
          <w:szCs w:val="20"/>
          <w:shd w:val="clear" w:color="auto" w:fill="FFFFFF"/>
        </w:rPr>
        <w:t>Daggupati</w:t>
      </w:r>
      <w:proofErr w:type="spellEnd"/>
      <w:r w:rsidRPr="001D6F1C">
        <w:rPr>
          <w:rFonts w:ascii="Verdana" w:hAnsi="Verdana" w:cs="Arial"/>
          <w:sz w:val="20"/>
          <w:szCs w:val="20"/>
          <w:shd w:val="clear" w:color="auto" w:fill="FFFFFF"/>
        </w:rPr>
        <w:t xml:space="preserve">, V., Gabriel, K., Dincer, I., Rosen, M.A., </w:t>
      </w:r>
      <w:proofErr w:type="spellStart"/>
      <w:r w:rsidRPr="001D6F1C">
        <w:rPr>
          <w:rFonts w:ascii="Verdana" w:hAnsi="Verdana" w:cs="Arial"/>
          <w:sz w:val="20"/>
          <w:szCs w:val="20"/>
          <w:shd w:val="clear" w:color="auto" w:fill="FFFFFF"/>
        </w:rPr>
        <w:t>Spekkens</w:t>
      </w:r>
      <w:proofErr w:type="spellEnd"/>
      <w:r w:rsidRPr="001D6F1C">
        <w:rPr>
          <w:rFonts w:ascii="Verdana" w:hAnsi="Verdana" w:cs="Arial"/>
          <w:sz w:val="20"/>
          <w:szCs w:val="20"/>
          <w:shd w:val="clear" w:color="auto" w:fill="FFFFFF"/>
        </w:rPr>
        <w:t>, P. and Lvov, S.N., 2010. Canada’s program on nuclear hydrogen production and the thermochemical Cu–Cl cycle.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35</w:t>
      </w:r>
      <w:r w:rsidRPr="001D6F1C">
        <w:rPr>
          <w:rFonts w:ascii="Verdana" w:hAnsi="Verdana" w:cs="Arial"/>
          <w:sz w:val="20"/>
          <w:szCs w:val="20"/>
          <w:shd w:val="clear" w:color="auto" w:fill="FFFFFF"/>
        </w:rPr>
        <w:t>(20), pp.10905-10926.</w:t>
      </w:r>
    </w:p>
    <w:p w14:paraId="7D1CF985"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proofErr w:type="spellStart"/>
      <w:r w:rsidRPr="001D6F1C">
        <w:rPr>
          <w:rFonts w:ascii="Verdana" w:hAnsi="Verdana" w:cs="Arial"/>
          <w:sz w:val="20"/>
          <w:szCs w:val="20"/>
          <w:shd w:val="clear" w:color="auto" w:fill="FFFFFF"/>
        </w:rPr>
        <w:t>Naterer</w:t>
      </w:r>
      <w:proofErr w:type="spellEnd"/>
      <w:r w:rsidRPr="001D6F1C">
        <w:rPr>
          <w:rFonts w:ascii="Verdana" w:hAnsi="Verdana" w:cs="Arial"/>
          <w:sz w:val="20"/>
          <w:szCs w:val="20"/>
          <w:shd w:val="clear" w:color="auto" w:fill="FFFFFF"/>
        </w:rPr>
        <w:t xml:space="preserve">, G.F., Suppiah, S., Stolberg, L., Lewis, M., Wang, Z., Dincer, I., Rosen, M.A., Gabriel, K., </w:t>
      </w:r>
      <w:proofErr w:type="spellStart"/>
      <w:r w:rsidRPr="001D6F1C">
        <w:rPr>
          <w:rFonts w:ascii="Verdana" w:hAnsi="Verdana" w:cs="Arial"/>
          <w:sz w:val="20"/>
          <w:szCs w:val="20"/>
          <w:shd w:val="clear" w:color="auto" w:fill="FFFFFF"/>
        </w:rPr>
        <w:t>Secnik</w:t>
      </w:r>
      <w:proofErr w:type="spellEnd"/>
      <w:r w:rsidRPr="001D6F1C">
        <w:rPr>
          <w:rFonts w:ascii="Verdana" w:hAnsi="Verdana" w:cs="Arial"/>
          <w:sz w:val="20"/>
          <w:szCs w:val="20"/>
          <w:shd w:val="clear" w:color="auto" w:fill="FFFFFF"/>
        </w:rPr>
        <w:t xml:space="preserve">, E., Easton, E.B. and </w:t>
      </w:r>
      <w:proofErr w:type="spellStart"/>
      <w:r w:rsidRPr="001D6F1C">
        <w:rPr>
          <w:rFonts w:ascii="Verdana" w:hAnsi="Verdana" w:cs="Arial"/>
          <w:sz w:val="20"/>
          <w:szCs w:val="20"/>
          <w:shd w:val="clear" w:color="auto" w:fill="FFFFFF"/>
        </w:rPr>
        <w:t>Pioro</w:t>
      </w:r>
      <w:proofErr w:type="spellEnd"/>
      <w:r w:rsidRPr="001D6F1C">
        <w:rPr>
          <w:rFonts w:ascii="Verdana" w:hAnsi="Verdana" w:cs="Arial"/>
          <w:sz w:val="20"/>
          <w:szCs w:val="20"/>
          <w:shd w:val="clear" w:color="auto" w:fill="FFFFFF"/>
        </w:rPr>
        <w:t>, I., 2013. Progress of international hydrogen production network for the thermochemical Cu–Cl cycle.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38</w:t>
      </w:r>
      <w:r w:rsidRPr="001D6F1C">
        <w:rPr>
          <w:rFonts w:ascii="Verdana" w:hAnsi="Verdana" w:cs="Arial"/>
          <w:sz w:val="20"/>
          <w:szCs w:val="20"/>
          <w:shd w:val="clear" w:color="auto" w:fill="FFFFFF"/>
        </w:rPr>
        <w:t>(2), pp. 740-759.</w:t>
      </w:r>
    </w:p>
    <w:p w14:paraId="5B9D5043"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proofErr w:type="spellStart"/>
      <w:r w:rsidRPr="001D6F1C">
        <w:rPr>
          <w:rFonts w:ascii="Verdana" w:hAnsi="Verdana" w:cs="Arial"/>
          <w:sz w:val="20"/>
          <w:szCs w:val="20"/>
          <w:shd w:val="clear" w:color="auto" w:fill="FFFFFF"/>
        </w:rPr>
        <w:t>Naterer</w:t>
      </w:r>
      <w:proofErr w:type="spellEnd"/>
      <w:r w:rsidRPr="001D6F1C">
        <w:rPr>
          <w:rFonts w:ascii="Verdana" w:hAnsi="Verdana" w:cs="Arial"/>
          <w:sz w:val="20"/>
          <w:szCs w:val="20"/>
          <w:shd w:val="clear" w:color="auto" w:fill="FFFFFF"/>
        </w:rPr>
        <w:t xml:space="preserve">, G.F., Suppiah, S., Rosen, M.A., Gabriel, K., Dincer, I., Jianu, O.A., Wang, Z., Easton, E.B., Ikeda, B.M., Rizvi, G. and </w:t>
      </w:r>
      <w:proofErr w:type="spellStart"/>
      <w:r w:rsidRPr="001D6F1C">
        <w:rPr>
          <w:rFonts w:ascii="Verdana" w:hAnsi="Verdana" w:cs="Arial"/>
          <w:sz w:val="20"/>
          <w:szCs w:val="20"/>
          <w:shd w:val="clear" w:color="auto" w:fill="FFFFFF"/>
        </w:rPr>
        <w:t>Pioro</w:t>
      </w:r>
      <w:proofErr w:type="spellEnd"/>
      <w:r w:rsidRPr="001D6F1C">
        <w:rPr>
          <w:rFonts w:ascii="Verdana" w:hAnsi="Verdana" w:cs="Arial"/>
          <w:sz w:val="20"/>
          <w:szCs w:val="20"/>
          <w:shd w:val="clear" w:color="auto" w:fill="FFFFFF"/>
        </w:rPr>
        <w:t xml:space="preserve">, I., 2017. Advances in unit operations and materials for the </w:t>
      </w:r>
      <w:proofErr w:type="spellStart"/>
      <w:r w:rsidRPr="001D6F1C">
        <w:rPr>
          <w:rFonts w:ascii="Verdana" w:hAnsi="Verdana" w:cs="Arial"/>
          <w:sz w:val="20"/>
          <w:szCs w:val="20"/>
          <w:shd w:val="clear" w:color="auto" w:fill="FFFFFF"/>
        </w:rPr>
        <w:t>CuCl</w:t>
      </w:r>
      <w:proofErr w:type="spellEnd"/>
      <w:r w:rsidRPr="001D6F1C">
        <w:rPr>
          <w:rFonts w:ascii="Verdana" w:hAnsi="Verdana" w:cs="Arial"/>
          <w:sz w:val="20"/>
          <w:szCs w:val="20"/>
          <w:shd w:val="clear" w:color="auto" w:fill="FFFFFF"/>
        </w:rPr>
        <w:t xml:space="preserve"> cycle of hydrogen production. </w:t>
      </w:r>
      <w:r w:rsidRPr="001D6F1C">
        <w:rPr>
          <w:rFonts w:ascii="Verdana" w:hAnsi="Verdana" w:cs="Arial"/>
          <w:i/>
          <w:iCs/>
          <w:sz w:val="20"/>
          <w:szCs w:val="20"/>
          <w:shd w:val="clear" w:color="auto" w:fill="FFFFFF"/>
        </w:rPr>
        <w:t>International Journal of Hydrogen Energy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42</w:t>
      </w:r>
      <w:r w:rsidRPr="001D6F1C">
        <w:rPr>
          <w:rFonts w:ascii="Verdana" w:hAnsi="Verdana" w:cs="Arial"/>
          <w:sz w:val="20"/>
          <w:szCs w:val="20"/>
          <w:shd w:val="clear" w:color="auto" w:fill="FFFFFF"/>
        </w:rPr>
        <w:t xml:space="preserve">(24), pp.15708-15723. </w:t>
      </w:r>
    </w:p>
    <w:p w14:paraId="3D1CF860"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Neises, M., </w:t>
      </w:r>
      <w:proofErr w:type="spellStart"/>
      <w:r w:rsidRPr="001D6F1C">
        <w:rPr>
          <w:rFonts w:ascii="Verdana" w:hAnsi="Verdana" w:cs="Arial"/>
          <w:sz w:val="20"/>
          <w:szCs w:val="20"/>
          <w:shd w:val="clear" w:color="auto" w:fill="FFFFFF"/>
        </w:rPr>
        <w:t>Roeb</w:t>
      </w:r>
      <w:proofErr w:type="spellEnd"/>
      <w:r w:rsidRPr="001D6F1C">
        <w:rPr>
          <w:rFonts w:ascii="Verdana" w:hAnsi="Verdana" w:cs="Arial"/>
          <w:sz w:val="20"/>
          <w:szCs w:val="20"/>
          <w:shd w:val="clear" w:color="auto" w:fill="FFFFFF"/>
        </w:rPr>
        <w:t xml:space="preserve">, M., </w:t>
      </w:r>
      <w:proofErr w:type="spellStart"/>
      <w:r w:rsidRPr="001D6F1C">
        <w:rPr>
          <w:rFonts w:ascii="Verdana" w:hAnsi="Verdana" w:cs="Arial"/>
          <w:sz w:val="20"/>
          <w:szCs w:val="20"/>
          <w:shd w:val="clear" w:color="auto" w:fill="FFFFFF"/>
        </w:rPr>
        <w:t>Schmücker</w:t>
      </w:r>
      <w:proofErr w:type="spellEnd"/>
      <w:r w:rsidRPr="001D6F1C">
        <w:rPr>
          <w:rFonts w:ascii="Verdana" w:hAnsi="Verdana" w:cs="Arial"/>
          <w:sz w:val="20"/>
          <w:szCs w:val="20"/>
          <w:shd w:val="clear" w:color="auto" w:fill="FFFFFF"/>
        </w:rPr>
        <w:t>, M., Sattler, C. and Pitz</w:t>
      </w:r>
      <w:r w:rsidRPr="001D6F1C">
        <w:rPr>
          <w:rFonts w:ascii="Cambria Math" w:hAnsi="Cambria Math" w:cs="Cambria Math"/>
          <w:sz w:val="20"/>
          <w:szCs w:val="20"/>
          <w:shd w:val="clear" w:color="auto" w:fill="FFFFFF"/>
        </w:rPr>
        <w:t>‐</w:t>
      </w:r>
      <w:r w:rsidRPr="001D6F1C">
        <w:rPr>
          <w:rFonts w:ascii="Verdana" w:hAnsi="Verdana" w:cs="Arial"/>
          <w:sz w:val="20"/>
          <w:szCs w:val="20"/>
          <w:shd w:val="clear" w:color="auto" w:fill="FFFFFF"/>
        </w:rPr>
        <w:t>Paal, R., 2010. Kinetic investigations of the hydrogen production step of a thermochemical cycle using mixed iron oxides coated on ceramic substrates. </w:t>
      </w:r>
      <w:r w:rsidRPr="001D6F1C">
        <w:rPr>
          <w:rFonts w:ascii="Verdana" w:hAnsi="Verdana" w:cs="Arial"/>
          <w:i/>
          <w:iCs/>
          <w:sz w:val="20"/>
          <w:szCs w:val="20"/>
          <w:shd w:val="clear" w:color="auto" w:fill="FFFFFF"/>
        </w:rPr>
        <w:t>International Journal of Energy Research</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34</w:t>
      </w:r>
      <w:r w:rsidRPr="001D6F1C">
        <w:rPr>
          <w:rFonts w:ascii="Verdana" w:hAnsi="Verdana" w:cs="Arial"/>
          <w:sz w:val="20"/>
          <w:szCs w:val="20"/>
          <w:shd w:val="clear" w:color="auto" w:fill="FFFFFF"/>
        </w:rPr>
        <w:t>(8), pp.651-661.</w:t>
      </w:r>
    </w:p>
    <w:p w14:paraId="1B715325"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eastAsia="Times New Roman" w:hAnsi="Verdana" w:cs="Arial"/>
          <w:sz w:val="20"/>
          <w:szCs w:val="20"/>
          <w:lang w:eastAsia="en-GB"/>
        </w:rPr>
        <w:t>Norbeck, J. M., Heffel, J. W., Durbin, T. D., Tabbara, B., Bowden, J. M., Montani, M. C., 1996. Hydrogen Fuel for Surface Transportation, Society of Automotive Engineers Inc., Warrendale, PA, p. 548.</w:t>
      </w:r>
    </w:p>
    <w:p w14:paraId="658F64DE" w14:textId="77777777" w:rsidR="001D6F1C" w:rsidRPr="00154FE9" w:rsidRDefault="001D6F1C" w:rsidP="001D6F1C">
      <w:pPr>
        <w:autoSpaceDE w:val="0"/>
        <w:autoSpaceDN w:val="0"/>
        <w:adjustRightInd w:val="0"/>
        <w:spacing w:after="0" w:line="360" w:lineRule="auto"/>
        <w:ind w:left="720" w:hanging="720"/>
        <w:jc w:val="both"/>
        <w:rPr>
          <w:rFonts w:ascii="Verdana" w:hAnsi="Verdana"/>
          <w:sz w:val="20"/>
          <w:szCs w:val="20"/>
          <w:lang w:val="sv-SE"/>
        </w:rPr>
      </w:pPr>
      <w:r w:rsidRPr="001D6F1C">
        <w:rPr>
          <w:rFonts w:ascii="Verdana" w:hAnsi="Verdana"/>
          <w:sz w:val="20"/>
          <w:szCs w:val="20"/>
        </w:rPr>
        <w:t xml:space="preserve">O’Brien, J. E., Stoots, C. M., Herring, J. S., McKellar, M. G., </w:t>
      </w:r>
      <w:proofErr w:type="spellStart"/>
      <w:r w:rsidRPr="001D6F1C">
        <w:rPr>
          <w:rFonts w:ascii="Verdana" w:hAnsi="Verdana"/>
          <w:sz w:val="20"/>
          <w:szCs w:val="20"/>
        </w:rPr>
        <w:t>Harvego</w:t>
      </w:r>
      <w:proofErr w:type="spellEnd"/>
      <w:r w:rsidRPr="001D6F1C">
        <w:rPr>
          <w:rFonts w:ascii="Verdana" w:hAnsi="Verdana"/>
          <w:sz w:val="20"/>
          <w:szCs w:val="20"/>
        </w:rPr>
        <w:t xml:space="preserve">, E. A., Sohal, M. S., Condie, K. G., 2010. High Temperature Electrolysis for Hydrogen Production from Nuclear Energy – Technology Summary, U.S. Department of Energy National Laboratory, Idaho National Laboratory, INL/EXT-09-16140. </w:t>
      </w:r>
      <w:hyperlink r:id="rId17" w:history="1">
        <w:r w:rsidRPr="00154FE9">
          <w:rPr>
            <w:rStyle w:val="Hyperlink"/>
            <w:rFonts w:ascii="Verdana" w:hAnsi="Verdana"/>
            <w:color w:val="auto"/>
            <w:sz w:val="20"/>
            <w:szCs w:val="20"/>
            <w:lang w:val="sv-SE"/>
          </w:rPr>
          <w:t>https://inldigitallibrary.inl.gov/sites/sti/sti/4480292.pdf</w:t>
        </w:r>
      </w:hyperlink>
      <w:r w:rsidRPr="00154FE9">
        <w:rPr>
          <w:rFonts w:ascii="Verdana" w:hAnsi="Verdana"/>
          <w:sz w:val="20"/>
          <w:szCs w:val="20"/>
          <w:lang w:val="sv-SE"/>
        </w:rPr>
        <w:t xml:space="preserve"> </w:t>
      </w:r>
    </w:p>
    <w:p w14:paraId="491D7BDA"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54FE9">
        <w:rPr>
          <w:rFonts w:ascii="Verdana" w:hAnsi="Verdana" w:cs="Arial"/>
          <w:sz w:val="20"/>
          <w:szCs w:val="20"/>
          <w:shd w:val="clear" w:color="auto" w:fill="FFFFFF"/>
          <w:lang w:val="sv-SE"/>
        </w:rPr>
        <w:t xml:space="preserve">Oksa, M., Tuurna, S. and Varis, T., 2013. </w:t>
      </w:r>
      <w:r w:rsidRPr="001D6F1C">
        <w:rPr>
          <w:rFonts w:ascii="Verdana" w:hAnsi="Verdana" w:cs="Arial"/>
          <w:sz w:val="20"/>
          <w:szCs w:val="20"/>
          <w:shd w:val="clear" w:color="auto" w:fill="FFFFFF"/>
        </w:rPr>
        <w:t>Increased lifetime for biomass and waste to energy power plant boilers with HVOF coatings: high temperature corrosion testing under chlorine-containing molten salt.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22</w:t>
      </w:r>
      <w:r w:rsidRPr="001D6F1C">
        <w:rPr>
          <w:rFonts w:ascii="Verdana" w:hAnsi="Verdana" w:cs="Arial"/>
          <w:sz w:val="20"/>
          <w:szCs w:val="20"/>
          <w:shd w:val="clear" w:color="auto" w:fill="FFFFFF"/>
        </w:rPr>
        <w:t>(5), pp.783-796.</w:t>
      </w:r>
    </w:p>
    <w:p w14:paraId="0B2546EB"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lastRenderedPageBreak/>
        <w:t xml:space="preserve">Oksa, M., </w:t>
      </w:r>
      <w:proofErr w:type="spellStart"/>
      <w:r w:rsidRPr="001D6F1C">
        <w:rPr>
          <w:rFonts w:ascii="Verdana" w:hAnsi="Verdana" w:cs="Arial"/>
          <w:sz w:val="20"/>
          <w:szCs w:val="20"/>
          <w:shd w:val="clear" w:color="auto" w:fill="FFFFFF"/>
        </w:rPr>
        <w:t>Auerkari</w:t>
      </w:r>
      <w:proofErr w:type="spellEnd"/>
      <w:r w:rsidRPr="001D6F1C">
        <w:rPr>
          <w:rFonts w:ascii="Verdana" w:hAnsi="Verdana" w:cs="Arial"/>
          <w:sz w:val="20"/>
          <w:szCs w:val="20"/>
          <w:shd w:val="clear" w:color="auto" w:fill="FFFFFF"/>
        </w:rPr>
        <w:t>, P., Salonen, J. and Varis, T., 2014. Nickel-based HVOF coatings promoting high temperature corrosion resistance of biomass-fired power plant boilers. </w:t>
      </w:r>
      <w:r w:rsidRPr="001D6F1C">
        <w:rPr>
          <w:rFonts w:ascii="Verdana" w:hAnsi="Verdana" w:cs="Arial"/>
          <w:i/>
          <w:iCs/>
          <w:sz w:val="20"/>
          <w:szCs w:val="20"/>
          <w:shd w:val="clear" w:color="auto" w:fill="FFFFFF"/>
        </w:rPr>
        <w:t>Fuel Processing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125</w:t>
      </w:r>
      <w:r w:rsidRPr="001D6F1C">
        <w:rPr>
          <w:rFonts w:ascii="Verdana" w:hAnsi="Verdana" w:cs="Arial"/>
          <w:sz w:val="20"/>
          <w:szCs w:val="20"/>
          <w:shd w:val="clear" w:color="auto" w:fill="FFFFFF"/>
        </w:rPr>
        <w:t>, pp.236-245.</w:t>
      </w:r>
    </w:p>
    <w:p w14:paraId="301E6E5A"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Olson, L.C., </w:t>
      </w:r>
      <w:proofErr w:type="spellStart"/>
      <w:r w:rsidRPr="001D6F1C">
        <w:rPr>
          <w:rFonts w:ascii="Verdana" w:hAnsi="Verdana" w:cs="Arial"/>
          <w:sz w:val="20"/>
          <w:szCs w:val="20"/>
          <w:shd w:val="clear" w:color="auto" w:fill="FFFFFF"/>
        </w:rPr>
        <w:t>Ambrosek</w:t>
      </w:r>
      <w:proofErr w:type="spellEnd"/>
      <w:r w:rsidRPr="001D6F1C">
        <w:rPr>
          <w:rFonts w:ascii="Verdana" w:hAnsi="Verdana" w:cs="Arial"/>
          <w:sz w:val="20"/>
          <w:szCs w:val="20"/>
          <w:shd w:val="clear" w:color="auto" w:fill="FFFFFF"/>
        </w:rPr>
        <w:t>, J.W., Sridharan, K., Anderson, M.H. and Allen, T.R., 2009. Materials corrosion in molten LiF–NaF–KF salt. </w:t>
      </w:r>
      <w:r w:rsidRPr="001D6F1C">
        <w:rPr>
          <w:rFonts w:ascii="Verdana" w:hAnsi="Verdana" w:cs="Arial"/>
          <w:i/>
          <w:iCs/>
          <w:sz w:val="20"/>
          <w:szCs w:val="20"/>
          <w:shd w:val="clear" w:color="auto" w:fill="FFFFFF"/>
        </w:rPr>
        <w:t>Journal of Fluorine Chemistry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130</w:t>
      </w:r>
      <w:r w:rsidRPr="001D6F1C">
        <w:rPr>
          <w:rFonts w:ascii="Verdana" w:hAnsi="Verdana" w:cs="Arial"/>
          <w:sz w:val="20"/>
          <w:szCs w:val="20"/>
          <w:shd w:val="clear" w:color="auto" w:fill="FFFFFF"/>
        </w:rPr>
        <w:t xml:space="preserve">(1), pp.67-73. </w:t>
      </w:r>
    </w:p>
    <w:p w14:paraId="1A7C4964"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Paul, S. and Harvey, M.D.F., 2013. Corrosion testing of Ni alloy HVOF coatings in high temperature environments for biomass applications.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22</w:t>
      </w:r>
      <w:r w:rsidRPr="001D6F1C">
        <w:rPr>
          <w:rFonts w:ascii="Verdana" w:hAnsi="Verdana" w:cs="Arial"/>
          <w:sz w:val="20"/>
          <w:szCs w:val="20"/>
          <w:shd w:val="clear" w:color="auto" w:fill="FFFFFF"/>
        </w:rPr>
        <w:t>(2), pp.316-327.</w:t>
      </w:r>
    </w:p>
    <w:p w14:paraId="2D183AE0"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lang w:val="en-US"/>
        </w:rPr>
      </w:pPr>
      <w:r w:rsidRPr="001D6F1C">
        <w:rPr>
          <w:rFonts w:ascii="Verdana" w:hAnsi="Verdana"/>
          <w:sz w:val="20"/>
          <w:szCs w:val="20"/>
          <w:lang w:val="en-US"/>
        </w:rPr>
        <w:t xml:space="preserve">Ping, Z., </w:t>
      </w:r>
      <w:proofErr w:type="spellStart"/>
      <w:r w:rsidRPr="001D6F1C">
        <w:rPr>
          <w:rFonts w:ascii="Verdana" w:hAnsi="Verdana"/>
          <w:sz w:val="20"/>
          <w:szCs w:val="20"/>
          <w:lang w:val="en-US"/>
        </w:rPr>
        <w:t>Laijun</w:t>
      </w:r>
      <w:proofErr w:type="spellEnd"/>
      <w:r w:rsidRPr="001D6F1C">
        <w:rPr>
          <w:rFonts w:ascii="Verdana" w:hAnsi="Verdana"/>
          <w:sz w:val="20"/>
          <w:szCs w:val="20"/>
          <w:lang w:val="en-US"/>
        </w:rPr>
        <w:t xml:space="preserve">, W., </w:t>
      </w:r>
      <w:proofErr w:type="spellStart"/>
      <w:r w:rsidRPr="001D6F1C">
        <w:rPr>
          <w:rFonts w:ascii="Verdana" w:hAnsi="Verdana"/>
          <w:sz w:val="20"/>
          <w:szCs w:val="20"/>
          <w:lang w:val="en-US"/>
        </w:rPr>
        <w:t>Songzhe</w:t>
      </w:r>
      <w:proofErr w:type="spellEnd"/>
      <w:r w:rsidRPr="001D6F1C">
        <w:rPr>
          <w:rFonts w:ascii="Verdana" w:hAnsi="Verdana"/>
          <w:sz w:val="20"/>
          <w:szCs w:val="20"/>
          <w:lang w:val="en-US"/>
        </w:rPr>
        <w:t xml:space="preserve">, C., Jingming, X., 2018. Progress of nuclear hydrogen production through the iodine–sulfur process in China, Renewable and Sustainable Energy Reviews, 81(2), pp. 1802-1812. </w:t>
      </w:r>
    </w:p>
    <w:p w14:paraId="15976A09"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Planche, M.P., Liao, H., Normand, B. and </w:t>
      </w:r>
      <w:proofErr w:type="spellStart"/>
      <w:r w:rsidRPr="001D6F1C">
        <w:rPr>
          <w:rFonts w:ascii="Verdana" w:hAnsi="Verdana" w:cs="Arial"/>
          <w:sz w:val="20"/>
          <w:szCs w:val="20"/>
          <w:shd w:val="clear" w:color="auto" w:fill="FFFFFF"/>
        </w:rPr>
        <w:t>Coddet</w:t>
      </w:r>
      <w:proofErr w:type="spellEnd"/>
      <w:r w:rsidRPr="001D6F1C">
        <w:rPr>
          <w:rFonts w:ascii="Verdana" w:hAnsi="Verdana" w:cs="Arial"/>
          <w:sz w:val="20"/>
          <w:szCs w:val="20"/>
          <w:shd w:val="clear" w:color="auto" w:fill="FFFFFF"/>
        </w:rPr>
        <w:t xml:space="preserve">, C., 2005. Relationships between </w:t>
      </w:r>
      <w:proofErr w:type="spellStart"/>
      <w:r w:rsidRPr="001D6F1C">
        <w:rPr>
          <w:rFonts w:ascii="Verdana" w:hAnsi="Verdana" w:cs="Arial"/>
          <w:sz w:val="20"/>
          <w:szCs w:val="20"/>
          <w:shd w:val="clear" w:color="auto" w:fill="FFFFFF"/>
        </w:rPr>
        <w:t>NiCrBSi</w:t>
      </w:r>
      <w:proofErr w:type="spellEnd"/>
      <w:r w:rsidRPr="001D6F1C">
        <w:rPr>
          <w:rFonts w:ascii="Verdana" w:hAnsi="Verdana" w:cs="Arial"/>
          <w:sz w:val="20"/>
          <w:szCs w:val="20"/>
          <w:shd w:val="clear" w:color="auto" w:fill="FFFFFF"/>
        </w:rPr>
        <w:t xml:space="preserve"> particle characteristics and corresponding coating properties using different thermal spraying processes.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200</w:t>
      </w:r>
      <w:r w:rsidRPr="001D6F1C">
        <w:rPr>
          <w:rFonts w:ascii="Verdana" w:hAnsi="Verdana" w:cs="Arial"/>
          <w:sz w:val="20"/>
          <w:szCs w:val="20"/>
          <w:shd w:val="clear" w:color="auto" w:fill="FFFFFF"/>
        </w:rPr>
        <w:t>(7), pp.2465-2473.</w:t>
      </w:r>
    </w:p>
    <w:p w14:paraId="6CCB99C2"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Porcayo-Calderon, J., Sotelo-</w:t>
      </w:r>
      <w:proofErr w:type="spellStart"/>
      <w:r w:rsidRPr="001D6F1C">
        <w:rPr>
          <w:rFonts w:ascii="Verdana" w:hAnsi="Verdana" w:cs="Arial"/>
          <w:sz w:val="20"/>
          <w:szCs w:val="20"/>
          <w:shd w:val="clear" w:color="auto" w:fill="FFFFFF"/>
        </w:rPr>
        <w:t>Mazón</w:t>
      </w:r>
      <w:proofErr w:type="spellEnd"/>
      <w:r w:rsidRPr="001D6F1C">
        <w:rPr>
          <w:rFonts w:ascii="Verdana" w:hAnsi="Verdana" w:cs="Arial"/>
          <w:sz w:val="20"/>
          <w:szCs w:val="20"/>
          <w:shd w:val="clear" w:color="auto" w:fill="FFFFFF"/>
        </w:rPr>
        <w:t>, O., Casales-Diaz, M., Ascencio-Gutierrez, J.A., Salinas-Bravo, V.M. and Martinez-Gomez, L., 2014. Electrochemical study of Ni20Cr coatings applied by HVOF process in ZnCl</w:t>
      </w:r>
      <w:r w:rsidRPr="001D6F1C">
        <w:rPr>
          <w:rFonts w:ascii="Verdana" w:hAnsi="Verdana" w:cs="Arial"/>
          <w:sz w:val="20"/>
          <w:szCs w:val="20"/>
          <w:shd w:val="clear" w:color="auto" w:fill="FFFFFF"/>
          <w:vertAlign w:val="subscript"/>
        </w:rPr>
        <w:t>2</w:t>
      </w:r>
      <w:r w:rsidRPr="001D6F1C">
        <w:rPr>
          <w:rFonts w:ascii="Verdana" w:hAnsi="Verdana" w:cs="Arial"/>
          <w:sz w:val="20"/>
          <w:szCs w:val="20"/>
          <w:shd w:val="clear" w:color="auto" w:fill="FFFFFF"/>
        </w:rPr>
        <w:t>-KCl at high temperatures. </w:t>
      </w:r>
      <w:r w:rsidRPr="001D6F1C">
        <w:rPr>
          <w:rFonts w:ascii="Verdana" w:hAnsi="Verdana" w:cs="Arial"/>
          <w:i/>
          <w:iCs/>
          <w:sz w:val="20"/>
          <w:szCs w:val="20"/>
          <w:shd w:val="clear" w:color="auto" w:fill="FFFFFF"/>
        </w:rPr>
        <w:t>Journal of Analytical Methods in Chemistry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2014</w:t>
      </w:r>
      <w:r w:rsidRPr="001D6F1C">
        <w:rPr>
          <w:rFonts w:ascii="Verdana" w:hAnsi="Verdana" w:cs="Arial"/>
          <w:sz w:val="20"/>
          <w:szCs w:val="20"/>
          <w:shd w:val="clear" w:color="auto" w:fill="FFFFFF"/>
        </w:rPr>
        <w:t>.</w:t>
      </w:r>
    </w:p>
    <w:p w14:paraId="59D6940C"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noProof/>
          <w:sz w:val="20"/>
          <w:szCs w:val="20"/>
        </w:rPr>
        <w:t>Praveen, K., Alroy, R. J., Rao, D. S., Sivakumar, G., 2022.</w:t>
      </w:r>
      <w:r w:rsidRPr="001D6F1C">
        <w:rPr>
          <w:rFonts w:ascii="Verdana" w:hAnsi="Verdana" w:cs="Arial"/>
          <w:sz w:val="20"/>
          <w:szCs w:val="20"/>
          <w:shd w:val="clear" w:color="auto" w:fill="FFFFFF"/>
        </w:rPr>
        <w:t xml:space="preserve"> </w:t>
      </w:r>
      <w:r w:rsidRPr="001D6F1C">
        <w:rPr>
          <w:rFonts w:ascii="Verdana" w:hAnsi="Verdana"/>
          <w:noProof/>
          <w:sz w:val="20"/>
          <w:szCs w:val="20"/>
        </w:rPr>
        <w:t>Hot corrosion behavior of hybrid double-layered LZ/LZC + YSZ thermal barrier coatings made using powder and solution precursor feedstock,</w:t>
      </w:r>
      <w:r w:rsidRPr="001D6F1C">
        <w:rPr>
          <w:rFonts w:ascii="Verdana" w:hAnsi="Verdana" w:cs="Arial"/>
          <w:sz w:val="20"/>
          <w:szCs w:val="20"/>
          <w:shd w:val="clear" w:color="auto" w:fill="FFFFFF"/>
        </w:rPr>
        <w:t xml:space="preserve"> </w:t>
      </w:r>
      <w:r w:rsidRPr="001D6F1C">
        <w:rPr>
          <w:rFonts w:ascii="Verdana" w:hAnsi="Verdana"/>
          <w:i/>
          <w:iCs/>
          <w:noProof/>
          <w:sz w:val="20"/>
          <w:szCs w:val="20"/>
        </w:rPr>
        <w:t>Surface and Coatings Technology</w:t>
      </w:r>
      <w:r w:rsidRPr="001D6F1C">
        <w:rPr>
          <w:rFonts w:ascii="Verdana" w:hAnsi="Verdana"/>
          <w:noProof/>
          <w:sz w:val="20"/>
          <w:szCs w:val="20"/>
        </w:rPr>
        <w:t>,</w:t>
      </w:r>
      <w:r w:rsidRPr="001D6F1C">
        <w:rPr>
          <w:rFonts w:ascii="Verdana" w:hAnsi="Verdana" w:cs="Arial"/>
          <w:sz w:val="20"/>
          <w:szCs w:val="20"/>
          <w:shd w:val="clear" w:color="auto" w:fill="FFFFFF"/>
        </w:rPr>
        <w:t xml:space="preserve"> </w:t>
      </w:r>
      <w:r w:rsidRPr="001D6F1C">
        <w:rPr>
          <w:rFonts w:ascii="Verdana" w:hAnsi="Verdana"/>
          <w:noProof/>
          <w:sz w:val="20"/>
          <w:szCs w:val="20"/>
        </w:rPr>
        <w:t>436,</w:t>
      </w:r>
      <w:r w:rsidRPr="001D6F1C">
        <w:rPr>
          <w:rFonts w:ascii="Verdana" w:hAnsi="Verdana" w:cs="Arial"/>
          <w:sz w:val="20"/>
          <w:szCs w:val="20"/>
          <w:shd w:val="clear" w:color="auto" w:fill="FFFFFF"/>
        </w:rPr>
        <w:t xml:space="preserve"> </w:t>
      </w:r>
      <w:r w:rsidRPr="001D6F1C">
        <w:rPr>
          <w:rFonts w:ascii="Verdana" w:hAnsi="Verdana"/>
          <w:noProof/>
          <w:sz w:val="20"/>
          <w:szCs w:val="20"/>
        </w:rPr>
        <w:t>128260,</w:t>
      </w:r>
    </w:p>
    <w:p w14:paraId="17FA71D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Richer, P., Yandouzi, M., Beauvais, L. and Jodoin, B., 2010. Oxidation behaviour of </w:t>
      </w:r>
      <w:proofErr w:type="spellStart"/>
      <w:r w:rsidRPr="001D6F1C">
        <w:rPr>
          <w:rFonts w:ascii="Verdana" w:hAnsi="Verdana" w:cs="Arial"/>
          <w:sz w:val="20"/>
          <w:szCs w:val="20"/>
          <w:shd w:val="clear" w:color="auto" w:fill="FFFFFF"/>
        </w:rPr>
        <w:t>CoNiCrAlY</w:t>
      </w:r>
      <w:proofErr w:type="spellEnd"/>
      <w:r w:rsidRPr="001D6F1C">
        <w:rPr>
          <w:rFonts w:ascii="Verdana" w:hAnsi="Verdana" w:cs="Arial"/>
          <w:sz w:val="20"/>
          <w:szCs w:val="20"/>
          <w:shd w:val="clear" w:color="auto" w:fill="FFFFFF"/>
        </w:rPr>
        <w:t xml:space="preserve"> bond coats produced by plasma, HVOF and cold gas dynamic spraying.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204</w:t>
      </w:r>
      <w:r w:rsidRPr="001D6F1C">
        <w:rPr>
          <w:rFonts w:ascii="Verdana" w:hAnsi="Verdana" w:cs="Arial"/>
          <w:sz w:val="20"/>
          <w:szCs w:val="20"/>
          <w:shd w:val="clear" w:color="auto" w:fill="FFFFFF"/>
        </w:rPr>
        <w:t>(24), pp.3962-3974.</w:t>
      </w:r>
    </w:p>
    <w:p w14:paraId="7DEE2B01" w14:textId="77777777" w:rsidR="001D6F1C" w:rsidRPr="001D6F1C" w:rsidRDefault="001D6F1C" w:rsidP="001D6F1C">
      <w:pPr>
        <w:autoSpaceDE w:val="0"/>
        <w:autoSpaceDN w:val="0"/>
        <w:adjustRightInd w:val="0"/>
        <w:spacing w:after="0" w:line="360" w:lineRule="auto"/>
        <w:ind w:left="720" w:hanging="720"/>
        <w:jc w:val="both"/>
        <w:rPr>
          <w:rFonts w:ascii="Verdana" w:eastAsia="Times New Roman" w:hAnsi="Verdana" w:cs="Times New Roman"/>
          <w:sz w:val="20"/>
          <w:szCs w:val="20"/>
          <w:lang w:eastAsia="en-GB"/>
        </w:rPr>
      </w:pPr>
      <w:proofErr w:type="spellStart"/>
      <w:r w:rsidRPr="001D6F1C">
        <w:rPr>
          <w:rStyle w:val="sciprofiles-linkname"/>
          <w:rFonts w:ascii="Verdana" w:hAnsi="Verdana" w:cs="Arial"/>
          <w:sz w:val="20"/>
          <w:szCs w:val="20"/>
        </w:rPr>
        <w:t>Roeb</w:t>
      </w:r>
      <w:proofErr w:type="spellEnd"/>
      <w:r w:rsidRPr="001D6F1C">
        <w:rPr>
          <w:rFonts w:ascii="Verdana" w:hAnsi="Verdana"/>
          <w:sz w:val="20"/>
          <w:szCs w:val="20"/>
        </w:rPr>
        <w:t xml:space="preserve">, M., </w:t>
      </w:r>
      <w:r w:rsidRPr="001D6F1C">
        <w:rPr>
          <w:rStyle w:val="sciprofiles-linkname"/>
          <w:rFonts w:ascii="Verdana" w:hAnsi="Verdana" w:cs="Arial"/>
          <w:sz w:val="20"/>
          <w:szCs w:val="20"/>
        </w:rPr>
        <w:t>Neises</w:t>
      </w:r>
      <w:r w:rsidRPr="001D6F1C">
        <w:rPr>
          <w:rFonts w:ascii="Verdana" w:hAnsi="Verdana"/>
          <w:sz w:val="20"/>
          <w:szCs w:val="20"/>
        </w:rPr>
        <w:t xml:space="preserve">, M., </w:t>
      </w:r>
      <w:proofErr w:type="spellStart"/>
      <w:r w:rsidRPr="001D6F1C">
        <w:rPr>
          <w:rStyle w:val="sciprofiles-linkname"/>
          <w:rFonts w:ascii="Verdana" w:hAnsi="Verdana" w:cs="Arial"/>
          <w:sz w:val="20"/>
          <w:szCs w:val="20"/>
        </w:rPr>
        <w:t>Monnerie</w:t>
      </w:r>
      <w:proofErr w:type="spellEnd"/>
      <w:r w:rsidRPr="001D6F1C">
        <w:rPr>
          <w:rFonts w:ascii="Verdana" w:hAnsi="Verdana"/>
          <w:sz w:val="20"/>
          <w:szCs w:val="20"/>
        </w:rPr>
        <w:t xml:space="preserve">, N., </w:t>
      </w:r>
      <w:r w:rsidRPr="001D6F1C">
        <w:rPr>
          <w:rStyle w:val="sciprofiles-linkname"/>
          <w:rFonts w:ascii="Verdana" w:hAnsi="Verdana" w:cs="Arial"/>
          <w:sz w:val="20"/>
          <w:szCs w:val="20"/>
        </w:rPr>
        <w:t>Call</w:t>
      </w:r>
      <w:r w:rsidRPr="001D6F1C">
        <w:rPr>
          <w:rFonts w:ascii="Verdana" w:hAnsi="Verdana"/>
          <w:sz w:val="20"/>
          <w:szCs w:val="20"/>
        </w:rPr>
        <w:t xml:space="preserve">, F., </w:t>
      </w:r>
      <w:r w:rsidRPr="001D6F1C">
        <w:rPr>
          <w:rStyle w:val="sciprofiles-linkname"/>
          <w:rFonts w:ascii="Verdana" w:hAnsi="Verdana" w:cs="Arial"/>
          <w:sz w:val="20"/>
          <w:szCs w:val="20"/>
        </w:rPr>
        <w:t>Simon</w:t>
      </w:r>
      <w:r w:rsidRPr="001D6F1C">
        <w:rPr>
          <w:rFonts w:ascii="Verdana" w:hAnsi="Verdana"/>
          <w:sz w:val="20"/>
          <w:szCs w:val="20"/>
        </w:rPr>
        <w:t xml:space="preserve">, H., </w:t>
      </w:r>
      <w:r w:rsidRPr="001D6F1C">
        <w:rPr>
          <w:rStyle w:val="sciprofiles-linkname"/>
          <w:rFonts w:ascii="Verdana" w:hAnsi="Verdana" w:cs="Arial"/>
          <w:sz w:val="20"/>
          <w:szCs w:val="20"/>
        </w:rPr>
        <w:t>Sattler</w:t>
      </w:r>
      <w:r w:rsidRPr="001D6F1C">
        <w:rPr>
          <w:rFonts w:ascii="Verdana" w:hAnsi="Verdana"/>
          <w:sz w:val="20"/>
          <w:szCs w:val="20"/>
        </w:rPr>
        <w:t xml:space="preserve">, C., </w:t>
      </w:r>
      <w:proofErr w:type="spellStart"/>
      <w:r w:rsidRPr="001D6F1C">
        <w:rPr>
          <w:rStyle w:val="sciprofiles-linkname"/>
          <w:rFonts w:ascii="Verdana" w:hAnsi="Verdana" w:cs="Arial"/>
          <w:sz w:val="20"/>
          <w:szCs w:val="20"/>
        </w:rPr>
        <w:t>Schmücker</w:t>
      </w:r>
      <w:proofErr w:type="spellEnd"/>
      <w:r w:rsidRPr="001D6F1C">
        <w:rPr>
          <w:rFonts w:ascii="Verdana" w:hAnsi="Verdana"/>
          <w:sz w:val="20"/>
          <w:szCs w:val="20"/>
        </w:rPr>
        <w:t xml:space="preserve">, M., </w:t>
      </w:r>
      <w:r w:rsidRPr="001D6F1C">
        <w:rPr>
          <w:rStyle w:val="sciprofiles-linkname"/>
          <w:rFonts w:ascii="Verdana" w:hAnsi="Verdana" w:cs="Arial"/>
          <w:sz w:val="20"/>
          <w:szCs w:val="20"/>
        </w:rPr>
        <w:t>Pitz-Paal</w:t>
      </w:r>
      <w:r w:rsidRPr="001D6F1C">
        <w:rPr>
          <w:rFonts w:ascii="Verdana" w:hAnsi="Verdana" w:cs="Arial"/>
          <w:sz w:val="20"/>
          <w:szCs w:val="20"/>
        </w:rPr>
        <w:t xml:space="preserve">, R., 2012. Materials-Related Aspects of Thermochemical Water and Carbon Dioxide Splitting: A Review, </w:t>
      </w:r>
      <w:r w:rsidRPr="001D6F1C">
        <w:rPr>
          <w:rStyle w:val="Emphasis"/>
          <w:rFonts w:ascii="Verdana" w:hAnsi="Verdana" w:cs="Arial"/>
          <w:sz w:val="20"/>
          <w:szCs w:val="20"/>
          <w:shd w:val="clear" w:color="auto" w:fill="FFFFFF"/>
        </w:rPr>
        <w:t>Materials,</w:t>
      </w:r>
      <w:r w:rsidRPr="001D6F1C">
        <w:rPr>
          <w:rFonts w:ascii="Verdana" w:hAnsi="Verdana" w:cs="Arial"/>
          <w:sz w:val="20"/>
          <w:szCs w:val="20"/>
          <w:shd w:val="clear" w:color="auto" w:fill="FFFFFF"/>
        </w:rPr>
        <w:t> </w:t>
      </w:r>
      <w:r w:rsidRPr="001D6F1C">
        <w:rPr>
          <w:rStyle w:val="Emphasis"/>
          <w:rFonts w:ascii="Verdana" w:hAnsi="Verdana" w:cs="Arial"/>
          <w:sz w:val="20"/>
          <w:szCs w:val="20"/>
          <w:shd w:val="clear" w:color="auto" w:fill="FFFFFF"/>
        </w:rPr>
        <w:t>5</w:t>
      </w:r>
      <w:r w:rsidRPr="001D6F1C">
        <w:rPr>
          <w:rFonts w:ascii="Verdana" w:hAnsi="Verdana" w:cs="Arial"/>
          <w:sz w:val="20"/>
          <w:szCs w:val="20"/>
          <w:shd w:val="clear" w:color="auto" w:fill="FFFFFF"/>
        </w:rPr>
        <w:t xml:space="preserve">(11), pp. 2015-2054. </w:t>
      </w:r>
    </w:p>
    <w:p w14:paraId="34F4C6C4"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Roy, M., </w:t>
      </w:r>
      <w:proofErr w:type="spellStart"/>
      <w:r w:rsidRPr="001D6F1C">
        <w:rPr>
          <w:rFonts w:ascii="Verdana" w:hAnsi="Verdana" w:cs="Arial"/>
          <w:sz w:val="20"/>
          <w:szCs w:val="20"/>
          <w:shd w:val="clear" w:color="auto" w:fill="FFFFFF"/>
        </w:rPr>
        <w:t>Pauschitz</w:t>
      </w:r>
      <w:proofErr w:type="spellEnd"/>
      <w:r w:rsidRPr="001D6F1C">
        <w:rPr>
          <w:rFonts w:ascii="Verdana" w:hAnsi="Verdana" w:cs="Arial"/>
          <w:sz w:val="20"/>
          <w:szCs w:val="20"/>
          <w:shd w:val="clear" w:color="auto" w:fill="FFFFFF"/>
        </w:rPr>
        <w:t>, A., Bernardi, J., Koch, T. and Franek, F., 2006. Microstructure and mechanical properties of HVOF sprayed nanocrystalline Cr3C2-25 (Ni20Cr) coating.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15</w:t>
      </w:r>
      <w:r w:rsidRPr="001D6F1C">
        <w:rPr>
          <w:rFonts w:ascii="Verdana" w:hAnsi="Verdana" w:cs="Arial"/>
          <w:sz w:val="20"/>
          <w:szCs w:val="20"/>
          <w:shd w:val="clear" w:color="auto" w:fill="FFFFFF"/>
        </w:rPr>
        <w:t>(3), pp.372-381.</w:t>
      </w:r>
    </w:p>
    <w:p w14:paraId="2D7A1B5B"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Saeidi, S., Voisey, K.T. and McCartney, D.G., 2011. Mechanical properties and microstructure of VPS and HVOF </w:t>
      </w:r>
      <w:proofErr w:type="spellStart"/>
      <w:r w:rsidRPr="001D6F1C">
        <w:rPr>
          <w:rFonts w:ascii="Verdana" w:hAnsi="Verdana" w:cs="Arial"/>
          <w:sz w:val="20"/>
          <w:szCs w:val="20"/>
          <w:shd w:val="clear" w:color="auto" w:fill="FFFFFF"/>
        </w:rPr>
        <w:t>CoNiCrAlY</w:t>
      </w:r>
      <w:proofErr w:type="spellEnd"/>
      <w:r w:rsidRPr="001D6F1C">
        <w:rPr>
          <w:rFonts w:ascii="Verdana" w:hAnsi="Verdana" w:cs="Arial"/>
          <w:sz w:val="20"/>
          <w:szCs w:val="20"/>
          <w:shd w:val="clear" w:color="auto" w:fill="FFFFFF"/>
        </w:rPr>
        <w:t xml:space="preserve"> coatings.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w:t>
      </w:r>
      <w:r w:rsidRPr="001D6F1C">
        <w:rPr>
          <w:rFonts w:ascii="Verdana" w:hAnsi="Verdana" w:cs="Arial"/>
          <w:sz w:val="20"/>
          <w:szCs w:val="20"/>
          <w:shd w:val="clear" w:color="auto" w:fill="FFFFFF"/>
        </w:rPr>
        <w:t>(6), pp.1231-1243.</w:t>
      </w:r>
    </w:p>
    <w:p w14:paraId="407836D8"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Sawant, S.S., </w:t>
      </w:r>
      <w:proofErr w:type="spellStart"/>
      <w:r w:rsidRPr="001D6F1C">
        <w:rPr>
          <w:rFonts w:ascii="Verdana" w:hAnsi="Verdana" w:cs="Arial"/>
          <w:sz w:val="20"/>
          <w:szCs w:val="20"/>
          <w:shd w:val="clear" w:color="auto" w:fill="FFFFFF"/>
        </w:rPr>
        <w:t>Gajbhiye</w:t>
      </w:r>
      <w:proofErr w:type="spellEnd"/>
      <w:r w:rsidRPr="001D6F1C">
        <w:rPr>
          <w:rFonts w:ascii="Verdana" w:hAnsi="Verdana" w:cs="Arial"/>
          <w:sz w:val="20"/>
          <w:szCs w:val="20"/>
          <w:shd w:val="clear" w:color="auto" w:fill="FFFFFF"/>
        </w:rPr>
        <w:t xml:space="preserve">, B.D., Tyagi, S., Sona, C.S., Divya, R., </w:t>
      </w:r>
      <w:proofErr w:type="spellStart"/>
      <w:r w:rsidRPr="001D6F1C">
        <w:rPr>
          <w:rFonts w:ascii="Verdana" w:hAnsi="Verdana" w:cs="Arial"/>
          <w:sz w:val="20"/>
          <w:szCs w:val="20"/>
          <w:shd w:val="clear" w:color="auto" w:fill="FFFFFF"/>
        </w:rPr>
        <w:t>Mathpati</w:t>
      </w:r>
      <w:proofErr w:type="spellEnd"/>
      <w:r w:rsidRPr="001D6F1C">
        <w:rPr>
          <w:rFonts w:ascii="Verdana" w:hAnsi="Verdana" w:cs="Arial"/>
          <w:sz w:val="20"/>
          <w:szCs w:val="20"/>
          <w:shd w:val="clear" w:color="auto" w:fill="FFFFFF"/>
        </w:rPr>
        <w:t>, C.S., Borgohain, A. and Maheshwari, N.K., 2017. High temperature corrosion studies in molten salt using salt purification and alloy coating. </w:t>
      </w:r>
      <w:r w:rsidRPr="001D6F1C">
        <w:rPr>
          <w:rFonts w:ascii="Verdana" w:hAnsi="Verdana" w:cs="Arial"/>
          <w:i/>
          <w:iCs/>
          <w:sz w:val="20"/>
          <w:szCs w:val="20"/>
          <w:shd w:val="clear" w:color="auto" w:fill="FFFFFF"/>
        </w:rPr>
        <w:t>Indian Chemical Engineer</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59</w:t>
      </w:r>
      <w:r w:rsidRPr="001D6F1C">
        <w:rPr>
          <w:rFonts w:ascii="Verdana" w:hAnsi="Verdana" w:cs="Arial"/>
          <w:sz w:val="20"/>
          <w:szCs w:val="20"/>
          <w:shd w:val="clear" w:color="auto" w:fill="FFFFFF"/>
        </w:rPr>
        <w:t>(3), pp.242-257.</w:t>
      </w:r>
    </w:p>
    <w:p w14:paraId="5EDCCC91"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lastRenderedPageBreak/>
        <w:t>Sassatelli</w:t>
      </w:r>
      <w:proofErr w:type="spellEnd"/>
      <w:r w:rsidRPr="001D6F1C">
        <w:rPr>
          <w:rFonts w:ascii="Verdana" w:hAnsi="Verdana" w:cs="Arial"/>
          <w:sz w:val="20"/>
          <w:szCs w:val="20"/>
          <w:shd w:val="clear" w:color="auto" w:fill="FFFFFF"/>
        </w:rPr>
        <w:t xml:space="preserve">, P., </w:t>
      </w:r>
      <w:proofErr w:type="spellStart"/>
      <w:r w:rsidRPr="001D6F1C">
        <w:rPr>
          <w:rFonts w:ascii="Verdana" w:hAnsi="Verdana" w:cs="Arial"/>
          <w:sz w:val="20"/>
          <w:szCs w:val="20"/>
          <w:shd w:val="clear" w:color="auto" w:fill="FFFFFF"/>
        </w:rPr>
        <w:t>Bolelli</w:t>
      </w:r>
      <w:proofErr w:type="spellEnd"/>
      <w:r w:rsidRPr="001D6F1C">
        <w:rPr>
          <w:rFonts w:ascii="Verdana" w:hAnsi="Verdana" w:cs="Arial"/>
          <w:sz w:val="20"/>
          <w:szCs w:val="20"/>
          <w:shd w:val="clear" w:color="auto" w:fill="FFFFFF"/>
        </w:rPr>
        <w:t xml:space="preserve">, G., Gualtieri, M.L., Heinonen, E., Honkanen, M., </w:t>
      </w:r>
      <w:proofErr w:type="spellStart"/>
      <w:r w:rsidRPr="001D6F1C">
        <w:rPr>
          <w:rFonts w:ascii="Verdana" w:hAnsi="Verdana" w:cs="Arial"/>
          <w:sz w:val="20"/>
          <w:szCs w:val="20"/>
          <w:shd w:val="clear" w:color="auto" w:fill="FFFFFF"/>
        </w:rPr>
        <w:t>Lusvarghi</w:t>
      </w:r>
      <w:proofErr w:type="spellEnd"/>
      <w:r w:rsidRPr="001D6F1C">
        <w:rPr>
          <w:rFonts w:ascii="Verdana" w:hAnsi="Verdana" w:cs="Arial"/>
          <w:sz w:val="20"/>
          <w:szCs w:val="20"/>
          <w:shd w:val="clear" w:color="auto" w:fill="FFFFFF"/>
        </w:rPr>
        <w:t xml:space="preserve">, L., Manfredini, T., Rigon, R. and </w:t>
      </w:r>
      <w:proofErr w:type="spellStart"/>
      <w:r w:rsidRPr="001D6F1C">
        <w:rPr>
          <w:rFonts w:ascii="Verdana" w:hAnsi="Verdana" w:cs="Arial"/>
          <w:sz w:val="20"/>
          <w:szCs w:val="20"/>
          <w:shd w:val="clear" w:color="auto" w:fill="FFFFFF"/>
        </w:rPr>
        <w:t>Vippola</w:t>
      </w:r>
      <w:proofErr w:type="spellEnd"/>
      <w:r w:rsidRPr="001D6F1C">
        <w:rPr>
          <w:rFonts w:ascii="Verdana" w:hAnsi="Verdana" w:cs="Arial"/>
          <w:sz w:val="20"/>
          <w:szCs w:val="20"/>
          <w:shd w:val="clear" w:color="auto" w:fill="FFFFFF"/>
        </w:rPr>
        <w:t>, M., 2018. Properties of HVOF-sprayed Stellite-6 coatings.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338</w:t>
      </w:r>
      <w:r w:rsidRPr="001D6F1C">
        <w:rPr>
          <w:rFonts w:ascii="Verdana" w:hAnsi="Verdana" w:cs="Arial"/>
          <w:sz w:val="20"/>
          <w:szCs w:val="20"/>
          <w:shd w:val="clear" w:color="auto" w:fill="FFFFFF"/>
        </w:rPr>
        <w:t>, pp.45-62.</w:t>
      </w:r>
    </w:p>
    <w:p w14:paraId="57A0B72F" w14:textId="77777777" w:rsidR="001D6F1C" w:rsidRPr="001D6F1C" w:rsidRDefault="001D6F1C" w:rsidP="001D6F1C">
      <w:pPr>
        <w:autoSpaceDE w:val="0"/>
        <w:autoSpaceDN w:val="0"/>
        <w:adjustRightInd w:val="0"/>
        <w:spacing w:after="0" w:line="360" w:lineRule="auto"/>
        <w:ind w:left="720" w:hanging="720"/>
        <w:jc w:val="both"/>
        <w:rPr>
          <w:rFonts w:ascii="Verdana" w:hAnsi="Verdana" w:cs="Segoe UI"/>
          <w:sz w:val="20"/>
          <w:szCs w:val="20"/>
        </w:rPr>
      </w:pPr>
      <w:r w:rsidRPr="00154FE9">
        <w:rPr>
          <w:rFonts w:ascii="Verdana" w:hAnsi="Verdana"/>
          <w:sz w:val="20"/>
          <w:szCs w:val="20"/>
          <w:lang w:val="de-DE"/>
        </w:rPr>
        <w:t xml:space="preserve">Sellers, R., Cheng, W., Anderson, M., Sridharan, K., Wang, C., Allen, T., 2012. </w:t>
      </w:r>
      <w:r w:rsidRPr="001D6F1C">
        <w:rPr>
          <w:rFonts w:ascii="Verdana" w:hAnsi="Verdana"/>
          <w:sz w:val="20"/>
          <w:szCs w:val="20"/>
        </w:rPr>
        <w:t xml:space="preserve">Materials corrosion in molten LiF-NaF-KF eutectic salt under different reduction-oxidation conditions, Proceedings of ICAPP, Paper 12189. Chicago: USA.  </w:t>
      </w:r>
    </w:p>
    <w:p w14:paraId="4BA05E1D"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Shankar, A.R., </w:t>
      </w:r>
      <w:proofErr w:type="spellStart"/>
      <w:r w:rsidRPr="001D6F1C">
        <w:rPr>
          <w:rFonts w:ascii="Verdana" w:hAnsi="Verdana" w:cs="Arial"/>
          <w:sz w:val="20"/>
          <w:szCs w:val="20"/>
          <w:shd w:val="clear" w:color="auto" w:fill="FFFFFF"/>
        </w:rPr>
        <w:t>Mudali</w:t>
      </w:r>
      <w:proofErr w:type="spellEnd"/>
      <w:r w:rsidRPr="001D6F1C">
        <w:rPr>
          <w:rFonts w:ascii="Verdana" w:hAnsi="Verdana" w:cs="Arial"/>
          <w:sz w:val="20"/>
          <w:szCs w:val="20"/>
          <w:shd w:val="clear" w:color="auto" w:fill="FFFFFF"/>
        </w:rPr>
        <w:t>, U.K., Sole, R., Khatak, H.S. and Raj, B., 2008. Plasma-sprayed yttria-stabilized zirconia coatings on type 316L stainless steel for pyrochemical reprocessing plant. </w:t>
      </w:r>
      <w:r w:rsidRPr="001D6F1C">
        <w:rPr>
          <w:rFonts w:ascii="Verdana" w:hAnsi="Verdana" w:cs="Arial"/>
          <w:i/>
          <w:iCs/>
          <w:sz w:val="20"/>
          <w:szCs w:val="20"/>
          <w:shd w:val="clear" w:color="auto" w:fill="FFFFFF"/>
        </w:rPr>
        <w:t>Journal of Nuclear Materials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372</w:t>
      </w:r>
      <w:r w:rsidRPr="001D6F1C">
        <w:rPr>
          <w:rFonts w:ascii="Verdana" w:hAnsi="Verdana" w:cs="Arial"/>
          <w:sz w:val="20"/>
          <w:szCs w:val="20"/>
          <w:shd w:val="clear" w:color="auto" w:fill="FFFFFF"/>
        </w:rPr>
        <w:t>(2-3), pp.226-232.</w:t>
      </w:r>
    </w:p>
    <w:p w14:paraId="624768C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Shi, X., Pan, G., Zhou, Y., Xu, L., Zou, C. and Gong, H., 2015. A study of chemical products formed on sapphire (0001) during chemical–mechanical polishing.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270</w:t>
      </w:r>
      <w:r w:rsidRPr="001D6F1C">
        <w:rPr>
          <w:rFonts w:ascii="Verdana" w:hAnsi="Verdana" w:cs="Arial"/>
          <w:sz w:val="20"/>
          <w:szCs w:val="20"/>
          <w:shd w:val="clear" w:color="auto" w:fill="FFFFFF"/>
        </w:rPr>
        <w:t>, pp.206-220.</w:t>
      </w:r>
    </w:p>
    <w:p w14:paraId="688BB039"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proofErr w:type="spellStart"/>
      <w:r w:rsidRPr="001D6F1C">
        <w:rPr>
          <w:rFonts w:ascii="Verdana" w:hAnsi="Verdana"/>
          <w:sz w:val="20"/>
          <w:szCs w:val="20"/>
        </w:rPr>
        <w:t>Siantar</w:t>
      </w:r>
      <w:proofErr w:type="spellEnd"/>
      <w:r w:rsidRPr="001D6F1C">
        <w:rPr>
          <w:rFonts w:ascii="Verdana" w:hAnsi="Verdana"/>
          <w:sz w:val="20"/>
          <w:szCs w:val="20"/>
        </w:rPr>
        <w:t xml:space="preserve">, E., Study of the effect of molten </w:t>
      </w:r>
      <w:proofErr w:type="spellStart"/>
      <w:r w:rsidRPr="001D6F1C">
        <w:rPr>
          <w:rFonts w:ascii="Verdana" w:hAnsi="Verdana"/>
          <w:sz w:val="20"/>
          <w:szCs w:val="20"/>
        </w:rPr>
        <w:t>CuCl</w:t>
      </w:r>
      <w:proofErr w:type="spellEnd"/>
      <w:r w:rsidRPr="001D6F1C">
        <w:rPr>
          <w:rFonts w:ascii="Verdana" w:hAnsi="Verdana"/>
          <w:sz w:val="20"/>
          <w:szCs w:val="20"/>
        </w:rPr>
        <w:t xml:space="preserve"> immersion test on alloys with high Ni-content with and without surface coatings, Department of Automotive, Mechanical and Manufacturing Engineering, Master’s Thesis, UOIT, Canada (2012).</w:t>
      </w:r>
    </w:p>
    <w:p w14:paraId="51F4664E"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Sidhu, T.S., Prakash, S. and Agrawal, R.D., 2006. Evaluation of hot corrosion resistance of HVOF coatings on a Ni-based superalloy in molten salt environment. </w:t>
      </w:r>
      <w:r w:rsidRPr="001D6F1C">
        <w:rPr>
          <w:rFonts w:ascii="Verdana" w:hAnsi="Verdana" w:cs="Arial"/>
          <w:i/>
          <w:iCs/>
          <w:sz w:val="20"/>
          <w:szCs w:val="20"/>
          <w:shd w:val="clear" w:color="auto" w:fill="FFFFFF"/>
        </w:rPr>
        <w:t>Materials Science and Engineering: A</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430</w:t>
      </w:r>
      <w:r w:rsidRPr="001D6F1C">
        <w:rPr>
          <w:rFonts w:ascii="Verdana" w:hAnsi="Verdana" w:cs="Arial"/>
          <w:sz w:val="20"/>
          <w:szCs w:val="20"/>
          <w:shd w:val="clear" w:color="auto" w:fill="FFFFFF"/>
        </w:rPr>
        <w:t>(1-2), pp.64-78.</w:t>
      </w:r>
    </w:p>
    <w:p w14:paraId="280591E2"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proofErr w:type="spellStart"/>
      <w:r w:rsidRPr="001D6F1C">
        <w:rPr>
          <w:rFonts w:ascii="Verdana" w:hAnsi="Verdana" w:cs="Arial"/>
          <w:sz w:val="20"/>
          <w:szCs w:val="20"/>
          <w:shd w:val="clear" w:color="auto" w:fill="FFFFFF"/>
        </w:rPr>
        <w:t>Sobhanverdi</w:t>
      </w:r>
      <w:proofErr w:type="spellEnd"/>
      <w:r w:rsidRPr="001D6F1C">
        <w:rPr>
          <w:rFonts w:ascii="Verdana" w:hAnsi="Verdana" w:cs="Arial"/>
          <w:sz w:val="20"/>
          <w:szCs w:val="20"/>
          <w:shd w:val="clear" w:color="auto" w:fill="FFFFFF"/>
        </w:rPr>
        <w:t>, R. and Akbari, A., 2015. Porosity and microstructural features of plasma sprayed Yttria stabilized Zirconia thermal barrier coatings.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41</w:t>
      </w:r>
      <w:r w:rsidRPr="001D6F1C">
        <w:rPr>
          <w:rFonts w:ascii="Verdana" w:hAnsi="Verdana" w:cs="Arial"/>
          <w:sz w:val="20"/>
          <w:szCs w:val="20"/>
          <w:shd w:val="clear" w:color="auto" w:fill="FFFFFF"/>
        </w:rPr>
        <w:t xml:space="preserve">(10), pp.14517-14528. </w:t>
      </w:r>
    </w:p>
    <w:p w14:paraId="78BA52E1" w14:textId="77777777" w:rsidR="001D6F1C" w:rsidRPr="001D6F1C" w:rsidRDefault="001D6F1C" w:rsidP="001D6F1C">
      <w:pPr>
        <w:autoSpaceDE w:val="0"/>
        <w:autoSpaceDN w:val="0"/>
        <w:adjustRightInd w:val="0"/>
        <w:spacing w:after="0" w:line="360" w:lineRule="auto"/>
        <w:ind w:left="720" w:hanging="720"/>
        <w:jc w:val="both"/>
        <w:rPr>
          <w:rStyle w:val="Hyperlink"/>
          <w:color w:val="auto"/>
        </w:rPr>
      </w:pPr>
      <w:r w:rsidRPr="001D6F1C">
        <w:rPr>
          <w:rFonts w:ascii="Verdana" w:hAnsi="Verdana" w:cs="Arial"/>
          <w:sz w:val="20"/>
          <w:szCs w:val="20"/>
        </w:rPr>
        <w:t xml:space="preserve">Steinfeld, A., 2005. Solar thermochemical production of hydrogen––a review, </w:t>
      </w:r>
      <w:r w:rsidRPr="001D6F1C">
        <w:rPr>
          <w:rFonts w:ascii="Verdana" w:hAnsi="Verdana" w:cs="Arial"/>
          <w:i/>
          <w:iCs/>
          <w:sz w:val="20"/>
          <w:szCs w:val="20"/>
        </w:rPr>
        <w:t>Solar Energy</w:t>
      </w:r>
      <w:r w:rsidRPr="001D6F1C">
        <w:rPr>
          <w:rFonts w:ascii="Verdana" w:hAnsi="Verdana" w:cs="Arial"/>
          <w:sz w:val="20"/>
          <w:szCs w:val="20"/>
        </w:rPr>
        <w:t xml:space="preserve">, 78(5), pp. 603-615. </w:t>
      </w:r>
    </w:p>
    <w:p w14:paraId="1F0A8264" w14:textId="77777777" w:rsidR="001D6F1C" w:rsidRPr="001D6F1C" w:rsidRDefault="001D6F1C" w:rsidP="001D6F1C">
      <w:pPr>
        <w:autoSpaceDE w:val="0"/>
        <w:autoSpaceDN w:val="0"/>
        <w:adjustRightInd w:val="0"/>
        <w:spacing w:after="0" w:line="360" w:lineRule="auto"/>
        <w:ind w:left="720" w:hanging="720"/>
        <w:jc w:val="both"/>
      </w:pPr>
      <w:r w:rsidRPr="00154FE9">
        <w:rPr>
          <w:rFonts w:ascii="Verdana" w:hAnsi="Verdana"/>
          <w:sz w:val="20"/>
          <w:szCs w:val="20"/>
          <w:lang w:val="sv-SE"/>
        </w:rPr>
        <w:t xml:space="preserve">Sure, J., Shankar, A., Ramya, S., Mudali, U., 2012. </w:t>
      </w:r>
      <w:r w:rsidRPr="001D6F1C">
        <w:rPr>
          <w:rFonts w:ascii="Verdana" w:hAnsi="Verdana"/>
          <w:sz w:val="20"/>
          <w:szCs w:val="20"/>
        </w:rPr>
        <w:t>Molten salt corrosion of high-density graphite and partially stabilized zirconia coated high-density graphite in molten LiCl-</w:t>
      </w:r>
      <w:proofErr w:type="spellStart"/>
      <w:r w:rsidRPr="001D6F1C">
        <w:rPr>
          <w:rFonts w:ascii="Verdana" w:hAnsi="Verdana"/>
          <w:sz w:val="20"/>
          <w:szCs w:val="20"/>
        </w:rPr>
        <w:t>KCl</w:t>
      </w:r>
      <w:proofErr w:type="spellEnd"/>
      <w:r w:rsidRPr="001D6F1C">
        <w:rPr>
          <w:rFonts w:ascii="Verdana" w:hAnsi="Verdana"/>
          <w:sz w:val="20"/>
          <w:szCs w:val="20"/>
        </w:rPr>
        <w:t xml:space="preserve"> salt, </w:t>
      </w:r>
      <w:r w:rsidRPr="001D6F1C">
        <w:rPr>
          <w:rFonts w:ascii="Verdana" w:hAnsi="Verdana"/>
          <w:i/>
          <w:iCs/>
          <w:sz w:val="20"/>
          <w:szCs w:val="20"/>
        </w:rPr>
        <w:t>Ceramics International</w:t>
      </w:r>
      <w:r w:rsidRPr="001D6F1C">
        <w:rPr>
          <w:rFonts w:ascii="Verdana" w:hAnsi="Verdana"/>
          <w:sz w:val="20"/>
          <w:szCs w:val="20"/>
        </w:rPr>
        <w:t xml:space="preserve">, 38, pp. 2803-2812.  </w:t>
      </w:r>
    </w:p>
    <w:p w14:paraId="71390B85"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Tan, Y., Longtin, J.P., Sampath, S. and Wang, H., 2009. Effect of the starting microstructure on the thermal properties of as</w:t>
      </w:r>
      <w:r w:rsidRPr="001D6F1C">
        <w:rPr>
          <w:rFonts w:ascii="Cambria Math" w:hAnsi="Cambria Math" w:cs="Cambria Math"/>
          <w:sz w:val="20"/>
          <w:szCs w:val="20"/>
          <w:shd w:val="clear" w:color="auto" w:fill="FFFFFF"/>
        </w:rPr>
        <w:t>‐</w:t>
      </w:r>
      <w:r w:rsidRPr="001D6F1C">
        <w:rPr>
          <w:rFonts w:ascii="Verdana" w:hAnsi="Verdana" w:cs="Arial"/>
          <w:sz w:val="20"/>
          <w:szCs w:val="20"/>
          <w:shd w:val="clear" w:color="auto" w:fill="FFFFFF"/>
        </w:rPr>
        <w:t>sprayed and thermally exposed plasma</w:t>
      </w:r>
      <w:r w:rsidRPr="001D6F1C">
        <w:rPr>
          <w:rFonts w:ascii="Cambria Math" w:hAnsi="Cambria Math" w:cs="Cambria Math"/>
          <w:sz w:val="20"/>
          <w:szCs w:val="20"/>
          <w:shd w:val="clear" w:color="auto" w:fill="FFFFFF"/>
        </w:rPr>
        <w:t>‐</w:t>
      </w:r>
      <w:r w:rsidRPr="001D6F1C">
        <w:rPr>
          <w:rFonts w:ascii="Verdana" w:hAnsi="Verdana" w:cs="Arial"/>
          <w:sz w:val="20"/>
          <w:szCs w:val="20"/>
          <w:shd w:val="clear" w:color="auto" w:fill="FFFFFF"/>
        </w:rPr>
        <w:t>sprayed YSZ coatings. </w:t>
      </w:r>
      <w:r w:rsidRPr="001D6F1C">
        <w:rPr>
          <w:rFonts w:ascii="Verdana" w:hAnsi="Verdana" w:cs="Arial"/>
          <w:i/>
          <w:iCs/>
          <w:sz w:val="20"/>
          <w:szCs w:val="20"/>
          <w:shd w:val="clear" w:color="auto" w:fill="FFFFFF"/>
        </w:rPr>
        <w:t>Journal of the American Ceramic Society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92</w:t>
      </w:r>
      <w:r w:rsidRPr="001D6F1C">
        <w:rPr>
          <w:rFonts w:ascii="Verdana" w:hAnsi="Verdana" w:cs="Arial"/>
          <w:sz w:val="20"/>
          <w:szCs w:val="20"/>
          <w:shd w:val="clear" w:color="auto" w:fill="FFFFFF"/>
        </w:rPr>
        <w:t>(3), pp.710-716.</w:t>
      </w:r>
    </w:p>
    <w:p w14:paraId="347BDB50"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Tao, K., Zhou, X., Cui, H. and Zhang, J., 2009. Microhardness variation in heat-treated conventional and nanostructured </w:t>
      </w:r>
      <w:proofErr w:type="spellStart"/>
      <w:r w:rsidRPr="001D6F1C">
        <w:rPr>
          <w:rFonts w:ascii="Verdana" w:hAnsi="Verdana" w:cs="Arial"/>
          <w:sz w:val="20"/>
          <w:szCs w:val="20"/>
          <w:shd w:val="clear" w:color="auto" w:fill="FFFFFF"/>
        </w:rPr>
        <w:t>NiCrC</w:t>
      </w:r>
      <w:proofErr w:type="spellEnd"/>
      <w:r w:rsidRPr="001D6F1C">
        <w:rPr>
          <w:rFonts w:ascii="Verdana" w:hAnsi="Verdana" w:cs="Arial"/>
          <w:sz w:val="20"/>
          <w:szCs w:val="20"/>
          <w:shd w:val="clear" w:color="auto" w:fill="FFFFFF"/>
        </w:rPr>
        <w:t xml:space="preserve"> coatings prepared by HVAF spraying.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203</w:t>
      </w:r>
      <w:r w:rsidRPr="001D6F1C">
        <w:rPr>
          <w:rFonts w:ascii="Verdana" w:hAnsi="Verdana" w:cs="Arial"/>
          <w:sz w:val="20"/>
          <w:szCs w:val="20"/>
          <w:shd w:val="clear" w:color="auto" w:fill="FFFFFF"/>
        </w:rPr>
        <w:t xml:space="preserve">(10-11), pp.1406-1414. </w:t>
      </w:r>
    </w:p>
    <w:p w14:paraId="0E99586B"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Tejero-Martin, D., Bai, M., Mata, J. and Hussain, T., 2021. Evolution of porosity in suspension thermal sprayed YSZ thermal barrier coatings through neutron scattering and image analysis techniques. </w:t>
      </w:r>
      <w:r w:rsidRPr="001D6F1C">
        <w:rPr>
          <w:rFonts w:ascii="Verdana" w:hAnsi="Verdana" w:cs="Arial"/>
          <w:i/>
          <w:iCs/>
          <w:sz w:val="20"/>
          <w:szCs w:val="20"/>
          <w:shd w:val="clear" w:color="auto" w:fill="FFFFFF"/>
        </w:rPr>
        <w:t>Journal of the European Ceramic Society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41</w:t>
      </w:r>
      <w:r w:rsidRPr="001D6F1C">
        <w:rPr>
          <w:rFonts w:ascii="Verdana" w:hAnsi="Verdana" w:cs="Arial"/>
          <w:sz w:val="20"/>
          <w:szCs w:val="20"/>
          <w:shd w:val="clear" w:color="auto" w:fill="FFFFFF"/>
        </w:rPr>
        <w:t>(12), pp.6035-6048.</w:t>
      </w:r>
    </w:p>
    <w:p w14:paraId="2BE1B7DF"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eastAsia="Times New Roman" w:hAnsi="Verdana" w:cs="Arial"/>
          <w:sz w:val="20"/>
          <w:szCs w:val="20"/>
          <w:lang w:eastAsia="en-GB"/>
        </w:rPr>
        <w:t xml:space="preserve">The </w:t>
      </w:r>
      <w:proofErr w:type="spellStart"/>
      <w:r w:rsidRPr="001D6F1C">
        <w:rPr>
          <w:rFonts w:ascii="Verdana" w:eastAsia="Times New Roman" w:hAnsi="Verdana" w:cs="Arial"/>
          <w:sz w:val="20"/>
          <w:szCs w:val="20"/>
          <w:lang w:eastAsia="en-GB"/>
        </w:rPr>
        <w:t>NanoSteel</w:t>
      </w:r>
      <w:proofErr w:type="spellEnd"/>
      <w:r w:rsidRPr="001D6F1C">
        <w:rPr>
          <w:rFonts w:ascii="Verdana" w:eastAsia="Times New Roman" w:hAnsi="Verdana" w:cs="Arial"/>
          <w:sz w:val="20"/>
          <w:szCs w:val="20"/>
          <w:lang w:eastAsia="en-GB"/>
        </w:rPr>
        <w:t xml:space="preserve">® Company SHS 9172 HVOF Steel Alloy, Atomized Powder </w:t>
      </w:r>
      <w:hyperlink r:id="rId18" w:history="1">
        <w:r w:rsidRPr="001D6F1C">
          <w:rPr>
            <w:rStyle w:val="Hyperlink"/>
            <w:rFonts w:ascii="Verdana" w:hAnsi="Verdana" w:cs="Arial"/>
            <w:color w:val="auto"/>
            <w:sz w:val="20"/>
            <w:szCs w:val="20"/>
            <w:shd w:val="clear" w:color="auto" w:fill="FFFFFF"/>
          </w:rPr>
          <w:t>http://www.matweb.com/search/datasheet_print.aspx?matguid=fb8bb9f0aea349cc88e21366b3bc3078</w:t>
        </w:r>
      </w:hyperlink>
    </w:p>
    <w:p w14:paraId="0D57A5EE"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proofErr w:type="spellStart"/>
      <w:r w:rsidRPr="001D6F1C">
        <w:rPr>
          <w:rFonts w:ascii="Verdana" w:hAnsi="Verdana" w:cs="Arial"/>
          <w:sz w:val="20"/>
          <w:szCs w:val="20"/>
          <w:shd w:val="clear" w:color="auto" w:fill="FFFFFF"/>
        </w:rPr>
        <w:lastRenderedPageBreak/>
        <w:t>Ulianitsky</w:t>
      </w:r>
      <w:proofErr w:type="spellEnd"/>
      <w:r w:rsidRPr="001D6F1C">
        <w:rPr>
          <w:rFonts w:ascii="Verdana" w:hAnsi="Verdana" w:cs="Arial"/>
          <w:sz w:val="20"/>
          <w:szCs w:val="20"/>
          <w:shd w:val="clear" w:color="auto" w:fill="FFFFFF"/>
        </w:rPr>
        <w:t xml:space="preserve">, V.Y., </w:t>
      </w:r>
      <w:proofErr w:type="spellStart"/>
      <w:r w:rsidRPr="001D6F1C">
        <w:rPr>
          <w:rFonts w:ascii="Verdana" w:hAnsi="Verdana" w:cs="Arial"/>
          <w:sz w:val="20"/>
          <w:szCs w:val="20"/>
          <w:shd w:val="clear" w:color="auto" w:fill="FFFFFF"/>
        </w:rPr>
        <w:t>Batraev</w:t>
      </w:r>
      <w:proofErr w:type="spellEnd"/>
      <w:r w:rsidRPr="001D6F1C">
        <w:rPr>
          <w:rFonts w:ascii="Verdana" w:hAnsi="Verdana" w:cs="Arial"/>
          <w:sz w:val="20"/>
          <w:szCs w:val="20"/>
          <w:shd w:val="clear" w:color="auto" w:fill="FFFFFF"/>
        </w:rPr>
        <w:t xml:space="preserve">, I.S., Rybin, D.K., </w:t>
      </w:r>
      <w:proofErr w:type="spellStart"/>
      <w:r w:rsidRPr="001D6F1C">
        <w:rPr>
          <w:rFonts w:ascii="Verdana" w:hAnsi="Verdana" w:cs="Arial"/>
          <w:sz w:val="20"/>
          <w:szCs w:val="20"/>
          <w:shd w:val="clear" w:color="auto" w:fill="FFFFFF"/>
        </w:rPr>
        <w:t>Dudina</w:t>
      </w:r>
      <w:proofErr w:type="spellEnd"/>
      <w:r w:rsidRPr="001D6F1C">
        <w:rPr>
          <w:rFonts w:ascii="Verdana" w:hAnsi="Verdana" w:cs="Arial"/>
          <w:sz w:val="20"/>
          <w:szCs w:val="20"/>
          <w:shd w:val="clear" w:color="auto" w:fill="FFFFFF"/>
        </w:rPr>
        <w:t xml:space="preserve">, D.V., </w:t>
      </w:r>
      <w:proofErr w:type="spellStart"/>
      <w:r w:rsidRPr="001D6F1C">
        <w:rPr>
          <w:rFonts w:ascii="Verdana" w:hAnsi="Verdana" w:cs="Arial"/>
          <w:sz w:val="20"/>
          <w:szCs w:val="20"/>
          <w:shd w:val="clear" w:color="auto" w:fill="FFFFFF"/>
        </w:rPr>
        <w:t>Shtertser</w:t>
      </w:r>
      <w:proofErr w:type="spellEnd"/>
      <w:r w:rsidRPr="001D6F1C">
        <w:rPr>
          <w:rFonts w:ascii="Verdana" w:hAnsi="Verdana" w:cs="Arial"/>
          <w:sz w:val="20"/>
          <w:szCs w:val="20"/>
          <w:shd w:val="clear" w:color="auto" w:fill="FFFFFF"/>
        </w:rPr>
        <w:t xml:space="preserve">, A.A. and </w:t>
      </w:r>
      <w:proofErr w:type="spellStart"/>
      <w:r w:rsidRPr="001D6F1C">
        <w:rPr>
          <w:rFonts w:ascii="Verdana" w:hAnsi="Verdana" w:cs="Arial"/>
          <w:sz w:val="20"/>
          <w:szCs w:val="20"/>
          <w:shd w:val="clear" w:color="auto" w:fill="FFFFFF"/>
        </w:rPr>
        <w:t>Ukhina</w:t>
      </w:r>
      <w:proofErr w:type="spellEnd"/>
      <w:r w:rsidRPr="001D6F1C">
        <w:rPr>
          <w:rFonts w:ascii="Verdana" w:hAnsi="Verdana" w:cs="Arial"/>
          <w:sz w:val="20"/>
          <w:szCs w:val="20"/>
          <w:shd w:val="clear" w:color="auto" w:fill="FFFFFF"/>
        </w:rPr>
        <w:t>, A.V., 2022. Detonation Spraying of Cr3C2-NiCr Coatings and Their Properties.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pp.1-11.</w:t>
      </w:r>
    </w:p>
    <w:p w14:paraId="76854C9C"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 xml:space="preserve">Uusitalo, M.A., </w:t>
      </w:r>
      <w:proofErr w:type="spellStart"/>
      <w:r w:rsidRPr="001D6F1C">
        <w:rPr>
          <w:rFonts w:ascii="Verdana" w:hAnsi="Verdana" w:cs="Arial"/>
          <w:sz w:val="20"/>
          <w:szCs w:val="20"/>
          <w:shd w:val="clear" w:color="auto" w:fill="FFFFFF"/>
        </w:rPr>
        <w:t>Vuoristo</w:t>
      </w:r>
      <w:proofErr w:type="spellEnd"/>
      <w:r w:rsidRPr="001D6F1C">
        <w:rPr>
          <w:rFonts w:ascii="Verdana" w:hAnsi="Verdana" w:cs="Arial"/>
          <w:sz w:val="20"/>
          <w:szCs w:val="20"/>
          <w:shd w:val="clear" w:color="auto" w:fill="FFFFFF"/>
        </w:rPr>
        <w:t>, P.M.J. and Mäntylä, T.A., 2004. High temperature corrosion of coatings and boiler steels below chlorine-containing salt deposits.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46</w:t>
      </w:r>
      <w:r w:rsidRPr="001D6F1C">
        <w:rPr>
          <w:rFonts w:ascii="Verdana" w:hAnsi="Verdana" w:cs="Arial"/>
          <w:sz w:val="20"/>
          <w:szCs w:val="20"/>
          <w:shd w:val="clear" w:color="auto" w:fill="FFFFFF"/>
        </w:rPr>
        <w:t>(6), pp.1311-1331.</w:t>
      </w:r>
    </w:p>
    <w:p w14:paraId="72D902DE"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Varis, T., </w:t>
      </w:r>
      <w:proofErr w:type="spellStart"/>
      <w:r w:rsidRPr="001D6F1C">
        <w:rPr>
          <w:rFonts w:ascii="Verdana" w:hAnsi="Verdana" w:cs="Arial"/>
          <w:sz w:val="20"/>
          <w:szCs w:val="20"/>
          <w:shd w:val="clear" w:color="auto" w:fill="FFFFFF"/>
        </w:rPr>
        <w:t>Bankiewicz</w:t>
      </w:r>
      <w:proofErr w:type="spellEnd"/>
      <w:r w:rsidRPr="001D6F1C">
        <w:rPr>
          <w:rFonts w:ascii="Verdana" w:hAnsi="Verdana" w:cs="Arial"/>
          <w:sz w:val="20"/>
          <w:szCs w:val="20"/>
          <w:shd w:val="clear" w:color="auto" w:fill="FFFFFF"/>
        </w:rPr>
        <w:t xml:space="preserve">, D., </w:t>
      </w:r>
      <w:proofErr w:type="spellStart"/>
      <w:r w:rsidRPr="001D6F1C">
        <w:rPr>
          <w:rFonts w:ascii="Verdana" w:hAnsi="Verdana" w:cs="Arial"/>
          <w:sz w:val="20"/>
          <w:szCs w:val="20"/>
          <w:shd w:val="clear" w:color="auto" w:fill="FFFFFF"/>
        </w:rPr>
        <w:t>Yrjas</w:t>
      </w:r>
      <w:proofErr w:type="spellEnd"/>
      <w:r w:rsidRPr="001D6F1C">
        <w:rPr>
          <w:rFonts w:ascii="Verdana" w:hAnsi="Verdana" w:cs="Arial"/>
          <w:sz w:val="20"/>
          <w:szCs w:val="20"/>
          <w:shd w:val="clear" w:color="auto" w:fill="FFFFFF"/>
        </w:rPr>
        <w:t xml:space="preserve">, P., Oksa, M., Suhonen, T., </w:t>
      </w:r>
      <w:proofErr w:type="spellStart"/>
      <w:r w:rsidRPr="001D6F1C">
        <w:rPr>
          <w:rFonts w:ascii="Verdana" w:hAnsi="Verdana" w:cs="Arial"/>
          <w:sz w:val="20"/>
          <w:szCs w:val="20"/>
          <w:shd w:val="clear" w:color="auto" w:fill="FFFFFF"/>
        </w:rPr>
        <w:t>Tuurna</w:t>
      </w:r>
      <w:proofErr w:type="spellEnd"/>
      <w:r w:rsidRPr="001D6F1C">
        <w:rPr>
          <w:rFonts w:ascii="Verdana" w:hAnsi="Verdana" w:cs="Arial"/>
          <w:sz w:val="20"/>
          <w:szCs w:val="20"/>
          <w:shd w:val="clear" w:color="auto" w:fill="FFFFFF"/>
        </w:rPr>
        <w:t xml:space="preserve">, S., </w:t>
      </w:r>
      <w:proofErr w:type="spellStart"/>
      <w:r w:rsidRPr="001D6F1C">
        <w:rPr>
          <w:rFonts w:ascii="Verdana" w:hAnsi="Verdana" w:cs="Arial"/>
          <w:sz w:val="20"/>
          <w:szCs w:val="20"/>
          <w:shd w:val="clear" w:color="auto" w:fill="FFFFFF"/>
        </w:rPr>
        <w:t>Ruusuvuori</w:t>
      </w:r>
      <w:proofErr w:type="spellEnd"/>
      <w:r w:rsidRPr="001D6F1C">
        <w:rPr>
          <w:rFonts w:ascii="Verdana" w:hAnsi="Verdana" w:cs="Arial"/>
          <w:sz w:val="20"/>
          <w:szCs w:val="20"/>
          <w:shd w:val="clear" w:color="auto" w:fill="FFFFFF"/>
        </w:rPr>
        <w:t xml:space="preserve">, K. and Holmström, S., 2015. High temperature corrosion of thermally sprayed </w:t>
      </w:r>
      <w:proofErr w:type="spellStart"/>
      <w:r w:rsidRPr="001D6F1C">
        <w:rPr>
          <w:rFonts w:ascii="Verdana" w:hAnsi="Verdana" w:cs="Arial"/>
          <w:sz w:val="20"/>
          <w:szCs w:val="20"/>
          <w:shd w:val="clear" w:color="auto" w:fill="FFFFFF"/>
        </w:rPr>
        <w:t>NiCr</w:t>
      </w:r>
      <w:proofErr w:type="spellEnd"/>
      <w:r w:rsidRPr="001D6F1C">
        <w:rPr>
          <w:rFonts w:ascii="Verdana" w:hAnsi="Verdana" w:cs="Arial"/>
          <w:sz w:val="20"/>
          <w:szCs w:val="20"/>
          <w:shd w:val="clear" w:color="auto" w:fill="FFFFFF"/>
        </w:rPr>
        <w:t xml:space="preserve"> and </w:t>
      </w:r>
      <w:proofErr w:type="spellStart"/>
      <w:r w:rsidRPr="001D6F1C">
        <w:rPr>
          <w:rFonts w:ascii="Verdana" w:hAnsi="Verdana" w:cs="Arial"/>
          <w:sz w:val="20"/>
          <w:szCs w:val="20"/>
          <w:shd w:val="clear" w:color="auto" w:fill="FFFFFF"/>
        </w:rPr>
        <w:t>FeCr</w:t>
      </w:r>
      <w:proofErr w:type="spellEnd"/>
      <w:r w:rsidRPr="001D6F1C">
        <w:rPr>
          <w:rFonts w:ascii="Verdana" w:hAnsi="Verdana" w:cs="Arial"/>
          <w:sz w:val="20"/>
          <w:szCs w:val="20"/>
          <w:shd w:val="clear" w:color="auto" w:fill="FFFFFF"/>
        </w:rPr>
        <w:t xml:space="preserve"> coatings covered with a </w:t>
      </w:r>
      <w:proofErr w:type="spellStart"/>
      <w:r w:rsidRPr="001D6F1C">
        <w:rPr>
          <w:rFonts w:ascii="Verdana" w:hAnsi="Verdana" w:cs="Arial"/>
          <w:sz w:val="20"/>
          <w:szCs w:val="20"/>
          <w:shd w:val="clear" w:color="auto" w:fill="FFFFFF"/>
        </w:rPr>
        <w:t>KCl</w:t>
      </w:r>
      <w:proofErr w:type="spellEnd"/>
      <w:r w:rsidRPr="001D6F1C">
        <w:rPr>
          <w:rFonts w:ascii="Verdana" w:hAnsi="Verdana" w:cs="Arial"/>
          <w:sz w:val="20"/>
          <w:szCs w:val="20"/>
          <w:shd w:val="clear" w:color="auto" w:fill="FFFFFF"/>
        </w:rPr>
        <w:t>–K2SO4 salt mixture.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265</w:t>
      </w:r>
      <w:r w:rsidRPr="001D6F1C">
        <w:rPr>
          <w:rFonts w:ascii="Verdana" w:hAnsi="Verdana" w:cs="Arial"/>
          <w:sz w:val="20"/>
          <w:szCs w:val="20"/>
          <w:shd w:val="clear" w:color="auto" w:fill="FFFFFF"/>
        </w:rPr>
        <w:t>, pp.235-243.</w:t>
      </w:r>
    </w:p>
    <w:p w14:paraId="0A4FE4C8"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Vasudev, H., Thakur, L., Bansal, A., Singh, H. and Zafar, S., 2019. High temperature oxidation and erosion behaviour of HVOF sprayed bi-layer Alloy-718/</w:t>
      </w:r>
      <w:proofErr w:type="spellStart"/>
      <w:r w:rsidRPr="001D6F1C">
        <w:rPr>
          <w:rFonts w:ascii="Verdana" w:hAnsi="Verdana" w:cs="Arial"/>
          <w:sz w:val="20"/>
          <w:szCs w:val="20"/>
          <w:shd w:val="clear" w:color="auto" w:fill="FFFFFF"/>
        </w:rPr>
        <w:t>NiCrAlY</w:t>
      </w:r>
      <w:proofErr w:type="spellEnd"/>
      <w:r w:rsidRPr="001D6F1C">
        <w:rPr>
          <w:rFonts w:ascii="Verdana" w:hAnsi="Verdana" w:cs="Arial"/>
          <w:sz w:val="20"/>
          <w:szCs w:val="20"/>
          <w:shd w:val="clear" w:color="auto" w:fill="FFFFFF"/>
        </w:rPr>
        <w:t xml:space="preserve"> coating.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362</w:t>
      </w:r>
      <w:r w:rsidRPr="001D6F1C">
        <w:rPr>
          <w:rFonts w:ascii="Verdana" w:hAnsi="Verdana" w:cs="Arial"/>
          <w:sz w:val="20"/>
          <w:szCs w:val="20"/>
          <w:shd w:val="clear" w:color="auto" w:fill="FFFFFF"/>
        </w:rPr>
        <w:t>, pp.366-380.</w:t>
      </w:r>
    </w:p>
    <w:p w14:paraId="36086FF3"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54FE9">
        <w:rPr>
          <w:rFonts w:ascii="Verdana" w:hAnsi="Verdana" w:cs="Arial"/>
          <w:sz w:val="20"/>
          <w:szCs w:val="20"/>
          <w:shd w:val="clear" w:color="auto" w:fill="FFFFFF"/>
        </w:rPr>
        <w:t xml:space="preserve">Vats, A., Kumar, A., Patnaik, A. and Meena, M.L., 2021. </w:t>
      </w:r>
      <w:r w:rsidRPr="001D6F1C">
        <w:rPr>
          <w:rFonts w:ascii="Verdana" w:hAnsi="Verdana" w:cs="Arial"/>
          <w:sz w:val="20"/>
          <w:szCs w:val="20"/>
          <w:shd w:val="clear" w:color="auto" w:fill="FFFFFF"/>
        </w:rPr>
        <w:t>Influence of deposition parameters on Tribological Performance of HVOF Coating: A review. In </w:t>
      </w:r>
      <w:r w:rsidRPr="001D6F1C">
        <w:rPr>
          <w:rFonts w:ascii="Verdana" w:hAnsi="Verdana" w:cs="Arial"/>
          <w:i/>
          <w:iCs/>
          <w:sz w:val="20"/>
          <w:szCs w:val="20"/>
          <w:shd w:val="clear" w:color="auto" w:fill="FFFFFF"/>
        </w:rPr>
        <w:t>IOP Conference Series: Materials Science and Engineering</w:t>
      </w:r>
      <w:r w:rsidRPr="001D6F1C">
        <w:rPr>
          <w:rFonts w:ascii="Verdana" w:hAnsi="Verdana" w:cs="Arial"/>
          <w:sz w:val="20"/>
          <w:szCs w:val="20"/>
          <w:shd w:val="clear" w:color="auto" w:fill="FFFFFF"/>
        </w:rPr>
        <w:t> (Vol. 1017, No. 1, p. 012015). IOP Publishing.</w:t>
      </w:r>
    </w:p>
    <w:p w14:paraId="7CBB85F4"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Vignarooban, K., Pugazhendi, P., Tucker, C., Gervasio, D., Kannan, A., 2014. Corrosion resistance of </w:t>
      </w:r>
      <w:proofErr w:type="spellStart"/>
      <w:r w:rsidRPr="001D6F1C">
        <w:rPr>
          <w:rFonts w:ascii="Verdana" w:hAnsi="Verdana"/>
          <w:sz w:val="20"/>
          <w:szCs w:val="20"/>
        </w:rPr>
        <w:t>hastelloys</w:t>
      </w:r>
      <w:proofErr w:type="spellEnd"/>
      <w:r w:rsidRPr="001D6F1C">
        <w:rPr>
          <w:rFonts w:ascii="Verdana" w:hAnsi="Verdana"/>
          <w:sz w:val="20"/>
          <w:szCs w:val="20"/>
        </w:rPr>
        <w:t xml:space="preserve"> in molten metal-chloride heat-transfer fluids for concentrating solar power applications, </w:t>
      </w:r>
      <w:r w:rsidRPr="001D6F1C">
        <w:rPr>
          <w:rFonts w:ascii="Verdana" w:hAnsi="Verdana"/>
          <w:i/>
          <w:iCs/>
          <w:sz w:val="20"/>
          <w:szCs w:val="20"/>
        </w:rPr>
        <w:t>Solar Energy</w:t>
      </w:r>
      <w:r w:rsidRPr="001D6F1C">
        <w:rPr>
          <w:rFonts w:ascii="Verdana" w:hAnsi="Verdana"/>
          <w:sz w:val="20"/>
          <w:szCs w:val="20"/>
        </w:rPr>
        <w:t>, 103, pp. 62-69.</w:t>
      </w:r>
    </w:p>
    <w:p w14:paraId="410EE930"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 xml:space="preserve">Wang, B., Gong, J., Wang, A.Y., Sun, C., Huang, R.F. and Wen, L.S., 2002. Oxidation behaviour of </w:t>
      </w:r>
      <w:proofErr w:type="spellStart"/>
      <w:r w:rsidRPr="001D6F1C">
        <w:rPr>
          <w:rFonts w:ascii="Verdana" w:hAnsi="Verdana" w:cs="Arial"/>
          <w:sz w:val="20"/>
          <w:szCs w:val="20"/>
          <w:shd w:val="clear" w:color="auto" w:fill="FFFFFF"/>
        </w:rPr>
        <w:t>NiCrAlY</w:t>
      </w:r>
      <w:proofErr w:type="spellEnd"/>
      <w:r w:rsidRPr="001D6F1C">
        <w:rPr>
          <w:rFonts w:ascii="Verdana" w:hAnsi="Verdana" w:cs="Arial"/>
          <w:sz w:val="20"/>
          <w:szCs w:val="20"/>
          <w:shd w:val="clear" w:color="auto" w:fill="FFFFFF"/>
        </w:rPr>
        <w:t xml:space="preserve"> coatings on Ni-based superalloy. </w:t>
      </w:r>
      <w:r w:rsidRPr="001D6F1C">
        <w:rPr>
          <w:rFonts w:ascii="Verdana" w:hAnsi="Verdana" w:cs="Arial"/>
          <w:i/>
          <w:iCs/>
          <w:sz w:val="20"/>
          <w:szCs w:val="20"/>
          <w:shd w:val="clear" w:color="auto" w:fill="FFFFFF"/>
        </w:rPr>
        <w:t>Surface and Coatings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149</w:t>
      </w:r>
      <w:r w:rsidRPr="001D6F1C">
        <w:rPr>
          <w:rFonts w:ascii="Verdana" w:hAnsi="Verdana" w:cs="Arial"/>
          <w:sz w:val="20"/>
          <w:szCs w:val="20"/>
          <w:shd w:val="clear" w:color="auto" w:fill="FFFFFF"/>
        </w:rPr>
        <w:t>(1), pp.70-75.</w:t>
      </w:r>
    </w:p>
    <w:p w14:paraId="7414A08A"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Wang, N., Zhou, C., Gong, S. and Xu, H., 2007. Heat treatment of nanostructured thermal barrier coating. </w:t>
      </w:r>
      <w:r w:rsidRPr="001D6F1C">
        <w:rPr>
          <w:rFonts w:ascii="Verdana" w:hAnsi="Verdana" w:cs="Arial"/>
          <w:i/>
          <w:iCs/>
          <w:sz w:val="20"/>
          <w:szCs w:val="20"/>
          <w:shd w:val="clear" w:color="auto" w:fill="FFFFFF"/>
        </w:rPr>
        <w:t>Ceramics International</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33</w:t>
      </w:r>
      <w:r w:rsidRPr="001D6F1C">
        <w:rPr>
          <w:rFonts w:ascii="Verdana" w:hAnsi="Verdana" w:cs="Arial"/>
          <w:sz w:val="20"/>
          <w:szCs w:val="20"/>
          <w:shd w:val="clear" w:color="auto" w:fill="FFFFFF"/>
        </w:rPr>
        <w:t xml:space="preserve">(6), pp.1075-1081. </w:t>
      </w:r>
    </w:p>
    <w:p w14:paraId="565FC09F"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sz w:val="20"/>
          <w:szCs w:val="20"/>
        </w:rPr>
        <w:t xml:space="preserve">Waldrop, M. M., </w:t>
      </w:r>
      <w:r w:rsidRPr="001D6F1C">
        <w:rPr>
          <w:rFonts w:ascii="Verdana" w:eastAsiaTheme="majorEastAsia" w:hAnsi="Verdana" w:cstheme="majorBidi"/>
          <w:sz w:val="20"/>
          <w:szCs w:val="20"/>
        </w:rPr>
        <w:t>Nuclear Technology Abandoned Decades Ago Might Give Us Safer, Smaller Reactors</w:t>
      </w:r>
      <w:r w:rsidRPr="001D6F1C">
        <w:rPr>
          <w:rFonts w:ascii="Verdana" w:hAnsi="Verdana"/>
          <w:sz w:val="20"/>
          <w:szCs w:val="20"/>
        </w:rPr>
        <w:t xml:space="preserve">, Discover Magazine, 26 February 2019. </w:t>
      </w:r>
      <w:hyperlink r:id="rId19" w:history="1">
        <w:r w:rsidRPr="001D6F1C">
          <w:rPr>
            <w:rStyle w:val="Hyperlink"/>
            <w:rFonts w:ascii="Verdana" w:hAnsi="Verdana"/>
            <w:color w:val="auto"/>
            <w:sz w:val="20"/>
            <w:szCs w:val="20"/>
          </w:rPr>
          <w:t>https://www.discovermagazine.com/environment/nuclear-technology-abandoned-decades-ago-might-give-us-safer-smaller-reactors</w:t>
        </w:r>
      </w:hyperlink>
      <w:r w:rsidRPr="001D6F1C">
        <w:rPr>
          <w:rFonts w:ascii="Verdana" w:hAnsi="Verdana"/>
          <w:sz w:val="20"/>
          <w:szCs w:val="20"/>
        </w:rPr>
        <w:t xml:space="preserve"> </w:t>
      </w:r>
    </w:p>
    <w:p w14:paraId="326D8295"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Wu, J., Guo, H.B., Zhou, L., Wang, L. and Gong, S.K., 2010. Microstructure and thermal properties of plasma sprayed thermal barrier coatings from nanostructured YSZ.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19</w:t>
      </w:r>
      <w:r w:rsidRPr="001D6F1C">
        <w:rPr>
          <w:rFonts w:ascii="Verdana" w:hAnsi="Verdana" w:cs="Arial"/>
          <w:sz w:val="20"/>
          <w:szCs w:val="20"/>
          <w:shd w:val="clear" w:color="auto" w:fill="FFFFFF"/>
        </w:rPr>
        <w:t xml:space="preserve">(6), pp.1186-1194. </w:t>
      </w:r>
    </w:p>
    <w:p w14:paraId="2E375A68"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D6F1C">
        <w:rPr>
          <w:rFonts w:ascii="Verdana" w:hAnsi="Verdana"/>
          <w:sz w:val="20"/>
          <w:szCs w:val="20"/>
        </w:rPr>
        <w:t xml:space="preserve">Wu, D., Mao, F., Wang, S., Zhou, Z., 2013. A low-temperature fabrication route for enhancing mechanical properties and corrosion resistance of porous mullite ceramics through homogeneously mullite sol-coating method, </w:t>
      </w:r>
      <w:r w:rsidRPr="001D6F1C">
        <w:rPr>
          <w:rFonts w:ascii="Verdana" w:hAnsi="Verdana"/>
          <w:i/>
          <w:iCs/>
          <w:sz w:val="20"/>
          <w:szCs w:val="20"/>
        </w:rPr>
        <w:t>Journal of Ceramic Processing Research</w:t>
      </w:r>
      <w:r w:rsidRPr="001D6F1C">
        <w:rPr>
          <w:rFonts w:ascii="Verdana" w:hAnsi="Verdana"/>
          <w:sz w:val="20"/>
          <w:szCs w:val="20"/>
        </w:rPr>
        <w:t xml:space="preserve">, 14, pp. 677-681. </w:t>
      </w:r>
    </w:p>
    <w:p w14:paraId="1C941E2D" w14:textId="77777777" w:rsidR="001D6F1C" w:rsidRPr="001D6F1C" w:rsidRDefault="001D6F1C" w:rsidP="001D6F1C">
      <w:pPr>
        <w:autoSpaceDE w:val="0"/>
        <w:autoSpaceDN w:val="0"/>
        <w:adjustRightInd w:val="0"/>
        <w:spacing w:after="0" w:line="360" w:lineRule="auto"/>
        <w:ind w:left="720" w:hanging="720"/>
        <w:jc w:val="both"/>
        <w:rPr>
          <w:rFonts w:ascii="Verdana" w:hAnsi="Verdana"/>
          <w:sz w:val="20"/>
          <w:szCs w:val="20"/>
        </w:rPr>
      </w:pPr>
      <w:r w:rsidRPr="00154FE9">
        <w:rPr>
          <w:rFonts w:ascii="Verdana" w:hAnsi="Verdana"/>
          <w:sz w:val="20"/>
          <w:szCs w:val="20"/>
          <w:lang w:val="it-IT"/>
        </w:rPr>
        <w:lastRenderedPageBreak/>
        <w:t xml:space="preserve">Xie, J., Wang, X., Li, A., Li, F., Zhou, Y., 2012. </w:t>
      </w:r>
      <w:r w:rsidRPr="001D6F1C">
        <w:rPr>
          <w:rFonts w:ascii="Verdana" w:hAnsi="Verdana"/>
          <w:sz w:val="20"/>
          <w:szCs w:val="20"/>
        </w:rPr>
        <w:t xml:space="preserve">Corrosion behaviour of selected Mn+1AXn phases in hot concentrated HCl solution: effect on an element and MX layer, </w:t>
      </w:r>
      <w:r w:rsidRPr="001D6F1C">
        <w:rPr>
          <w:rFonts w:ascii="Verdana" w:hAnsi="Verdana"/>
          <w:i/>
          <w:iCs/>
          <w:sz w:val="20"/>
          <w:szCs w:val="20"/>
        </w:rPr>
        <w:t>Corrosion Science</w:t>
      </w:r>
      <w:r w:rsidRPr="001D6F1C">
        <w:rPr>
          <w:rFonts w:ascii="Verdana" w:hAnsi="Verdana"/>
          <w:sz w:val="20"/>
          <w:szCs w:val="20"/>
        </w:rPr>
        <w:t>, 60, pp. 129-135.</w:t>
      </w:r>
    </w:p>
    <w:p w14:paraId="79566861"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Xu, Y. and Li, J., 2014. Preparation and molten salt corrosion research of composite environmental barrier coatings of Lu</w:t>
      </w:r>
      <w:r w:rsidRPr="001D6F1C">
        <w:rPr>
          <w:rFonts w:ascii="Verdana" w:hAnsi="Verdana" w:cs="Arial"/>
          <w:sz w:val="20"/>
          <w:szCs w:val="20"/>
          <w:shd w:val="clear" w:color="auto" w:fill="FFFFFF"/>
          <w:vertAlign w:val="subscript"/>
        </w:rPr>
        <w:t>2</w:t>
      </w:r>
      <w:r w:rsidRPr="001D6F1C">
        <w:rPr>
          <w:rFonts w:ascii="Verdana" w:hAnsi="Verdana" w:cs="Arial"/>
          <w:sz w:val="20"/>
          <w:szCs w:val="20"/>
          <w:shd w:val="clear" w:color="auto" w:fill="FFFFFF"/>
        </w:rPr>
        <w:t>Si</w:t>
      </w:r>
      <w:r w:rsidRPr="001D6F1C">
        <w:rPr>
          <w:rFonts w:ascii="Verdana" w:hAnsi="Verdana" w:cs="Arial"/>
          <w:sz w:val="20"/>
          <w:szCs w:val="20"/>
          <w:shd w:val="clear" w:color="auto" w:fill="FFFFFF"/>
          <w:vertAlign w:val="subscript"/>
        </w:rPr>
        <w:t>2</w:t>
      </w:r>
      <w:r w:rsidRPr="001D6F1C">
        <w:rPr>
          <w:rFonts w:ascii="Verdana" w:hAnsi="Verdana" w:cs="Arial"/>
          <w:sz w:val="20"/>
          <w:szCs w:val="20"/>
          <w:shd w:val="clear" w:color="auto" w:fill="FFFFFF"/>
        </w:rPr>
        <w:t>O</w:t>
      </w:r>
      <w:r w:rsidRPr="001D6F1C">
        <w:rPr>
          <w:rFonts w:ascii="Verdana" w:hAnsi="Verdana" w:cs="Arial"/>
          <w:sz w:val="20"/>
          <w:szCs w:val="20"/>
          <w:shd w:val="clear" w:color="auto" w:fill="FFFFFF"/>
          <w:vertAlign w:val="subscript"/>
        </w:rPr>
        <w:t>7</w:t>
      </w:r>
      <w:r w:rsidRPr="001D6F1C">
        <w:rPr>
          <w:rFonts w:ascii="Verdana" w:hAnsi="Verdana" w:cs="Arial"/>
          <w:sz w:val="20"/>
          <w:szCs w:val="20"/>
          <w:shd w:val="clear" w:color="auto" w:fill="FFFFFF"/>
        </w:rPr>
        <w:t xml:space="preserve"> and Lu</w:t>
      </w:r>
      <w:r w:rsidRPr="001D6F1C">
        <w:rPr>
          <w:rFonts w:ascii="Verdana" w:hAnsi="Verdana" w:cs="Arial"/>
          <w:sz w:val="20"/>
          <w:szCs w:val="20"/>
          <w:shd w:val="clear" w:color="auto" w:fill="FFFFFF"/>
          <w:vertAlign w:val="subscript"/>
        </w:rPr>
        <w:t>2</w:t>
      </w:r>
      <w:r w:rsidRPr="001D6F1C">
        <w:rPr>
          <w:rFonts w:ascii="Verdana" w:hAnsi="Verdana" w:cs="Arial"/>
          <w:sz w:val="20"/>
          <w:szCs w:val="20"/>
          <w:shd w:val="clear" w:color="auto" w:fill="FFFFFF"/>
        </w:rPr>
        <w:t>SiO</w:t>
      </w:r>
      <w:r w:rsidRPr="001D6F1C">
        <w:rPr>
          <w:rFonts w:ascii="Verdana" w:hAnsi="Verdana" w:cs="Arial"/>
          <w:sz w:val="20"/>
          <w:szCs w:val="20"/>
          <w:shd w:val="clear" w:color="auto" w:fill="FFFFFF"/>
          <w:vertAlign w:val="subscript"/>
        </w:rPr>
        <w:t>5</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Materials Research Innovations</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18</w:t>
      </w:r>
      <w:r w:rsidRPr="001D6F1C">
        <w:rPr>
          <w:rFonts w:ascii="Verdana" w:hAnsi="Verdana" w:cs="Arial"/>
          <w:sz w:val="20"/>
          <w:szCs w:val="20"/>
          <w:shd w:val="clear" w:color="auto" w:fill="FFFFFF"/>
        </w:rPr>
        <w:t>(sup4), pp. S4-958.</w:t>
      </w:r>
    </w:p>
    <w:p w14:paraId="02EF4EBF" w14:textId="77777777" w:rsidR="001D6F1C" w:rsidRPr="001D6F1C" w:rsidRDefault="001D6F1C" w:rsidP="001D6F1C">
      <w:pPr>
        <w:autoSpaceDE w:val="0"/>
        <w:autoSpaceDN w:val="0"/>
        <w:adjustRightInd w:val="0"/>
        <w:spacing w:after="0" w:line="360" w:lineRule="auto"/>
        <w:ind w:left="720" w:hanging="720"/>
        <w:jc w:val="both"/>
        <w:rPr>
          <w:rFonts w:ascii="Verdana" w:hAnsi="Verdana" w:cs="Segoe UI"/>
          <w:sz w:val="20"/>
          <w:szCs w:val="20"/>
          <w:shd w:val="clear" w:color="auto" w:fill="FCFCFC"/>
        </w:rPr>
      </w:pPr>
      <w:r w:rsidRPr="001D6F1C">
        <w:rPr>
          <w:rFonts w:ascii="Verdana" w:hAnsi="Verdana"/>
          <w:sz w:val="20"/>
          <w:szCs w:val="20"/>
        </w:rPr>
        <w:t xml:space="preserve">Yadav, D., Banerjee, R., 2016. A review of solar thermochemical processes, </w:t>
      </w:r>
      <w:r w:rsidRPr="001D6F1C">
        <w:rPr>
          <w:rFonts w:ascii="Verdana" w:hAnsi="Verdana"/>
          <w:i/>
          <w:iCs/>
          <w:sz w:val="20"/>
          <w:szCs w:val="20"/>
        </w:rPr>
        <w:t>Renewable and Sustainable Energy Reviews</w:t>
      </w:r>
      <w:r w:rsidRPr="001D6F1C">
        <w:rPr>
          <w:rFonts w:ascii="Verdana" w:hAnsi="Verdana"/>
          <w:sz w:val="20"/>
          <w:szCs w:val="20"/>
        </w:rPr>
        <w:t xml:space="preserve">, 54, pp. 497-532. </w:t>
      </w:r>
    </w:p>
    <w:p w14:paraId="31ACB274" w14:textId="77777777" w:rsidR="001D6F1C" w:rsidRPr="001D6F1C" w:rsidRDefault="001D6F1C" w:rsidP="001D6F1C">
      <w:pPr>
        <w:autoSpaceDE w:val="0"/>
        <w:autoSpaceDN w:val="0"/>
        <w:adjustRightInd w:val="0"/>
        <w:spacing w:after="0" w:line="360" w:lineRule="auto"/>
        <w:ind w:left="720" w:hanging="720"/>
        <w:jc w:val="both"/>
        <w:rPr>
          <w:rFonts w:ascii="Verdana" w:hAnsi="Verdana" w:cs="Segoe UI"/>
          <w:sz w:val="20"/>
          <w:szCs w:val="20"/>
          <w:shd w:val="clear" w:color="auto" w:fill="FCFCFC"/>
        </w:rPr>
      </w:pPr>
      <w:r w:rsidRPr="001D6F1C">
        <w:rPr>
          <w:rFonts w:ascii="Verdana" w:hAnsi="Verdana" w:cs="Open Sans"/>
          <w:sz w:val="20"/>
          <w:szCs w:val="20"/>
          <w:shd w:val="clear" w:color="auto" w:fill="FFFFFF"/>
        </w:rPr>
        <w:t xml:space="preserve">Yan, X.L., Hino, R., (Eds.) (2011) Nuclear Hydrogen Production Handbook (1st ed.). CRC Press. </w:t>
      </w:r>
    </w:p>
    <w:p w14:paraId="4946E768"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D6F1C">
        <w:rPr>
          <w:rFonts w:ascii="Verdana" w:hAnsi="Verdana" w:cs="Arial"/>
          <w:sz w:val="20"/>
          <w:szCs w:val="20"/>
          <w:shd w:val="clear" w:color="auto" w:fill="FFFFFF"/>
        </w:rPr>
        <w:t>Yang, G.J., Chen, Z.L., Li, C.X. and Li, C.J., 2013. Microstructural and mechanical property evolutions of plasma-sprayed YSZ coating during high-temperature exposure: comparison study between 8YSZ and 20YSZ. </w:t>
      </w:r>
      <w:r w:rsidRPr="001D6F1C">
        <w:rPr>
          <w:rFonts w:ascii="Verdana" w:hAnsi="Verdana" w:cs="Arial"/>
          <w:i/>
          <w:iCs/>
          <w:sz w:val="20"/>
          <w:szCs w:val="20"/>
          <w:shd w:val="clear" w:color="auto" w:fill="FFFFFF"/>
        </w:rPr>
        <w:t>Journal of Thermal Spray Technology</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22</w:t>
      </w:r>
      <w:r w:rsidRPr="001D6F1C">
        <w:rPr>
          <w:rFonts w:ascii="Verdana" w:hAnsi="Verdana" w:cs="Arial"/>
          <w:sz w:val="20"/>
          <w:szCs w:val="20"/>
          <w:shd w:val="clear" w:color="auto" w:fill="FFFFFF"/>
        </w:rPr>
        <w:t>(8), pp.1294-1302.</w:t>
      </w:r>
    </w:p>
    <w:p w14:paraId="40285467" w14:textId="77777777" w:rsidR="001D6F1C" w:rsidRPr="00154FE9"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lang w:val="de-DE"/>
        </w:rPr>
      </w:pPr>
      <w:r w:rsidRPr="001D6F1C">
        <w:rPr>
          <w:rFonts w:ascii="Verdana" w:hAnsi="Verdana"/>
          <w:sz w:val="20"/>
          <w:szCs w:val="20"/>
          <w:lang w:val="en-US"/>
        </w:rPr>
        <w:t xml:space="preserve">Yang, H., Anisotropic effects of radiation-induced hardening in nuclear structural materials: A review, Journal of Nuclear Materials, 561, 2022, 153571. </w:t>
      </w:r>
      <w:hyperlink r:id="rId20" w:history="1">
        <w:r w:rsidRPr="00154FE9">
          <w:rPr>
            <w:rStyle w:val="Hyperlink"/>
            <w:rFonts w:ascii="Verdana" w:hAnsi="Verdana"/>
            <w:sz w:val="20"/>
            <w:szCs w:val="20"/>
            <w:lang w:val="de-DE"/>
          </w:rPr>
          <w:t>https://doi.org/10.1016/j.jnucmat.2022.153571</w:t>
        </w:r>
      </w:hyperlink>
    </w:p>
    <w:p w14:paraId="663AC22A" w14:textId="77777777" w:rsidR="001D6F1C" w:rsidRPr="001D6F1C" w:rsidRDefault="001D6F1C" w:rsidP="001D6F1C">
      <w:pPr>
        <w:autoSpaceDE w:val="0"/>
        <w:autoSpaceDN w:val="0"/>
        <w:adjustRightInd w:val="0"/>
        <w:spacing w:after="0" w:line="360" w:lineRule="auto"/>
        <w:ind w:left="720" w:hanging="720"/>
        <w:jc w:val="both"/>
        <w:rPr>
          <w:rFonts w:ascii="Verdana" w:hAnsi="Verdana" w:cs="Arial"/>
          <w:sz w:val="20"/>
          <w:szCs w:val="20"/>
          <w:shd w:val="clear" w:color="auto" w:fill="FFFFFF"/>
        </w:rPr>
      </w:pPr>
      <w:r w:rsidRPr="00154FE9">
        <w:rPr>
          <w:rFonts w:ascii="Verdana" w:hAnsi="Verdana" w:cs="Arial"/>
          <w:sz w:val="20"/>
          <w:szCs w:val="20"/>
          <w:shd w:val="clear" w:color="auto" w:fill="FFFFFF"/>
          <w:lang w:val="de-DE"/>
        </w:rPr>
        <w:t xml:space="preserve">Zhou, W., Zhou, K., Li, Y., Deng, C. and Zeng, K., 2017. </w:t>
      </w:r>
      <w:r w:rsidRPr="001D6F1C">
        <w:rPr>
          <w:rFonts w:ascii="Verdana" w:hAnsi="Verdana" w:cs="Arial"/>
          <w:sz w:val="20"/>
          <w:szCs w:val="20"/>
          <w:shd w:val="clear" w:color="auto" w:fill="FFFFFF"/>
        </w:rPr>
        <w:t xml:space="preserve">High temperature wear performance of HVOF-sprayed Cr3C2-WC-NiCoCrMo and Cr3C2-NiCr </w:t>
      </w:r>
      <w:proofErr w:type="spellStart"/>
      <w:r w:rsidRPr="001D6F1C">
        <w:rPr>
          <w:rFonts w:ascii="Verdana" w:hAnsi="Verdana" w:cs="Arial"/>
          <w:sz w:val="20"/>
          <w:szCs w:val="20"/>
          <w:shd w:val="clear" w:color="auto" w:fill="FFFFFF"/>
        </w:rPr>
        <w:t>hardmetal</w:t>
      </w:r>
      <w:proofErr w:type="spellEnd"/>
      <w:r w:rsidRPr="001D6F1C">
        <w:rPr>
          <w:rFonts w:ascii="Verdana" w:hAnsi="Verdana" w:cs="Arial"/>
          <w:sz w:val="20"/>
          <w:szCs w:val="20"/>
          <w:shd w:val="clear" w:color="auto" w:fill="FFFFFF"/>
        </w:rPr>
        <w:t xml:space="preserve"> coatings. </w:t>
      </w:r>
      <w:r w:rsidRPr="001D6F1C">
        <w:rPr>
          <w:rFonts w:ascii="Verdana" w:hAnsi="Verdana" w:cs="Arial"/>
          <w:i/>
          <w:iCs/>
          <w:sz w:val="20"/>
          <w:szCs w:val="20"/>
          <w:shd w:val="clear" w:color="auto" w:fill="FFFFFF"/>
        </w:rPr>
        <w:t>Applied Surface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416</w:t>
      </w:r>
      <w:r w:rsidRPr="001D6F1C">
        <w:rPr>
          <w:rFonts w:ascii="Verdana" w:hAnsi="Verdana" w:cs="Arial"/>
          <w:sz w:val="20"/>
          <w:szCs w:val="20"/>
          <w:shd w:val="clear" w:color="auto" w:fill="FFFFFF"/>
        </w:rPr>
        <w:t>, pp.33-44.</w:t>
      </w:r>
    </w:p>
    <w:p w14:paraId="7737C1C9" w14:textId="77777777" w:rsidR="001D6F1C" w:rsidRPr="001D6F1C" w:rsidRDefault="001D6F1C" w:rsidP="001D6F1C">
      <w:pPr>
        <w:autoSpaceDE w:val="0"/>
        <w:autoSpaceDN w:val="0"/>
        <w:adjustRightInd w:val="0"/>
        <w:spacing w:after="0" w:line="360" w:lineRule="auto"/>
        <w:ind w:left="720" w:hanging="720"/>
        <w:jc w:val="both"/>
        <w:rPr>
          <w:rFonts w:ascii="Verdana" w:hAnsi="Verdana"/>
          <w:noProof/>
          <w:sz w:val="20"/>
          <w:szCs w:val="20"/>
        </w:rPr>
      </w:pPr>
      <w:r w:rsidRPr="001D6F1C">
        <w:rPr>
          <w:rFonts w:ascii="Verdana" w:hAnsi="Verdana" w:cs="Arial"/>
          <w:sz w:val="20"/>
          <w:szCs w:val="20"/>
          <w:shd w:val="clear" w:color="auto" w:fill="FFFFFF"/>
        </w:rPr>
        <w:t>Zhou, X., He, L., Cao, X., Xu, Z., Mu, R., Sun, J., Yuan, J. and Zou, B., 2017. La2 (Zr0. 7Ce0. 3) 2O7 thermal barrier coatings prepared by electron beam-physical vapor deposition that are resistant to high temperature attack by molten silicate. </w:t>
      </w:r>
      <w:r w:rsidRPr="001D6F1C">
        <w:rPr>
          <w:rFonts w:ascii="Verdana" w:hAnsi="Verdana" w:cs="Arial"/>
          <w:i/>
          <w:iCs/>
          <w:sz w:val="20"/>
          <w:szCs w:val="20"/>
          <w:shd w:val="clear" w:color="auto" w:fill="FFFFFF"/>
        </w:rPr>
        <w:t>Corrosion Science</w:t>
      </w:r>
      <w:r w:rsidRPr="001D6F1C">
        <w:rPr>
          <w:rFonts w:ascii="Verdana" w:hAnsi="Verdana" w:cs="Arial"/>
          <w:sz w:val="20"/>
          <w:szCs w:val="20"/>
          <w:shd w:val="clear" w:color="auto" w:fill="FFFFFF"/>
        </w:rPr>
        <w:t>, </w:t>
      </w:r>
      <w:r w:rsidRPr="001D6F1C">
        <w:rPr>
          <w:rFonts w:ascii="Verdana" w:hAnsi="Verdana" w:cs="Arial"/>
          <w:i/>
          <w:iCs/>
          <w:sz w:val="20"/>
          <w:szCs w:val="20"/>
          <w:shd w:val="clear" w:color="auto" w:fill="FFFFFF"/>
        </w:rPr>
        <w:t>115</w:t>
      </w:r>
      <w:r w:rsidRPr="001D6F1C">
        <w:rPr>
          <w:rFonts w:ascii="Verdana" w:hAnsi="Verdana" w:cs="Arial"/>
          <w:sz w:val="20"/>
          <w:szCs w:val="20"/>
          <w:shd w:val="clear" w:color="auto" w:fill="FFFFFF"/>
        </w:rPr>
        <w:t>, pp.143-151.</w:t>
      </w:r>
    </w:p>
    <w:bookmarkEnd w:id="1"/>
    <w:p w14:paraId="311237E1" w14:textId="77777777" w:rsidR="001D6F1C" w:rsidRPr="001D6F1C" w:rsidRDefault="001D6F1C" w:rsidP="001D6F1C">
      <w:pPr>
        <w:jc w:val="both"/>
        <w:rPr>
          <w:rFonts w:ascii="Verdana" w:hAnsi="Verdana"/>
          <w:sz w:val="20"/>
          <w:szCs w:val="20"/>
        </w:rPr>
      </w:pPr>
    </w:p>
    <w:p w14:paraId="22F66FF5" w14:textId="77777777" w:rsidR="001D6F1C" w:rsidRPr="001D6F1C" w:rsidRDefault="001D6F1C" w:rsidP="001D6F1C">
      <w:pPr>
        <w:spacing w:after="0" w:line="240" w:lineRule="auto"/>
        <w:jc w:val="center"/>
        <w:rPr>
          <w:rFonts w:ascii="Verdana" w:hAnsi="Verdana"/>
          <w:b/>
          <w:bCs/>
          <w:sz w:val="24"/>
          <w:szCs w:val="24"/>
        </w:rPr>
      </w:pPr>
    </w:p>
    <w:p w14:paraId="6331CCD7" w14:textId="77777777" w:rsidR="001D6F1C" w:rsidRPr="001D6F1C" w:rsidRDefault="001D6F1C" w:rsidP="001D6F1C">
      <w:pPr>
        <w:spacing w:after="0" w:line="360" w:lineRule="auto"/>
        <w:rPr>
          <w:rFonts w:ascii="Verdana" w:hAnsi="Verdana"/>
          <w:sz w:val="20"/>
          <w:szCs w:val="20"/>
          <w:lang w:val="en-US"/>
        </w:rPr>
      </w:pPr>
      <w:r w:rsidRPr="001D6F1C">
        <w:rPr>
          <w:rFonts w:ascii="Verdana" w:hAnsi="Verdana"/>
          <w:sz w:val="20"/>
          <w:szCs w:val="20"/>
          <w:lang w:val="en-US"/>
        </w:rPr>
        <w:t xml:space="preserve">S.J. </w:t>
      </w:r>
      <w:proofErr w:type="spellStart"/>
      <w:r w:rsidRPr="001D6F1C">
        <w:rPr>
          <w:rFonts w:ascii="Verdana" w:hAnsi="Verdana"/>
          <w:sz w:val="20"/>
          <w:szCs w:val="20"/>
          <w:lang w:val="en-US"/>
        </w:rPr>
        <w:t>Zinkle</w:t>
      </w:r>
      <w:proofErr w:type="spellEnd"/>
      <w:r w:rsidRPr="001D6F1C">
        <w:rPr>
          <w:rFonts w:ascii="Verdana" w:hAnsi="Verdana"/>
          <w:sz w:val="20"/>
          <w:szCs w:val="20"/>
          <w:lang w:val="en-US"/>
        </w:rPr>
        <w:t xml:space="preserve">, K.A. </w:t>
      </w:r>
      <w:proofErr w:type="spellStart"/>
      <w:r w:rsidRPr="001D6F1C">
        <w:rPr>
          <w:rFonts w:ascii="Verdana" w:hAnsi="Verdana"/>
          <w:sz w:val="20"/>
          <w:szCs w:val="20"/>
          <w:lang w:val="en-US"/>
        </w:rPr>
        <w:t>Terrani</w:t>
      </w:r>
      <w:proofErr w:type="spellEnd"/>
      <w:r w:rsidRPr="001D6F1C">
        <w:rPr>
          <w:rFonts w:ascii="Verdana" w:hAnsi="Verdana"/>
          <w:sz w:val="20"/>
          <w:szCs w:val="20"/>
          <w:lang w:val="en-US"/>
        </w:rPr>
        <w:t xml:space="preserve">, L.L. Snead, Motivation for utilizing new high-performance advanced materials in nuclear energy systems, Current Opinion in Solid State and Materials Science, 20, 6, 2016, 401-410. </w:t>
      </w:r>
      <w:hyperlink r:id="rId21" w:history="1">
        <w:r w:rsidRPr="001D6F1C">
          <w:rPr>
            <w:rStyle w:val="Hyperlink"/>
            <w:rFonts w:ascii="Verdana" w:hAnsi="Verdana"/>
            <w:sz w:val="20"/>
            <w:szCs w:val="20"/>
            <w:lang w:val="en-US"/>
          </w:rPr>
          <w:t>https://doi.org/10.1016/j.cossms.2016.10.004</w:t>
        </w:r>
      </w:hyperlink>
    </w:p>
    <w:p w14:paraId="088C2ED9" w14:textId="77777777" w:rsidR="001D6F1C" w:rsidRPr="001D6F1C" w:rsidRDefault="001D6F1C" w:rsidP="001D6F1C">
      <w:pPr>
        <w:spacing w:after="0" w:line="360" w:lineRule="auto"/>
        <w:rPr>
          <w:rFonts w:ascii="Verdana" w:hAnsi="Verdana"/>
          <w:sz w:val="20"/>
          <w:szCs w:val="20"/>
          <w:lang w:val="en-US"/>
        </w:rPr>
      </w:pPr>
    </w:p>
    <w:p w14:paraId="04EDED0A" w14:textId="77777777" w:rsidR="001D6F1C" w:rsidRPr="001D6F1C" w:rsidRDefault="001D6F1C" w:rsidP="001D6F1C">
      <w:pPr>
        <w:spacing w:after="0" w:line="360" w:lineRule="auto"/>
        <w:rPr>
          <w:rFonts w:ascii="Verdana" w:hAnsi="Verdana"/>
          <w:sz w:val="20"/>
          <w:szCs w:val="20"/>
          <w:lang w:val="en-US"/>
        </w:rPr>
      </w:pPr>
      <w:r w:rsidRPr="001D6F1C">
        <w:rPr>
          <w:rFonts w:ascii="Verdana" w:hAnsi="Verdana"/>
          <w:sz w:val="20"/>
          <w:szCs w:val="20"/>
          <w:lang w:val="en-US"/>
        </w:rPr>
        <w:t xml:space="preserve">P. Hosemann, D. Frazer, M. Fratoni, A. </w:t>
      </w:r>
      <w:proofErr w:type="spellStart"/>
      <w:r w:rsidRPr="001D6F1C">
        <w:rPr>
          <w:rFonts w:ascii="Verdana" w:hAnsi="Verdana"/>
          <w:sz w:val="20"/>
          <w:szCs w:val="20"/>
          <w:lang w:val="en-US"/>
        </w:rPr>
        <w:t>Bolind</w:t>
      </w:r>
      <w:proofErr w:type="spellEnd"/>
      <w:r w:rsidRPr="001D6F1C">
        <w:rPr>
          <w:rFonts w:ascii="Verdana" w:hAnsi="Verdana"/>
          <w:sz w:val="20"/>
          <w:szCs w:val="20"/>
          <w:lang w:val="en-US"/>
        </w:rPr>
        <w:t xml:space="preserve">, M.F. Ashby, Materials selection for nuclear applications: Challenges and opportunities, Scripta </w:t>
      </w:r>
      <w:proofErr w:type="spellStart"/>
      <w:r w:rsidRPr="001D6F1C">
        <w:rPr>
          <w:rFonts w:ascii="Verdana" w:hAnsi="Verdana"/>
          <w:sz w:val="20"/>
          <w:szCs w:val="20"/>
          <w:lang w:val="en-US"/>
        </w:rPr>
        <w:t>Materialia</w:t>
      </w:r>
      <w:proofErr w:type="spellEnd"/>
      <w:r w:rsidRPr="001D6F1C">
        <w:rPr>
          <w:rFonts w:ascii="Verdana" w:hAnsi="Verdana"/>
          <w:sz w:val="20"/>
          <w:szCs w:val="20"/>
          <w:lang w:val="en-US"/>
        </w:rPr>
        <w:t xml:space="preserve">, 143, 2018, 181-187. </w:t>
      </w:r>
      <w:hyperlink r:id="rId22" w:history="1">
        <w:r w:rsidRPr="001D6F1C">
          <w:rPr>
            <w:rStyle w:val="Hyperlink"/>
            <w:rFonts w:ascii="Verdana" w:hAnsi="Verdana"/>
            <w:sz w:val="20"/>
            <w:szCs w:val="20"/>
            <w:lang w:val="en-US"/>
          </w:rPr>
          <w:t>https://doi.org/10.1016/j.scriptamat.2017.04.027</w:t>
        </w:r>
      </w:hyperlink>
    </w:p>
    <w:p w14:paraId="36AB4092" w14:textId="77777777" w:rsidR="001D6F1C" w:rsidRPr="001D6F1C" w:rsidRDefault="001D6F1C" w:rsidP="001D6F1C">
      <w:pPr>
        <w:spacing w:after="0" w:line="360" w:lineRule="auto"/>
        <w:rPr>
          <w:rFonts w:ascii="Verdana" w:hAnsi="Verdana"/>
          <w:sz w:val="20"/>
          <w:szCs w:val="20"/>
          <w:lang w:val="en-US"/>
        </w:rPr>
      </w:pPr>
    </w:p>
    <w:p w14:paraId="62D8F3C2" w14:textId="77777777" w:rsidR="001D6F1C" w:rsidRPr="001D6F1C" w:rsidRDefault="001D6F1C" w:rsidP="001D6F1C">
      <w:pPr>
        <w:spacing w:after="0" w:line="360" w:lineRule="auto"/>
        <w:rPr>
          <w:rFonts w:ascii="Verdana" w:hAnsi="Verdana"/>
          <w:sz w:val="20"/>
          <w:szCs w:val="20"/>
          <w:lang w:val="en-US"/>
        </w:rPr>
      </w:pPr>
      <w:r w:rsidRPr="001D6F1C">
        <w:rPr>
          <w:rFonts w:ascii="Verdana" w:hAnsi="Verdana"/>
          <w:sz w:val="20"/>
          <w:szCs w:val="20"/>
          <w:lang w:val="en-US"/>
        </w:rPr>
        <w:lastRenderedPageBreak/>
        <w:t xml:space="preserve">S.J. </w:t>
      </w:r>
      <w:proofErr w:type="spellStart"/>
      <w:r w:rsidRPr="001D6F1C">
        <w:rPr>
          <w:rFonts w:ascii="Verdana" w:hAnsi="Verdana"/>
          <w:sz w:val="20"/>
          <w:szCs w:val="20"/>
          <w:lang w:val="en-US"/>
        </w:rPr>
        <w:t>Zinkle</w:t>
      </w:r>
      <w:proofErr w:type="spellEnd"/>
      <w:r w:rsidRPr="001D6F1C">
        <w:rPr>
          <w:rFonts w:ascii="Verdana" w:hAnsi="Verdana"/>
          <w:sz w:val="20"/>
          <w:szCs w:val="20"/>
          <w:lang w:val="en-US"/>
        </w:rPr>
        <w:t xml:space="preserve">, G.S. Was, Materials challenges in nuclear energy, Acta </w:t>
      </w:r>
      <w:proofErr w:type="spellStart"/>
      <w:r w:rsidRPr="001D6F1C">
        <w:rPr>
          <w:rFonts w:ascii="Verdana" w:hAnsi="Verdana"/>
          <w:sz w:val="20"/>
          <w:szCs w:val="20"/>
          <w:lang w:val="en-US"/>
        </w:rPr>
        <w:t>Materialia</w:t>
      </w:r>
      <w:proofErr w:type="spellEnd"/>
      <w:r w:rsidRPr="001D6F1C">
        <w:rPr>
          <w:rFonts w:ascii="Verdana" w:hAnsi="Verdana"/>
          <w:sz w:val="20"/>
          <w:szCs w:val="20"/>
          <w:lang w:val="en-US"/>
        </w:rPr>
        <w:t xml:space="preserve">, Volume 61, 3, 2013, 735-758. </w:t>
      </w:r>
      <w:hyperlink r:id="rId23" w:history="1">
        <w:r w:rsidRPr="001D6F1C">
          <w:rPr>
            <w:rStyle w:val="Hyperlink"/>
            <w:rFonts w:ascii="Verdana" w:hAnsi="Verdana"/>
            <w:sz w:val="20"/>
            <w:szCs w:val="20"/>
            <w:lang w:val="en-US"/>
          </w:rPr>
          <w:t>https://doi.org/10.1016/j.actamat.2012.11.004</w:t>
        </w:r>
      </w:hyperlink>
    </w:p>
    <w:p w14:paraId="380C47B2" w14:textId="77777777" w:rsidR="001D6F1C" w:rsidRPr="001D6F1C" w:rsidRDefault="001D6F1C" w:rsidP="001D6F1C">
      <w:pPr>
        <w:spacing w:after="0" w:line="240" w:lineRule="auto"/>
        <w:jc w:val="center"/>
        <w:rPr>
          <w:rFonts w:ascii="Verdana" w:hAnsi="Verdana"/>
          <w:b/>
          <w:bCs/>
          <w:sz w:val="24"/>
          <w:szCs w:val="24"/>
        </w:rPr>
      </w:pPr>
    </w:p>
    <w:p w14:paraId="4A2758EC" w14:textId="77777777" w:rsidR="001D6F1C" w:rsidRPr="001D6F1C" w:rsidRDefault="001D6F1C" w:rsidP="001D6F1C">
      <w:pPr>
        <w:spacing w:line="259" w:lineRule="auto"/>
        <w:jc w:val="both"/>
        <w:rPr>
          <w:rFonts w:ascii="Verdana" w:hAnsi="Verdana"/>
          <w:sz w:val="20"/>
          <w:szCs w:val="20"/>
          <w:lang w:val="en-US"/>
        </w:rPr>
      </w:pPr>
      <w:r w:rsidRPr="001D6F1C">
        <w:rPr>
          <w:rFonts w:ascii="Verdana" w:hAnsi="Verdana"/>
          <w:sz w:val="20"/>
          <w:szCs w:val="20"/>
          <w:lang w:val="en-US"/>
        </w:rPr>
        <w:t xml:space="preserve">Steven J. </w:t>
      </w:r>
      <w:proofErr w:type="spellStart"/>
      <w:r w:rsidRPr="001D6F1C">
        <w:rPr>
          <w:rFonts w:ascii="Verdana" w:hAnsi="Verdana"/>
          <w:sz w:val="20"/>
          <w:szCs w:val="20"/>
          <w:lang w:val="en-US"/>
        </w:rPr>
        <w:t>Zinkle</w:t>
      </w:r>
      <w:proofErr w:type="spellEnd"/>
      <w:r w:rsidRPr="001D6F1C">
        <w:rPr>
          <w:rFonts w:ascii="Verdana" w:hAnsi="Verdana"/>
          <w:sz w:val="20"/>
          <w:szCs w:val="20"/>
          <w:lang w:val="en-US"/>
        </w:rPr>
        <w:t xml:space="preserve">, Jeremy T. Busby, Structural materials for fission &amp; fusion energy, Materials Today, 12, 11, 2009, 12-19. </w:t>
      </w:r>
      <w:hyperlink r:id="rId24" w:history="1">
        <w:r w:rsidRPr="001D6F1C">
          <w:rPr>
            <w:rStyle w:val="Hyperlink"/>
            <w:rFonts w:ascii="Verdana" w:hAnsi="Verdana"/>
            <w:sz w:val="20"/>
            <w:szCs w:val="20"/>
            <w:lang w:val="en-US"/>
          </w:rPr>
          <w:t>https://doi.org/10.1016/S1369-7021(09)70294-9</w:t>
        </w:r>
      </w:hyperlink>
    </w:p>
    <w:p w14:paraId="628B26BB" w14:textId="77777777" w:rsidR="001D6F1C" w:rsidRPr="001D6F1C" w:rsidRDefault="001D6F1C" w:rsidP="001D6F1C">
      <w:pPr>
        <w:spacing w:after="0" w:line="240" w:lineRule="auto"/>
        <w:jc w:val="center"/>
        <w:rPr>
          <w:rFonts w:ascii="Verdana" w:hAnsi="Verdana"/>
          <w:b/>
          <w:bCs/>
          <w:sz w:val="24"/>
          <w:szCs w:val="24"/>
        </w:rPr>
      </w:pPr>
    </w:p>
    <w:p w14:paraId="0F59BB57" w14:textId="77777777" w:rsidR="001D6F1C" w:rsidRPr="001D6F1C" w:rsidRDefault="001D6F1C" w:rsidP="001D6F1C">
      <w:pPr>
        <w:pStyle w:val="Heading1"/>
        <w:jc w:val="both"/>
        <w:rPr>
          <w:rFonts w:ascii="Verdana" w:hAnsi="Verdana"/>
          <w:b/>
          <w:bCs/>
          <w:color w:val="000000" w:themeColor="text1"/>
          <w:sz w:val="20"/>
          <w:szCs w:val="20"/>
        </w:rPr>
      </w:pPr>
      <w:bookmarkStart w:id="2" w:name="_Toc111226804"/>
      <w:r w:rsidRPr="001D6F1C">
        <w:rPr>
          <w:rFonts w:ascii="Verdana" w:hAnsi="Verdana"/>
          <w:b/>
          <w:bCs/>
          <w:color w:val="000000" w:themeColor="text1"/>
          <w:sz w:val="20"/>
          <w:szCs w:val="20"/>
        </w:rPr>
        <w:t>Reference (thermochemical reactor)</w:t>
      </w:r>
      <w:bookmarkEnd w:id="2"/>
    </w:p>
    <w:p w14:paraId="00749F33"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r w:rsidRPr="001D6F1C">
        <w:rPr>
          <w:rFonts w:ascii="Verdana" w:hAnsi="Verdana" w:cs="Arial"/>
          <w:color w:val="222222"/>
          <w:sz w:val="20"/>
          <w:szCs w:val="20"/>
          <w:shd w:val="clear" w:color="auto" w:fill="FFFFFF"/>
        </w:rPr>
        <w:t xml:space="preserve">Azhar, M. S., Evaluation of the effects of molten </w:t>
      </w:r>
      <w:proofErr w:type="spellStart"/>
      <w:r w:rsidRPr="001D6F1C">
        <w:rPr>
          <w:rFonts w:ascii="Verdana" w:hAnsi="Verdana" w:cs="Arial"/>
          <w:color w:val="222222"/>
          <w:sz w:val="20"/>
          <w:szCs w:val="20"/>
          <w:shd w:val="clear" w:color="auto" w:fill="FFFFFF"/>
        </w:rPr>
        <w:t>CuCl</w:t>
      </w:r>
      <w:proofErr w:type="spellEnd"/>
      <w:r w:rsidRPr="001D6F1C">
        <w:rPr>
          <w:rFonts w:ascii="Verdana" w:hAnsi="Verdana" w:cs="Arial"/>
          <w:color w:val="222222"/>
          <w:sz w:val="20"/>
          <w:szCs w:val="20"/>
          <w:shd w:val="clear" w:color="auto" w:fill="FFFFFF"/>
        </w:rPr>
        <w:t xml:space="preserve"> on corrosion resistant coatings, Master’s thesis, University of Ontario Institute of Technology, Canada, 2016. </w:t>
      </w:r>
      <w:hyperlink r:id="rId25" w:history="1">
        <w:r w:rsidRPr="001D6F1C">
          <w:rPr>
            <w:rFonts w:ascii="Verdana" w:hAnsi="Verdana" w:cs="Arial"/>
            <w:color w:val="222222"/>
            <w:sz w:val="20"/>
            <w:szCs w:val="20"/>
            <w:u w:val="single"/>
            <w:shd w:val="clear" w:color="auto" w:fill="FFFFFF"/>
          </w:rPr>
          <w:t>https://ir.library.dc-uoit.ca/bitstream/10155/731/1/Azhar_Muhammad_Shuja.pdf</w:t>
        </w:r>
      </w:hyperlink>
    </w:p>
    <w:p w14:paraId="150C098C"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proofErr w:type="spellStart"/>
      <w:r w:rsidRPr="001D6F1C">
        <w:rPr>
          <w:rFonts w:ascii="Verdana" w:hAnsi="Verdana" w:cs="Arial"/>
          <w:color w:val="222222"/>
          <w:sz w:val="20"/>
          <w:szCs w:val="20"/>
          <w:shd w:val="clear" w:color="auto" w:fill="FFFFFF"/>
        </w:rPr>
        <w:t>Siantar</w:t>
      </w:r>
      <w:proofErr w:type="spellEnd"/>
      <w:r w:rsidRPr="001D6F1C">
        <w:rPr>
          <w:rFonts w:ascii="Verdana" w:hAnsi="Verdana" w:cs="Arial"/>
          <w:color w:val="222222"/>
          <w:sz w:val="20"/>
          <w:szCs w:val="20"/>
          <w:shd w:val="clear" w:color="auto" w:fill="FFFFFF"/>
        </w:rPr>
        <w:t xml:space="preserve">, E., Study of the effect of molten </w:t>
      </w:r>
      <w:proofErr w:type="spellStart"/>
      <w:r w:rsidRPr="001D6F1C">
        <w:rPr>
          <w:rFonts w:ascii="Verdana" w:hAnsi="Verdana" w:cs="Arial"/>
          <w:color w:val="222222"/>
          <w:sz w:val="20"/>
          <w:szCs w:val="20"/>
          <w:shd w:val="clear" w:color="auto" w:fill="FFFFFF"/>
        </w:rPr>
        <w:t>CuCl</w:t>
      </w:r>
      <w:proofErr w:type="spellEnd"/>
      <w:r w:rsidRPr="001D6F1C">
        <w:rPr>
          <w:rFonts w:ascii="Verdana" w:hAnsi="Verdana" w:cs="Arial"/>
          <w:color w:val="222222"/>
          <w:sz w:val="20"/>
          <w:szCs w:val="20"/>
          <w:shd w:val="clear" w:color="auto" w:fill="FFFFFF"/>
        </w:rPr>
        <w:t xml:space="preserve"> immersion test on alloys with high Ni-content with and without surface coatings, Department of Automotive, Mechanical and Manufacturing Engineering, Master’s Thesis, UOIT, Canada (2012). </w:t>
      </w:r>
    </w:p>
    <w:p w14:paraId="09D7052C"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proofErr w:type="spellStart"/>
      <w:r w:rsidRPr="001D6F1C">
        <w:rPr>
          <w:rFonts w:ascii="Verdana" w:hAnsi="Verdana" w:cs="Arial"/>
          <w:color w:val="222222"/>
          <w:sz w:val="20"/>
          <w:szCs w:val="20"/>
          <w:shd w:val="clear" w:color="auto" w:fill="FFFFFF"/>
        </w:rPr>
        <w:t>Naterer</w:t>
      </w:r>
      <w:proofErr w:type="spellEnd"/>
      <w:r w:rsidRPr="001D6F1C">
        <w:rPr>
          <w:rFonts w:ascii="Verdana" w:hAnsi="Verdana" w:cs="Arial"/>
          <w:color w:val="222222"/>
          <w:sz w:val="20"/>
          <w:szCs w:val="20"/>
          <w:shd w:val="clear" w:color="auto" w:fill="FFFFFF"/>
        </w:rPr>
        <w:t xml:space="preserve">, G.F., Suppiah, S., Stolberg, L., Lewis, M., Wang, Z., Dincer, I., Rosen, M.A., Gabriel, K., </w:t>
      </w:r>
      <w:proofErr w:type="spellStart"/>
      <w:r w:rsidRPr="001D6F1C">
        <w:rPr>
          <w:rFonts w:ascii="Verdana" w:hAnsi="Verdana" w:cs="Arial"/>
          <w:color w:val="222222"/>
          <w:sz w:val="20"/>
          <w:szCs w:val="20"/>
          <w:shd w:val="clear" w:color="auto" w:fill="FFFFFF"/>
        </w:rPr>
        <w:t>Secnik</w:t>
      </w:r>
      <w:proofErr w:type="spellEnd"/>
      <w:r w:rsidRPr="001D6F1C">
        <w:rPr>
          <w:rFonts w:ascii="Verdana" w:hAnsi="Verdana" w:cs="Arial"/>
          <w:color w:val="222222"/>
          <w:sz w:val="20"/>
          <w:szCs w:val="20"/>
          <w:shd w:val="clear" w:color="auto" w:fill="FFFFFF"/>
        </w:rPr>
        <w:t xml:space="preserve">, E., Easton, E.B. and </w:t>
      </w:r>
      <w:proofErr w:type="spellStart"/>
      <w:r w:rsidRPr="001D6F1C">
        <w:rPr>
          <w:rFonts w:ascii="Verdana" w:hAnsi="Verdana" w:cs="Arial"/>
          <w:color w:val="222222"/>
          <w:sz w:val="20"/>
          <w:szCs w:val="20"/>
          <w:shd w:val="clear" w:color="auto" w:fill="FFFFFF"/>
        </w:rPr>
        <w:t>Pioro</w:t>
      </w:r>
      <w:proofErr w:type="spellEnd"/>
      <w:r w:rsidRPr="001D6F1C">
        <w:rPr>
          <w:rFonts w:ascii="Verdana" w:hAnsi="Verdana" w:cs="Arial"/>
          <w:color w:val="222222"/>
          <w:sz w:val="20"/>
          <w:szCs w:val="20"/>
          <w:shd w:val="clear" w:color="auto" w:fill="FFFFFF"/>
        </w:rPr>
        <w:t>, I., 2013. Progress of international hydrogen production network for the thermochemical Cu–Cl cycle. </w:t>
      </w:r>
      <w:r w:rsidRPr="001D6F1C">
        <w:rPr>
          <w:rFonts w:ascii="Verdana" w:hAnsi="Verdana" w:cs="Arial"/>
          <w:i/>
          <w:iCs/>
          <w:color w:val="222222"/>
          <w:sz w:val="20"/>
          <w:szCs w:val="20"/>
          <w:shd w:val="clear" w:color="auto" w:fill="FFFFFF"/>
        </w:rPr>
        <w:t>International journal of hydrogen energy</w:t>
      </w:r>
      <w:r w:rsidRPr="001D6F1C">
        <w:rPr>
          <w:rFonts w:ascii="Verdana" w:hAnsi="Verdana" w:cs="Arial"/>
          <w:color w:val="222222"/>
          <w:sz w:val="20"/>
          <w:szCs w:val="20"/>
          <w:shd w:val="clear" w:color="auto" w:fill="FFFFFF"/>
        </w:rPr>
        <w:t>, </w:t>
      </w:r>
      <w:r w:rsidRPr="001D6F1C">
        <w:rPr>
          <w:rFonts w:ascii="Verdana" w:hAnsi="Verdana" w:cs="Arial"/>
          <w:i/>
          <w:iCs/>
          <w:color w:val="222222"/>
          <w:sz w:val="20"/>
          <w:szCs w:val="20"/>
          <w:shd w:val="clear" w:color="auto" w:fill="FFFFFF"/>
        </w:rPr>
        <w:t>38</w:t>
      </w:r>
      <w:r w:rsidRPr="001D6F1C">
        <w:rPr>
          <w:rFonts w:ascii="Verdana" w:hAnsi="Verdana" w:cs="Arial"/>
          <w:color w:val="222222"/>
          <w:sz w:val="20"/>
          <w:szCs w:val="20"/>
          <w:shd w:val="clear" w:color="auto" w:fill="FFFFFF"/>
        </w:rPr>
        <w:t xml:space="preserve">(2), pp.740-759. </w:t>
      </w:r>
    </w:p>
    <w:p w14:paraId="18EE28A4"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proofErr w:type="spellStart"/>
      <w:r w:rsidRPr="001D6F1C">
        <w:rPr>
          <w:rFonts w:ascii="Verdana" w:hAnsi="Verdana" w:cs="Arial"/>
          <w:color w:val="222222"/>
          <w:sz w:val="20"/>
          <w:szCs w:val="20"/>
          <w:shd w:val="clear" w:color="auto" w:fill="FFFFFF"/>
        </w:rPr>
        <w:t>Naterer</w:t>
      </w:r>
      <w:proofErr w:type="spellEnd"/>
      <w:r w:rsidRPr="001D6F1C">
        <w:rPr>
          <w:rFonts w:ascii="Verdana" w:hAnsi="Verdana" w:cs="Arial"/>
          <w:color w:val="222222"/>
          <w:sz w:val="20"/>
          <w:szCs w:val="20"/>
          <w:shd w:val="clear" w:color="auto" w:fill="FFFFFF"/>
        </w:rPr>
        <w:t xml:space="preserve">, G.F., Suppiah, S., Stolberg, L., Lewis, M., Wang, Z., </w:t>
      </w:r>
      <w:proofErr w:type="spellStart"/>
      <w:r w:rsidRPr="001D6F1C">
        <w:rPr>
          <w:rFonts w:ascii="Verdana" w:hAnsi="Verdana" w:cs="Arial"/>
          <w:color w:val="222222"/>
          <w:sz w:val="20"/>
          <w:szCs w:val="20"/>
          <w:shd w:val="clear" w:color="auto" w:fill="FFFFFF"/>
        </w:rPr>
        <w:t>Daggupati</w:t>
      </w:r>
      <w:proofErr w:type="spellEnd"/>
      <w:r w:rsidRPr="001D6F1C">
        <w:rPr>
          <w:rFonts w:ascii="Verdana" w:hAnsi="Verdana" w:cs="Arial"/>
          <w:color w:val="222222"/>
          <w:sz w:val="20"/>
          <w:szCs w:val="20"/>
          <w:shd w:val="clear" w:color="auto" w:fill="FFFFFF"/>
        </w:rPr>
        <w:t xml:space="preserve">, V., Gabriel, K., Dincer, I., Rosen, M.A., </w:t>
      </w:r>
      <w:proofErr w:type="spellStart"/>
      <w:r w:rsidRPr="001D6F1C">
        <w:rPr>
          <w:rFonts w:ascii="Verdana" w:hAnsi="Verdana" w:cs="Arial"/>
          <w:color w:val="222222"/>
          <w:sz w:val="20"/>
          <w:szCs w:val="20"/>
          <w:shd w:val="clear" w:color="auto" w:fill="FFFFFF"/>
        </w:rPr>
        <w:t>Spekkens</w:t>
      </w:r>
      <w:proofErr w:type="spellEnd"/>
      <w:r w:rsidRPr="001D6F1C">
        <w:rPr>
          <w:rFonts w:ascii="Verdana" w:hAnsi="Verdana" w:cs="Arial"/>
          <w:color w:val="222222"/>
          <w:sz w:val="20"/>
          <w:szCs w:val="20"/>
          <w:shd w:val="clear" w:color="auto" w:fill="FFFFFF"/>
        </w:rPr>
        <w:t>, P. and Lvov, S.N., 2010. Canada’s program on nuclear hydrogen production and the thermochemical Cu–Cl cycle. </w:t>
      </w:r>
      <w:r w:rsidRPr="001D6F1C">
        <w:rPr>
          <w:rFonts w:ascii="Verdana" w:hAnsi="Verdana" w:cs="Arial"/>
          <w:i/>
          <w:iCs/>
          <w:color w:val="222222"/>
          <w:sz w:val="20"/>
          <w:szCs w:val="20"/>
          <w:shd w:val="clear" w:color="auto" w:fill="FFFFFF"/>
        </w:rPr>
        <w:t>international journal of hydrogen energy</w:t>
      </w:r>
      <w:r w:rsidRPr="001D6F1C">
        <w:rPr>
          <w:rFonts w:ascii="Verdana" w:hAnsi="Verdana" w:cs="Arial"/>
          <w:color w:val="222222"/>
          <w:sz w:val="20"/>
          <w:szCs w:val="20"/>
          <w:shd w:val="clear" w:color="auto" w:fill="FFFFFF"/>
        </w:rPr>
        <w:t>, </w:t>
      </w:r>
      <w:r w:rsidRPr="001D6F1C">
        <w:rPr>
          <w:rFonts w:ascii="Verdana" w:hAnsi="Verdana" w:cs="Arial"/>
          <w:i/>
          <w:iCs/>
          <w:color w:val="222222"/>
          <w:sz w:val="20"/>
          <w:szCs w:val="20"/>
          <w:shd w:val="clear" w:color="auto" w:fill="FFFFFF"/>
        </w:rPr>
        <w:t>35</w:t>
      </w:r>
      <w:r w:rsidRPr="001D6F1C">
        <w:rPr>
          <w:rFonts w:ascii="Verdana" w:hAnsi="Verdana" w:cs="Arial"/>
          <w:color w:val="222222"/>
          <w:sz w:val="20"/>
          <w:szCs w:val="20"/>
          <w:shd w:val="clear" w:color="auto" w:fill="FFFFFF"/>
        </w:rPr>
        <w:t xml:space="preserve">(20), pp.10905-10926. </w:t>
      </w:r>
    </w:p>
    <w:p w14:paraId="0399C787"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r w:rsidRPr="001D6F1C">
        <w:rPr>
          <w:rFonts w:ascii="Verdana" w:hAnsi="Verdana" w:cs="Arial"/>
          <w:color w:val="222222"/>
          <w:sz w:val="20"/>
          <w:szCs w:val="20"/>
          <w:shd w:val="clear" w:color="auto" w:fill="FFFFFF"/>
        </w:rPr>
        <w:t>Forsberg, C.W., 2003. Hydrogen, nuclear energy, and the advanced high-temperature reactor. </w:t>
      </w:r>
      <w:r w:rsidRPr="001D6F1C">
        <w:rPr>
          <w:rFonts w:ascii="Verdana" w:hAnsi="Verdana" w:cs="Arial"/>
          <w:i/>
          <w:iCs/>
          <w:color w:val="222222"/>
          <w:sz w:val="20"/>
          <w:szCs w:val="20"/>
          <w:shd w:val="clear" w:color="auto" w:fill="FFFFFF"/>
        </w:rPr>
        <w:t>International Journal of Hydrogen Energy</w:t>
      </w:r>
      <w:r w:rsidRPr="001D6F1C">
        <w:rPr>
          <w:rFonts w:ascii="Verdana" w:hAnsi="Verdana" w:cs="Arial"/>
          <w:color w:val="222222"/>
          <w:sz w:val="20"/>
          <w:szCs w:val="20"/>
          <w:shd w:val="clear" w:color="auto" w:fill="FFFFFF"/>
        </w:rPr>
        <w:t>, </w:t>
      </w:r>
      <w:r w:rsidRPr="001D6F1C">
        <w:rPr>
          <w:rFonts w:ascii="Verdana" w:hAnsi="Verdana" w:cs="Arial"/>
          <w:i/>
          <w:iCs/>
          <w:color w:val="222222"/>
          <w:sz w:val="20"/>
          <w:szCs w:val="20"/>
          <w:shd w:val="clear" w:color="auto" w:fill="FFFFFF"/>
        </w:rPr>
        <w:t>28</w:t>
      </w:r>
      <w:r w:rsidRPr="001D6F1C">
        <w:rPr>
          <w:rFonts w:ascii="Verdana" w:hAnsi="Verdana" w:cs="Arial"/>
          <w:color w:val="222222"/>
          <w:sz w:val="20"/>
          <w:szCs w:val="20"/>
          <w:shd w:val="clear" w:color="auto" w:fill="FFFFFF"/>
        </w:rPr>
        <w:t xml:space="preserve">(10), pp.1073-1081. </w:t>
      </w:r>
    </w:p>
    <w:p w14:paraId="3D883AC1"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r w:rsidRPr="001D6F1C">
        <w:rPr>
          <w:rFonts w:ascii="Verdana" w:hAnsi="Verdana" w:cs="Arial"/>
          <w:color w:val="222222"/>
          <w:sz w:val="20"/>
          <w:szCs w:val="20"/>
          <w:shd w:val="clear" w:color="auto" w:fill="FFFFFF"/>
        </w:rPr>
        <w:t xml:space="preserve">Fujiwara, S., Kasai, S., Yamauchi, H., Yamada, K., Makino, S., Matsunaga, K., Yoshino, M., Kameda, T., Ogawa, T., Momma, S. and </w:t>
      </w:r>
      <w:proofErr w:type="spellStart"/>
      <w:r w:rsidRPr="001D6F1C">
        <w:rPr>
          <w:rFonts w:ascii="Verdana" w:hAnsi="Verdana" w:cs="Arial"/>
          <w:color w:val="222222"/>
          <w:sz w:val="20"/>
          <w:szCs w:val="20"/>
          <w:shd w:val="clear" w:color="auto" w:fill="FFFFFF"/>
        </w:rPr>
        <w:t>Hoashi</w:t>
      </w:r>
      <w:proofErr w:type="spellEnd"/>
      <w:r w:rsidRPr="001D6F1C">
        <w:rPr>
          <w:rFonts w:ascii="Verdana" w:hAnsi="Verdana" w:cs="Arial"/>
          <w:color w:val="222222"/>
          <w:sz w:val="20"/>
          <w:szCs w:val="20"/>
          <w:shd w:val="clear" w:color="auto" w:fill="FFFFFF"/>
        </w:rPr>
        <w:t>, E., 2008. Hydrogen production by high temperature electrolysis with nuclear reactor. </w:t>
      </w:r>
      <w:r w:rsidRPr="001D6F1C">
        <w:rPr>
          <w:rFonts w:ascii="Verdana" w:hAnsi="Verdana" w:cs="Arial"/>
          <w:i/>
          <w:iCs/>
          <w:color w:val="222222"/>
          <w:sz w:val="20"/>
          <w:szCs w:val="20"/>
          <w:shd w:val="clear" w:color="auto" w:fill="FFFFFF"/>
        </w:rPr>
        <w:t>Progress in Nuclear Energy</w:t>
      </w:r>
      <w:r w:rsidRPr="001D6F1C">
        <w:rPr>
          <w:rFonts w:ascii="Verdana" w:hAnsi="Verdana" w:cs="Arial"/>
          <w:color w:val="222222"/>
          <w:sz w:val="20"/>
          <w:szCs w:val="20"/>
          <w:shd w:val="clear" w:color="auto" w:fill="FFFFFF"/>
        </w:rPr>
        <w:t>, </w:t>
      </w:r>
      <w:r w:rsidRPr="001D6F1C">
        <w:rPr>
          <w:rFonts w:ascii="Verdana" w:hAnsi="Verdana" w:cs="Arial"/>
          <w:i/>
          <w:iCs/>
          <w:color w:val="222222"/>
          <w:sz w:val="20"/>
          <w:szCs w:val="20"/>
          <w:shd w:val="clear" w:color="auto" w:fill="FFFFFF"/>
        </w:rPr>
        <w:t>50</w:t>
      </w:r>
      <w:r w:rsidRPr="001D6F1C">
        <w:rPr>
          <w:rFonts w:ascii="Verdana" w:hAnsi="Verdana" w:cs="Arial"/>
          <w:color w:val="222222"/>
          <w:sz w:val="20"/>
          <w:szCs w:val="20"/>
          <w:shd w:val="clear" w:color="auto" w:fill="FFFFFF"/>
        </w:rPr>
        <w:t xml:space="preserve">(2-6), pp.422-426. </w:t>
      </w:r>
    </w:p>
    <w:p w14:paraId="2E42E2DB" w14:textId="77777777" w:rsidR="001D6F1C" w:rsidRPr="001D6F1C" w:rsidRDefault="001D6F1C" w:rsidP="001D6F1C">
      <w:pPr>
        <w:spacing w:before="240" w:after="0" w:line="360" w:lineRule="auto"/>
        <w:jc w:val="both"/>
        <w:rPr>
          <w:rFonts w:ascii="Verdana" w:hAnsi="Verdana" w:cs="Arial"/>
          <w:color w:val="222222"/>
          <w:sz w:val="20"/>
          <w:szCs w:val="20"/>
          <w:shd w:val="clear" w:color="auto" w:fill="FFFFFF"/>
        </w:rPr>
      </w:pPr>
      <w:r w:rsidRPr="001D6F1C">
        <w:rPr>
          <w:rFonts w:ascii="Verdana" w:hAnsi="Verdana" w:cs="Arial"/>
          <w:color w:val="222222"/>
          <w:sz w:val="20"/>
          <w:szCs w:val="20"/>
          <w:shd w:val="clear" w:color="auto" w:fill="FFFFFF"/>
        </w:rPr>
        <w:lastRenderedPageBreak/>
        <w:t xml:space="preserve">Farsi, A., Zamfirescu, C., Dincer, I. and </w:t>
      </w:r>
      <w:proofErr w:type="spellStart"/>
      <w:r w:rsidRPr="001D6F1C">
        <w:rPr>
          <w:rFonts w:ascii="Verdana" w:hAnsi="Verdana" w:cs="Arial"/>
          <w:color w:val="222222"/>
          <w:sz w:val="20"/>
          <w:szCs w:val="20"/>
          <w:shd w:val="clear" w:color="auto" w:fill="FFFFFF"/>
        </w:rPr>
        <w:t>Naterer</w:t>
      </w:r>
      <w:proofErr w:type="spellEnd"/>
      <w:r w:rsidRPr="001D6F1C">
        <w:rPr>
          <w:rFonts w:ascii="Verdana" w:hAnsi="Verdana" w:cs="Arial"/>
          <w:color w:val="222222"/>
          <w:sz w:val="20"/>
          <w:szCs w:val="20"/>
          <w:shd w:val="clear" w:color="auto" w:fill="FFFFFF"/>
        </w:rPr>
        <w:t>, G.F., 2019. Thermodynamic assessment of a lab-scale experimental copper-chlorine cycle for sustainable hydrogen production. </w:t>
      </w:r>
      <w:r w:rsidRPr="001D6F1C">
        <w:rPr>
          <w:rFonts w:ascii="Verdana" w:hAnsi="Verdana" w:cs="Arial"/>
          <w:i/>
          <w:iCs/>
          <w:color w:val="222222"/>
          <w:sz w:val="20"/>
          <w:szCs w:val="20"/>
          <w:shd w:val="clear" w:color="auto" w:fill="FFFFFF"/>
        </w:rPr>
        <w:t>International Journal of Hydrogen Energy</w:t>
      </w:r>
      <w:r w:rsidRPr="001D6F1C">
        <w:rPr>
          <w:rFonts w:ascii="Verdana" w:hAnsi="Verdana" w:cs="Arial"/>
          <w:color w:val="222222"/>
          <w:sz w:val="20"/>
          <w:szCs w:val="20"/>
          <w:shd w:val="clear" w:color="auto" w:fill="FFFFFF"/>
        </w:rPr>
        <w:t>, </w:t>
      </w:r>
      <w:r w:rsidRPr="001D6F1C">
        <w:rPr>
          <w:rFonts w:ascii="Verdana" w:hAnsi="Verdana" w:cs="Arial"/>
          <w:i/>
          <w:iCs/>
          <w:color w:val="222222"/>
          <w:sz w:val="20"/>
          <w:szCs w:val="20"/>
          <w:shd w:val="clear" w:color="auto" w:fill="FFFFFF"/>
        </w:rPr>
        <w:t>44</w:t>
      </w:r>
      <w:r w:rsidRPr="001D6F1C">
        <w:rPr>
          <w:rFonts w:ascii="Verdana" w:hAnsi="Verdana" w:cs="Arial"/>
          <w:color w:val="222222"/>
          <w:sz w:val="20"/>
          <w:szCs w:val="20"/>
          <w:shd w:val="clear" w:color="auto" w:fill="FFFFFF"/>
        </w:rPr>
        <w:t xml:space="preserve">(33), pp.17595-17610. </w:t>
      </w:r>
    </w:p>
    <w:p w14:paraId="5705BA88" w14:textId="77777777" w:rsidR="001D6F1C" w:rsidRPr="001D6F1C" w:rsidRDefault="001D6F1C" w:rsidP="001D6F1C"/>
    <w:p w14:paraId="11D1DE7B" w14:textId="77777777" w:rsidR="001D6F1C" w:rsidRPr="001D6F1C" w:rsidRDefault="001D6F1C" w:rsidP="001D6F1C"/>
    <w:p w14:paraId="3B50DDD0" w14:textId="77777777" w:rsidR="001D6F1C" w:rsidRPr="001D6F1C" w:rsidRDefault="001D6F1C" w:rsidP="001D6F1C">
      <w:pPr>
        <w:spacing w:line="259" w:lineRule="auto"/>
        <w:rPr>
          <w:rFonts w:ascii="Verdana" w:hAnsi="Verdana"/>
          <w:sz w:val="20"/>
          <w:szCs w:val="20"/>
          <w:lang w:val="en-US"/>
        </w:rPr>
      </w:pPr>
    </w:p>
    <w:p w14:paraId="285A5931" w14:textId="77777777" w:rsidR="001D6F1C" w:rsidRPr="00154FE9" w:rsidRDefault="001D6F1C" w:rsidP="001D6F1C">
      <w:pPr>
        <w:pStyle w:val="ListParagraph"/>
        <w:numPr>
          <w:ilvl w:val="0"/>
          <w:numId w:val="15"/>
        </w:numPr>
        <w:autoSpaceDE w:val="0"/>
        <w:autoSpaceDN w:val="0"/>
        <w:spacing w:after="0" w:line="240" w:lineRule="auto"/>
        <w:contextualSpacing w:val="0"/>
        <w:rPr>
          <w:rFonts w:ascii="Verdana" w:eastAsia="Times New Roman" w:hAnsi="Verdana"/>
          <w:sz w:val="20"/>
          <w:szCs w:val="20"/>
          <w:shd w:val="clear" w:color="auto" w:fill="FCFCFC"/>
          <w:lang w:val="fr-FR"/>
        </w:rPr>
      </w:pPr>
      <w:proofErr w:type="spellStart"/>
      <w:r w:rsidRPr="00154FE9">
        <w:rPr>
          <w:rFonts w:ascii="Verdana" w:eastAsia="Times New Roman" w:hAnsi="Verdana"/>
          <w:sz w:val="20"/>
          <w:szCs w:val="20"/>
          <w:lang w:val="fr-FR"/>
        </w:rPr>
        <w:t>Naterer</w:t>
      </w:r>
      <w:proofErr w:type="spellEnd"/>
      <w:r w:rsidRPr="00154FE9">
        <w:rPr>
          <w:rFonts w:ascii="Verdana" w:eastAsia="Times New Roman" w:hAnsi="Verdana"/>
          <w:sz w:val="20"/>
          <w:szCs w:val="20"/>
          <w:lang w:val="fr-FR"/>
        </w:rPr>
        <w:t xml:space="preserve"> et al., 2013; </w:t>
      </w:r>
      <w:hyperlink r:id="rId26" w:history="1">
        <w:r w:rsidRPr="00154FE9">
          <w:rPr>
            <w:rStyle w:val="Hyperlink"/>
            <w:rFonts w:ascii="Verdana" w:eastAsia="Times New Roman" w:hAnsi="Verdana"/>
            <w:sz w:val="20"/>
            <w:szCs w:val="20"/>
            <w:lang w:val="fr-FR"/>
          </w:rPr>
          <w:t>https://www.springer.com/gp/book/9781447149378</w:t>
        </w:r>
      </w:hyperlink>
      <w:r w:rsidRPr="00154FE9">
        <w:rPr>
          <w:rFonts w:ascii="Verdana" w:eastAsia="Times New Roman" w:hAnsi="Verdana"/>
          <w:sz w:val="20"/>
          <w:szCs w:val="20"/>
          <w:lang w:val="fr-FR"/>
        </w:rPr>
        <w:t xml:space="preserve"> </w:t>
      </w:r>
    </w:p>
    <w:p w14:paraId="2D1C8478" w14:textId="77777777" w:rsidR="001D6F1C" w:rsidRPr="00154FE9" w:rsidRDefault="001D6F1C" w:rsidP="001D6F1C">
      <w:pPr>
        <w:pStyle w:val="ListParagraph"/>
        <w:numPr>
          <w:ilvl w:val="0"/>
          <w:numId w:val="15"/>
        </w:numPr>
        <w:autoSpaceDE w:val="0"/>
        <w:autoSpaceDN w:val="0"/>
        <w:spacing w:after="0" w:line="240" w:lineRule="auto"/>
        <w:contextualSpacing w:val="0"/>
        <w:rPr>
          <w:rStyle w:val="Hyperlink"/>
          <w:rFonts w:ascii="Calibri" w:hAnsi="Calibri"/>
          <w:lang w:val="fr-FR"/>
        </w:rPr>
      </w:pPr>
      <w:proofErr w:type="spellStart"/>
      <w:r w:rsidRPr="00154FE9">
        <w:rPr>
          <w:rFonts w:ascii="Verdana" w:eastAsia="Times New Roman" w:hAnsi="Verdana"/>
          <w:sz w:val="20"/>
          <w:szCs w:val="20"/>
          <w:lang w:val="fr-FR"/>
        </w:rPr>
        <w:t>Naterer</w:t>
      </w:r>
      <w:proofErr w:type="spellEnd"/>
      <w:r w:rsidRPr="00154FE9">
        <w:rPr>
          <w:rFonts w:ascii="Verdana" w:eastAsia="Times New Roman" w:hAnsi="Verdana"/>
          <w:sz w:val="20"/>
          <w:szCs w:val="20"/>
          <w:lang w:val="fr-FR"/>
        </w:rPr>
        <w:t xml:space="preserve"> et al., 2015; </w:t>
      </w:r>
      <w:hyperlink r:id="rId27" w:history="1">
        <w:r w:rsidRPr="00154FE9">
          <w:rPr>
            <w:rStyle w:val="Hyperlink"/>
            <w:rFonts w:ascii="Verdana" w:eastAsia="Times New Roman" w:hAnsi="Verdana"/>
            <w:sz w:val="20"/>
            <w:szCs w:val="20"/>
            <w:lang w:val="fr-FR"/>
          </w:rPr>
          <w:t>https://doi.org/10.1016/j.ijhydene.2015.02.124</w:t>
        </w:r>
      </w:hyperlink>
    </w:p>
    <w:p w14:paraId="3A12B700" w14:textId="77777777" w:rsidR="001D6F1C" w:rsidRPr="00154FE9" w:rsidRDefault="001D6F1C" w:rsidP="001D6F1C">
      <w:pPr>
        <w:pStyle w:val="ListParagraph"/>
        <w:numPr>
          <w:ilvl w:val="0"/>
          <w:numId w:val="15"/>
        </w:numPr>
        <w:autoSpaceDE w:val="0"/>
        <w:autoSpaceDN w:val="0"/>
        <w:spacing w:after="0" w:line="240" w:lineRule="auto"/>
        <w:contextualSpacing w:val="0"/>
        <w:rPr>
          <w:lang w:val="fr-FR"/>
        </w:rPr>
      </w:pPr>
      <w:proofErr w:type="spellStart"/>
      <w:r w:rsidRPr="00154FE9">
        <w:rPr>
          <w:rFonts w:ascii="Verdana" w:eastAsia="Times New Roman" w:hAnsi="Verdana"/>
          <w:sz w:val="20"/>
          <w:szCs w:val="20"/>
          <w:lang w:val="fr-FR"/>
        </w:rPr>
        <w:t>Naterer</w:t>
      </w:r>
      <w:proofErr w:type="spellEnd"/>
      <w:r w:rsidRPr="00154FE9">
        <w:rPr>
          <w:rFonts w:ascii="Verdana" w:eastAsia="Times New Roman" w:hAnsi="Verdana"/>
          <w:sz w:val="20"/>
          <w:szCs w:val="20"/>
          <w:lang w:val="fr-FR"/>
        </w:rPr>
        <w:t xml:space="preserve"> et al., 2017; </w:t>
      </w:r>
      <w:hyperlink r:id="rId28" w:history="1">
        <w:r w:rsidRPr="00154FE9">
          <w:rPr>
            <w:rStyle w:val="Hyperlink"/>
            <w:rFonts w:ascii="Verdana" w:eastAsia="Times New Roman" w:hAnsi="Verdana"/>
            <w:sz w:val="20"/>
            <w:szCs w:val="20"/>
            <w:lang w:val="fr-FR"/>
          </w:rPr>
          <w:t>https://doi.org/10.1016/j.ijhydene.2017.03.133</w:t>
        </w:r>
      </w:hyperlink>
    </w:p>
    <w:p w14:paraId="7B0358CF" w14:textId="77777777" w:rsidR="001D6F1C" w:rsidRPr="00154FE9" w:rsidRDefault="001D6F1C" w:rsidP="001D6F1C">
      <w:pPr>
        <w:pStyle w:val="ListParagraph"/>
        <w:numPr>
          <w:ilvl w:val="0"/>
          <w:numId w:val="15"/>
        </w:numPr>
        <w:autoSpaceDE w:val="0"/>
        <w:autoSpaceDN w:val="0"/>
        <w:spacing w:after="0" w:line="240" w:lineRule="auto"/>
        <w:contextualSpacing w:val="0"/>
        <w:rPr>
          <w:rFonts w:ascii="Verdana" w:eastAsia="Times New Roman" w:hAnsi="Verdana"/>
          <w:sz w:val="20"/>
          <w:szCs w:val="20"/>
          <w:lang w:val="fr-FR"/>
        </w:rPr>
      </w:pPr>
      <w:proofErr w:type="spellStart"/>
      <w:r w:rsidRPr="00154FE9">
        <w:rPr>
          <w:rFonts w:ascii="Verdana" w:eastAsia="Times New Roman" w:hAnsi="Verdana"/>
          <w:sz w:val="20"/>
          <w:szCs w:val="20"/>
          <w:lang w:val="fr-FR"/>
        </w:rPr>
        <w:t>Naterer</w:t>
      </w:r>
      <w:proofErr w:type="spellEnd"/>
      <w:r w:rsidRPr="00154FE9">
        <w:rPr>
          <w:rFonts w:ascii="Verdana" w:eastAsia="Times New Roman" w:hAnsi="Verdana"/>
          <w:sz w:val="20"/>
          <w:szCs w:val="20"/>
          <w:lang w:val="fr-FR"/>
        </w:rPr>
        <w:t xml:space="preserve"> et al., 2019; </w:t>
      </w:r>
      <w:hyperlink r:id="rId29" w:history="1">
        <w:r w:rsidRPr="00154FE9">
          <w:rPr>
            <w:rStyle w:val="Hyperlink"/>
            <w:rFonts w:ascii="Verdana" w:eastAsia="Times New Roman" w:hAnsi="Verdana"/>
            <w:sz w:val="20"/>
            <w:szCs w:val="20"/>
            <w:lang w:val="fr-FR"/>
          </w:rPr>
          <w:t>https://research.library.mun.ca/13441/1/2015-IJHEb.pdf</w:t>
        </w:r>
      </w:hyperlink>
      <w:r w:rsidRPr="00154FE9">
        <w:rPr>
          <w:rFonts w:ascii="Verdana" w:eastAsia="Times New Roman" w:hAnsi="Verdana"/>
          <w:sz w:val="20"/>
          <w:szCs w:val="20"/>
          <w:lang w:val="fr-FR"/>
        </w:rPr>
        <w:t xml:space="preserve">  </w:t>
      </w:r>
    </w:p>
    <w:p w14:paraId="4A72E6EC" w14:textId="77777777" w:rsidR="001D6F1C" w:rsidRPr="001D6F1C" w:rsidRDefault="001D6F1C" w:rsidP="001D6F1C">
      <w:pPr>
        <w:pStyle w:val="ListParagraph"/>
        <w:numPr>
          <w:ilvl w:val="0"/>
          <w:numId w:val="15"/>
        </w:numPr>
        <w:autoSpaceDE w:val="0"/>
        <w:autoSpaceDN w:val="0"/>
        <w:spacing w:after="0" w:line="240" w:lineRule="auto"/>
        <w:contextualSpacing w:val="0"/>
        <w:rPr>
          <w:rFonts w:ascii="Verdana" w:eastAsia="Times New Roman" w:hAnsi="Verdana"/>
          <w:sz w:val="20"/>
          <w:szCs w:val="20"/>
        </w:rPr>
      </w:pPr>
      <w:proofErr w:type="spellStart"/>
      <w:r w:rsidRPr="001D6F1C">
        <w:rPr>
          <w:rFonts w:ascii="Verdana" w:eastAsia="Times New Roman" w:hAnsi="Verdana"/>
          <w:sz w:val="20"/>
          <w:szCs w:val="20"/>
        </w:rPr>
        <w:t>Siantar</w:t>
      </w:r>
      <w:proofErr w:type="spellEnd"/>
      <w:r w:rsidRPr="001D6F1C">
        <w:rPr>
          <w:rFonts w:ascii="Verdana" w:eastAsia="Times New Roman" w:hAnsi="Verdana"/>
          <w:sz w:val="20"/>
          <w:szCs w:val="20"/>
        </w:rPr>
        <w:t xml:space="preserve">, Master’s thesis, University of Ontario Institute of Technology, Canada (2012) </w:t>
      </w:r>
    </w:p>
    <w:p w14:paraId="3511D0F7" w14:textId="77777777" w:rsidR="001D6F1C" w:rsidRPr="001D6F1C" w:rsidRDefault="001D6F1C" w:rsidP="001D6F1C">
      <w:pPr>
        <w:pStyle w:val="ListParagraph"/>
        <w:numPr>
          <w:ilvl w:val="0"/>
          <w:numId w:val="15"/>
        </w:numPr>
        <w:autoSpaceDE w:val="0"/>
        <w:autoSpaceDN w:val="0"/>
        <w:spacing w:after="0" w:line="240" w:lineRule="auto"/>
        <w:contextualSpacing w:val="0"/>
        <w:rPr>
          <w:rFonts w:ascii="Verdana" w:eastAsia="Times New Roman" w:hAnsi="Verdana"/>
          <w:sz w:val="20"/>
          <w:szCs w:val="20"/>
        </w:rPr>
      </w:pPr>
      <w:proofErr w:type="spellStart"/>
      <w:r w:rsidRPr="001D6F1C">
        <w:rPr>
          <w:rFonts w:ascii="Verdana" w:eastAsia="Times New Roman" w:hAnsi="Verdana"/>
          <w:sz w:val="20"/>
          <w:szCs w:val="20"/>
          <w:lang w:val="en-US"/>
        </w:rPr>
        <w:t>Azarbayjani</w:t>
      </w:r>
      <w:proofErr w:type="spellEnd"/>
      <w:r w:rsidRPr="001D6F1C">
        <w:rPr>
          <w:rFonts w:ascii="Verdana" w:eastAsia="Times New Roman" w:hAnsi="Verdana"/>
          <w:sz w:val="20"/>
          <w:szCs w:val="20"/>
          <w:lang w:val="en-US"/>
        </w:rPr>
        <w:t xml:space="preserve">, Rizvi, and Foroutan, 2016; </w:t>
      </w:r>
      <w:hyperlink r:id="rId30" w:history="1">
        <w:r w:rsidRPr="001D6F1C">
          <w:rPr>
            <w:rStyle w:val="Hyperlink"/>
            <w:rFonts w:ascii="Verdana" w:eastAsia="Times New Roman" w:hAnsi="Verdana"/>
            <w:sz w:val="20"/>
            <w:szCs w:val="20"/>
            <w:lang w:val="en-US"/>
          </w:rPr>
          <w:t>https://doi.org/10.1016/j.ijhydene.2015.10.092</w:t>
        </w:r>
      </w:hyperlink>
    </w:p>
    <w:p w14:paraId="078A566C" w14:textId="77777777" w:rsidR="001D6F1C" w:rsidRPr="001D6F1C" w:rsidRDefault="001D6F1C" w:rsidP="001D6F1C">
      <w:pPr>
        <w:pStyle w:val="ListParagraph"/>
        <w:numPr>
          <w:ilvl w:val="0"/>
          <w:numId w:val="15"/>
        </w:numPr>
        <w:autoSpaceDE w:val="0"/>
        <w:autoSpaceDN w:val="0"/>
        <w:spacing w:after="0" w:line="240" w:lineRule="auto"/>
        <w:contextualSpacing w:val="0"/>
        <w:rPr>
          <w:rFonts w:ascii="Verdana" w:eastAsia="Times New Roman" w:hAnsi="Verdana"/>
          <w:sz w:val="20"/>
          <w:szCs w:val="20"/>
        </w:rPr>
      </w:pPr>
      <w:r w:rsidRPr="001D6F1C">
        <w:rPr>
          <w:rFonts w:ascii="Verdana" w:eastAsia="Times New Roman" w:hAnsi="Verdana"/>
          <w:sz w:val="20"/>
          <w:szCs w:val="20"/>
        </w:rPr>
        <w:t xml:space="preserve">Azhar, Master’s thesis, University of Ontario Institute of Technology, Canada, 2016. </w:t>
      </w:r>
      <w:hyperlink r:id="rId31" w:history="1">
        <w:r w:rsidRPr="001D6F1C">
          <w:rPr>
            <w:rStyle w:val="Hyperlink"/>
            <w:rFonts w:ascii="Verdana" w:eastAsia="Times New Roman" w:hAnsi="Verdana"/>
            <w:sz w:val="20"/>
            <w:szCs w:val="20"/>
            <w:lang w:val="en-US"/>
          </w:rPr>
          <w:t>https://ir.library.dc-uoit.ca/bitstream/10155/731/1/Azhar_Muhammad_Shuja.pdf</w:t>
        </w:r>
      </w:hyperlink>
    </w:p>
    <w:p w14:paraId="612213AC" w14:textId="77777777" w:rsidR="001D6F1C" w:rsidRDefault="001D6F1C" w:rsidP="001D6F1C"/>
    <w:p w14:paraId="52532A85" w14:textId="77777777" w:rsidR="001D6F1C" w:rsidRDefault="001D6F1C"/>
    <w:sectPr w:rsidR="001D6F1C" w:rsidSect="00BD1372">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FCD"/>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 w15:restartNumberingAfterBreak="0">
    <w:nsid w:val="0B614958"/>
    <w:multiLevelType w:val="multilevel"/>
    <w:tmpl w:val="D7D805DE"/>
    <w:lvl w:ilvl="0">
      <w:start w:val="1"/>
      <w:numFmt w:val="decimal"/>
      <w:lvlText w:val="%1."/>
      <w:lvlJc w:val="left"/>
      <w:pPr>
        <w:ind w:left="720" w:hanging="360"/>
      </w:pPr>
      <w:rPr>
        <w:rFonts w:ascii="Verdana" w:hAnsi="Verdana" w:hint="default"/>
        <w:sz w:val="20"/>
        <w:szCs w:val="20"/>
      </w:rPr>
    </w:lvl>
    <w:lvl w:ilvl="1">
      <w:start w:val="1"/>
      <w:numFmt w:val="decimal"/>
      <w:isLgl/>
      <w:lvlText w:val="%1.%2"/>
      <w:lvlJc w:val="left"/>
      <w:pPr>
        <w:ind w:left="1080" w:hanging="720"/>
      </w:pPr>
      <w:rPr>
        <w:rFonts w:ascii="Verdana" w:hAnsi="Verdana"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7D7052"/>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 w15:restartNumberingAfterBreak="0">
    <w:nsid w:val="1C290880"/>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4" w15:restartNumberingAfterBreak="0">
    <w:nsid w:val="253C34D5"/>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29D041C8"/>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6" w15:restartNumberingAfterBreak="0">
    <w:nsid w:val="30987457"/>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7" w15:restartNumberingAfterBreak="0">
    <w:nsid w:val="363C5FCB"/>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3A8D6826"/>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9" w15:restartNumberingAfterBreak="0">
    <w:nsid w:val="3C7E6C96"/>
    <w:multiLevelType w:val="hybridMultilevel"/>
    <w:tmpl w:val="BA9A3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CE6EDC"/>
    <w:multiLevelType w:val="multilevel"/>
    <w:tmpl w:val="807802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6424D"/>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2" w15:restartNumberingAfterBreak="0">
    <w:nsid w:val="59AD00F3"/>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3" w15:restartNumberingAfterBreak="0">
    <w:nsid w:val="5A762FAB"/>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4" w15:restartNumberingAfterBreak="0">
    <w:nsid w:val="5B732515"/>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5" w15:restartNumberingAfterBreak="0">
    <w:nsid w:val="761C665F"/>
    <w:multiLevelType w:val="hybridMultilevel"/>
    <w:tmpl w:val="08CAA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D2E3102"/>
    <w:multiLevelType w:val="multilevel"/>
    <w:tmpl w:val="C704904C"/>
    <w:lvl w:ilvl="0">
      <w:start w:val="1"/>
      <w:numFmt w:val="decimal"/>
      <w:lvlText w:val="%1."/>
      <w:lvlJc w:val="left"/>
      <w:pPr>
        <w:ind w:left="720" w:hanging="360"/>
      </w:pPr>
    </w:lvl>
    <w:lvl w:ilvl="1">
      <w:start w:val="1"/>
      <w:numFmt w:val="decimal"/>
      <w:isLgl/>
      <w:lvlText w:val="%1.%2"/>
      <w:lvlJc w:val="left"/>
      <w:pPr>
        <w:ind w:left="1080" w:hanging="720"/>
      </w:pPr>
      <w:rPr>
        <w:b/>
        <w:bCs/>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num w:numId="1" w16cid:durableId="1107191465">
    <w:abstractNumId w:val="8"/>
  </w:num>
  <w:num w:numId="2" w16cid:durableId="14148868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9848167">
    <w:abstractNumId w:val="10"/>
  </w:num>
  <w:num w:numId="4" w16cid:durableId="394939180">
    <w:abstractNumId w:val="1"/>
  </w:num>
  <w:num w:numId="5" w16cid:durableId="283466626">
    <w:abstractNumId w:val="0"/>
  </w:num>
  <w:num w:numId="6" w16cid:durableId="1409305328">
    <w:abstractNumId w:val="14"/>
  </w:num>
  <w:num w:numId="7" w16cid:durableId="532033939">
    <w:abstractNumId w:val="9"/>
  </w:num>
  <w:num w:numId="8" w16cid:durableId="547882528">
    <w:abstractNumId w:val="5"/>
  </w:num>
  <w:num w:numId="9" w16cid:durableId="507251318">
    <w:abstractNumId w:val="13"/>
  </w:num>
  <w:num w:numId="10" w16cid:durableId="277496487">
    <w:abstractNumId w:val="12"/>
  </w:num>
  <w:num w:numId="11" w16cid:durableId="893657534">
    <w:abstractNumId w:val="11"/>
  </w:num>
  <w:num w:numId="12" w16cid:durableId="630211477">
    <w:abstractNumId w:val="6"/>
  </w:num>
  <w:num w:numId="13" w16cid:durableId="1697270993">
    <w:abstractNumId w:val="3"/>
  </w:num>
  <w:num w:numId="14" w16cid:durableId="784885154">
    <w:abstractNumId w:val="2"/>
  </w:num>
  <w:num w:numId="15" w16cid:durableId="1152873560">
    <w:abstractNumId w:val="15"/>
  </w:num>
  <w:num w:numId="16" w16cid:durableId="384067597">
    <w:abstractNumId w:val="4"/>
  </w:num>
  <w:num w:numId="17" w16cid:durableId="177551440">
    <w:abstractNumId w:val="7"/>
  </w:num>
  <w:num w:numId="18" w16cid:durableId="5356576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72"/>
    <w:rsid w:val="000732B5"/>
    <w:rsid w:val="00142E0F"/>
    <w:rsid w:val="00154FE9"/>
    <w:rsid w:val="001842FE"/>
    <w:rsid w:val="001D6F1C"/>
    <w:rsid w:val="00200A39"/>
    <w:rsid w:val="00293B8C"/>
    <w:rsid w:val="002E2338"/>
    <w:rsid w:val="003E626B"/>
    <w:rsid w:val="004F04DB"/>
    <w:rsid w:val="00683730"/>
    <w:rsid w:val="006962EF"/>
    <w:rsid w:val="006A40EF"/>
    <w:rsid w:val="00735200"/>
    <w:rsid w:val="00A119F8"/>
    <w:rsid w:val="00A210BC"/>
    <w:rsid w:val="00A347A8"/>
    <w:rsid w:val="00BD0AAF"/>
    <w:rsid w:val="00BD1372"/>
    <w:rsid w:val="00E4559B"/>
    <w:rsid w:val="00E4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9BC6"/>
  <w15:chartTrackingRefBased/>
  <w15:docId w15:val="{B8D1352E-7397-40C4-830B-6BDDE129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72"/>
    <w:pPr>
      <w:spacing w:line="256" w:lineRule="auto"/>
    </w:pPr>
  </w:style>
  <w:style w:type="paragraph" w:styleId="Heading1">
    <w:name w:val="heading 1"/>
    <w:basedOn w:val="Normal"/>
    <w:next w:val="Normal"/>
    <w:link w:val="Heading1Char"/>
    <w:uiPriority w:val="9"/>
    <w:qFormat/>
    <w:rsid w:val="00BD1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3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1372"/>
    <w:rPr>
      <w:color w:val="0000FF"/>
      <w:u w:val="single"/>
    </w:rPr>
  </w:style>
  <w:style w:type="character" w:styleId="FollowedHyperlink">
    <w:name w:val="FollowedHyperlink"/>
    <w:basedOn w:val="DefaultParagraphFont"/>
    <w:uiPriority w:val="99"/>
    <w:semiHidden/>
    <w:unhideWhenUsed/>
    <w:rsid w:val="00BD1372"/>
    <w:rPr>
      <w:color w:val="954F72" w:themeColor="followedHyperlink"/>
      <w:u w:val="single"/>
    </w:rPr>
  </w:style>
  <w:style w:type="paragraph" w:customStyle="1" w:styleId="msonormal0">
    <w:name w:val="msonormal"/>
    <w:basedOn w:val="Normal"/>
    <w:uiPriority w:val="99"/>
    <w:semiHidden/>
    <w:rsid w:val="00BD13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D13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BD1372"/>
    <w:pPr>
      <w:tabs>
        <w:tab w:val="left" w:pos="600"/>
        <w:tab w:val="right" w:leader="dot" w:pos="8296"/>
      </w:tabs>
      <w:spacing w:before="240" w:after="120" w:line="240" w:lineRule="auto"/>
    </w:pPr>
    <w:rPr>
      <w:rFonts w:ascii="Verdana" w:eastAsia="Times New Roman" w:hAnsi="Verdana" w:cs="Times New Roman"/>
      <w:b/>
    </w:rPr>
  </w:style>
  <w:style w:type="paragraph" w:styleId="TOC2">
    <w:name w:val="toc 2"/>
    <w:basedOn w:val="Normal"/>
    <w:next w:val="Normal"/>
    <w:autoRedefine/>
    <w:uiPriority w:val="39"/>
    <w:semiHidden/>
    <w:unhideWhenUsed/>
    <w:rsid w:val="00BD1372"/>
    <w:pPr>
      <w:tabs>
        <w:tab w:val="left" w:pos="1080"/>
        <w:tab w:val="right" w:leader="dot" w:pos="8296"/>
      </w:tabs>
      <w:spacing w:before="120" w:after="120" w:line="240" w:lineRule="auto"/>
    </w:pPr>
    <w:rPr>
      <w:rFonts w:ascii="Verdana" w:eastAsia="Times New Roman" w:hAnsi="Verdana" w:cs="Times New Roman"/>
      <w:b/>
      <w:noProof/>
    </w:rPr>
  </w:style>
  <w:style w:type="paragraph" w:styleId="TOC3">
    <w:name w:val="toc 3"/>
    <w:basedOn w:val="Normal"/>
    <w:next w:val="Normal"/>
    <w:autoRedefine/>
    <w:uiPriority w:val="39"/>
    <w:semiHidden/>
    <w:unhideWhenUsed/>
    <w:rsid w:val="00BD1372"/>
    <w:pPr>
      <w:spacing w:after="100"/>
      <w:ind w:left="440"/>
    </w:pPr>
  </w:style>
  <w:style w:type="paragraph" w:styleId="FootnoteText">
    <w:name w:val="footnote text"/>
    <w:basedOn w:val="Normal"/>
    <w:link w:val="FootnoteTextChar"/>
    <w:uiPriority w:val="99"/>
    <w:semiHidden/>
    <w:unhideWhenUsed/>
    <w:rsid w:val="00BD13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372"/>
    <w:rPr>
      <w:sz w:val="20"/>
      <w:szCs w:val="20"/>
    </w:rPr>
  </w:style>
  <w:style w:type="paragraph" w:styleId="CommentText">
    <w:name w:val="annotation text"/>
    <w:basedOn w:val="Normal"/>
    <w:link w:val="CommentTextChar"/>
    <w:uiPriority w:val="99"/>
    <w:semiHidden/>
    <w:unhideWhenUsed/>
    <w:rsid w:val="00BD1372"/>
    <w:pPr>
      <w:spacing w:line="240" w:lineRule="auto"/>
    </w:pPr>
    <w:rPr>
      <w:sz w:val="20"/>
      <w:szCs w:val="20"/>
    </w:rPr>
  </w:style>
  <w:style w:type="character" w:customStyle="1" w:styleId="CommentTextChar">
    <w:name w:val="Comment Text Char"/>
    <w:basedOn w:val="DefaultParagraphFont"/>
    <w:link w:val="CommentText"/>
    <w:uiPriority w:val="99"/>
    <w:semiHidden/>
    <w:rsid w:val="00BD1372"/>
    <w:rPr>
      <w:sz w:val="20"/>
      <w:szCs w:val="20"/>
    </w:rPr>
  </w:style>
  <w:style w:type="paragraph" w:styleId="Header">
    <w:name w:val="header"/>
    <w:basedOn w:val="Normal"/>
    <w:link w:val="HeaderChar"/>
    <w:uiPriority w:val="99"/>
    <w:unhideWhenUsed/>
    <w:rsid w:val="00BD1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372"/>
  </w:style>
  <w:style w:type="paragraph" w:styleId="Footer">
    <w:name w:val="footer"/>
    <w:basedOn w:val="Normal"/>
    <w:link w:val="FooterChar"/>
    <w:uiPriority w:val="99"/>
    <w:unhideWhenUsed/>
    <w:rsid w:val="00BD1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372"/>
  </w:style>
  <w:style w:type="paragraph" w:styleId="CommentSubject">
    <w:name w:val="annotation subject"/>
    <w:basedOn w:val="CommentText"/>
    <w:next w:val="CommentText"/>
    <w:link w:val="CommentSubjectChar"/>
    <w:uiPriority w:val="99"/>
    <w:semiHidden/>
    <w:unhideWhenUsed/>
    <w:rsid w:val="00BD1372"/>
    <w:rPr>
      <w:b/>
      <w:bCs/>
    </w:rPr>
  </w:style>
  <w:style w:type="character" w:customStyle="1" w:styleId="CommentSubjectChar">
    <w:name w:val="Comment Subject Char"/>
    <w:basedOn w:val="CommentTextChar"/>
    <w:link w:val="CommentSubject"/>
    <w:uiPriority w:val="99"/>
    <w:semiHidden/>
    <w:rsid w:val="00BD1372"/>
    <w:rPr>
      <w:b/>
      <w:bCs/>
      <w:sz w:val="20"/>
      <w:szCs w:val="20"/>
    </w:rPr>
  </w:style>
  <w:style w:type="paragraph" w:styleId="Revision">
    <w:name w:val="Revision"/>
    <w:uiPriority w:val="99"/>
    <w:semiHidden/>
    <w:rsid w:val="00BD1372"/>
    <w:pPr>
      <w:spacing w:after="0" w:line="240" w:lineRule="auto"/>
    </w:pPr>
  </w:style>
  <w:style w:type="character" w:customStyle="1" w:styleId="ListParagraphChar">
    <w:name w:val="List Paragraph Char"/>
    <w:basedOn w:val="DefaultParagraphFont"/>
    <w:link w:val="ListParagraph"/>
    <w:uiPriority w:val="34"/>
    <w:locked/>
    <w:rsid w:val="00BD1372"/>
  </w:style>
  <w:style w:type="paragraph" w:styleId="ListParagraph">
    <w:name w:val="List Paragraph"/>
    <w:basedOn w:val="Normal"/>
    <w:link w:val="ListParagraphChar"/>
    <w:uiPriority w:val="34"/>
    <w:qFormat/>
    <w:rsid w:val="00BD1372"/>
    <w:pPr>
      <w:ind w:left="720"/>
      <w:contextualSpacing/>
    </w:pPr>
  </w:style>
  <w:style w:type="paragraph" w:styleId="Quote">
    <w:name w:val="Quote"/>
    <w:basedOn w:val="Normal"/>
    <w:next w:val="Normal"/>
    <w:link w:val="QuoteChar"/>
    <w:uiPriority w:val="29"/>
    <w:qFormat/>
    <w:rsid w:val="00BD137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1372"/>
    <w:rPr>
      <w:i/>
      <w:iCs/>
      <w:color w:val="404040" w:themeColor="text1" w:themeTint="BF"/>
    </w:rPr>
  </w:style>
  <w:style w:type="paragraph" w:styleId="TOCHeading">
    <w:name w:val="TOC Heading"/>
    <w:basedOn w:val="Heading1"/>
    <w:next w:val="Normal"/>
    <w:uiPriority w:val="39"/>
    <w:semiHidden/>
    <w:unhideWhenUsed/>
    <w:qFormat/>
    <w:rsid w:val="00BD1372"/>
    <w:pPr>
      <w:tabs>
        <w:tab w:val="num" w:pos="720"/>
      </w:tabs>
      <w:ind w:left="720" w:hanging="720"/>
      <w:outlineLvl w:val="9"/>
    </w:pPr>
    <w:rPr>
      <w:lang w:val="en-US"/>
    </w:rPr>
  </w:style>
  <w:style w:type="paragraph" w:customStyle="1" w:styleId="Default">
    <w:name w:val="Default"/>
    <w:uiPriority w:val="99"/>
    <w:semiHidden/>
    <w:rsid w:val="00BD1372"/>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title">
    <w:name w:val="table title"/>
    <w:basedOn w:val="Normal"/>
    <w:uiPriority w:val="99"/>
    <w:semiHidden/>
    <w:rsid w:val="00BD1372"/>
    <w:pPr>
      <w:spacing w:before="240" w:after="40" w:line="240" w:lineRule="exact"/>
      <w:ind w:left="284" w:hanging="284"/>
    </w:pPr>
    <w:rPr>
      <w:rFonts w:ascii="Times New Roman" w:eastAsia="Times New Roman" w:hAnsi="Times New Roman" w:cs="Times New Roman"/>
      <w:sz w:val="18"/>
      <w:szCs w:val="20"/>
      <w:lang w:eastAsia="es-ES"/>
    </w:rPr>
  </w:style>
  <w:style w:type="paragraph" w:customStyle="1" w:styleId="Heading2afterheading1">
    <w:name w:val="Heading 2 after heading 1"/>
    <w:basedOn w:val="Normal"/>
    <w:uiPriority w:val="99"/>
    <w:semiHidden/>
    <w:rsid w:val="00BD1372"/>
    <w:pPr>
      <w:widowControl w:val="0"/>
      <w:tabs>
        <w:tab w:val="left" w:pos="567"/>
      </w:tabs>
      <w:snapToGrid w:val="0"/>
      <w:spacing w:after="120" w:line="240" w:lineRule="exact"/>
    </w:pPr>
    <w:rPr>
      <w:rFonts w:ascii="Times New Roman" w:eastAsia="Times New Roman" w:hAnsi="Times New Roman" w:cs="Times New Roman"/>
      <w:b/>
      <w:spacing w:val="-3"/>
      <w:sz w:val="20"/>
      <w:szCs w:val="20"/>
      <w:lang w:eastAsia="es-ES"/>
    </w:rPr>
  </w:style>
  <w:style w:type="paragraph" w:customStyle="1" w:styleId="reference">
    <w:name w:val="reference"/>
    <w:basedOn w:val="Normal"/>
    <w:uiPriority w:val="99"/>
    <w:semiHidden/>
    <w:rsid w:val="00BD1372"/>
    <w:pPr>
      <w:widowControl w:val="0"/>
      <w:tabs>
        <w:tab w:val="left" w:pos="397"/>
      </w:tabs>
      <w:snapToGrid w:val="0"/>
      <w:spacing w:after="0" w:line="200" w:lineRule="exact"/>
      <w:ind w:left="397" w:hanging="397"/>
      <w:jc w:val="both"/>
    </w:pPr>
    <w:rPr>
      <w:rFonts w:ascii="Times New Roman" w:eastAsia="Times New Roman" w:hAnsi="Times New Roman" w:cs="Times New Roman"/>
      <w:spacing w:val="-3"/>
      <w:sz w:val="18"/>
      <w:szCs w:val="20"/>
      <w:lang w:eastAsia="es-ES"/>
    </w:rPr>
  </w:style>
  <w:style w:type="character" w:styleId="FootnoteReference">
    <w:name w:val="footnote reference"/>
    <w:basedOn w:val="DefaultParagraphFont"/>
    <w:uiPriority w:val="99"/>
    <w:semiHidden/>
    <w:unhideWhenUsed/>
    <w:rsid w:val="00BD1372"/>
    <w:rPr>
      <w:vertAlign w:val="superscript"/>
    </w:rPr>
  </w:style>
  <w:style w:type="character" w:styleId="CommentReference">
    <w:name w:val="annotation reference"/>
    <w:basedOn w:val="DefaultParagraphFont"/>
    <w:uiPriority w:val="99"/>
    <w:semiHidden/>
    <w:unhideWhenUsed/>
    <w:rsid w:val="00BD1372"/>
    <w:rPr>
      <w:sz w:val="16"/>
      <w:szCs w:val="16"/>
    </w:rPr>
  </w:style>
  <w:style w:type="character" w:customStyle="1" w:styleId="u-small-caps">
    <w:name w:val="u-small-caps"/>
    <w:basedOn w:val="DefaultParagraphFont"/>
    <w:rsid w:val="00BD1372"/>
  </w:style>
  <w:style w:type="character" w:customStyle="1" w:styleId="sciprofiles-linkname">
    <w:name w:val="sciprofiles-link__name"/>
    <w:basedOn w:val="DefaultParagraphFont"/>
    <w:rsid w:val="00BD1372"/>
  </w:style>
  <w:style w:type="character" w:customStyle="1" w:styleId="title-text">
    <w:name w:val="title-text"/>
    <w:basedOn w:val="DefaultParagraphFont"/>
    <w:rsid w:val="00BD1372"/>
  </w:style>
  <w:style w:type="table" w:styleId="TableGrid">
    <w:name w:val="Table Grid"/>
    <w:basedOn w:val="TableNormal"/>
    <w:uiPriority w:val="39"/>
    <w:rsid w:val="00BD1372"/>
    <w:pPr>
      <w:spacing w:after="0" w:line="240" w:lineRule="auto"/>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1372"/>
    <w:rPr>
      <w:i/>
      <w:iCs/>
    </w:rPr>
  </w:style>
  <w:style w:type="paragraph" w:customStyle="1" w:styleId="Els-Affiliation">
    <w:name w:val="Els-Affiliation"/>
    <w:next w:val="Normal"/>
    <w:rsid w:val="00BD1372"/>
    <w:pPr>
      <w:suppressAutoHyphens/>
      <w:spacing w:after="0" w:line="200" w:lineRule="exact"/>
      <w:jc w:val="center"/>
    </w:pPr>
    <w:rPr>
      <w:rFonts w:ascii="Times New Roman" w:eastAsia="SimSun" w:hAnsi="Times New Roman" w:cs="Times New Roman"/>
      <w:i/>
      <w:noProof/>
      <w:sz w:val="16"/>
      <w:szCs w:val="20"/>
      <w:lang w:val="en-US" w:eastAsia="en-GB"/>
    </w:rPr>
  </w:style>
  <w:style w:type="paragraph" w:styleId="Caption">
    <w:name w:val="caption"/>
    <w:basedOn w:val="Normal"/>
    <w:next w:val="Normal"/>
    <w:uiPriority w:val="35"/>
    <w:unhideWhenUsed/>
    <w:qFormat/>
    <w:rsid w:val="00BD13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1372"/>
    <w:rPr>
      <w:color w:val="605E5C"/>
      <w:shd w:val="clear" w:color="auto" w:fill="E1DFDD"/>
    </w:rPr>
  </w:style>
  <w:style w:type="character" w:customStyle="1" w:styleId="label">
    <w:name w:val="label"/>
    <w:basedOn w:val="DefaultParagraphFont"/>
    <w:rsid w:val="00BD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ea.org/topics/molten-salt-reactors" TargetMode="External"/><Relationship Id="rId18" Type="http://schemas.openxmlformats.org/officeDocument/2006/relationships/hyperlink" Target="http://www.matweb.com/search/datasheet_print.aspx?matguid=fb8bb9f0aea349cc88e21366b3bc3078" TargetMode="External"/><Relationship Id="rId26" Type="http://schemas.openxmlformats.org/officeDocument/2006/relationships/hyperlink" Target="https://eur01.safelinks.protection.outlook.com/?url=https%3A%2F%2Fwww.springer.com%2Fgp%2Fbook%2F9781447149378&amp;data=05%7C01%7CN.H.Faisal%40rgu.ac.uk%7Cad1190d7a82b486c1aee08da70dfeb7c%7C51a0a69c0e4f4b3db64212e013198635%7C0%7C0%7C637946404723817552%7CUnknown%7CTWFpbGZsb3d8eyJWIjoiMC4wLjAwMDAiLCJQIjoiV2luMzIiLCJBTiI6Ik1haWwiLCJXVCI6Mn0%3D%7C3000%7C%7C%7C&amp;sdata=wHqIE8sUngLsNPwHflXgPKHZmV4%2BbrOkZzpd7IHh9Eg%3D&amp;reserved=0" TargetMode="External"/><Relationship Id="rId3" Type="http://schemas.openxmlformats.org/officeDocument/2006/relationships/settings" Target="settings.xml"/><Relationship Id="rId21" Type="http://schemas.openxmlformats.org/officeDocument/2006/relationships/hyperlink" Target="https://doi.org/10.1016/j.cossms.2016.10.004" TargetMode="External"/><Relationship Id="rId7" Type="http://schemas.openxmlformats.org/officeDocument/2006/relationships/hyperlink" Target="https://doi.org/10.1016/j.ces.2021.116571" TargetMode="External"/><Relationship Id="rId12" Type="http://schemas.openxmlformats.org/officeDocument/2006/relationships/hyperlink" Target="https://www.iaea.org/publications/8942/challenges-related-to-the-use-of-liquid-metal-and-molten-salt-coolants-in-advanced-reactors" TargetMode="External"/><Relationship Id="rId17" Type="http://schemas.openxmlformats.org/officeDocument/2006/relationships/hyperlink" Target="https://inldigitallibrary.inl.gov/sites/sti/sti/4480292.pdf" TargetMode="External"/><Relationship Id="rId25" Type="http://schemas.openxmlformats.org/officeDocument/2006/relationships/hyperlink" Target="https://ir.library.dc-uoit.ca/bitstream/10155/731/1/Azhar_Muhammad_Shuja.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search.library.mun.ca/13441/1/2015-IJHEb.pdf" TargetMode="External"/><Relationship Id="rId20" Type="http://schemas.openxmlformats.org/officeDocument/2006/relationships/hyperlink" Target="https://doi.org/10.1016/j.jnucmat.2022.153571" TargetMode="External"/><Relationship Id="rId29" Type="http://schemas.openxmlformats.org/officeDocument/2006/relationships/hyperlink" Target="https://eur01.safelinks.protection.outlook.com/?url=https%3A%2F%2Fresearch.library.mun.ca%2F13441%2F1%2F2015-IJHEb.pdf&amp;data=05%7C01%7CN.H.Faisal%40rgu.ac.uk%7Cad1190d7a82b486c1aee08da70dfeb7c%7C51a0a69c0e4f4b3db64212e013198635%7C0%7C0%7C637946404723817552%7CUnknown%7CTWFpbGZsb3d8eyJWIjoiMC4wLjAwMDAiLCJQIjoiV2luMzIiLCJBTiI6Ik1haWwiLCJXVCI6Mn0%3D%7C3000%7C%7C%7C&amp;sdata=hQUp69t2lOSSrfgC5ApR1dA%2BdeKQwySyxFpwX0vbRi0%3D&amp;reserved=0" TargetMode="External"/><Relationship Id="rId1" Type="http://schemas.openxmlformats.org/officeDocument/2006/relationships/numbering" Target="numbering.xml"/><Relationship Id="rId6" Type="http://schemas.openxmlformats.org/officeDocument/2006/relationships/hyperlink" Target="https://doi.org/10.1007/s11085-019-09906-0" TargetMode="External"/><Relationship Id="rId11" Type="http://schemas.openxmlformats.org/officeDocument/2006/relationships/hyperlink" Target="https://ir.library.dc-uoit.ca/bitstream/10155/731/1/Azhar_Muhammad_Shuja.pdf" TargetMode="External"/><Relationship Id="rId24" Type="http://schemas.openxmlformats.org/officeDocument/2006/relationships/hyperlink" Target="https://doi.org/10.1016/S1369-7021(09)70294-9" TargetMode="External"/><Relationship Id="rId32" Type="http://schemas.openxmlformats.org/officeDocument/2006/relationships/fontTable" Target="fontTable.xml"/><Relationship Id="rId5" Type="http://schemas.openxmlformats.org/officeDocument/2006/relationships/hyperlink" Target="https://doi.org/10.1016/j.jclepro.2020.121424" TargetMode="External"/><Relationship Id="rId15" Type="http://schemas.openxmlformats.org/officeDocument/2006/relationships/hyperlink" Target="https://www.nature.com/articles/d41586-021-02459-w" TargetMode="External"/><Relationship Id="rId23" Type="http://schemas.openxmlformats.org/officeDocument/2006/relationships/hyperlink" Target="https://doi.org/10.1016/j.actamat.2012.11.004" TargetMode="External"/><Relationship Id="rId28" Type="http://schemas.openxmlformats.org/officeDocument/2006/relationships/hyperlink" Target="https://eur01.safelinks.protection.outlook.com/?url=https%3A%2F%2Fdoi.org%2F10.1016%2Fj.ijhydene.2017.03.133&amp;data=05%7C01%7CN.H.Faisal%40rgu.ac.uk%7Cad1190d7a82b486c1aee08da70dfeb7c%7C51a0a69c0e4f4b3db64212e013198635%7C0%7C0%7C637946404723817552%7CUnknown%7CTWFpbGZsb3d8eyJWIjoiMC4wLjAwMDAiLCJQIjoiV2luMzIiLCJBTiI6Ik1haWwiLCJXVCI6Mn0%3D%7C3000%7C%7C%7C&amp;sdata=%2BwBOyGhYB37WHJERcpsBsg0nUICJRyJ22FhHCzFmXt0%3D&amp;reserved=0" TargetMode="External"/><Relationship Id="rId10" Type="http://schemas.openxmlformats.org/officeDocument/2006/relationships/hyperlink" Target="https://www.astm.org/g0031-21.html" TargetMode="External"/><Relationship Id="rId19" Type="http://schemas.openxmlformats.org/officeDocument/2006/relationships/hyperlink" Target="https://www.discovermagazine.com/environment/nuclear-technology-abandoned-decades-ago-might-give-us-safer-smaller-reactors" TargetMode="External"/><Relationship Id="rId31" Type="http://schemas.openxmlformats.org/officeDocument/2006/relationships/hyperlink" Target="https://eur01.safelinks.protection.outlook.com/?url=https%3A%2F%2Fir.library.dc-uoit.ca%2Fbitstream%2F10155%2F731%2F1%2FAzhar_Muhammad_Shuja.pdf&amp;data=05%7C01%7CN.H.Faisal%40rgu.ac.uk%7Cad1190d7a82b486c1aee08da70dfeb7c%7C51a0a69c0e4f4b3db64212e013198635%7C0%7C0%7C637946404723817552%7CUnknown%7CTWFpbGZsb3d8eyJWIjoiMC4wLjAwMDAiLCJQIjoiV2luMzIiLCJBTiI6Ik1haWwiLCJXVCI6Mn0%3D%7C3000%7C%7C%7C&amp;sdata=o1hUp7FQAFAq5YVefIu9AGExwUQOvdIqqfvahtiMjSU%3D&amp;reserved=0" TargetMode="External"/><Relationship Id="rId4" Type="http://schemas.openxmlformats.org/officeDocument/2006/relationships/webSettings" Target="webSettings.xml"/><Relationship Id="rId9" Type="http://schemas.openxmlformats.org/officeDocument/2006/relationships/hyperlink" Target="https://iopscience.iop.org/article/10.1149/1.2119881/meta" TargetMode="External"/><Relationship Id="rId14" Type="http://schemas.openxmlformats.org/officeDocument/2006/relationships/hyperlink" Target="https://doi.org/10.1016/B978-0-12-813975-2.00005-3" TargetMode="External"/><Relationship Id="rId22" Type="http://schemas.openxmlformats.org/officeDocument/2006/relationships/hyperlink" Target="https://doi.org/10.1016/j.scriptamat.2017.04.027" TargetMode="External"/><Relationship Id="rId27" Type="http://schemas.openxmlformats.org/officeDocument/2006/relationships/hyperlink" Target="https://eur01.safelinks.protection.outlook.com/?url=https%3A%2F%2Fdoi.org%2F10.1016%2Fj.ijhydene.2015.02.124&amp;data=05%7C01%7CN.H.Faisal%40rgu.ac.uk%7Cad1190d7a82b486c1aee08da70dfeb7c%7C51a0a69c0e4f4b3db64212e013198635%7C0%7C0%7C637946404723817552%7CUnknown%7CTWFpbGZsb3d8eyJWIjoiMC4wLjAwMDAiLCJQIjoiV2luMzIiLCJBTiI6Ik1haWwiLCJXVCI6Mn0%3D%7C3000%7C%7C%7C&amp;sdata=iTMnFv2zFQJFLMaXcBFSXqxyAFHw3qjYWu64U8MWOKw%3D&amp;reserved=0" TargetMode="External"/><Relationship Id="rId30" Type="http://schemas.openxmlformats.org/officeDocument/2006/relationships/hyperlink" Target="https://eur01.safelinks.protection.outlook.com/?url=https%3A%2F%2Fdoi.org%2F10.1016%2Fj.ijhydene.2015.10.092&amp;data=05%7C01%7CN.H.Faisal%40rgu.ac.uk%7Cad1190d7a82b486c1aee08da70dfeb7c%7C51a0a69c0e4f4b3db64212e013198635%7C0%7C0%7C637946404723817552%7CUnknown%7CTWFpbGZsb3d8eyJWIjoiMC4wLjAwMDAiLCJQIjoiV2luMzIiLCJBTiI6Ik1haWwiLCJXVCI6Mn0%3D%7C3000%7C%7C%7C&amp;sdata=sbM%2BbPsQiw8Bd1PHXT6tOpltnpcg%2BKCZxLDI6n5wQIs%3D&amp;reserved=0" TargetMode="External"/><Relationship Id="rId8" Type="http://schemas.openxmlformats.org/officeDocument/2006/relationships/hyperlink" Target="https://iopscience.iop.org/article/10.1149/1.1523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35</Pages>
  <Words>10021</Words>
  <Characters>57122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Nadimul Faisal (eng)</dc:creator>
  <cp:keywords/>
  <dc:description/>
  <cp:lastModifiedBy>ram kumar</cp:lastModifiedBy>
  <cp:revision>13</cp:revision>
  <dcterms:created xsi:type="dcterms:W3CDTF">2022-08-12T18:53:00Z</dcterms:created>
  <dcterms:modified xsi:type="dcterms:W3CDTF">2023-02-01T21:37:00Z</dcterms:modified>
</cp:coreProperties>
</file>