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8EAF8" w14:textId="77777777" w:rsidR="0037585A" w:rsidRDefault="00000000">
      <w:pPr>
        <w:spacing w:after="100" w:line="240" w:lineRule="auto"/>
        <w:jc w:val="center"/>
        <w:rPr>
          <w:rFonts w:ascii="Times New Roman" w:eastAsia="Times New Roman" w:hAnsi="Times New Roman" w:cs="Times New Roman"/>
        </w:rPr>
      </w:pPr>
      <w:r>
        <w:rPr>
          <w:rFonts w:ascii="Times New Roman" w:eastAsia="Times New Roman" w:hAnsi="Times New Roman" w:cs="Times New Roman"/>
          <w:b/>
          <w:bCs/>
          <w:sz w:val="48"/>
          <w:szCs w:val="48"/>
        </w:rPr>
        <w:t>PROJECT CHARTER</w:t>
      </w:r>
    </w:p>
    <w:p w14:paraId="6B2B0182" w14:textId="77777777" w:rsidR="0037585A" w:rsidRDefault="00000000">
      <w:pPr>
        <w:spacing w:after="100" w:line="240" w:lineRule="auto"/>
        <w:jc w:val="both"/>
        <w:rPr>
          <w:rFonts w:ascii="Times New Roman" w:eastAsia="Times New Roman" w:hAnsi="Times New Roman" w:cs="Times New Roman"/>
        </w:rPr>
      </w:pPr>
      <w:r>
        <w:rPr>
          <w:rFonts w:ascii="Times New Roman" w:eastAsia="Times New Roman" w:hAnsi="Times New Roman" w:cs="Times New Roman"/>
          <w:b/>
          <w:bCs/>
          <w:color w:val="333333"/>
          <w:sz w:val="24"/>
          <w:szCs w:val="24"/>
        </w:rPr>
        <w:t>Gyanavriksha (</w:t>
      </w:r>
      <w:proofErr w:type="spellStart"/>
      <w:r>
        <w:rPr>
          <w:rFonts w:ascii="Kokila" w:eastAsia="Kokila" w:hAnsi="Kokila" w:cs="Kokila"/>
          <w:b/>
          <w:bCs/>
          <w:color w:val="333333"/>
          <w:sz w:val="24"/>
          <w:szCs w:val="24"/>
        </w:rPr>
        <w:t>ज्ञानवृक्ष</w:t>
      </w:r>
      <w:proofErr w:type="spellEnd"/>
      <w:r>
        <w:rPr>
          <w:rFonts w:ascii="Times New Roman" w:eastAsia="Times New Roman" w:hAnsi="Times New Roman" w:cs="Times New Roman"/>
          <w:b/>
          <w:bCs/>
          <w:color w:val="333333"/>
          <w:sz w:val="24"/>
          <w:szCs w:val="24"/>
        </w:rPr>
        <w:t>): Learning Ecosystem for Secondary Education System of Nepal</w:t>
      </w:r>
    </w:p>
    <w:p w14:paraId="6BE5DB20" w14:textId="77777777" w:rsidR="0037585A" w:rsidRDefault="00000000">
      <w:pPr>
        <w:spacing w:after="40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color w:val="666666"/>
          <w:sz w:val="20"/>
          <w:szCs w:val="20"/>
        </w:rPr>
        <w:t>The British College |  BSc (Hons) Artificial Intelligence Level 5  |  Group 4</w:t>
      </w:r>
      <w:r>
        <w:rPr>
          <w:rFonts w:ascii="Times New Roman" w:eastAsia="Times New Roman" w:hAnsi="Times New Roman" w:cs="Times New Roman"/>
          <w:b/>
          <w:bCs/>
          <w:sz w:val="26"/>
          <w:szCs w:val="26"/>
        </w:rPr>
        <w:br/>
      </w: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7585A" w14:paraId="60107540" w14:textId="77777777">
        <w:tc>
          <w:tcPr>
            <w:tcW w:w="9360" w:type="dxa"/>
            <w:tcMar>
              <w:top w:w="100" w:type="dxa"/>
              <w:left w:w="100" w:type="dxa"/>
              <w:bottom w:w="100" w:type="dxa"/>
              <w:right w:w="100" w:type="dxa"/>
            </w:tcMar>
          </w:tcPr>
          <w:p w14:paraId="6C14410D" w14:textId="77777777" w:rsidR="0037585A" w:rsidRDefault="00000000">
            <w:pPr>
              <w:spacing w:after="100" w:line="24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Project Title: </w:t>
            </w:r>
            <w:r>
              <w:rPr>
                <w:rFonts w:ascii="Times New Roman" w:eastAsia="Times New Roman" w:hAnsi="Times New Roman" w:cs="Times New Roman"/>
                <w:b/>
                <w:bCs/>
                <w:color w:val="333333"/>
                <w:sz w:val="32"/>
                <w:szCs w:val="32"/>
              </w:rPr>
              <w:t>Gyanavriksha (</w:t>
            </w:r>
            <w:proofErr w:type="spellStart"/>
            <w:r>
              <w:rPr>
                <w:rFonts w:ascii="Kokila" w:eastAsia="Kokila" w:hAnsi="Kokila" w:cs="Kokila"/>
                <w:b/>
                <w:bCs/>
                <w:color w:val="333333"/>
                <w:sz w:val="32"/>
                <w:szCs w:val="32"/>
              </w:rPr>
              <w:t>ज्ञानवृक्ष</w:t>
            </w:r>
            <w:proofErr w:type="spellEnd"/>
            <w:r>
              <w:rPr>
                <w:rFonts w:ascii="Times New Roman" w:eastAsia="Times New Roman" w:hAnsi="Times New Roman" w:cs="Times New Roman"/>
                <w:b/>
                <w:bCs/>
                <w:color w:val="333333"/>
                <w:sz w:val="32"/>
                <w:szCs w:val="32"/>
              </w:rPr>
              <w:t>): Learning Ecosystem for Secondary Education System of Nepal</w:t>
            </w:r>
          </w:p>
        </w:tc>
      </w:tr>
    </w:tbl>
    <w:p w14:paraId="726EF6E2" w14:textId="77777777" w:rsidR="0037585A" w:rsidRDefault="0037585A">
      <w:pPr>
        <w:spacing w:after="100" w:line="240" w:lineRule="auto"/>
        <w:rPr>
          <w:rFonts w:ascii="Times New Roman" w:eastAsia="Times New Roman" w:hAnsi="Times New Roman" w:cs="Times New Roman"/>
          <w:b/>
          <w:bCs/>
          <w:sz w:val="26"/>
          <w:szCs w:val="26"/>
        </w:rPr>
      </w:pPr>
    </w:p>
    <w:p w14:paraId="260225C1" w14:textId="77777777" w:rsidR="0037585A" w:rsidRDefault="00000000">
      <w:pPr>
        <w:pStyle w:val="Heading1"/>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Version Control</w:t>
      </w:r>
    </w:p>
    <w:tbl>
      <w:tblPr>
        <w:tblStyle w:val="a0"/>
        <w:tblW w:w="9390" w:type="dxa"/>
        <w:tblInd w:w="0" w:type="dxa"/>
        <w:tblLayout w:type="fixed"/>
        <w:tblLook w:val="0000" w:firstRow="0" w:lastRow="0" w:firstColumn="0" w:lastColumn="0" w:noHBand="0" w:noVBand="0"/>
      </w:tblPr>
      <w:tblGrid>
        <w:gridCol w:w="1271"/>
        <w:gridCol w:w="1701"/>
        <w:gridCol w:w="6418"/>
      </w:tblGrid>
      <w:tr w:rsidR="0037585A" w14:paraId="4AA652B7" w14:textId="77777777">
        <w:trPr>
          <w:tblHeader/>
        </w:trPr>
        <w:tc>
          <w:tcPr>
            <w:tcW w:w="12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6F1516" w14:textId="77777777" w:rsidR="0037585A" w:rsidRDefault="00000000">
            <w:pPr>
              <w:spacing w:after="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Version</w:t>
            </w:r>
          </w:p>
        </w:tc>
        <w:tc>
          <w:tcPr>
            <w:tcW w:w="170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88BAC5" w14:textId="77777777" w:rsidR="0037585A" w:rsidRDefault="00000000">
            <w:pPr>
              <w:spacing w:after="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Date</w:t>
            </w:r>
          </w:p>
        </w:tc>
        <w:tc>
          <w:tcPr>
            <w:tcW w:w="641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71DFE0" w14:textId="77777777" w:rsidR="0037585A" w:rsidRDefault="00000000">
            <w:pPr>
              <w:spacing w:after="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Summary of Changes</w:t>
            </w:r>
          </w:p>
        </w:tc>
      </w:tr>
      <w:tr w:rsidR="0037585A" w14:paraId="1257AA2F" w14:textId="77777777">
        <w:tc>
          <w:tcPr>
            <w:tcW w:w="127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9C0151D" w14:textId="77777777" w:rsidR="0037585A" w:rsidRDefault="00000000">
            <w:pPr>
              <w:spacing w:after="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8F6E330" w14:textId="77777777" w:rsidR="0037585A" w:rsidRDefault="00000000">
            <w:pPr>
              <w:spacing w:after="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24 Feb 2026</w:t>
            </w:r>
          </w:p>
        </w:tc>
        <w:tc>
          <w:tcPr>
            <w:tcW w:w="641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2766043" w14:textId="77777777" w:rsidR="0037585A" w:rsidRDefault="00000000">
            <w:pPr>
              <w:spacing w:after="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Initial version : Project charter drafted</w:t>
            </w:r>
          </w:p>
        </w:tc>
      </w:tr>
    </w:tbl>
    <w:p w14:paraId="48287743" w14:textId="77777777" w:rsidR="0037585A" w:rsidRDefault="0037585A">
      <w:pPr>
        <w:spacing w:after="100" w:line="240" w:lineRule="auto"/>
        <w:rPr>
          <w:rFonts w:ascii="Times New Roman" w:eastAsia="Times New Roman" w:hAnsi="Times New Roman" w:cs="Times New Roman"/>
          <w:sz w:val="24"/>
          <w:szCs w:val="24"/>
        </w:rPr>
      </w:pPr>
    </w:p>
    <w:p w14:paraId="537419EF" w14:textId="77777777" w:rsidR="0037585A" w:rsidRDefault="00000000">
      <w:pPr>
        <w:pStyle w:val="Heading1"/>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Project Justification</w:t>
      </w:r>
    </w:p>
    <w:tbl>
      <w:tblPr>
        <w:tblStyle w:val="a1"/>
        <w:tblW w:w="9360" w:type="dxa"/>
        <w:tblInd w:w="0" w:type="dxa"/>
        <w:tblLayout w:type="fixed"/>
        <w:tblLook w:val="0000" w:firstRow="0" w:lastRow="0" w:firstColumn="0" w:lastColumn="0" w:noHBand="0" w:noVBand="0"/>
      </w:tblPr>
      <w:tblGrid>
        <w:gridCol w:w="9360"/>
      </w:tblGrid>
      <w:tr w:rsidR="0037585A" w14:paraId="23FB3A61" w14:textId="77777777">
        <w:tc>
          <w:tcPr>
            <w:tcW w:w="9360" w:type="dxa"/>
            <w:tcBorders>
              <w:top w:val="single" w:sz="4" w:space="0" w:color="000000"/>
              <w:left w:val="single" w:sz="8" w:space="0" w:color="000000"/>
              <w:bottom w:val="single" w:sz="4" w:space="0" w:color="000000"/>
              <w:right w:val="single" w:sz="4" w:space="0" w:color="000000"/>
            </w:tcBorders>
            <w:shd w:val="clear" w:color="auto" w:fill="FFFFFF"/>
            <w:tcMar>
              <w:top w:w="140" w:type="dxa"/>
              <w:left w:w="220" w:type="dxa"/>
              <w:bottom w:w="140" w:type="dxa"/>
              <w:right w:w="180" w:type="dxa"/>
            </w:tcMar>
          </w:tcPr>
          <w:p w14:paraId="2813C270" w14:textId="77777777" w:rsidR="0037585A" w:rsidRDefault="00000000">
            <w:pPr>
              <w:spacing w:after="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group of secondary school students prefer a chatbot that answers their academic questions about their actual curriculum only and based on what grade they are in. Their teachers would like to establish a home based, remote platform which is an entire ecosystem of the curriculum consisting of lessons, tests and chatbot where they can feed the curriculum resources and study materials directly to the chatbot with grade specific guardrails. </w:t>
            </w:r>
          </w:p>
          <w:p w14:paraId="191709A6" w14:textId="77777777" w:rsidR="0037585A" w:rsidRDefault="0037585A">
            <w:pPr>
              <w:spacing w:after="80" w:line="240" w:lineRule="auto"/>
              <w:jc w:val="both"/>
              <w:rPr>
                <w:rFonts w:ascii="Times New Roman" w:eastAsia="Times New Roman" w:hAnsi="Times New Roman" w:cs="Times New Roman"/>
                <w:sz w:val="24"/>
                <w:szCs w:val="24"/>
              </w:rPr>
            </w:pPr>
          </w:p>
          <w:p w14:paraId="23D9D94F" w14:textId="77777777" w:rsidR="0037585A" w:rsidRDefault="00000000">
            <w:pPr>
              <w:spacing w:after="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Currently, students in Nepal rely entirely on handwritten work for their national exams, but there is no easy way for them to check their answers or get feedback outside of the classroom. General-purpose AI tools like ChatGPT are not suitable either because they give answers that are too advanced or outside the student's actual school syllabus. Teachers </w:t>
            </w:r>
            <w:proofErr w:type="gramStart"/>
            <w:r>
              <w:rPr>
                <w:rFonts w:ascii="Times New Roman" w:eastAsia="Times New Roman" w:hAnsi="Times New Roman" w:cs="Times New Roman"/>
                <w:sz w:val="24"/>
                <w:szCs w:val="24"/>
              </w:rPr>
              <w:t>have to</w:t>
            </w:r>
            <w:proofErr w:type="gramEnd"/>
            <w:r>
              <w:rPr>
                <w:rFonts w:ascii="Times New Roman" w:eastAsia="Times New Roman" w:hAnsi="Times New Roman" w:cs="Times New Roman"/>
                <w:sz w:val="24"/>
                <w:szCs w:val="24"/>
              </w:rPr>
              <w:t xml:space="preserve"> manually go through every student submission to figure out which topics the class is struggling with. This takes a lot of time and effort.</w:t>
            </w:r>
          </w:p>
          <w:p w14:paraId="7772616B" w14:textId="77777777" w:rsidR="0037585A" w:rsidRDefault="0037585A">
            <w:pPr>
              <w:spacing w:after="80" w:line="240" w:lineRule="auto"/>
              <w:jc w:val="both"/>
              <w:rPr>
                <w:rFonts w:ascii="Times New Roman" w:eastAsia="Times New Roman" w:hAnsi="Times New Roman" w:cs="Times New Roman"/>
                <w:sz w:val="24"/>
                <w:szCs w:val="24"/>
              </w:rPr>
            </w:pPr>
          </w:p>
          <w:p w14:paraId="7A104F23" w14:textId="77777777" w:rsidR="0037585A" w:rsidRDefault="00000000">
            <w:pPr>
              <w:spacing w:after="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will allow the students to access all their written lessons from home, ask questions to a non-hallucinating chatbot which answers according to their curriculum, do adaptive, handwritten tests with instant and accurate feedback and use an IoT-enabled Smart Desk device to automatically manage lighting and monitor student focus during study. It will allow teachers to upload the course content and additional resources to the platform and to the source database for the chatbot directly and gives them access to broader and personalized student analytics through concept heatmaps so they can have numerical feedback on topics like what subject the students suffer the most.</w:t>
            </w:r>
          </w:p>
          <w:p w14:paraId="5EB8E8ED" w14:textId="77777777" w:rsidR="0037585A" w:rsidRDefault="0037585A">
            <w:pPr>
              <w:spacing w:after="80" w:line="240" w:lineRule="auto"/>
              <w:jc w:val="both"/>
              <w:rPr>
                <w:rFonts w:ascii="Times New Roman" w:eastAsia="Times New Roman" w:hAnsi="Times New Roman" w:cs="Times New Roman"/>
                <w:sz w:val="24"/>
                <w:szCs w:val="24"/>
              </w:rPr>
            </w:pPr>
          </w:p>
          <w:p w14:paraId="76CCA5A2" w14:textId="77777777" w:rsidR="0037585A" w:rsidRDefault="00000000">
            <w:pPr>
              <w:spacing w:after="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project directly supports UN SDG 4 (Quality Education) by making curriculum-accurate academic support accessible to students who currently have none.</w:t>
            </w:r>
          </w:p>
        </w:tc>
      </w:tr>
    </w:tbl>
    <w:p w14:paraId="77FB5EE5" w14:textId="77777777" w:rsidR="0037585A" w:rsidRDefault="0037585A">
      <w:pPr>
        <w:spacing w:after="100" w:line="240" w:lineRule="auto"/>
        <w:rPr>
          <w:rFonts w:ascii="Times New Roman" w:eastAsia="Times New Roman" w:hAnsi="Times New Roman" w:cs="Times New Roman"/>
        </w:rPr>
      </w:pPr>
    </w:p>
    <w:p w14:paraId="01747839" w14:textId="77777777" w:rsidR="0037585A" w:rsidRDefault="00000000">
      <w:pPr>
        <w:pStyle w:val="Heading1"/>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Project Scope</w:t>
      </w:r>
    </w:p>
    <w:tbl>
      <w:tblPr>
        <w:tblStyle w:val="a2"/>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A6372A" w:rsidRPr="00A6372A" w14:paraId="21E3856D" w14:textId="77777777">
        <w:tc>
          <w:tcPr>
            <w:tcW w:w="9350" w:type="dxa"/>
          </w:tcPr>
          <w:p w14:paraId="6C34CE17" w14:textId="77777777" w:rsidR="0037585A" w:rsidRPr="00A6372A" w:rsidRDefault="00000000">
            <w:pPr>
              <w:rPr>
                <w:rFonts w:ascii="Times New Roman" w:eastAsia="Times New Roman" w:hAnsi="Times New Roman" w:cs="Times New Roman"/>
                <w:b/>
                <w:bCs/>
                <w:sz w:val="24"/>
                <w:szCs w:val="24"/>
              </w:rPr>
            </w:pPr>
            <w:r w:rsidRPr="00A6372A">
              <w:rPr>
                <w:rFonts w:ascii="Times New Roman" w:eastAsia="Times New Roman" w:hAnsi="Times New Roman" w:cs="Times New Roman"/>
                <w:b/>
                <w:bCs/>
                <w:sz w:val="24"/>
                <w:szCs w:val="24"/>
              </w:rPr>
              <w:t>SMART Objectives</w:t>
            </w:r>
          </w:p>
          <w:p w14:paraId="40D328B7" w14:textId="77777777" w:rsidR="0037585A" w:rsidRPr="00A6372A" w:rsidRDefault="00000000" w:rsidP="002B4619">
            <w:pPr>
              <w:numPr>
                <w:ilvl w:val="0"/>
                <w:numId w:val="5"/>
              </w:numPr>
              <w:jc w:val="both"/>
              <w:rPr>
                <w:sz w:val="24"/>
                <w:szCs w:val="24"/>
              </w:rPr>
            </w:pPr>
            <w:r w:rsidRPr="00A6372A">
              <w:rPr>
                <w:rFonts w:ascii="Times New Roman" w:eastAsia="Times New Roman" w:hAnsi="Times New Roman" w:cs="Times New Roman"/>
                <w:sz w:val="24"/>
                <w:szCs w:val="24"/>
              </w:rPr>
              <w:t>Deliver role-differentiated web and mobile interfaces for Student, Instructor, and Admin with Two-Factor Authentication (2FA) enforced on all logins.</w:t>
            </w:r>
          </w:p>
          <w:p w14:paraId="7FCDCA1F" w14:textId="77777777" w:rsidR="0037585A" w:rsidRPr="00A6372A" w:rsidRDefault="00000000" w:rsidP="002B4619">
            <w:pPr>
              <w:numPr>
                <w:ilvl w:val="0"/>
                <w:numId w:val="5"/>
              </w:numPr>
              <w:jc w:val="both"/>
              <w:rPr>
                <w:sz w:val="24"/>
                <w:szCs w:val="24"/>
              </w:rPr>
            </w:pPr>
            <w:r w:rsidRPr="00A6372A">
              <w:rPr>
                <w:rFonts w:ascii="Times New Roman" w:eastAsia="Times New Roman" w:hAnsi="Times New Roman" w:cs="Times New Roman"/>
                <w:sz w:val="24"/>
                <w:szCs w:val="24"/>
              </w:rPr>
              <w:t>Ensure all AI responses are exclusively drawn from the student's grade-specific curriculum, achieving zero out-of-curriculum responses.</w:t>
            </w:r>
          </w:p>
          <w:p w14:paraId="14CFF8B5" w14:textId="77777777" w:rsidR="0037585A" w:rsidRPr="00A6372A" w:rsidRDefault="00000000" w:rsidP="002B4619">
            <w:pPr>
              <w:numPr>
                <w:ilvl w:val="0"/>
                <w:numId w:val="5"/>
              </w:numPr>
              <w:jc w:val="both"/>
              <w:rPr>
                <w:sz w:val="24"/>
                <w:szCs w:val="24"/>
              </w:rPr>
            </w:pPr>
            <w:r w:rsidRPr="00A6372A">
              <w:rPr>
                <w:rFonts w:ascii="Times New Roman" w:eastAsia="Times New Roman" w:hAnsi="Times New Roman" w:cs="Times New Roman"/>
                <w:sz w:val="24"/>
                <w:szCs w:val="24"/>
              </w:rPr>
              <w:t>Build an OCR pipeline that successfully extracts readable text from submitted handwritten images, verified during the testing phase.</w:t>
            </w:r>
          </w:p>
          <w:p w14:paraId="0984EB88" w14:textId="77777777" w:rsidR="0037585A" w:rsidRPr="00A6372A" w:rsidRDefault="00000000" w:rsidP="002B4619">
            <w:pPr>
              <w:numPr>
                <w:ilvl w:val="0"/>
                <w:numId w:val="5"/>
              </w:numPr>
              <w:jc w:val="both"/>
              <w:rPr>
                <w:sz w:val="24"/>
                <w:szCs w:val="24"/>
              </w:rPr>
            </w:pPr>
            <w:r w:rsidRPr="00A6372A">
              <w:rPr>
                <w:rFonts w:ascii="Times New Roman" w:eastAsia="Times New Roman" w:hAnsi="Times New Roman" w:cs="Times New Roman"/>
                <w:sz w:val="24"/>
                <w:szCs w:val="24"/>
              </w:rPr>
              <w:t>Develop an ESP32-based Smart Desk Node with LDR auto-lighting and HC-SR04 presence detection communicating via MQTT.</w:t>
            </w:r>
          </w:p>
          <w:p w14:paraId="4B4C8796" w14:textId="77777777" w:rsidR="0037585A" w:rsidRPr="00A6372A" w:rsidRDefault="00000000" w:rsidP="002B4619">
            <w:pPr>
              <w:numPr>
                <w:ilvl w:val="0"/>
                <w:numId w:val="5"/>
              </w:numPr>
              <w:jc w:val="both"/>
              <w:rPr>
                <w:sz w:val="24"/>
                <w:szCs w:val="24"/>
              </w:rPr>
            </w:pPr>
            <w:r w:rsidRPr="00A6372A">
              <w:rPr>
                <w:rFonts w:ascii="Times New Roman" w:eastAsia="Times New Roman" w:hAnsi="Times New Roman" w:cs="Times New Roman"/>
                <w:sz w:val="24"/>
                <w:szCs w:val="24"/>
              </w:rPr>
              <w:t>Produce step-level grading feedback that identifies the exact concept or reasoning step where a student failed, not just right or wrong.</w:t>
            </w:r>
          </w:p>
          <w:p w14:paraId="51FA74C3" w14:textId="77777777" w:rsidR="0037585A" w:rsidRPr="00A6372A" w:rsidRDefault="00000000" w:rsidP="002B4619">
            <w:pPr>
              <w:numPr>
                <w:ilvl w:val="0"/>
                <w:numId w:val="5"/>
              </w:numPr>
              <w:jc w:val="both"/>
              <w:rPr>
                <w:sz w:val="24"/>
                <w:szCs w:val="24"/>
              </w:rPr>
            </w:pPr>
            <w:r w:rsidRPr="00A6372A">
              <w:rPr>
                <w:rFonts w:ascii="Times New Roman" w:eastAsia="Times New Roman" w:hAnsi="Times New Roman" w:cs="Times New Roman"/>
                <w:sz w:val="24"/>
                <w:szCs w:val="24"/>
              </w:rPr>
              <w:t>Auto-generate curriculum-locked quizzes on detected knowledge gaps, without instructor intervention.</w:t>
            </w:r>
          </w:p>
          <w:p w14:paraId="105E2C91" w14:textId="77777777" w:rsidR="0037585A" w:rsidRPr="00A6372A" w:rsidRDefault="00000000" w:rsidP="002B4619">
            <w:pPr>
              <w:numPr>
                <w:ilvl w:val="0"/>
                <w:numId w:val="5"/>
              </w:numPr>
              <w:jc w:val="both"/>
              <w:rPr>
                <w:sz w:val="24"/>
                <w:szCs w:val="24"/>
              </w:rPr>
            </w:pPr>
            <w:r w:rsidRPr="00A6372A">
              <w:rPr>
                <w:rFonts w:ascii="Times New Roman" w:eastAsia="Times New Roman" w:hAnsi="Times New Roman" w:cs="Times New Roman"/>
                <w:sz w:val="24"/>
                <w:szCs w:val="24"/>
              </w:rPr>
              <w:t>Deliver a live Instructor Concept Heatmap updated of each graded submission, verified during testing.</w:t>
            </w:r>
          </w:p>
          <w:p w14:paraId="07E07458" w14:textId="77777777" w:rsidR="0037585A" w:rsidRPr="00A6372A" w:rsidRDefault="00000000" w:rsidP="002B4619">
            <w:pPr>
              <w:numPr>
                <w:ilvl w:val="0"/>
                <w:numId w:val="5"/>
              </w:numPr>
              <w:jc w:val="both"/>
              <w:rPr>
                <w:rFonts w:ascii="Times New Roman" w:eastAsia="Times New Roman" w:hAnsi="Times New Roman" w:cs="Times New Roman"/>
                <w:sz w:val="24"/>
                <w:szCs w:val="24"/>
              </w:rPr>
            </w:pPr>
            <w:r w:rsidRPr="00A6372A">
              <w:rPr>
                <w:rFonts w:ascii="Times New Roman" w:eastAsia="Times New Roman" w:hAnsi="Times New Roman" w:cs="Times New Roman"/>
                <w:sz w:val="24"/>
                <w:szCs w:val="24"/>
              </w:rPr>
              <w:t>Implement score progression tracking to detect plateaued or at-risk students and flag them for instructor review.</w:t>
            </w:r>
          </w:p>
          <w:p w14:paraId="48DC1A40" w14:textId="77777777" w:rsidR="0037585A" w:rsidRPr="00A6372A" w:rsidRDefault="00000000" w:rsidP="002B4619">
            <w:pPr>
              <w:numPr>
                <w:ilvl w:val="0"/>
                <w:numId w:val="5"/>
              </w:numPr>
              <w:jc w:val="both"/>
              <w:rPr>
                <w:sz w:val="24"/>
                <w:szCs w:val="24"/>
              </w:rPr>
            </w:pPr>
            <w:r w:rsidRPr="00A6372A">
              <w:rPr>
                <w:rFonts w:ascii="Times New Roman" w:eastAsia="Times New Roman" w:hAnsi="Times New Roman" w:cs="Times New Roman"/>
                <w:sz w:val="24"/>
                <w:szCs w:val="24"/>
              </w:rPr>
              <w:t>Deploy all services via Docker Compose with RBAC, IoT device authentication, API rate limiting, and full audit logging.</w:t>
            </w:r>
          </w:p>
          <w:p w14:paraId="3EE7F1A0" w14:textId="77777777" w:rsidR="0037585A" w:rsidRPr="00A6372A" w:rsidRDefault="0037585A">
            <w:pPr>
              <w:spacing w:after="70"/>
              <w:jc w:val="both"/>
              <w:rPr>
                <w:rFonts w:ascii="Times New Roman" w:eastAsia="Times New Roman" w:hAnsi="Times New Roman" w:cs="Times New Roman"/>
                <w:sz w:val="24"/>
                <w:szCs w:val="24"/>
              </w:rPr>
            </w:pPr>
          </w:p>
          <w:p w14:paraId="632D61F0" w14:textId="77777777" w:rsidR="0037585A" w:rsidRPr="00A6372A" w:rsidRDefault="00000000">
            <w:pPr>
              <w:pStyle w:val="Heading2"/>
              <w:outlineLvl w:val="1"/>
              <w:rPr>
                <w:rFonts w:ascii="Times New Roman" w:eastAsia="Times New Roman" w:hAnsi="Times New Roman" w:cs="Times New Roman"/>
                <w:b/>
                <w:bCs/>
                <w:color w:val="auto"/>
                <w:sz w:val="24"/>
                <w:szCs w:val="24"/>
              </w:rPr>
            </w:pPr>
            <w:r w:rsidRPr="00A6372A">
              <w:rPr>
                <w:rFonts w:ascii="Times New Roman" w:eastAsia="Times New Roman" w:hAnsi="Times New Roman" w:cs="Times New Roman"/>
                <w:b/>
                <w:bCs/>
                <w:color w:val="auto"/>
                <w:sz w:val="24"/>
                <w:szCs w:val="24"/>
              </w:rPr>
              <w:t>High-Level Requirements</w:t>
            </w:r>
          </w:p>
          <w:p w14:paraId="5F1313B8" w14:textId="77777777" w:rsidR="0037585A" w:rsidRPr="00A6372A" w:rsidRDefault="00000000">
            <w:pPr>
              <w:pStyle w:val="Heading3"/>
              <w:outlineLvl w:val="2"/>
              <w:rPr>
                <w:rFonts w:ascii="Times New Roman" w:eastAsia="Times New Roman" w:hAnsi="Times New Roman" w:cs="Times New Roman"/>
                <w:b/>
                <w:bCs/>
                <w:color w:val="auto"/>
                <w:sz w:val="24"/>
                <w:szCs w:val="24"/>
              </w:rPr>
            </w:pPr>
            <w:r w:rsidRPr="00A6372A">
              <w:rPr>
                <w:rFonts w:ascii="Times New Roman" w:eastAsia="Times New Roman" w:hAnsi="Times New Roman" w:cs="Times New Roman"/>
                <w:b/>
                <w:bCs/>
                <w:color w:val="auto"/>
                <w:sz w:val="24"/>
                <w:szCs w:val="24"/>
              </w:rPr>
              <w:t>Student Interface</w:t>
            </w:r>
          </w:p>
          <w:p w14:paraId="79E86A62" w14:textId="77777777" w:rsidR="0037585A" w:rsidRPr="00A6372A" w:rsidRDefault="00000000">
            <w:pPr>
              <w:numPr>
                <w:ilvl w:val="0"/>
                <w:numId w:val="6"/>
              </w:numPr>
              <w:pBdr>
                <w:top w:val="nil"/>
                <w:left w:val="nil"/>
                <w:bottom w:val="nil"/>
                <w:right w:val="nil"/>
                <w:between w:val="nil"/>
              </w:pBdr>
              <w:rPr>
                <w:sz w:val="24"/>
                <w:szCs w:val="24"/>
              </w:rPr>
            </w:pPr>
            <w:r w:rsidRPr="00A6372A">
              <w:rPr>
                <w:rFonts w:ascii="Times New Roman" w:eastAsia="Times New Roman" w:hAnsi="Times New Roman" w:cs="Times New Roman"/>
                <w:sz w:val="24"/>
                <w:szCs w:val="24"/>
              </w:rPr>
              <w:t>Personal workspace with grade specific lessons, submission history, feedback view, and performance trends</w:t>
            </w:r>
          </w:p>
          <w:p w14:paraId="64462B0F" w14:textId="77777777" w:rsidR="0037585A" w:rsidRPr="00A6372A" w:rsidRDefault="00000000">
            <w:pPr>
              <w:numPr>
                <w:ilvl w:val="0"/>
                <w:numId w:val="6"/>
              </w:numPr>
              <w:pBdr>
                <w:top w:val="nil"/>
                <w:left w:val="nil"/>
                <w:bottom w:val="nil"/>
                <w:right w:val="nil"/>
                <w:between w:val="nil"/>
              </w:pBdr>
              <w:rPr>
                <w:sz w:val="24"/>
                <w:szCs w:val="24"/>
              </w:rPr>
            </w:pPr>
            <w:r w:rsidRPr="00A6372A">
              <w:rPr>
                <w:rFonts w:ascii="Times New Roman" w:eastAsia="Times New Roman" w:hAnsi="Times New Roman" w:cs="Times New Roman"/>
                <w:sz w:val="24"/>
                <w:szCs w:val="24"/>
              </w:rPr>
              <w:t>Ability to submit handwritten assignments by taking a photo through the mobile app</w:t>
            </w:r>
          </w:p>
          <w:p w14:paraId="72EEC938" w14:textId="77777777" w:rsidR="0037585A" w:rsidRPr="00A6372A" w:rsidRDefault="00000000">
            <w:pPr>
              <w:numPr>
                <w:ilvl w:val="0"/>
                <w:numId w:val="6"/>
              </w:numPr>
              <w:pBdr>
                <w:top w:val="nil"/>
                <w:left w:val="nil"/>
                <w:bottom w:val="nil"/>
                <w:right w:val="nil"/>
                <w:between w:val="nil"/>
              </w:pBdr>
              <w:rPr>
                <w:sz w:val="24"/>
                <w:szCs w:val="24"/>
              </w:rPr>
            </w:pPr>
            <w:r w:rsidRPr="00A6372A">
              <w:rPr>
                <w:rFonts w:ascii="Times New Roman" w:eastAsia="Times New Roman" w:hAnsi="Times New Roman" w:cs="Times New Roman"/>
                <w:sz w:val="24"/>
                <w:szCs w:val="24"/>
              </w:rPr>
              <w:t>Automatic pre-upload image quality check with rejection of low-quality images</w:t>
            </w:r>
          </w:p>
          <w:p w14:paraId="4DAA6354" w14:textId="77777777" w:rsidR="0037585A" w:rsidRPr="00A6372A" w:rsidRDefault="00000000">
            <w:pPr>
              <w:numPr>
                <w:ilvl w:val="0"/>
                <w:numId w:val="6"/>
              </w:numPr>
              <w:pBdr>
                <w:top w:val="nil"/>
                <w:left w:val="nil"/>
                <w:bottom w:val="nil"/>
                <w:right w:val="nil"/>
                <w:between w:val="nil"/>
              </w:pBdr>
              <w:rPr>
                <w:sz w:val="24"/>
                <w:szCs w:val="24"/>
              </w:rPr>
            </w:pPr>
            <w:r w:rsidRPr="00A6372A">
              <w:rPr>
                <w:rFonts w:ascii="Times New Roman" w:eastAsia="Times New Roman" w:hAnsi="Times New Roman" w:cs="Times New Roman"/>
                <w:sz w:val="24"/>
                <w:szCs w:val="24"/>
              </w:rPr>
              <w:t>Real-time display of grading results and step-by-step corrections after each submission</w:t>
            </w:r>
          </w:p>
          <w:p w14:paraId="1CB15C45" w14:textId="77777777" w:rsidR="0037585A" w:rsidRPr="00A6372A" w:rsidRDefault="00000000">
            <w:pPr>
              <w:numPr>
                <w:ilvl w:val="0"/>
                <w:numId w:val="6"/>
              </w:numPr>
              <w:pBdr>
                <w:top w:val="nil"/>
                <w:left w:val="nil"/>
                <w:bottom w:val="nil"/>
                <w:right w:val="nil"/>
                <w:between w:val="nil"/>
              </w:pBdr>
              <w:rPr>
                <w:sz w:val="24"/>
                <w:szCs w:val="24"/>
              </w:rPr>
            </w:pPr>
            <w:r w:rsidRPr="00A6372A">
              <w:rPr>
                <w:rFonts w:ascii="Times New Roman" w:eastAsia="Times New Roman" w:hAnsi="Times New Roman" w:cs="Times New Roman"/>
                <w:sz w:val="24"/>
                <w:szCs w:val="24"/>
              </w:rPr>
              <w:t>Access to a curriculum-locked AI chatbot that only answers from the student's enrolled grade and subject</w:t>
            </w:r>
          </w:p>
          <w:p w14:paraId="5B2D72DF" w14:textId="77777777" w:rsidR="0037585A" w:rsidRPr="00A6372A" w:rsidRDefault="00000000">
            <w:pPr>
              <w:numPr>
                <w:ilvl w:val="0"/>
                <w:numId w:val="6"/>
              </w:numPr>
              <w:pBdr>
                <w:top w:val="nil"/>
                <w:left w:val="nil"/>
                <w:bottom w:val="nil"/>
                <w:right w:val="nil"/>
                <w:between w:val="nil"/>
              </w:pBdr>
              <w:rPr>
                <w:sz w:val="24"/>
                <w:szCs w:val="24"/>
              </w:rPr>
            </w:pPr>
            <w:r w:rsidRPr="00A6372A">
              <w:rPr>
                <w:rFonts w:ascii="Times New Roman" w:eastAsia="Times New Roman" w:hAnsi="Times New Roman" w:cs="Times New Roman"/>
                <w:sz w:val="24"/>
                <w:szCs w:val="24"/>
              </w:rPr>
              <w:t xml:space="preserve">Adaptive quizzes automatically </w:t>
            </w:r>
            <w:proofErr w:type="gramStart"/>
            <w:r w:rsidRPr="00A6372A">
              <w:rPr>
                <w:rFonts w:ascii="Times New Roman" w:eastAsia="Times New Roman" w:hAnsi="Times New Roman" w:cs="Times New Roman"/>
                <w:sz w:val="24"/>
                <w:szCs w:val="24"/>
              </w:rPr>
              <w:t>generated</w:t>
            </w:r>
            <w:proofErr w:type="gramEnd"/>
            <w:r w:rsidRPr="00A6372A">
              <w:rPr>
                <w:rFonts w:ascii="Times New Roman" w:eastAsia="Times New Roman" w:hAnsi="Times New Roman" w:cs="Times New Roman"/>
                <w:sz w:val="24"/>
                <w:szCs w:val="24"/>
              </w:rPr>
              <w:t xml:space="preserve"> when a knowledge gap is detected</w:t>
            </w:r>
          </w:p>
          <w:p w14:paraId="799CAA80" w14:textId="77777777" w:rsidR="0037585A" w:rsidRPr="00A6372A" w:rsidRDefault="00000000">
            <w:pPr>
              <w:numPr>
                <w:ilvl w:val="0"/>
                <w:numId w:val="6"/>
              </w:numPr>
              <w:pBdr>
                <w:top w:val="nil"/>
                <w:left w:val="nil"/>
                <w:bottom w:val="nil"/>
                <w:right w:val="nil"/>
                <w:between w:val="nil"/>
              </w:pBdr>
              <w:rPr>
                <w:sz w:val="24"/>
                <w:szCs w:val="24"/>
              </w:rPr>
            </w:pPr>
            <w:r w:rsidRPr="00A6372A">
              <w:rPr>
                <w:rFonts w:ascii="Times New Roman" w:eastAsia="Times New Roman" w:hAnsi="Times New Roman" w:cs="Times New Roman"/>
                <w:sz w:val="24"/>
                <w:szCs w:val="24"/>
              </w:rPr>
              <w:t>Knowledge gap history showing which concepts the student has struggled with over time</w:t>
            </w:r>
          </w:p>
          <w:p w14:paraId="0A45FA5F" w14:textId="77777777" w:rsidR="0037585A" w:rsidRPr="00A6372A" w:rsidRDefault="00000000">
            <w:pPr>
              <w:numPr>
                <w:ilvl w:val="0"/>
                <w:numId w:val="6"/>
              </w:numPr>
              <w:pBdr>
                <w:top w:val="nil"/>
                <w:left w:val="nil"/>
                <w:bottom w:val="nil"/>
                <w:right w:val="nil"/>
                <w:between w:val="nil"/>
              </w:pBdr>
              <w:rPr>
                <w:sz w:val="24"/>
                <w:szCs w:val="24"/>
              </w:rPr>
            </w:pPr>
            <w:r w:rsidRPr="00A6372A">
              <w:rPr>
                <w:rFonts w:ascii="Times New Roman" w:eastAsia="Times New Roman" w:hAnsi="Times New Roman" w:cs="Times New Roman"/>
                <w:sz w:val="24"/>
                <w:szCs w:val="24"/>
              </w:rPr>
              <w:t>Performance trend view showing score progression and flagging plateaued progress</w:t>
            </w:r>
          </w:p>
          <w:p w14:paraId="39A2CA61" w14:textId="77777777" w:rsidR="0037585A" w:rsidRPr="00A6372A" w:rsidRDefault="00000000">
            <w:pPr>
              <w:numPr>
                <w:ilvl w:val="0"/>
                <w:numId w:val="6"/>
              </w:numPr>
              <w:pBdr>
                <w:top w:val="nil"/>
                <w:left w:val="nil"/>
                <w:bottom w:val="nil"/>
                <w:right w:val="nil"/>
                <w:between w:val="nil"/>
              </w:pBdr>
              <w:rPr>
                <w:sz w:val="24"/>
                <w:szCs w:val="24"/>
              </w:rPr>
            </w:pPr>
            <w:r w:rsidRPr="00A6372A">
              <w:rPr>
                <w:rFonts w:ascii="Times New Roman" w:eastAsia="Times New Roman" w:hAnsi="Times New Roman" w:cs="Times New Roman"/>
                <w:sz w:val="24"/>
                <w:szCs w:val="24"/>
              </w:rPr>
              <w:t>Secure login with role-based access and Two-Factor Authentication</w:t>
            </w:r>
          </w:p>
          <w:p w14:paraId="353ACA19" w14:textId="77777777" w:rsidR="0037585A" w:rsidRPr="00A6372A" w:rsidRDefault="00000000">
            <w:pPr>
              <w:numPr>
                <w:ilvl w:val="0"/>
                <w:numId w:val="6"/>
              </w:numPr>
              <w:pBdr>
                <w:top w:val="nil"/>
                <w:left w:val="nil"/>
                <w:bottom w:val="nil"/>
                <w:right w:val="nil"/>
                <w:between w:val="nil"/>
              </w:pBdr>
              <w:spacing w:after="50"/>
              <w:rPr>
                <w:sz w:val="24"/>
                <w:szCs w:val="24"/>
              </w:rPr>
            </w:pPr>
            <w:r w:rsidRPr="00A6372A">
              <w:rPr>
                <w:rFonts w:ascii="Times New Roman" w:eastAsia="Times New Roman" w:hAnsi="Times New Roman" w:cs="Times New Roman"/>
                <w:sz w:val="24"/>
                <w:szCs w:val="24"/>
              </w:rPr>
              <w:t>QR code-based login option for quick session access</w:t>
            </w:r>
          </w:p>
          <w:p w14:paraId="2B67F946" w14:textId="77777777" w:rsidR="0037585A" w:rsidRPr="00A6372A" w:rsidRDefault="0037585A">
            <w:pPr>
              <w:spacing w:after="100"/>
              <w:rPr>
                <w:rFonts w:ascii="Times New Roman" w:eastAsia="Times New Roman" w:hAnsi="Times New Roman" w:cs="Times New Roman"/>
                <w:sz w:val="24"/>
                <w:szCs w:val="24"/>
              </w:rPr>
            </w:pPr>
          </w:p>
          <w:p w14:paraId="4ED2C440" w14:textId="77777777" w:rsidR="0037585A" w:rsidRPr="00A6372A" w:rsidRDefault="00000000">
            <w:pPr>
              <w:pStyle w:val="Heading3"/>
              <w:outlineLvl w:val="2"/>
              <w:rPr>
                <w:rFonts w:ascii="Times New Roman" w:eastAsia="Times New Roman" w:hAnsi="Times New Roman" w:cs="Times New Roman"/>
                <w:b/>
                <w:bCs/>
                <w:color w:val="auto"/>
                <w:sz w:val="24"/>
                <w:szCs w:val="24"/>
              </w:rPr>
            </w:pPr>
            <w:r w:rsidRPr="00A6372A">
              <w:rPr>
                <w:rFonts w:ascii="Times New Roman" w:eastAsia="Times New Roman" w:hAnsi="Times New Roman" w:cs="Times New Roman"/>
                <w:b/>
                <w:bCs/>
                <w:color w:val="auto"/>
                <w:sz w:val="24"/>
                <w:szCs w:val="24"/>
              </w:rPr>
              <w:lastRenderedPageBreak/>
              <w:t>Instructor Interface</w:t>
            </w:r>
          </w:p>
          <w:p w14:paraId="06BFB294" w14:textId="77777777" w:rsidR="0037585A" w:rsidRPr="00A6372A" w:rsidRDefault="00000000">
            <w:pPr>
              <w:numPr>
                <w:ilvl w:val="0"/>
                <w:numId w:val="7"/>
              </w:numPr>
              <w:pBdr>
                <w:top w:val="nil"/>
                <w:left w:val="nil"/>
                <w:bottom w:val="nil"/>
                <w:right w:val="nil"/>
                <w:between w:val="nil"/>
              </w:pBdr>
              <w:rPr>
                <w:sz w:val="24"/>
                <w:szCs w:val="24"/>
              </w:rPr>
            </w:pPr>
            <w:r w:rsidRPr="00A6372A">
              <w:rPr>
                <w:rFonts w:ascii="Times New Roman" w:eastAsia="Times New Roman" w:hAnsi="Times New Roman" w:cs="Times New Roman"/>
                <w:sz w:val="24"/>
                <w:szCs w:val="24"/>
              </w:rPr>
              <w:t>Live Concept Heatmap dashboard showing the most common struggle topics across the class in real time</w:t>
            </w:r>
          </w:p>
          <w:p w14:paraId="03329DC1" w14:textId="77777777" w:rsidR="0037585A" w:rsidRPr="00A6372A" w:rsidRDefault="00000000">
            <w:pPr>
              <w:numPr>
                <w:ilvl w:val="0"/>
                <w:numId w:val="7"/>
              </w:numPr>
              <w:pBdr>
                <w:top w:val="nil"/>
                <w:left w:val="nil"/>
                <w:bottom w:val="nil"/>
                <w:right w:val="nil"/>
                <w:between w:val="nil"/>
              </w:pBdr>
              <w:rPr>
                <w:sz w:val="24"/>
                <w:szCs w:val="24"/>
              </w:rPr>
            </w:pPr>
            <w:r w:rsidRPr="00A6372A">
              <w:rPr>
                <w:rFonts w:ascii="Times New Roman" w:eastAsia="Times New Roman" w:hAnsi="Times New Roman" w:cs="Times New Roman"/>
                <w:sz w:val="24"/>
                <w:szCs w:val="24"/>
              </w:rPr>
              <w:t>Individual student submission history and feedback log for monitoring progress</w:t>
            </w:r>
          </w:p>
          <w:p w14:paraId="47DA9B40" w14:textId="77777777" w:rsidR="0037585A" w:rsidRPr="00A6372A" w:rsidRDefault="00000000">
            <w:pPr>
              <w:numPr>
                <w:ilvl w:val="0"/>
                <w:numId w:val="7"/>
              </w:numPr>
              <w:pBdr>
                <w:top w:val="nil"/>
                <w:left w:val="nil"/>
                <w:bottom w:val="nil"/>
                <w:right w:val="nil"/>
                <w:between w:val="nil"/>
              </w:pBdr>
              <w:rPr>
                <w:sz w:val="24"/>
                <w:szCs w:val="24"/>
              </w:rPr>
            </w:pPr>
            <w:r w:rsidRPr="00A6372A">
              <w:rPr>
                <w:rFonts w:ascii="Times New Roman" w:eastAsia="Times New Roman" w:hAnsi="Times New Roman" w:cs="Times New Roman"/>
                <w:sz w:val="24"/>
                <w:szCs w:val="24"/>
              </w:rPr>
              <w:t>Early warning indicators for at-risk or plateaued students surfaced automatically</w:t>
            </w:r>
          </w:p>
          <w:p w14:paraId="2882D18D" w14:textId="77777777" w:rsidR="0037585A" w:rsidRPr="00A6372A" w:rsidRDefault="00000000">
            <w:pPr>
              <w:numPr>
                <w:ilvl w:val="0"/>
                <w:numId w:val="7"/>
              </w:numPr>
              <w:pBdr>
                <w:top w:val="nil"/>
                <w:left w:val="nil"/>
                <w:bottom w:val="nil"/>
                <w:right w:val="nil"/>
                <w:between w:val="nil"/>
              </w:pBdr>
              <w:rPr>
                <w:sz w:val="24"/>
                <w:szCs w:val="24"/>
              </w:rPr>
            </w:pPr>
            <w:r w:rsidRPr="00A6372A">
              <w:rPr>
                <w:rFonts w:ascii="Times New Roman" w:eastAsia="Times New Roman" w:hAnsi="Times New Roman" w:cs="Times New Roman"/>
                <w:sz w:val="24"/>
                <w:szCs w:val="24"/>
              </w:rPr>
              <w:t>Ability to upload verified supplementary teaching notes into the curriculum knowledge base for student use</w:t>
            </w:r>
          </w:p>
          <w:p w14:paraId="3DADDCE6" w14:textId="77777777" w:rsidR="0037585A" w:rsidRPr="00A6372A" w:rsidRDefault="00000000">
            <w:pPr>
              <w:numPr>
                <w:ilvl w:val="0"/>
                <w:numId w:val="7"/>
              </w:numPr>
              <w:pBdr>
                <w:top w:val="nil"/>
                <w:left w:val="nil"/>
                <w:bottom w:val="nil"/>
                <w:right w:val="nil"/>
                <w:between w:val="nil"/>
              </w:pBdr>
              <w:rPr>
                <w:sz w:val="24"/>
                <w:szCs w:val="24"/>
              </w:rPr>
            </w:pPr>
            <w:r w:rsidRPr="00A6372A">
              <w:rPr>
                <w:rFonts w:ascii="Times New Roman" w:eastAsia="Times New Roman" w:hAnsi="Times New Roman" w:cs="Times New Roman"/>
                <w:sz w:val="24"/>
                <w:szCs w:val="24"/>
              </w:rPr>
              <w:t>Notifications when the Concept Heatmap is updated after new submissions</w:t>
            </w:r>
          </w:p>
          <w:p w14:paraId="520032C1" w14:textId="77777777" w:rsidR="0037585A" w:rsidRPr="00A6372A" w:rsidRDefault="00000000">
            <w:pPr>
              <w:numPr>
                <w:ilvl w:val="0"/>
                <w:numId w:val="7"/>
              </w:numPr>
              <w:pBdr>
                <w:top w:val="nil"/>
                <w:left w:val="nil"/>
                <w:bottom w:val="nil"/>
                <w:right w:val="nil"/>
                <w:between w:val="nil"/>
              </w:pBdr>
              <w:spacing w:after="50"/>
              <w:rPr>
                <w:sz w:val="24"/>
                <w:szCs w:val="24"/>
              </w:rPr>
            </w:pPr>
            <w:r w:rsidRPr="00A6372A">
              <w:rPr>
                <w:rFonts w:ascii="Times New Roman" w:eastAsia="Times New Roman" w:hAnsi="Times New Roman" w:cs="Times New Roman"/>
                <w:sz w:val="24"/>
                <w:szCs w:val="24"/>
              </w:rPr>
              <w:t>Secure login with role-based access and Two-Factor Authentication</w:t>
            </w:r>
          </w:p>
          <w:p w14:paraId="6CA7EFBA" w14:textId="77777777" w:rsidR="0037585A" w:rsidRPr="00A6372A" w:rsidRDefault="0037585A">
            <w:pPr>
              <w:spacing w:after="100"/>
              <w:rPr>
                <w:rFonts w:ascii="Times New Roman" w:eastAsia="Times New Roman" w:hAnsi="Times New Roman" w:cs="Times New Roman"/>
                <w:sz w:val="24"/>
                <w:szCs w:val="24"/>
              </w:rPr>
            </w:pPr>
          </w:p>
          <w:p w14:paraId="01A495B4" w14:textId="77777777" w:rsidR="0037585A" w:rsidRPr="00A6372A" w:rsidRDefault="00000000">
            <w:pPr>
              <w:pStyle w:val="Heading3"/>
              <w:outlineLvl w:val="2"/>
              <w:rPr>
                <w:rFonts w:ascii="Times New Roman" w:eastAsia="Times New Roman" w:hAnsi="Times New Roman" w:cs="Times New Roman"/>
                <w:b/>
                <w:bCs/>
                <w:color w:val="auto"/>
                <w:sz w:val="24"/>
                <w:szCs w:val="24"/>
              </w:rPr>
            </w:pPr>
            <w:r w:rsidRPr="00A6372A">
              <w:rPr>
                <w:rFonts w:ascii="Times New Roman" w:eastAsia="Times New Roman" w:hAnsi="Times New Roman" w:cs="Times New Roman"/>
                <w:b/>
                <w:bCs/>
                <w:color w:val="auto"/>
                <w:sz w:val="24"/>
                <w:szCs w:val="24"/>
              </w:rPr>
              <w:t>Admin Interface</w:t>
            </w:r>
          </w:p>
          <w:p w14:paraId="220FD9DB" w14:textId="77777777" w:rsidR="0037585A" w:rsidRPr="00A6372A" w:rsidRDefault="00000000">
            <w:pPr>
              <w:numPr>
                <w:ilvl w:val="0"/>
                <w:numId w:val="2"/>
              </w:numPr>
              <w:pBdr>
                <w:top w:val="nil"/>
                <w:left w:val="nil"/>
                <w:bottom w:val="nil"/>
                <w:right w:val="nil"/>
                <w:between w:val="nil"/>
              </w:pBdr>
              <w:rPr>
                <w:sz w:val="24"/>
                <w:szCs w:val="24"/>
              </w:rPr>
            </w:pPr>
            <w:r w:rsidRPr="00A6372A">
              <w:rPr>
                <w:rFonts w:ascii="Times New Roman" w:eastAsia="Times New Roman" w:hAnsi="Times New Roman" w:cs="Times New Roman"/>
                <w:sz w:val="24"/>
                <w:szCs w:val="24"/>
              </w:rPr>
              <w:t xml:space="preserve">Curriculum ingestion panel for uploading grade- and subject-specific curriculum documents, strictly </w:t>
            </w:r>
            <w:proofErr w:type="spellStart"/>
            <w:r w:rsidRPr="00A6372A">
              <w:rPr>
                <w:rFonts w:ascii="Times New Roman" w:eastAsia="Times New Roman" w:hAnsi="Times New Roman" w:cs="Times New Roman"/>
                <w:sz w:val="24"/>
                <w:szCs w:val="24"/>
              </w:rPr>
              <w:t>namespaced</w:t>
            </w:r>
            <w:proofErr w:type="spellEnd"/>
            <w:r w:rsidRPr="00A6372A">
              <w:rPr>
                <w:rFonts w:ascii="Times New Roman" w:eastAsia="Times New Roman" w:hAnsi="Times New Roman" w:cs="Times New Roman"/>
                <w:sz w:val="24"/>
                <w:szCs w:val="24"/>
              </w:rPr>
              <w:t xml:space="preserve"> to prevent cross-grade contamination</w:t>
            </w:r>
          </w:p>
          <w:p w14:paraId="55257AA1" w14:textId="77777777" w:rsidR="0037585A" w:rsidRPr="00A6372A" w:rsidRDefault="00000000">
            <w:pPr>
              <w:numPr>
                <w:ilvl w:val="0"/>
                <w:numId w:val="2"/>
              </w:numPr>
              <w:pBdr>
                <w:top w:val="nil"/>
                <w:left w:val="nil"/>
                <w:bottom w:val="nil"/>
                <w:right w:val="nil"/>
                <w:between w:val="nil"/>
              </w:pBdr>
              <w:rPr>
                <w:sz w:val="24"/>
                <w:szCs w:val="24"/>
              </w:rPr>
            </w:pPr>
            <w:r w:rsidRPr="00A6372A">
              <w:rPr>
                <w:rFonts w:ascii="Times New Roman" w:eastAsia="Times New Roman" w:hAnsi="Times New Roman" w:cs="Times New Roman"/>
                <w:sz w:val="24"/>
                <w:szCs w:val="24"/>
              </w:rPr>
              <w:t>User account management: create, update, and deactivate Student, Instructor, and Admin accounts</w:t>
            </w:r>
          </w:p>
          <w:p w14:paraId="19DE5030" w14:textId="77777777" w:rsidR="0037585A" w:rsidRPr="00A6372A" w:rsidRDefault="00000000">
            <w:pPr>
              <w:numPr>
                <w:ilvl w:val="0"/>
                <w:numId w:val="2"/>
              </w:numPr>
              <w:pBdr>
                <w:top w:val="nil"/>
                <w:left w:val="nil"/>
                <w:bottom w:val="nil"/>
                <w:right w:val="nil"/>
                <w:between w:val="nil"/>
              </w:pBdr>
              <w:rPr>
                <w:sz w:val="24"/>
                <w:szCs w:val="24"/>
              </w:rPr>
            </w:pPr>
            <w:r w:rsidRPr="00A6372A">
              <w:rPr>
                <w:rFonts w:ascii="Times New Roman" w:eastAsia="Times New Roman" w:hAnsi="Times New Roman" w:cs="Times New Roman"/>
                <w:sz w:val="24"/>
                <w:szCs w:val="24"/>
              </w:rPr>
              <w:t>IoT device registry for registering, monitoring, and deactivating Smart Desk hardware nodes</w:t>
            </w:r>
          </w:p>
          <w:p w14:paraId="00B70D92" w14:textId="77777777" w:rsidR="0037585A" w:rsidRPr="00A6372A" w:rsidRDefault="00000000">
            <w:pPr>
              <w:numPr>
                <w:ilvl w:val="0"/>
                <w:numId w:val="2"/>
              </w:numPr>
              <w:pBdr>
                <w:top w:val="nil"/>
                <w:left w:val="nil"/>
                <w:bottom w:val="nil"/>
                <w:right w:val="nil"/>
                <w:between w:val="nil"/>
              </w:pBdr>
              <w:rPr>
                <w:sz w:val="24"/>
                <w:szCs w:val="24"/>
              </w:rPr>
            </w:pPr>
            <w:r w:rsidRPr="00A6372A">
              <w:rPr>
                <w:rFonts w:ascii="Times New Roman" w:eastAsia="Times New Roman" w:hAnsi="Times New Roman" w:cs="Times New Roman"/>
                <w:sz w:val="24"/>
                <w:szCs w:val="24"/>
              </w:rPr>
              <w:t>System-wide audit log access showing all events across the platform</w:t>
            </w:r>
          </w:p>
          <w:p w14:paraId="09903C23" w14:textId="77777777" w:rsidR="0037585A" w:rsidRPr="00A6372A" w:rsidRDefault="00000000">
            <w:pPr>
              <w:numPr>
                <w:ilvl w:val="0"/>
                <w:numId w:val="2"/>
              </w:numPr>
              <w:pBdr>
                <w:top w:val="nil"/>
                <w:left w:val="nil"/>
                <w:bottom w:val="nil"/>
                <w:right w:val="nil"/>
                <w:between w:val="nil"/>
              </w:pBdr>
              <w:spacing w:after="50"/>
              <w:rPr>
                <w:sz w:val="24"/>
                <w:szCs w:val="24"/>
              </w:rPr>
            </w:pPr>
            <w:r w:rsidRPr="00A6372A">
              <w:rPr>
                <w:rFonts w:ascii="Times New Roman" w:eastAsia="Times New Roman" w:hAnsi="Times New Roman" w:cs="Times New Roman"/>
                <w:sz w:val="24"/>
                <w:szCs w:val="24"/>
              </w:rPr>
              <w:t>Secure login with role-based access and Two-Factor Authentication</w:t>
            </w:r>
          </w:p>
          <w:p w14:paraId="7D5FB0A0" w14:textId="77777777" w:rsidR="0037585A" w:rsidRPr="00A6372A" w:rsidRDefault="0037585A">
            <w:pPr>
              <w:spacing w:after="100"/>
              <w:rPr>
                <w:rFonts w:ascii="Times New Roman" w:eastAsia="Times New Roman" w:hAnsi="Times New Roman" w:cs="Times New Roman"/>
                <w:sz w:val="24"/>
                <w:szCs w:val="24"/>
              </w:rPr>
            </w:pPr>
          </w:p>
          <w:p w14:paraId="5B07F261" w14:textId="77777777" w:rsidR="0037585A" w:rsidRPr="00A6372A" w:rsidRDefault="00000000">
            <w:pPr>
              <w:pStyle w:val="Heading3"/>
              <w:outlineLvl w:val="2"/>
              <w:rPr>
                <w:rFonts w:ascii="Times New Roman" w:eastAsia="Times New Roman" w:hAnsi="Times New Roman" w:cs="Times New Roman"/>
                <w:b/>
                <w:bCs/>
                <w:color w:val="auto"/>
                <w:sz w:val="24"/>
                <w:szCs w:val="24"/>
              </w:rPr>
            </w:pPr>
            <w:r w:rsidRPr="00A6372A">
              <w:rPr>
                <w:rFonts w:ascii="Times New Roman" w:eastAsia="Times New Roman" w:hAnsi="Times New Roman" w:cs="Times New Roman"/>
                <w:b/>
                <w:bCs/>
                <w:color w:val="auto"/>
                <w:sz w:val="24"/>
                <w:szCs w:val="24"/>
              </w:rPr>
              <w:t>System and Hardware</w:t>
            </w:r>
          </w:p>
          <w:p w14:paraId="5AEA6C65" w14:textId="77777777" w:rsidR="0037585A" w:rsidRPr="00A6372A" w:rsidRDefault="00000000">
            <w:pPr>
              <w:numPr>
                <w:ilvl w:val="0"/>
                <w:numId w:val="1"/>
              </w:numPr>
              <w:rPr>
                <w:rFonts w:ascii="Times New Roman" w:eastAsia="Times New Roman" w:hAnsi="Times New Roman" w:cs="Times New Roman"/>
                <w:sz w:val="24"/>
                <w:szCs w:val="24"/>
              </w:rPr>
            </w:pPr>
            <w:r w:rsidRPr="00A6372A">
              <w:rPr>
                <w:rFonts w:ascii="Times New Roman" w:eastAsia="Times New Roman" w:hAnsi="Times New Roman" w:cs="Times New Roman"/>
                <w:sz w:val="24"/>
                <w:szCs w:val="24"/>
              </w:rPr>
              <w:t>Automatic ambient lighting management: if study environment light drops below threshold, the desk device activates its LED automatically</w:t>
            </w:r>
          </w:p>
          <w:p w14:paraId="6E4D53E0" w14:textId="77777777" w:rsidR="0037585A" w:rsidRPr="00A6372A" w:rsidRDefault="00000000">
            <w:pPr>
              <w:numPr>
                <w:ilvl w:val="0"/>
                <w:numId w:val="1"/>
              </w:numPr>
              <w:rPr>
                <w:rFonts w:ascii="Times New Roman" w:eastAsia="Times New Roman" w:hAnsi="Times New Roman" w:cs="Times New Roman"/>
                <w:sz w:val="24"/>
                <w:szCs w:val="24"/>
              </w:rPr>
            </w:pPr>
            <w:r w:rsidRPr="00A6372A">
              <w:rPr>
                <w:rFonts w:ascii="Times New Roman" w:eastAsia="Times New Roman" w:hAnsi="Times New Roman" w:cs="Times New Roman"/>
                <w:sz w:val="24"/>
                <w:szCs w:val="24"/>
              </w:rPr>
              <w:t>Presence and posture monitoring: desk device detects if the student leaves or sits too close during a session and sends alerts to the app</w:t>
            </w:r>
          </w:p>
          <w:p w14:paraId="2797BBE0" w14:textId="77777777" w:rsidR="0037585A" w:rsidRPr="00A6372A" w:rsidRDefault="00000000">
            <w:pPr>
              <w:numPr>
                <w:ilvl w:val="0"/>
                <w:numId w:val="1"/>
              </w:numPr>
              <w:rPr>
                <w:rFonts w:ascii="Times New Roman" w:eastAsia="Times New Roman" w:hAnsi="Times New Roman" w:cs="Times New Roman"/>
                <w:sz w:val="24"/>
                <w:szCs w:val="24"/>
              </w:rPr>
            </w:pPr>
            <w:r w:rsidRPr="00A6372A">
              <w:rPr>
                <w:rFonts w:ascii="Times New Roman" w:eastAsia="Times New Roman" w:hAnsi="Times New Roman" w:cs="Times New Roman"/>
                <w:sz w:val="24"/>
                <w:szCs w:val="24"/>
              </w:rPr>
              <w:t>Real-time two-way communication between the desk hardware node and the student's dashboard</w:t>
            </w:r>
          </w:p>
          <w:p w14:paraId="030F51D3" w14:textId="77777777" w:rsidR="0037585A" w:rsidRPr="00A6372A" w:rsidRDefault="00000000">
            <w:pPr>
              <w:numPr>
                <w:ilvl w:val="0"/>
                <w:numId w:val="1"/>
              </w:numPr>
              <w:rPr>
                <w:rFonts w:ascii="Times New Roman" w:eastAsia="Times New Roman" w:hAnsi="Times New Roman" w:cs="Times New Roman"/>
                <w:sz w:val="24"/>
                <w:szCs w:val="24"/>
              </w:rPr>
            </w:pPr>
            <w:r w:rsidRPr="00A6372A">
              <w:rPr>
                <w:rFonts w:ascii="Times New Roman" w:eastAsia="Times New Roman" w:hAnsi="Times New Roman" w:cs="Times New Roman"/>
                <w:sz w:val="24"/>
                <w:szCs w:val="24"/>
              </w:rPr>
              <w:t xml:space="preserve">All services deployable as a single </w:t>
            </w:r>
            <w:proofErr w:type="spellStart"/>
            <w:r w:rsidRPr="00A6372A">
              <w:rPr>
                <w:rFonts w:ascii="Times New Roman" w:eastAsia="Times New Roman" w:hAnsi="Times New Roman" w:cs="Times New Roman"/>
                <w:sz w:val="24"/>
                <w:szCs w:val="24"/>
              </w:rPr>
              <w:t>containerised</w:t>
            </w:r>
            <w:proofErr w:type="spellEnd"/>
            <w:r w:rsidRPr="00A6372A">
              <w:rPr>
                <w:rFonts w:ascii="Times New Roman" w:eastAsia="Times New Roman" w:hAnsi="Times New Roman" w:cs="Times New Roman"/>
                <w:sz w:val="24"/>
                <w:szCs w:val="24"/>
              </w:rPr>
              <w:t xml:space="preserve"> environment for reproducibility</w:t>
            </w:r>
          </w:p>
          <w:p w14:paraId="7DC2D022" w14:textId="77777777" w:rsidR="0037585A" w:rsidRPr="00A6372A" w:rsidRDefault="00000000">
            <w:pPr>
              <w:numPr>
                <w:ilvl w:val="0"/>
                <w:numId w:val="1"/>
              </w:numPr>
              <w:rPr>
                <w:rFonts w:ascii="Times New Roman" w:eastAsia="Times New Roman" w:hAnsi="Times New Roman" w:cs="Times New Roman"/>
                <w:sz w:val="24"/>
                <w:szCs w:val="24"/>
              </w:rPr>
            </w:pPr>
            <w:r w:rsidRPr="00A6372A">
              <w:rPr>
                <w:rFonts w:ascii="Times New Roman" w:eastAsia="Times New Roman" w:hAnsi="Times New Roman" w:cs="Times New Roman"/>
                <w:sz w:val="24"/>
                <w:szCs w:val="24"/>
              </w:rPr>
              <w:t>Full audit trail of all user actions and system events for accountability</w:t>
            </w:r>
          </w:p>
          <w:p w14:paraId="35B7A94E" w14:textId="77777777" w:rsidR="0037585A" w:rsidRPr="00A6372A" w:rsidRDefault="00000000">
            <w:pPr>
              <w:numPr>
                <w:ilvl w:val="0"/>
                <w:numId w:val="1"/>
              </w:numPr>
              <w:spacing w:after="50"/>
              <w:rPr>
                <w:rFonts w:ascii="Times New Roman" w:eastAsia="Times New Roman" w:hAnsi="Times New Roman" w:cs="Times New Roman"/>
                <w:sz w:val="24"/>
                <w:szCs w:val="24"/>
              </w:rPr>
            </w:pPr>
            <w:r w:rsidRPr="00A6372A">
              <w:rPr>
                <w:rFonts w:ascii="Times New Roman" w:eastAsia="Times New Roman" w:hAnsi="Times New Roman" w:cs="Times New Roman"/>
                <w:sz w:val="24"/>
                <w:szCs w:val="24"/>
              </w:rPr>
              <w:t>API rate limiting and device-level authentication to protect system integrity</w:t>
            </w:r>
          </w:p>
          <w:p w14:paraId="61E6F6F7" w14:textId="77777777" w:rsidR="0037585A" w:rsidRPr="00A6372A" w:rsidRDefault="0037585A">
            <w:pPr>
              <w:spacing w:after="160"/>
              <w:rPr>
                <w:rFonts w:ascii="Times New Roman" w:eastAsia="Times New Roman" w:hAnsi="Times New Roman" w:cs="Times New Roman"/>
                <w:sz w:val="24"/>
                <w:szCs w:val="24"/>
              </w:rPr>
            </w:pPr>
          </w:p>
          <w:p w14:paraId="749D5591" w14:textId="77777777" w:rsidR="0037585A" w:rsidRPr="00A6372A" w:rsidRDefault="00000000">
            <w:pPr>
              <w:pStyle w:val="Heading3"/>
              <w:outlineLvl w:val="2"/>
              <w:rPr>
                <w:rFonts w:ascii="Times New Roman" w:eastAsia="Times New Roman" w:hAnsi="Times New Roman" w:cs="Times New Roman"/>
                <w:b/>
                <w:bCs/>
                <w:color w:val="auto"/>
                <w:sz w:val="24"/>
                <w:szCs w:val="24"/>
              </w:rPr>
            </w:pPr>
            <w:r w:rsidRPr="00A6372A">
              <w:rPr>
                <w:rFonts w:ascii="Times New Roman" w:eastAsia="Times New Roman" w:hAnsi="Times New Roman" w:cs="Times New Roman"/>
                <w:b/>
                <w:bCs/>
                <w:color w:val="auto"/>
                <w:sz w:val="24"/>
                <w:szCs w:val="24"/>
              </w:rPr>
              <w:t>Out of Scope</w:t>
            </w:r>
          </w:p>
          <w:p w14:paraId="52E894D6" w14:textId="77777777" w:rsidR="0037585A" w:rsidRPr="00A6372A" w:rsidRDefault="00000000" w:rsidP="002B4619">
            <w:pPr>
              <w:numPr>
                <w:ilvl w:val="0"/>
                <w:numId w:val="4"/>
              </w:numPr>
              <w:rPr>
                <w:sz w:val="24"/>
                <w:szCs w:val="24"/>
              </w:rPr>
            </w:pPr>
            <w:r w:rsidRPr="00A6372A">
              <w:rPr>
                <w:rFonts w:ascii="Times New Roman" w:eastAsia="Times New Roman" w:hAnsi="Times New Roman" w:cs="Times New Roman"/>
                <w:sz w:val="24"/>
                <w:szCs w:val="24"/>
              </w:rPr>
              <w:t>Commercial production deployment or cloud hosting at scale</w:t>
            </w:r>
          </w:p>
          <w:p w14:paraId="3FA2A4A4" w14:textId="77777777" w:rsidR="0037585A" w:rsidRPr="00A6372A" w:rsidRDefault="00000000" w:rsidP="002B4619">
            <w:pPr>
              <w:numPr>
                <w:ilvl w:val="0"/>
                <w:numId w:val="4"/>
              </w:numPr>
              <w:rPr>
                <w:sz w:val="24"/>
                <w:szCs w:val="24"/>
              </w:rPr>
            </w:pPr>
            <w:r w:rsidRPr="00A6372A">
              <w:rPr>
                <w:rFonts w:ascii="Times New Roman" w:eastAsia="Times New Roman" w:hAnsi="Times New Roman" w:cs="Times New Roman"/>
                <w:sz w:val="24"/>
                <w:szCs w:val="24"/>
              </w:rPr>
              <w:t>Mobile app distribution through public app stores (Google Play / App Store)</w:t>
            </w:r>
          </w:p>
          <w:p w14:paraId="5D930BAE" w14:textId="77777777" w:rsidR="0037585A" w:rsidRPr="00A6372A" w:rsidRDefault="00000000" w:rsidP="002B4619">
            <w:pPr>
              <w:numPr>
                <w:ilvl w:val="0"/>
                <w:numId w:val="4"/>
              </w:numPr>
              <w:rPr>
                <w:sz w:val="24"/>
                <w:szCs w:val="24"/>
              </w:rPr>
            </w:pPr>
            <w:r w:rsidRPr="00A6372A">
              <w:rPr>
                <w:rFonts w:ascii="Times New Roman" w:eastAsia="Times New Roman" w:hAnsi="Times New Roman" w:cs="Times New Roman"/>
                <w:sz w:val="24"/>
                <w:szCs w:val="24"/>
              </w:rPr>
              <w:t>Full national curriculum ingestion (a representative grade-specific selection will be used for demonstration)</w:t>
            </w:r>
          </w:p>
          <w:p w14:paraId="6D3405D3" w14:textId="77777777" w:rsidR="0037585A" w:rsidRPr="00A6372A" w:rsidRDefault="00000000" w:rsidP="002B4619">
            <w:pPr>
              <w:numPr>
                <w:ilvl w:val="0"/>
                <w:numId w:val="4"/>
              </w:numPr>
              <w:rPr>
                <w:sz w:val="24"/>
                <w:szCs w:val="24"/>
              </w:rPr>
            </w:pPr>
            <w:r w:rsidRPr="00A6372A">
              <w:rPr>
                <w:rFonts w:ascii="Times New Roman" w:eastAsia="Times New Roman" w:hAnsi="Times New Roman" w:cs="Times New Roman"/>
                <w:sz w:val="24"/>
                <w:szCs w:val="24"/>
              </w:rPr>
              <w:t>Nepali-language interface (English only for this build)</w:t>
            </w:r>
          </w:p>
          <w:p w14:paraId="7FD053E7" w14:textId="77777777" w:rsidR="0037585A" w:rsidRPr="00A6372A" w:rsidRDefault="00000000" w:rsidP="002B4619">
            <w:pPr>
              <w:numPr>
                <w:ilvl w:val="0"/>
                <w:numId w:val="4"/>
              </w:numPr>
              <w:rPr>
                <w:sz w:val="24"/>
                <w:szCs w:val="24"/>
              </w:rPr>
            </w:pPr>
            <w:r w:rsidRPr="00A6372A">
              <w:rPr>
                <w:rFonts w:ascii="Times New Roman" w:eastAsia="Times New Roman" w:hAnsi="Times New Roman" w:cs="Times New Roman"/>
                <w:sz w:val="24"/>
                <w:szCs w:val="24"/>
              </w:rPr>
              <w:t>Payment or subscription system</w:t>
            </w:r>
          </w:p>
          <w:p w14:paraId="762FC69E" w14:textId="77777777" w:rsidR="0037585A" w:rsidRPr="00A6372A" w:rsidRDefault="0037585A">
            <w:pPr>
              <w:rPr>
                <w:rFonts w:ascii="Times New Roman" w:eastAsia="Times New Roman" w:hAnsi="Times New Roman" w:cs="Times New Roman"/>
              </w:rPr>
            </w:pPr>
          </w:p>
        </w:tc>
      </w:tr>
    </w:tbl>
    <w:p w14:paraId="30825AF9" w14:textId="77777777" w:rsidR="0037585A" w:rsidRPr="00A6372A" w:rsidRDefault="0037585A">
      <w:pPr>
        <w:spacing w:after="240" w:line="240" w:lineRule="auto"/>
        <w:rPr>
          <w:rFonts w:ascii="Times New Roman" w:eastAsia="Times New Roman" w:hAnsi="Times New Roman" w:cs="Times New Roman"/>
          <w:sz w:val="24"/>
          <w:szCs w:val="24"/>
        </w:rPr>
      </w:pPr>
    </w:p>
    <w:p w14:paraId="13E8DB06" w14:textId="77777777" w:rsidR="0037585A" w:rsidRDefault="00000000">
      <w:pPr>
        <w:pStyle w:val="Heading1"/>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lastRenderedPageBreak/>
        <w:t>Duration</w:t>
      </w:r>
    </w:p>
    <w:tbl>
      <w:tblPr>
        <w:tblStyle w:val="a3"/>
        <w:tblW w:w="9360" w:type="dxa"/>
        <w:tblInd w:w="0" w:type="dxa"/>
        <w:tblLayout w:type="fixed"/>
        <w:tblLook w:val="0000" w:firstRow="0" w:lastRow="0" w:firstColumn="0" w:lastColumn="0" w:noHBand="0" w:noVBand="0"/>
      </w:tblPr>
      <w:tblGrid>
        <w:gridCol w:w="3200"/>
        <w:gridCol w:w="2000"/>
        <w:gridCol w:w="4160"/>
      </w:tblGrid>
      <w:tr w:rsidR="0037585A" w14:paraId="70E46F78" w14:textId="77777777">
        <w:trPr>
          <w:tblHeader/>
        </w:trPr>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727437A" w14:textId="77777777" w:rsidR="0037585A" w:rsidRDefault="00000000">
            <w:pPr>
              <w:spacing w:after="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Milestone</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8549867" w14:textId="77777777" w:rsidR="0037585A" w:rsidRDefault="00000000">
            <w:pPr>
              <w:spacing w:after="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Target Date</w:t>
            </w:r>
          </w:p>
        </w:tc>
        <w:tc>
          <w:tcPr>
            <w:tcW w:w="4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06795A4" w14:textId="77777777" w:rsidR="0037585A" w:rsidRDefault="00000000">
            <w:pPr>
              <w:spacing w:after="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Description</w:t>
            </w:r>
          </w:p>
        </w:tc>
      </w:tr>
      <w:tr w:rsidR="0037585A" w14:paraId="07E4978D" w14:textId="77777777">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69545F5" w14:textId="77777777" w:rsidR="0037585A" w:rsidRDefault="00000000">
            <w:pPr>
              <w:spacing w:after="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 Approval</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7A9891E" w14:textId="77777777" w:rsidR="0037585A" w:rsidRDefault="00000000">
            <w:pPr>
              <w:spacing w:after="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Completed - Feb 2026</w:t>
            </w:r>
          </w:p>
        </w:tc>
        <w:tc>
          <w:tcPr>
            <w:tcW w:w="4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DFE17D2" w14:textId="77777777" w:rsidR="0037585A" w:rsidRDefault="00000000">
            <w:pPr>
              <w:spacing w:after="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Title drafted and submitted</w:t>
            </w:r>
          </w:p>
        </w:tc>
      </w:tr>
      <w:tr w:rsidR="0037585A" w14:paraId="6B5BA35E" w14:textId="77777777">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796C1E7" w14:textId="77777777" w:rsidR="0037585A" w:rsidRDefault="00000000">
            <w:pPr>
              <w:spacing w:after="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Project Charter Submission</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D99B847" w14:textId="77777777" w:rsidR="0037585A" w:rsidRDefault="00000000">
            <w:pPr>
              <w:spacing w:after="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Week 2-3 (Feb 2026)</w:t>
            </w:r>
          </w:p>
        </w:tc>
        <w:tc>
          <w:tcPr>
            <w:tcW w:w="4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D3F2AD9" w14:textId="77777777" w:rsidR="0037585A" w:rsidRDefault="00000000">
            <w:pPr>
              <w:spacing w:after="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document - scope, objectives, roles defined</w:t>
            </w:r>
          </w:p>
        </w:tc>
      </w:tr>
      <w:tr w:rsidR="0037585A" w14:paraId="7A72CC2E" w14:textId="77777777">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5973380" w14:textId="77777777" w:rsidR="0037585A" w:rsidRDefault="00000000">
            <w:pPr>
              <w:spacing w:after="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Initial Prototype / Working Process</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49F9423" w14:textId="77777777" w:rsidR="0037585A" w:rsidRDefault="00000000">
            <w:pPr>
              <w:spacing w:after="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Week 4-6</w:t>
            </w:r>
          </w:p>
        </w:tc>
        <w:tc>
          <w:tcPr>
            <w:tcW w:w="4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902C5FF" w14:textId="77777777" w:rsidR="0037585A" w:rsidRDefault="00000000">
            <w:pPr>
              <w:spacing w:after="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Core backend API, database schema, frontend scaffold, ESP32 initial firmware setup</w:t>
            </w:r>
          </w:p>
        </w:tc>
      </w:tr>
      <w:tr w:rsidR="0037585A" w14:paraId="46D47BB8" w14:textId="77777777">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1100D5B" w14:textId="77777777" w:rsidR="0037585A" w:rsidRDefault="00000000">
            <w:pPr>
              <w:spacing w:after="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AI Microservice and RAG Integration</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FDD0D48" w14:textId="77777777" w:rsidR="0037585A" w:rsidRDefault="00000000">
            <w:pPr>
              <w:spacing w:after="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Week 6-8</w:t>
            </w:r>
          </w:p>
        </w:tc>
        <w:tc>
          <w:tcPr>
            <w:tcW w:w="4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E539052" w14:textId="77777777" w:rsidR="0037585A" w:rsidRDefault="00000000">
            <w:pPr>
              <w:spacing w:after="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OCR pipeline, </w:t>
            </w:r>
            <w:proofErr w:type="spellStart"/>
            <w:r>
              <w:rPr>
                <w:rFonts w:ascii="Times New Roman" w:eastAsia="Times New Roman" w:hAnsi="Times New Roman" w:cs="Times New Roman"/>
                <w:sz w:val="24"/>
                <w:szCs w:val="24"/>
              </w:rPr>
              <w:t>LangChain</w:t>
            </w:r>
            <w:proofErr w:type="spellEnd"/>
            <w:r>
              <w:rPr>
                <w:rFonts w:ascii="Times New Roman" w:eastAsia="Times New Roman" w:hAnsi="Times New Roman" w:cs="Times New Roman"/>
                <w:sz w:val="24"/>
                <w:szCs w:val="24"/>
              </w:rPr>
              <w:t xml:space="preserve"> RAG with </w:t>
            </w:r>
            <w:proofErr w:type="spellStart"/>
            <w:r>
              <w:rPr>
                <w:rFonts w:ascii="Times New Roman" w:eastAsia="Times New Roman" w:hAnsi="Times New Roman" w:cs="Times New Roman"/>
                <w:sz w:val="24"/>
                <w:szCs w:val="24"/>
              </w:rPr>
              <w:t>ChromaDB</w:t>
            </w:r>
            <w:proofErr w:type="spellEnd"/>
            <w:r>
              <w:rPr>
                <w:rFonts w:ascii="Times New Roman" w:eastAsia="Times New Roman" w:hAnsi="Times New Roman" w:cs="Times New Roman"/>
                <w:sz w:val="24"/>
                <w:szCs w:val="24"/>
              </w:rPr>
              <w:t>, LLM grading live</w:t>
            </w:r>
          </w:p>
        </w:tc>
      </w:tr>
      <w:tr w:rsidR="0037585A" w14:paraId="16C757FE" w14:textId="77777777">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09B2B31" w14:textId="77777777" w:rsidR="0037585A" w:rsidRDefault="00000000">
            <w:pPr>
              <w:spacing w:after="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IoT Integration Milestone</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BD4DF7A" w14:textId="77777777" w:rsidR="0037585A" w:rsidRDefault="00000000">
            <w:pPr>
              <w:spacing w:after="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Week 7-8</w:t>
            </w:r>
          </w:p>
        </w:tc>
        <w:tc>
          <w:tcPr>
            <w:tcW w:w="4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08E1BA4" w14:textId="77777777" w:rsidR="0037585A" w:rsidRDefault="00000000">
            <w:pPr>
              <w:spacing w:after="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MQTT communication live, Smart Desk Node operational end-to-end</w:t>
            </w:r>
          </w:p>
        </w:tc>
      </w:tr>
      <w:tr w:rsidR="0037585A" w14:paraId="37B356DD" w14:textId="77777777">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8877706" w14:textId="77777777" w:rsidR="0037585A" w:rsidRDefault="00000000">
            <w:pPr>
              <w:spacing w:after="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Full System Integration</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FEE1384" w14:textId="77777777" w:rsidR="0037585A" w:rsidRDefault="00000000">
            <w:pPr>
              <w:spacing w:after="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Week 8-9</w:t>
            </w:r>
          </w:p>
        </w:tc>
        <w:tc>
          <w:tcPr>
            <w:tcW w:w="4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B6FB659" w14:textId="77777777" w:rsidR="0037585A" w:rsidRDefault="00000000">
            <w:pPr>
              <w:spacing w:after="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All components communicating end-to-end; WebSocket live updates working</w:t>
            </w:r>
          </w:p>
        </w:tc>
      </w:tr>
      <w:tr w:rsidR="0037585A" w14:paraId="3DDE7B5E" w14:textId="77777777">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61830BA" w14:textId="77777777" w:rsidR="0037585A" w:rsidRDefault="00000000">
            <w:pPr>
              <w:spacing w:after="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Testing and Evaluation</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912449C" w14:textId="77777777" w:rsidR="0037585A" w:rsidRDefault="00000000">
            <w:pPr>
              <w:spacing w:after="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Week 9-10</w:t>
            </w:r>
          </w:p>
        </w:tc>
        <w:tc>
          <w:tcPr>
            <w:tcW w:w="4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CDEE405" w14:textId="77777777" w:rsidR="0037585A" w:rsidRDefault="00000000">
            <w:pPr>
              <w:spacing w:after="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Unit, integration, and user testing against SMART objectives</w:t>
            </w:r>
          </w:p>
        </w:tc>
      </w:tr>
      <w:tr w:rsidR="0037585A" w14:paraId="2D9D01CA" w14:textId="77777777">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B2FA030" w14:textId="77777777" w:rsidR="0037585A" w:rsidRDefault="00000000">
            <w:pPr>
              <w:spacing w:after="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Final Report Submission</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D211F84" w14:textId="77777777" w:rsidR="0037585A" w:rsidRDefault="00000000">
            <w:pPr>
              <w:spacing w:after="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Week 11</w:t>
            </w:r>
          </w:p>
        </w:tc>
        <w:tc>
          <w:tcPr>
            <w:tcW w:w="4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AC2C8C5" w14:textId="77777777" w:rsidR="0037585A" w:rsidRDefault="00000000">
            <w:pPr>
              <w:spacing w:after="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Technical report covering design, implementation, and testing</w:t>
            </w:r>
          </w:p>
        </w:tc>
      </w:tr>
      <w:tr w:rsidR="0037585A" w14:paraId="7B68D9AB" w14:textId="77777777">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B5A5C26" w14:textId="77777777" w:rsidR="0037585A" w:rsidRDefault="00000000">
            <w:pPr>
              <w:spacing w:after="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Portfolio Submission</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48E1FBB" w14:textId="77777777" w:rsidR="0037585A" w:rsidRDefault="00000000">
            <w:pPr>
              <w:spacing w:after="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Week 11-12</w:t>
            </w:r>
          </w:p>
        </w:tc>
        <w:tc>
          <w:tcPr>
            <w:tcW w:w="4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B642192" w14:textId="77777777" w:rsidR="0037585A" w:rsidRDefault="00000000">
            <w:pPr>
              <w:spacing w:after="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Full project portfolio including all artefacts, code, and documents</w:t>
            </w:r>
          </w:p>
        </w:tc>
      </w:tr>
      <w:tr w:rsidR="0037585A" w14:paraId="29A87591" w14:textId="77777777">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0736A3D" w14:textId="77777777" w:rsidR="0037585A" w:rsidRDefault="00000000">
            <w:pPr>
              <w:spacing w:after="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Final Presentation</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6BF560A" w14:textId="77777777" w:rsidR="0037585A" w:rsidRDefault="00000000">
            <w:pPr>
              <w:spacing w:after="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Week 12</w:t>
            </w:r>
          </w:p>
        </w:tc>
        <w:tc>
          <w:tcPr>
            <w:tcW w:w="4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5549A18" w14:textId="77777777" w:rsidR="0037585A" w:rsidRDefault="00000000">
            <w:pPr>
              <w:spacing w:after="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Group demonstration and Q&amp;A before panel</w:t>
            </w:r>
          </w:p>
        </w:tc>
      </w:tr>
    </w:tbl>
    <w:p w14:paraId="3EB31644" w14:textId="77777777" w:rsidR="0037585A" w:rsidRDefault="0037585A">
      <w:pPr>
        <w:spacing w:after="100" w:line="240" w:lineRule="auto"/>
        <w:rPr>
          <w:rFonts w:ascii="Times New Roman" w:eastAsia="Times New Roman" w:hAnsi="Times New Roman" w:cs="Times New Roman"/>
        </w:rPr>
      </w:pPr>
    </w:p>
    <w:p w14:paraId="7769F954" w14:textId="77777777" w:rsidR="0037585A" w:rsidRDefault="0037585A">
      <w:pPr>
        <w:spacing w:after="100" w:line="240" w:lineRule="auto"/>
        <w:rPr>
          <w:rFonts w:ascii="Times New Roman" w:eastAsia="Times New Roman" w:hAnsi="Times New Roman" w:cs="Times New Roman"/>
        </w:rPr>
      </w:pPr>
    </w:p>
    <w:p w14:paraId="378F086C" w14:textId="77777777" w:rsidR="0037585A" w:rsidRDefault="00000000">
      <w:pPr>
        <w:pStyle w:val="Heading1"/>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Estimated Budget</w:t>
      </w:r>
    </w:p>
    <w:tbl>
      <w:tblPr>
        <w:tblStyle w:val="a4"/>
        <w:tblW w:w="9360" w:type="dxa"/>
        <w:tblInd w:w="0" w:type="dxa"/>
        <w:tblLayout w:type="fixed"/>
        <w:tblLook w:val="0000" w:firstRow="0" w:lastRow="0" w:firstColumn="0" w:lastColumn="0" w:noHBand="0" w:noVBand="0"/>
      </w:tblPr>
      <w:tblGrid>
        <w:gridCol w:w="9360"/>
      </w:tblGrid>
      <w:tr w:rsidR="0037585A" w14:paraId="597A0B9E" w14:textId="77777777">
        <w:tc>
          <w:tcPr>
            <w:tcW w:w="9360" w:type="dxa"/>
            <w:tcBorders>
              <w:top w:val="single" w:sz="4" w:space="0" w:color="000000"/>
              <w:left w:val="single" w:sz="8" w:space="0" w:color="000000"/>
              <w:bottom w:val="single" w:sz="4" w:space="0" w:color="000000"/>
              <w:right w:val="single" w:sz="4" w:space="0" w:color="000000"/>
            </w:tcBorders>
            <w:shd w:val="clear" w:color="auto" w:fill="FFFFFF"/>
            <w:tcMar>
              <w:top w:w="140" w:type="dxa"/>
              <w:left w:w="220" w:type="dxa"/>
              <w:bottom w:w="140" w:type="dxa"/>
              <w:right w:w="180" w:type="dxa"/>
            </w:tcMar>
          </w:tcPr>
          <w:p w14:paraId="0542E949" w14:textId="77777777" w:rsidR="0037585A" w:rsidRDefault="00000000">
            <w:pPr>
              <w:spacing w:after="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Effort Estimate</w:t>
            </w:r>
          </w:p>
          <w:p w14:paraId="72FC4505" w14:textId="77777777" w:rsidR="0037585A" w:rsidRDefault="00000000">
            <w:pPr>
              <w:spacing w:after="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Hours per person per week: 18-24 hours  |  Team size: 5 members  |  Development period: approximately 10-11 weeks</w:t>
            </w:r>
          </w:p>
          <w:p w14:paraId="52F0D729" w14:textId="77777777" w:rsidR="0037585A" w:rsidRDefault="00000000">
            <w:pPr>
              <w:numPr>
                <w:ilvl w:val="0"/>
                <w:numId w:val="3"/>
              </w:numPr>
              <w:spacing w:after="7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Minimum total effort: 18 x 5 x 10 = 1080 hours</w:t>
            </w:r>
          </w:p>
          <w:p w14:paraId="7C7B33F5" w14:textId="77777777" w:rsidR="0037585A" w:rsidRDefault="00000000">
            <w:pPr>
              <w:numPr>
                <w:ilvl w:val="0"/>
                <w:numId w:val="3"/>
              </w:numPr>
              <w:spacing w:after="7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Maximum total effort: 24 x 5 x 11 = 1320 hours</w:t>
            </w:r>
          </w:p>
          <w:p w14:paraId="1D8525B5" w14:textId="77777777" w:rsidR="0037585A" w:rsidRDefault="0037585A">
            <w:pPr>
              <w:spacing w:after="120" w:line="240" w:lineRule="auto"/>
              <w:rPr>
                <w:rFonts w:ascii="Times New Roman" w:eastAsia="Times New Roman" w:hAnsi="Times New Roman" w:cs="Times New Roman"/>
                <w:sz w:val="24"/>
                <w:szCs w:val="24"/>
              </w:rPr>
            </w:pPr>
          </w:p>
          <w:p w14:paraId="18045338" w14:textId="77777777" w:rsidR="0037585A" w:rsidRDefault="00000000">
            <w:pPr>
              <w:spacing w:after="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Hardware Costs</w:t>
            </w:r>
          </w:p>
          <w:tbl>
            <w:tblPr>
              <w:tblStyle w:val="a5"/>
              <w:tblW w:w="9000" w:type="dxa"/>
              <w:tblInd w:w="0" w:type="dxa"/>
              <w:tblLayout w:type="fixed"/>
              <w:tblLook w:val="0000" w:firstRow="0" w:lastRow="0" w:firstColumn="0" w:lastColumn="0" w:noHBand="0" w:noVBand="0"/>
            </w:tblPr>
            <w:tblGrid>
              <w:gridCol w:w="3800"/>
              <w:gridCol w:w="2000"/>
              <w:gridCol w:w="3200"/>
            </w:tblGrid>
            <w:tr w:rsidR="0037585A" w14:paraId="4DCEE189" w14:textId="77777777">
              <w:trPr>
                <w:tblHeader/>
              </w:trPr>
              <w:tc>
                <w:tcPr>
                  <w:tcW w:w="3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8F9433D" w14:textId="77777777" w:rsidR="0037585A" w:rsidRDefault="00000000">
                  <w:pPr>
                    <w:spacing w:after="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Component</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D956856" w14:textId="77777777" w:rsidR="0037585A" w:rsidRDefault="00000000">
                  <w:pPr>
                    <w:spacing w:after="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Est. Price (NPR)</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7D05162" w14:textId="77777777" w:rsidR="0037585A" w:rsidRDefault="00000000">
                  <w:pPr>
                    <w:spacing w:after="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Source / Notes</w:t>
                  </w:r>
                </w:p>
              </w:tc>
            </w:tr>
            <w:tr w:rsidR="0037585A" w14:paraId="50C84000" w14:textId="77777777">
              <w:tc>
                <w:tcPr>
                  <w:tcW w:w="3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4AF22CF" w14:textId="77777777" w:rsidR="0037585A" w:rsidRDefault="00000000">
                  <w:pPr>
                    <w:spacing w:after="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ESP32 WROOM-32 Development Board</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DD7111B" w14:textId="77777777" w:rsidR="0037585A" w:rsidRDefault="00000000">
                  <w:pPr>
                    <w:spacing w:after="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NPR 800 - 900</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EB7EB3C" w14:textId="77777777" w:rsidR="0037585A" w:rsidRDefault="00000000">
                  <w:pPr>
                    <w:spacing w:after="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Daraz.com.np, </w:t>
                  </w:r>
                  <w:proofErr w:type="spellStart"/>
                  <w:r>
                    <w:rPr>
                      <w:rFonts w:ascii="Times New Roman" w:eastAsia="Times New Roman" w:hAnsi="Times New Roman" w:cs="Times New Roman"/>
                      <w:sz w:val="24"/>
                      <w:szCs w:val="24"/>
                    </w:rPr>
                    <w:t>SastoKhoj</w:t>
                  </w:r>
                  <w:proofErr w:type="spellEnd"/>
                  <w:r>
                    <w:rPr>
                      <w:rFonts w:ascii="Times New Roman" w:eastAsia="Times New Roman" w:hAnsi="Times New Roman" w:cs="Times New Roman"/>
                      <w:sz w:val="24"/>
                      <w:szCs w:val="24"/>
                    </w:rPr>
                    <w:t xml:space="preserve"> (listed at NPR 799)</w:t>
                  </w:r>
                </w:p>
              </w:tc>
            </w:tr>
            <w:tr w:rsidR="0037585A" w14:paraId="4C2DA7E5" w14:textId="77777777">
              <w:tc>
                <w:tcPr>
                  <w:tcW w:w="3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D4C2CB9" w14:textId="77777777" w:rsidR="0037585A" w:rsidRDefault="00000000">
                  <w:pPr>
                    <w:spacing w:after="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HC-SR04 Ultrasonic Sensor</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E5C7E30" w14:textId="77777777" w:rsidR="0037585A" w:rsidRDefault="00000000">
                  <w:pPr>
                    <w:spacing w:after="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NPR 250 - 350</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D61CE22" w14:textId="77777777" w:rsidR="0037585A" w:rsidRDefault="00000000">
                  <w:pPr>
                    <w:spacing w:after="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Daraz.com.np, Himalayan Solution, Breadfruit.me</w:t>
                  </w:r>
                </w:p>
              </w:tc>
            </w:tr>
            <w:tr w:rsidR="0037585A" w14:paraId="4B15DDAA" w14:textId="77777777">
              <w:tc>
                <w:tcPr>
                  <w:tcW w:w="3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8EE937" w14:textId="77777777" w:rsidR="0037585A" w:rsidRDefault="00000000">
                  <w:pPr>
                    <w:spacing w:after="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LDR Sensor Module</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95A179" w14:textId="77777777" w:rsidR="0037585A" w:rsidRDefault="00000000">
                  <w:pPr>
                    <w:spacing w:after="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NPR 100 - 150</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660652A" w14:textId="77777777" w:rsidR="0037585A" w:rsidRDefault="00000000">
                  <w:pPr>
                    <w:spacing w:after="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Breadfruit Electronics Nepal, Himalayan Solution</w:t>
                  </w:r>
                </w:p>
              </w:tc>
            </w:tr>
            <w:tr w:rsidR="0037585A" w14:paraId="7B612060" w14:textId="77777777">
              <w:tc>
                <w:tcPr>
                  <w:tcW w:w="3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5A1B2" w14:textId="77777777" w:rsidR="0037585A" w:rsidRDefault="00000000">
                  <w:pPr>
                    <w:spacing w:after="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White LED (5mm, pack of 10)</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478E276" w14:textId="77777777" w:rsidR="0037585A" w:rsidRDefault="00000000">
                  <w:pPr>
                    <w:spacing w:after="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NPR 50 - 80</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C949691" w14:textId="77777777" w:rsidR="0037585A" w:rsidRDefault="00000000">
                  <w:pPr>
                    <w:spacing w:after="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Local electronics shops (New Road, Kathmandu)</w:t>
                  </w:r>
                </w:p>
              </w:tc>
            </w:tr>
            <w:tr w:rsidR="0037585A" w14:paraId="140995C5" w14:textId="77777777">
              <w:tc>
                <w:tcPr>
                  <w:tcW w:w="3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823EBB3" w14:textId="77777777" w:rsidR="0037585A" w:rsidRDefault="00000000">
                  <w:pPr>
                    <w:spacing w:after="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Resistors, jumper wires, breadboard</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516105C" w14:textId="77777777" w:rsidR="0037585A" w:rsidRDefault="00000000">
                  <w:pPr>
                    <w:spacing w:after="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NPR 200 - 300</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A7E8D8F" w14:textId="77777777" w:rsidR="0037585A" w:rsidRDefault="00000000">
                  <w:pPr>
                    <w:spacing w:after="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Local electronics shops (standard components)</w:t>
                  </w:r>
                </w:p>
              </w:tc>
            </w:tr>
          </w:tbl>
          <w:p w14:paraId="4EC372D8" w14:textId="77777777" w:rsidR="0037585A" w:rsidRDefault="0037585A">
            <w:pPr>
              <w:spacing w:after="120" w:line="240" w:lineRule="auto"/>
              <w:rPr>
                <w:rFonts w:ascii="Times New Roman" w:eastAsia="Times New Roman" w:hAnsi="Times New Roman" w:cs="Times New Roman"/>
                <w:sz w:val="24"/>
                <w:szCs w:val="24"/>
              </w:rPr>
            </w:pPr>
          </w:p>
          <w:p w14:paraId="3B199EDD" w14:textId="77777777" w:rsidR="0037585A" w:rsidRDefault="00000000">
            <w:pPr>
              <w:spacing w:after="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Software and API Costs</w:t>
            </w:r>
          </w:p>
          <w:tbl>
            <w:tblPr>
              <w:tblStyle w:val="a6"/>
              <w:tblW w:w="9000" w:type="dxa"/>
              <w:tblInd w:w="0" w:type="dxa"/>
              <w:tblLayout w:type="fixed"/>
              <w:tblLook w:val="0000" w:firstRow="0" w:lastRow="0" w:firstColumn="0" w:lastColumn="0" w:noHBand="0" w:noVBand="0"/>
            </w:tblPr>
            <w:tblGrid>
              <w:gridCol w:w="3000"/>
              <w:gridCol w:w="1500"/>
              <w:gridCol w:w="4500"/>
            </w:tblGrid>
            <w:tr w:rsidR="0037585A" w14:paraId="5908E75E" w14:textId="77777777">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0F04852" w14:textId="77777777" w:rsidR="0037585A" w:rsidRDefault="00000000">
                  <w:pPr>
                    <w:spacing w:after="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Tool / Service</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D1348ED" w14:textId="77777777" w:rsidR="0037585A" w:rsidRDefault="00000000">
                  <w:pPr>
                    <w:spacing w:after="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Cost</w:t>
                  </w:r>
                </w:p>
              </w:tc>
              <w:tc>
                <w:tcPr>
                  <w:tcW w:w="4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7E1B5D0" w14:textId="77777777" w:rsidR="0037585A" w:rsidRDefault="00000000">
                  <w:pPr>
                    <w:spacing w:after="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Free Tier / Notes</w:t>
                  </w:r>
                </w:p>
              </w:tc>
            </w:tr>
            <w:tr w:rsidR="0037585A" w14:paraId="6523E425" w14:textId="77777777">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5A0F630" w14:textId="77777777" w:rsidR="0037585A" w:rsidRDefault="00000000">
                  <w:pPr>
                    <w:spacing w:after="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React.js, React Native, Tailwind CSS</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B115EA3" w14:textId="77777777" w:rsidR="0037585A" w:rsidRDefault="00000000">
                  <w:pPr>
                    <w:spacing w:after="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Free</w:t>
                  </w:r>
                </w:p>
              </w:tc>
              <w:tc>
                <w:tcPr>
                  <w:tcW w:w="4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4686CD4" w14:textId="77777777" w:rsidR="0037585A" w:rsidRDefault="00000000">
                  <w:pPr>
                    <w:spacing w:after="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Open-source frameworks, no licensing cost</w:t>
                  </w:r>
                </w:p>
              </w:tc>
            </w:tr>
            <w:tr w:rsidR="0037585A" w14:paraId="29BCBA73" w14:textId="77777777">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CF44545" w14:textId="77777777" w:rsidR="0037585A" w:rsidRDefault="00000000">
                  <w:pPr>
                    <w:spacing w:after="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Python </w:t>
                  </w: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 xml:space="preserve">, PostgreSQL, </w:t>
                  </w:r>
                  <w:proofErr w:type="spellStart"/>
                  <w:r>
                    <w:rPr>
                      <w:rFonts w:ascii="Times New Roman" w:eastAsia="Times New Roman" w:hAnsi="Times New Roman" w:cs="Times New Roman"/>
                      <w:sz w:val="24"/>
                      <w:szCs w:val="24"/>
                    </w:rPr>
                    <w:t>ChromaDB</w:t>
                  </w:r>
                  <w:proofErr w:type="spellEnd"/>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2123C23" w14:textId="77777777" w:rsidR="0037585A" w:rsidRDefault="00000000">
                  <w:pPr>
                    <w:spacing w:after="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Free</w:t>
                  </w:r>
                </w:p>
              </w:tc>
              <w:tc>
                <w:tcPr>
                  <w:tcW w:w="4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099DCEA" w14:textId="77777777" w:rsidR="0037585A" w:rsidRDefault="00000000">
                  <w:pPr>
                    <w:spacing w:after="80"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Open-source</w:t>
                  </w:r>
                  <w:proofErr w:type="gramEnd"/>
                  <w:r>
                    <w:rPr>
                      <w:rFonts w:ascii="Times New Roman" w:eastAsia="Times New Roman" w:hAnsi="Times New Roman" w:cs="Times New Roman"/>
                      <w:sz w:val="24"/>
                      <w:szCs w:val="24"/>
                    </w:rPr>
                    <w:t>; self-hosted via Docker</w:t>
                  </w:r>
                </w:p>
              </w:tc>
            </w:tr>
            <w:tr w:rsidR="0037585A" w14:paraId="1CA93A4B" w14:textId="77777777">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849A585" w14:textId="77777777" w:rsidR="0037585A" w:rsidRDefault="00000000">
                  <w:pPr>
                    <w:spacing w:after="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Eclipse </w:t>
                  </w:r>
                  <w:proofErr w:type="spellStart"/>
                  <w:r>
                    <w:rPr>
                      <w:rFonts w:ascii="Times New Roman" w:eastAsia="Times New Roman" w:hAnsi="Times New Roman" w:cs="Times New Roman"/>
                      <w:sz w:val="24"/>
                      <w:szCs w:val="24"/>
                    </w:rPr>
                    <w:t>Mosquitto</w:t>
                  </w:r>
                  <w:proofErr w:type="spellEnd"/>
                  <w:r>
                    <w:rPr>
                      <w:rFonts w:ascii="Times New Roman" w:eastAsia="Times New Roman" w:hAnsi="Times New Roman" w:cs="Times New Roman"/>
                      <w:sz w:val="24"/>
                      <w:szCs w:val="24"/>
                    </w:rPr>
                    <w:t xml:space="preserve"> (MQTT Broker)</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C5FB931" w14:textId="77777777" w:rsidR="0037585A" w:rsidRDefault="00000000">
                  <w:pPr>
                    <w:spacing w:after="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Free</w:t>
                  </w:r>
                </w:p>
              </w:tc>
              <w:tc>
                <w:tcPr>
                  <w:tcW w:w="4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F50751B" w14:textId="77777777" w:rsidR="0037585A" w:rsidRDefault="00000000">
                  <w:pPr>
                    <w:spacing w:after="80"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Open-source</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Dockerised</w:t>
                  </w:r>
                  <w:proofErr w:type="spellEnd"/>
                </w:p>
              </w:tc>
            </w:tr>
            <w:tr w:rsidR="0037585A" w14:paraId="12BBDBC7" w14:textId="77777777">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32E0C8A" w14:textId="77777777" w:rsidR="0037585A" w:rsidRDefault="00000000">
                  <w:pPr>
                    <w:spacing w:after="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Docker + Docker Compose</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8A3D3F0" w14:textId="77777777" w:rsidR="0037585A" w:rsidRDefault="00000000">
                  <w:pPr>
                    <w:spacing w:after="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Free</w:t>
                  </w:r>
                </w:p>
              </w:tc>
              <w:tc>
                <w:tcPr>
                  <w:tcW w:w="4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00674CF" w14:textId="77777777" w:rsidR="0037585A" w:rsidRDefault="00000000">
                  <w:pPr>
                    <w:spacing w:after="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Docker Desktop is free for personal/educational use</w:t>
                  </w:r>
                </w:p>
              </w:tc>
            </w:tr>
            <w:tr w:rsidR="0037585A" w14:paraId="57B3251D" w14:textId="77777777">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BEB2C13" w14:textId="77777777" w:rsidR="0037585A" w:rsidRDefault="00000000">
                  <w:pPr>
                    <w:spacing w:after="8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LangChain</w:t>
                  </w:r>
                  <w:proofErr w:type="spellEnd"/>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806A0AD" w14:textId="77777777" w:rsidR="0037585A" w:rsidRDefault="00000000">
                  <w:pPr>
                    <w:spacing w:after="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Free</w:t>
                  </w:r>
                </w:p>
              </w:tc>
              <w:tc>
                <w:tcPr>
                  <w:tcW w:w="4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14ED0F5" w14:textId="77777777" w:rsidR="0037585A" w:rsidRDefault="00000000">
                  <w:pPr>
                    <w:spacing w:after="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Open-source Python library</w:t>
                  </w:r>
                </w:p>
              </w:tc>
            </w:tr>
            <w:tr w:rsidR="0037585A" w14:paraId="0C98FB14" w14:textId="77777777">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EA3A8C6" w14:textId="77777777" w:rsidR="0037585A" w:rsidRDefault="00000000">
                  <w:pPr>
                    <w:spacing w:after="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Google Cloud Vision API (OCR)</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78E623C" w14:textId="77777777" w:rsidR="0037585A" w:rsidRDefault="00000000">
                  <w:pPr>
                    <w:spacing w:after="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Free</w:t>
                  </w:r>
                </w:p>
              </w:tc>
              <w:tc>
                <w:tcPr>
                  <w:tcW w:w="4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C5B7B60" w14:textId="77777777" w:rsidR="0037585A" w:rsidRDefault="00000000">
                  <w:pPr>
                    <w:spacing w:after="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1,000 free units per month on free tier; sufficient for development and testing</w:t>
                  </w:r>
                </w:p>
              </w:tc>
            </w:tr>
            <w:tr w:rsidR="0037585A" w14:paraId="392FD6BF" w14:textId="77777777">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3E4E2A3" w14:textId="77777777" w:rsidR="0037585A" w:rsidRDefault="00000000">
                  <w:pPr>
                    <w:spacing w:after="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Gemini LLM API</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ED78624" w14:textId="77777777" w:rsidR="0037585A" w:rsidRDefault="00000000">
                  <w:pPr>
                    <w:spacing w:after="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Free</w:t>
                  </w:r>
                </w:p>
              </w:tc>
              <w:tc>
                <w:tcPr>
                  <w:tcW w:w="4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D4207BF" w14:textId="77777777" w:rsidR="0037585A" w:rsidRDefault="00000000">
                  <w:pPr>
                    <w:spacing w:after="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Google AI Studio provides free access for development; production scale is out of scope</w:t>
                  </w:r>
                </w:p>
              </w:tc>
            </w:tr>
            <w:tr w:rsidR="0037585A" w14:paraId="7F222EE2" w14:textId="77777777">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B4E253D" w14:textId="77777777" w:rsidR="0037585A" w:rsidRDefault="00000000">
                  <w:pPr>
                    <w:spacing w:after="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Redis (cache)</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FF79CC7" w14:textId="77777777" w:rsidR="0037585A" w:rsidRDefault="00000000">
                  <w:pPr>
                    <w:spacing w:after="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Free</w:t>
                  </w:r>
                </w:p>
              </w:tc>
              <w:tc>
                <w:tcPr>
                  <w:tcW w:w="4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94675CD" w14:textId="77777777" w:rsidR="0037585A" w:rsidRDefault="00000000">
                  <w:pPr>
                    <w:spacing w:after="80"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Open-source</w:t>
                  </w:r>
                  <w:proofErr w:type="gramEnd"/>
                  <w:r>
                    <w:rPr>
                      <w:rFonts w:ascii="Times New Roman" w:eastAsia="Times New Roman" w:hAnsi="Times New Roman" w:cs="Times New Roman"/>
                      <w:sz w:val="24"/>
                      <w:szCs w:val="24"/>
                    </w:rPr>
                    <w:t>; self-hosted via Docker</w:t>
                  </w:r>
                </w:p>
              </w:tc>
            </w:tr>
            <w:tr w:rsidR="0037585A" w14:paraId="16ADAE96" w14:textId="77777777">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D6D8624" w14:textId="77777777" w:rsidR="0037585A" w:rsidRDefault="00000000">
                  <w:pPr>
                    <w:spacing w:after="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GitHub, Jira (student), Figma (free tier)</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DBFFE9A" w14:textId="77777777" w:rsidR="0037585A" w:rsidRDefault="00000000">
                  <w:pPr>
                    <w:spacing w:after="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Free</w:t>
                  </w:r>
                </w:p>
              </w:tc>
              <w:tc>
                <w:tcPr>
                  <w:tcW w:w="4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9972685" w14:textId="77777777" w:rsidR="0037585A" w:rsidRDefault="00000000">
                  <w:pPr>
                    <w:spacing w:after="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All tools available at no cost under student or free plans</w:t>
                  </w:r>
                </w:p>
              </w:tc>
            </w:tr>
            <w:tr w:rsidR="0037585A" w14:paraId="05483FA7" w14:textId="77777777">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0F640C" w14:textId="77777777" w:rsidR="0037585A" w:rsidRDefault="00000000">
                  <w:pPr>
                    <w:spacing w:after="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SMTP (email notifications)</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97DD2A4" w14:textId="77777777" w:rsidR="0037585A" w:rsidRDefault="00000000">
                  <w:pPr>
                    <w:spacing w:after="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Free</w:t>
                  </w:r>
                </w:p>
              </w:tc>
              <w:tc>
                <w:tcPr>
                  <w:tcW w:w="4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B068C7C" w14:textId="77777777" w:rsidR="0037585A" w:rsidRDefault="00000000">
                  <w:pPr>
                    <w:spacing w:after="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Gmail SMTP is free for low-volume development use</w:t>
                  </w:r>
                </w:p>
              </w:tc>
            </w:tr>
          </w:tbl>
          <w:p w14:paraId="3FBE8B89" w14:textId="77777777" w:rsidR="0037585A" w:rsidRDefault="0037585A">
            <w:pPr>
              <w:spacing w:after="80" w:line="240" w:lineRule="auto"/>
              <w:rPr>
                <w:rFonts w:ascii="Times New Roman" w:eastAsia="Times New Roman" w:hAnsi="Times New Roman" w:cs="Times New Roman"/>
                <w:sz w:val="24"/>
                <w:szCs w:val="24"/>
              </w:rPr>
            </w:pPr>
          </w:p>
          <w:p w14:paraId="0BFBE482" w14:textId="77777777" w:rsidR="0037585A" w:rsidRDefault="00000000">
            <w:pPr>
              <w:spacing w:after="80" w:line="240" w:lineRule="auto"/>
              <w:rPr>
                <w:rFonts w:ascii="Times New Roman" w:eastAsia="Times New Roman" w:hAnsi="Times New Roman" w:cs="Times New Roman"/>
                <w:i/>
                <w:iCs/>
              </w:rPr>
            </w:pPr>
            <w:r>
              <w:rPr>
                <w:rFonts w:ascii="Times New Roman" w:eastAsia="Times New Roman" w:hAnsi="Times New Roman" w:cs="Times New Roman"/>
                <w:i/>
                <w:iCs/>
                <w:sz w:val="24"/>
                <w:szCs w:val="24"/>
              </w:rPr>
              <w:t>Overall estimated project cost: Hardware only (approx. NPR 1,400 - 1,780). No software licensing fees are required for the scope of this project.</w:t>
            </w:r>
          </w:p>
        </w:tc>
      </w:tr>
    </w:tbl>
    <w:p w14:paraId="3A1C95AC" w14:textId="77777777" w:rsidR="0037585A" w:rsidRDefault="0037585A">
      <w:pPr>
        <w:spacing w:after="240" w:line="240" w:lineRule="auto"/>
        <w:rPr>
          <w:rFonts w:ascii="Times New Roman" w:eastAsia="Times New Roman" w:hAnsi="Times New Roman" w:cs="Times New Roman"/>
        </w:rPr>
      </w:pPr>
    </w:p>
    <w:p w14:paraId="75A6C930" w14:textId="77777777" w:rsidR="0037585A" w:rsidRDefault="00000000">
      <w:pPr>
        <w:pStyle w:val="Heading1"/>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Roles and Responsibilities</w:t>
      </w:r>
    </w:p>
    <w:tbl>
      <w:tblPr>
        <w:tblStyle w:val="a7"/>
        <w:tblW w:w="889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910"/>
        <w:gridCol w:w="5985"/>
      </w:tblGrid>
      <w:tr w:rsidR="0037585A" w14:paraId="7F309F61" w14:textId="77777777">
        <w:trPr>
          <w:trHeight w:val="20"/>
        </w:trPr>
        <w:tc>
          <w:tcPr>
            <w:tcW w:w="2910" w:type="dxa"/>
          </w:tcPr>
          <w:p w14:paraId="1A81313F" w14:textId="77777777" w:rsidR="0037585A"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Name</w:t>
            </w:r>
          </w:p>
        </w:tc>
        <w:tc>
          <w:tcPr>
            <w:tcW w:w="5985" w:type="dxa"/>
          </w:tcPr>
          <w:p w14:paraId="694B0CA2" w14:textId="77777777" w:rsidR="0037585A"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Role</w:t>
            </w:r>
          </w:p>
        </w:tc>
      </w:tr>
      <w:tr w:rsidR="0037585A" w14:paraId="3C74E0CF" w14:textId="77777777">
        <w:trPr>
          <w:trHeight w:val="20"/>
        </w:trPr>
        <w:tc>
          <w:tcPr>
            <w:tcW w:w="2910" w:type="dxa"/>
          </w:tcPr>
          <w:p w14:paraId="075F4819" w14:textId="77777777" w:rsidR="0037585A"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Aarya Bhandari</w:t>
            </w:r>
          </w:p>
        </w:tc>
        <w:tc>
          <w:tcPr>
            <w:tcW w:w="5985" w:type="dxa"/>
          </w:tcPr>
          <w:p w14:paraId="6D5DA44C" w14:textId="77777777" w:rsidR="0037585A" w:rsidRDefault="00000000">
            <w:pPr>
              <w:spacing w:before="240" w:after="24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To be assigned</w:t>
            </w:r>
          </w:p>
        </w:tc>
      </w:tr>
      <w:tr w:rsidR="0037585A" w14:paraId="71FC648F" w14:textId="77777777">
        <w:trPr>
          <w:trHeight w:val="20"/>
        </w:trPr>
        <w:tc>
          <w:tcPr>
            <w:tcW w:w="2910" w:type="dxa"/>
          </w:tcPr>
          <w:p w14:paraId="6AE13FEF" w14:textId="77777777" w:rsidR="0037585A"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Aayush Shah </w:t>
            </w:r>
          </w:p>
        </w:tc>
        <w:tc>
          <w:tcPr>
            <w:tcW w:w="5985" w:type="dxa"/>
          </w:tcPr>
          <w:p w14:paraId="5E5EB2C0" w14:textId="77777777" w:rsidR="0037585A"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To be assigned</w:t>
            </w:r>
          </w:p>
        </w:tc>
      </w:tr>
      <w:tr w:rsidR="0037585A" w14:paraId="08642C5E" w14:textId="77777777">
        <w:trPr>
          <w:trHeight w:val="20"/>
        </w:trPr>
        <w:tc>
          <w:tcPr>
            <w:tcW w:w="2910" w:type="dxa"/>
          </w:tcPr>
          <w:p w14:paraId="7AAAC8F7" w14:textId="77777777" w:rsidR="0037585A"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Barun Ghimire</w:t>
            </w:r>
          </w:p>
        </w:tc>
        <w:tc>
          <w:tcPr>
            <w:tcW w:w="5985" w:type="dxa"/>
          </w:tcPr>
          <w:p w14:paraId="04ECB83A" w14:textId="77777777" w:rsidR="0037585A"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To be assigned</w:t>
            </w:r>
          </w:p>
        </w:tc>
      </w:tr>
      <w:tr w:rsidR="0037585A" w14:paraId="7E701E89" w14:textId="77777777">
        <w:trPr>
          <w:trHeight w:val="20"/>
        </w:trPr>
        <w:tc>
          <w:tcPr>
            <w:tcW w:w="2910" w:type="dxa"/>
          </w:tcPr>
          <w:p w14:paraId="0606B478" w14:textId="77777777" w:rsidR="0037585A"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Ridesha</w:t>
            </w:r>
            <w:proofErr w:type="spellEnd"/>
            <w:r>
              <w:rPr>
                <w:rFonts w:ascii="Times New Roman" w:eastAsia="Times New Roman" w:hAnsi="Times New Roman" w:cs="Times New Roman"/>
                <w:sz w:val="24"/>
                <w:szCs w:val="24"/>
              </w:rPr>
              <w:t xml:space="preserve"> Khadka</w:t>
            </w:r>
          </w:p>
        </w:tc>
        <w:tc>
          <w:tcPr>
            <w:tcW w:w="5985" w:type="dxa"/>
          </w:tcPr>
          <w:p w14:paraId="4A461A6A" w14:textId="77777777" w:rsidR="0037585A"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To be assigned</w:t>
            </w:r>
          </w:p>
        </w:tc>
      </w:tr>
      <w:tr w:rsidR="0037585A" w14:paraId="1A0B706E" w14:textId="77777777">
        <w:trPr>
          <w:trHeight w:val="20"/>
        </w:trPr>
        <w:tc>
          <w:tcPr>
            <w:tcW w:w="2910" w:type="dxa"/>
          </w:tcPr>
          <w:p w14:paraId="2E50594B" w14:textId="77777777" w:rsidR="0037585A"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Shritika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Gauchan</w:t>
            </w:r>
            <w:proofErr w:type="spellEnd"/>
          </w:p>
        </w:tc>
        <w:tc>
          <w:tcPr>
            <w:tcW w:w="5985" w:type="dxa"/>
          </w:tcPr>
          <w:p w14:paraId="5B7E5EE5" w14:textId="77777777" w:rsidR="0037585A"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To be assigned</w:t>
            </w:r>
          </w:p>
        </w:tc>
      </w:tr>
    </w:tbl>
    <w:p w14:paraId="43E4DB64" w14:textId="77777777" w:rsidR="0037585A" w:rsidRDefault="0037585A">
      <w:pPr>
        <w:rPr>
          <w:rFonts w:ascii="Times New Roman" w:eastAsia="Times New Roman" w:hAnsi="Times New Roman" w:cs="Times New Roman"/>
        </w:rPr>
      </w:pPr>
    </w:p>
    <w:p w14:paraId="3DC16458" w14:textId="77777777" w:rsidR="0037585A" w:rsidRDefault="0037585A">
      <w:pPr>
        <w:rPr>
          <w:rFonts w:ascii="Times New Roman" w:eastAsia="Times New Roman" w:hAnsi="Times New Roman" w:cs="Times New Roman"/>
        </w:rPr>
      </w:pPr>
    </w:p>
    <w:sectPr w:rsidR="0037585A">
      <w:headerReference w:type="default" r:id="rId7"/>
      <w:foot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AE6588" w14:textId="77777777" w:rsidR="00776F97" w:rsidRDefault="00776F97">
      <w:pPr>
        <w:spacing w:line="240" w:lineRule="auto"/>
      </w:pPr>
      <w:r>
        <w:separator/>
      </w:r>
    </w:p>
  </w:endnote>
  <w:endnote w:type="continuationSeparator" w:id="0">
    <w:p w14:paraId="730AA55B" w14:textId="77777777" w:rsidR="00776F97" w:rsidRDefault="00776F9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FB3C176F-2A94-461C-8B4C-DC980219BB03}"/>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E9DEB421-45F8-4CD1-B988-5C4D8BFAD30B}"/>
  </w:font>
  <w:font w:name="Kokila">
    <w:panose1 w:val="020B0604020202020204"/>
    <w:charset w:val="00"/>
    <w:family w:val="swiss"/>
    <w:pitch w:val="variable"/>
    <w:sig w:usb0="00008003" w:usb1="00000000" w:usb2="00000000" w:usb3="00000000" w:csb0="00000001" w:csb1="00000000"/>
    <w:embedRegular r:id="rId3" w:fontKey="{1A682133-6492-43B6-9491-711207EF8961}"/>
    <w:embedBold r:id="rId4" w:fontKey="{C94CE405-AF9E-4028-85CD-55F14E0B457D}"/>
  </w:font>
  <w:font w:name="Mangal">
    <w:panose1 w:val="02040503050203030202"/>
    <w:charset w:val="00"/>
    <w:family w:val="roman"/>
    <w:pitch w:val="variable"/>
    <w:sig w:usb0="00008003" w:usb1="00000000" w:usb2="00000000" w:usb3="00000000" w:csb0="00000001" w:csb1="00000000"/>
    <w:embedRegular r:id="rId5" w:fontKey="{DD488914-B9BB-4151-9AC6-4C1B0207B515}"/>
  </w:font>
  <w:font w:name="Cambria">
    <w:panose1 w:val="02040503050406030204"/>
    <w:charset w:val="00"/>
    <w:family w:val="roman"/>
    <w:pitch w:val="variable"/>
    <w:sig w:usb0="E00006FF" w:usb1="420024FF" w:usb2="02000000" w:usb3="00000000" w:csb0="0000019F" w:csb1="00000000"/>
    <w:embedRegular r:id="rId6" w:fontKey="{4F512568-5566-46D6-85BC-EA4A91517BD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FAE97" w14:textId="77777777" w:rsidR="0037585A" w:rsidRDefault="00000000">
    <w:pPr>
      <w:pBdr>
        <w:top w:val="single" w:sz="4" w:space="4" w:color="000000"/>
      </w:pBdr>
      <w:jc w:val="center"/>
      <w:rPr>
        <w:rFonts w:ascii="Times New Roman" w:eastAsia="Times New Roman" w:hAnsi="Times New Roman" w:cs="Times New Roman"/>
        <w:color w:val="262626"/>
        <w:sz w:val="18"/>
        <w:szCs w:val="18"/>
      </w:rPr>
    </w:pPr>
    <w:r>
      <w:rPr>
        <w:rFonts w:ascii="Times New Roman" w:eastAsia="Times New Roman" w:hAnsi="Times New Roman" w:cs="Times New Roman"/>
        <w:color w:val="262626"/>
        <w:sz w:val="18"/>
        <w:szCs w:val="18"/>
      </w:rPr>
      <w:t xml:space="preserve">Project Charter | Group 4 | Page </w:t>
    </w:r>
    <w:r>
      <w:rPr>
        <w:rFonts w:ascii="Times New Roman" w:eastAsia="Times New Roman" w:hAnsi="Times New Roman" w:cs="Times New Roman"/>
        <w:color w:val="262626"/>
        <w:sz w:val="18"/>
        <w:szCs w:val="18"/>
      </w:rPr>
      <w:fldChar w:fldCharType="begin"/>
    </w:r>
    <w:r>
      <w:rPr>
        <w:rFonts w:ascii="Times New Roman" w:eastAsia="Times New Roman" w:hAnsi="Times New Roman" w:cs="Times New Roman"/>
        <w:color w:val="262626"/>
        <w:sz w:val="18"/>
        <w:szCs w:val="18"/>
      </w:rPr>
      <w:instrText>PAGE</w:instrText>
    </w:r>
    <w:r>
      <w:rPr>
        <w:rFonts w:ascii="Times New Roman" w:eastAsia="Times New Roman" w:hAnsi="Times New Roman" w:cs="Times New Roman"/>
        <w:color w:val="262626"/>
        <w:sz w:val="18"/>
        <w:szCs w:val="18"/>
      </w:rPr>
      <w:fldChar w:fldCharType="separate"/>
    </w:r>
    <w:r w:rsidR="002B4619">
      <w:rPr>
        <w:rFonts w:ascii="Times New Roman" w:eastAsia="Times New Roman" w:hAnsi="Times New Roman" w:cs="Times New Roman"/>
        <w:noProof/>
        <w:color w:val="262626"/>
        <w:sz w:val="18"/>
        <w:szCs w:val="18"/>
      </w:rPr>
      <w:t>1</w:t>
    </w:r>
    <w:r>
      <w:rPr>
        <w:rFonts w:ascii="Times New Roman" w:eastAsia="Times New Roman" w:hAnsi="Times New Roman" w:cs="Times New Roman"/>
        <w:color w:val="262626"/>
        <w:sz w:val="18"/>
        <w:szCs w:val="18"/>
      </w:rPr>
      <w:fldChar w:fldCharType="end"/>
    </w:r>
    <w:r>
      <w:rPr>
        <w:rFonts w:ascii="Times New Roman" w:eastAsia="Times New Roman" w:hAnsi="Times New Roman" w:cs="Times New Roman"/>
        <w:color w:val="262626"/>
        <w:sz w:val="18"/>
        <w:szCs w:val="18"/>
      </w:rPr>
      <w:t xml:space="preserve"> of </w:t>
    </w:r>
    <w:r>
      <w:rPr>
        <w:rFonts w:ascii="Times New Roman" w:eastAsia="Times New Roman" w:hAnsi="Times New Roman" w:cs="Times New Roman"/>
        <w:color w:val="262626"/>
        <w:sz w:val="18"/>
        <w:szCs w:val="18"/>
      </w:rPr>
      <w:fldChar w:fldCharType="begin"/>
    </w:r>
    <w:r>
      <w:rPr>
        <w:rFonts w:ascii="Times New Roman" w:eastAsia="Times New Roman" w:hAnsi="Times New Roman" w:cs="Times New Roman"/>
        <w:color w:val="262626"/>
        <w:sz w:val="18"/>
        <w:szCs w:val="18"/>
      </w:rPr>
      <w:instrText>NUMPAGES</w:instrText>
    </w:r>
    <w:r>
      <w:rPr>
        <w:rFonts w:ascii="Times New Roman" w:eastAsia="Times New Roman" w:hAnsi="Times New Roman" w:cs="Times New Roman"/>
        <w:color w:val="262626"/>
        <w:sz w:val="18"/>
        <w:szCs w:val="18"/>
      </w:rPr>
      <w:fldChar w:fldCharType="separate"/>
    </w:r>
    <w:r w:rsidR="002B4619">
      <w:rPr>
        <w:rFonts w:ascii="Times New Roman" w:eastAsia="Times New Roman" w:hAnsi="Times New Roman" w:cs="Times New Roman"/>
        <w:noProof/>
        <w:color w:val="262626"/>
        <w:sz w:val="18"/>
        <w:szCs w:val="18"/>
      </w:rPr>
      <w:t>2</w:t>
    </w:r>
    <w:r>
      <w:rPr>
        <w:rFonts w:ascii="Times New Roman" w:eastAsia="Times New Roman" w:hAnsi="Times New Roman" w:cs="Times New Roman"/>
        <w:color w:val="262626"/>
        <w:sz w:val="18"/>
        <w:szCs w:val="18"/>
      </w:rPr>
      <w:fldChar w:fldCharType="end"/>
    </w:r>
  </w:p>
  <w:p w14:paraId="10898A1C" w14:textId="77777777" w:rsidR="0037585A" w:rsidRDefault="0037585A">
    <w:pPr>
      <w:pBdr>
        <w:top w:val="nil"/>
        <w:left w:val="nil"/>
        <w:bottom w:val="nil"/>
        <w:right w:val="nil"/>
        <w:between w:val="nil"/>
      </w:pBdr>
      <w:tabs>
        <w:tab w:val="center" w:pos="4513"/>
        <w:tab w:val="right" w:pos="9026"/>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3C8508" w14:textId="77777777" w:rsidR="00776F97" w:rsidRDefault="00776F97">
      <w:pPr>
        <w:spacing w:line="240" w:lineRule="auto"/>
      </w:pPr>
      <w:r>
        <w:separator/>
      </w:r>
    </w:p>
  </w:footnote>
  <w:footnote w:type="continuationSeparator" w:id="0">
    <w:p w14:paraId="3A5F2770" w14:textId="77777777" w:rsidR="00776F97" w:rsidRDefault="00776F9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0C767" w14:textId="77777777" w:rsidR="0037585A" w:rsidRDefault="00000000">
    <w:pPr>
      <w:pBdr>
        <w:top w:val="nil"/>
        <w:left w:val="nil"/>
        <w:bottom w:val="nil"/>
        <w:right w:val="nil"/>
        <w:between w:val="nil"/>
      </w:pBdr>
      <w:tabs>
        <w:tab w:val="center" w:pos="4513"/>
        <w:tab w:val="right" w:pos="9026"/>
      </w:tabs>
      <w:spacing w:line="240" w:lineRule="auto"/>
      <w:jc w:val="right"/>
      <w:rPr>
        <w:color w:val="262626"/>
        <w:sz w:val="18"/>
        <w:szCs w:val="18"/>
      </w:rPr>
    </w:pPr>
    <w:r>
      <w:rPr>
        <w:rFonts w:ascii="Times New Roman" w:eastAsia="Times New Roman" w:hAnsi="Times New Roman" w:cs="Times New Roman"/>
        <w:color w:val="262626"/>
        <w:sz w:val="16"/>
        <w:szCs w:val="16"/>
      </w:rPr>
      <w:t>Gyanavriksha (</w:t>
    </w:r>
    <w:proofErr w:type="spellStart"/>
    <w:r>
      <w:rPr>
        <w:rFonts w:ascii="Kokila" w:eastAsia="Kokila" w:hAnsi="Kokila" w:cs="Kokila"/>
        <w:color w:val="262626"/>
        <w:sz w:val="16"/>
        <w:szCs w:val="16"/>
      </w:rPr>
      <w:t>ज्ञानवृक्ष</w:t>
    </w:r>
    <w:proofErr w:type="spellEnd"/>
    <w:r>
      <w:rPr>
        <w:rFonts w:ascii="Times New Roman" w:eastAsia="Times New Roman" w:hAnsi="Times New Roman" w:cs="Times New Roman"/>
        <w:color w:val="262626"/>
        <w:sz w:val="16"/>
        <w:szCs w:val="16"/>
      </w:rPr>
      <w:t>): Learning Ecosystem for Secondary Education System of Nepal</w:t>
    </w:r>
  </w:p>
  <w:p w14:paraId="2CFEB53A" w14:textId="77777777" w:rsidR="0037585A" w:rsidRDefault="0037585A">
    <w:pPr>
      <w:pBdr>
        <w:top w:val="nil"/>
        <w:left w:val="nil"/>
        <w:bottom w:val="nil"/>
        <w:right w:val="nil"/>
        <w:between w:val="nil"/>
      </w:pBdr>
      <w:tabs>
        <w:tab w:val="center" w:pos="4513"/>
        <w:tab w:val="right" w:pos="9026"/>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85541"/>
    <w:multiLevelType w:val="multilevel"/>
    <w:tmpl w:val="F070BE06"/>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 w15:restartNumberingAfterBreak="0">
    <w:nsid w:val="15A47A1F"/>
    <w:multiLevelType w:val="multilevel"/>
    <w:tmpl w:val="AE7C3B6A"/>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15:restartNumberingAfterBreak="0">
    <w:nsid w:val="24D00A81"/>
    <w:multiLevelType w:val="multilevel"/>
    <w:tmpl w:val="368AB15C"/>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15:restartNumberingAfterBreak="0">
    <w:nsid w:val="3E4F12ED"/>
    <w:multiLevelType w:val="multilevel"/>
    <w:tmpl w:val="94F649AE"/>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 w15:restartNumberingAfterBreak="0">
    <w:nsid w:val="5C521110"/>
    <w:multiLevelType w:val="multilevel"/>
    <w:tmpl w:val="8B8AA262"/>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 w15:restartNumberingAfterBreak="0">
    <w:nsid w:val="69ED0270"/>
    <w:multiLevelType w:val="multilevel"/>
    <w:tmpl w:val="47D05B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A881133"/>
    <w:multiLevelType w:val="multilevel"/>
    <w:tmpl w:val="F9FAB32E"/>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16cid:durableId="173496130">
    <w:abstractNumId w:val="5"/>
  </w:num>
  <w:num w:numId="2" w16cid:durableId="604535981">
    <w:abstractNumId w:val="0"/>
  </w:num>
  <w:num w:numId="3" w16cid:durableId="312032909">
    <w:abstractNumId w:val="6"/>
  </w:num>
  <w:num w:numId="4" w16cid:durableId="1194927137">
    <w:abstractNumId w:val="4"/>
  </w:num>
  <w:num w:numId="5" w16cid:durableId="714086963">
    <w:abstractNumId w:val="1"/>
  </w:num>
  <w:num w:numId="6" w16cid:durableId="428113916">
    <w:abstractNumId w:val="3"/>
  </w:num>
  <w:num w:numId="7" w16cid:durableId="2582231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585A"/>
    <w:rsid w:val="002B4619"/>
    <w:rsid w:val="0037585A"/>
    <w:rsid w:val="00776F97"/>
    <w:rsid w:val="00A6372A"/>
    <w:rsid w:val="00E7082F"/>
  </w:rsids>
  <m:mathPr>
    <m:mathFont m:val="Cambria Math"/>
    <m:brkBin m:val="before"/>
    <m:brkBinSub m:val="--"/>
    <m:smallFrac m:val="0"/>
    <m:dispDef/>
    <m:lMargin m:val="0"/>
    <m:rMargin m:val="0"/>
    <m:defJc m:val="centerGroup"/>
    <m:wrapIndent m:val="1440"/>
    <m:intLim m:val="subSup"/>
    <m:naryLim m:val="undOvr"/>
  </m:mathPr>
  <w:themeFontLang w:val="en-GB"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3EB0F"/>
  <w15:docId w15:val="{57DDC844-6BF9-47A1-A5F2-01C7D7C15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ne-NP"/>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Calibri" w:eastAsia="Calibri" w:hAnsi="Calibri" w:cs="Calibri"/>
      <w:color w:val="2F5496"/>
      <w:sz w:val="40"/>
      <w:szCs w:val="40"/>
    </w:rPr>
  </w:style>
  <w:style w:type="paragraph" w:styleId="Heading2">
    <w:name w:val="heading 2"/>
    <w:basedOn w:val="Normal"/>
    <w:next w:val="Normal"/>
    <w:uiPriority w:val="9"/>
    <w:unhideWhenUsed/>
    <w:qFormat/>
    <w:pPr>
      <w:keepNext/>
      <w:keepLines/>
      <w:spacing w:before="160" w:after="80"/>
      <w:outlineLvl w:val="1"/>
    </w:pPr>
    <w:rPr>
      <w:rFonts w:ascii="Calibri" w:eastAsia="Calibri" w:hAnsi="Calibri" w:cs="Calibri"/>
      <w:color w:val="2F5496"/>
      <w:sz w:val="32"/>
      <w:szCs w:val="32"/>
    </w:rPr>
  </w:style>
  <w:style w:type="paragraph" w:styleId="Heading3">
    <w:name w:val="heading 3"/>
    <w:basedOn w:val="Normal"/>
    <w:next w:val="Normal"/>
    <w:uiPriority w:val="9"/>
    <w:unhideWhenUsed/>
    <w:qFormat/>
    <w:pPr>
      <w:keepNext/>
      <w:keepLines/>
      <w:spacing w:before="160" w:after="80"/>
      <w:outlineLvl w:val="2"/>
    </w:pPr>
    <w:rPr>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Calibri" w:eastAsia="Calibri" w:hAnsi="Calibri" w:cs="Calibri"/>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1351</Words>
  <Characters>7842</Characters>
  <Application>Microsoft Office Word</Application>
  <DocSecurity>0</DocSecurity>
  <Lines>270</Lines>
  <Paragraphs>199</Paragraphs>
  <ScaleCrop>false</ScaleCrop>
  <Company/>
  <LinksUpToDate>false</LinksUpToDate>
  <CharactersWithSpaces>8994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Aayush Shah</cp:lastModifiedBy>
  <cp:revision>5</cp:revision>
  <dcterms:created xsi:type="dcterms:W3CDTF">2026-02-24T13:43:00Z</dcterms:created>
  <dcterms:modified xsi:type="dcterms:W3CDTF">2026-02-24T13:44:00Z</dcterms:modified>
</cp:coreProperties>
</file>