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PRIVATE KEY ENCRYPTION</w:t>
      </w:r>
    </w:p>
    <w:p>
      <w:pPr>
        <w:pStyle w:val="Default"/>
        <w:spacing w:before="0" w:line="240" w:lineRule="auto"/>
        <w:jc w:val="right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Sathvika Karri (sk3628)</w:t>
      </w:r>
    </w:p>
    <w:p>
      <w:pPr>
        <w:pStyle w:val="Default"/>
        <w:spacing w:before="0" w:after="240" w:line="240" w:lineRule="auto"/>
        <w:jc w:val="right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Rohan Katkam (rk944)</w:t>
      </w:r>
    </w:p>
    <w:p>
      <w:pPr>
        <w:pStyle w:val="Heading 2"/>
      </w:pPr>
      <w:r>
        <w:rPr>
          <w:rStyle w:val="None A"/>
          <w:rtl w:val="0"/>
          <w:lang w:val="fr-FR"/>
        </w:rPr>
        <w:t>1. Introduction:</w:t>
      </w:r>
    </w:p>
    <w:p>
      <w:pPr>
        <w:pStyle w:val="Body A"/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This document provides step-by-step instructions for running the encryption code and understanding its functionality.</w:t>
      </w:r>
    </w:p>
    <w:p>
      <w:pPr>
        <w:pStyle w:val="Body A"/>
      </w:pPr>
    </w:p>
    <w:p>
      <w:pPr>
        <w:pStyle w:val="Heading 2"/>
        <w:rPr>
          <w:lang w:val="pt-PT"/>
        </w:rPr>
      </w:pPr>
      <w:r>
        <w:rPr>
          <w:rtl w:val="0"/>
          <w:lang w:val="pt-PT"/>
        </w:rPr>
        <w:t>2. Prerequisites:</w:t>
      </w:r>
    </w:p>
    <w:p>
      <w:pPr>
        <w:pStyle w:val="Body A"/>
      </w:pPr>
    </w:p>
    <w:p>
      <w:pPr>
        <w:pStyle w:val="Body A"/>
        <w:rPr>
          <w:rStyle w:val="None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Python should be installed on your system or install from </w:t>
      </w:r>
      <w:r>
        <w:rPr>
          <w:sz w:val="20"/>
          <w:szCs w:val="20"/>
          <w:rtl w:val="0"/>
          <w:lang w:val="en-US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"https://www.python.org/downloads/"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https://www.python.org/downloads/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>"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Installation of required libraries: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pycryptodome</w:t>
      </w:r>
      <w:r>
        <w:rPr>
          <w:rStyle w:val="None"/>
          <w:sz w:val="20"/>
          <w:szCs w:val="20"/>
          <w:rtl w:val="0"/>
          <w:lang w:val="ru-RU"/>
        </w:rPr>
        <w:t>"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and  "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python-dotenv</w:t>
      </w:r>
      <w:r>
        <w:rPr>
          <w:rStyle w:val="None"/>
          <w:sz w:val="20"/>
          <w:szCs w:val="20"/>
          <w:rtl w:val="0"/>
          <w:lang w:val="ru-RU"/>
        </w:rPr>
        <w:t>".</w:t>
      </w:r>
    </w:p>
    <w:p>
      <w:pPr>
        <w:pStyle w:val="Body A"/>
      </w:pPr>
    </w:p>
    <w:p>
      <w:pPr>
        <w:pStyle w:val="Heading 2"/>
        <w:rPr>
          <w:rStyle w:val="None"/>
          <w:lang w:val="it-IT"/>
        </w:rPr>
      </w:pPr>
      <w:r>
        <w:rPr>
          <w:rStyle w:val="None"/>
          <w:rtl w:val="0"/>
          <w:lang w:val="it-IT"/>
        </w:rPr>
        <w:t>3. Setup:</w:t>
      </w:r>
    </w:p>
    <w:p>
      <w:pPr>
        <w:pStyle w:val="Body A"/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1. Install required libraries using pip: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pip3 install pycryptodome python-dotenv</w:t>
      </w:r>
      <w:r>
        <w:rPr>
          <w:rStyle w:val="None"/>
          <w:sz w:val="20"/>
          <w:szCs w:val="20"/>
          <w:rtl w:val="0"/>
          <w:lang w:val="en-US"/>
        </w:rPr>
        <w:t xml:space="preserve">  (Depends on the version you have, if you have latest version of python then you have to use pip3 otherwise just pip)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</w:pPr>
      <w:r>
        <w:rPr>
          <w:rStyle w:val="None"/>
          <w:sz w:val="20"/>
          <w:szCs w:val="20"/>
          <w:rtl w:val="0"/>
          <w:lang w:val="en-US"/>
        </w:rPr>
        <w:t xml:space="preserve">2. Create a .env file in the project directory and add the following line with your desired encryption key: 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ENCRYPTION_KEY=your_encryption_key_here</w:t>
      </w:r>
      <w:r>
        <w:rPr>
          <w:rStyle w:val="None"/>
          <w:sz w:val="20"/>
          <w:szCs w:val="20"/>
          <w:rtl w:val="0"/>
          <w:lang w:val="en-US"/>
        </w:rPr>
        <w:t>”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 A"/>
      </w:pPr>
    </w:p>
    <w:p>
      <w:pPr>
        <w:pStyle w:val="Heading 2"/>
        <w:rPr>
          <w:rStyle w:val="None"/>
          <w:lang w:val="en-US"/>
        </w:rPr>
      </w:pPr>
      <w:r>
        <w:rPr>
          <w:rStyle w:val="None"/>
          <w:rtl w:val="0"/>
          <w:lang w:val="en-US"/>
        </w:rPr>
        <w:t>4. Running the Code:</w:t>
      </w:r>
    </w:p>
    <w:p>
      <w:pPr>
        <w:pStyle w:val="Body A"/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1. Open a terminal or command prompt.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2. Navigate to the directory containing the Python script (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main.py</w:t>
      </w:r>
      <w:r>
        <w:rPr>
          <w:rStyle w:val="None"/>
          <w:sz w:val="20"/>
          <w:szCs w:val="20"/>
          <w:rtl w:val="0"/>
          <w:lang w:val="en-US"/>
        </w:rPr>
        <w:t>).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3. Run the script using the following command: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python3 main.py</w:t>
      </w:r>
      <w:r>
        <w:rPr>
          <w:rStyle w:val="None"/>
          <w:sz w:val="20"/>
          <w:szCs w:val="20"/>
          <w:rtl w:val="0"/>
          <w:lang w:val="en-US"/>
        </w:rPr>
        <w:t xml:space="preserve">  (Depends on the version you have, if you have latest version of python then you have to use python3 otherwise just python)</w:t>
      </w:r>
    </w:p>
    <w:p>
      <w:pPr>
        <w:pStyle w:val="Body A"/>
      </w:pPr>
    </w:p>
    <w:p>
      <w:pPr>
        <w:pStyle w:val="Heading 2"/>
        <w:rPr>
          <w:rStyle w:val="None"/>
          <w:lang w:val="en-US"/>
        </w:rPr>
      </w:pPr>
      <w:r>
        <w:rPr>
          <w:rStyle w:val="None"/>
          <w:rtl w:val="0"/>
          <w:lang w:val="en-US"/>
        </w:rPr>
        <w:t>5. Understanding the Code: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The code generates a random private key using AES encryption.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It loads the encryption key from the .env file.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The private key is encrypted using AES encryption with the provided key.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The encrypted private key is printed to the console.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The encrypted private key is decrypted using the same key, and the decrypted private key is printed to the console.</w:t>
      </w:r>
    </w:p>
    <w:p>
      <w:pPr>
        <w:pStyle w:val="Body A"/>
        <w:rPr>
          <w:rStyle w:val="None A"/>
        </w:rPr>
      </w:pPr>
    </w:p>
    <w:p>
      <w:pPr>
        <w:pStyle w:val="Body A"/>
      </w:pPr>
      <w:r>
        <w:rPr>
          <w:rStyle w:val="None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149221</wp:posOffset>
            </wp:positionV>
            <wp:extent cx="5943600" cy="7325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36"/>
                <wp:lineTo x="0" y="21736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fr-FR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0"/>
      <w:szCs w:val="20"/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