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D6" w:rsidRPr="0031756D" w:rsidRDefault="003C5A6C" w:rsidP="003B52DA">
      <w:pPr>
        <w:spacing w:after="0" w:line="240" w:lineRule="auto"/>
        <w:jc w:val="center"/>
        <w:rPr>
          <w:rFonts w:ascii="Trebuchet MS" w:hAnsi="Trebuchet MS"/>
          <w:b/>
          <w:bCs/>
          <w:sz w:val="44"/>
          <w:szCs w:val="52"/>
        </w:rPr>
      </w:pPr>
      <w:proofErr w:type="spellStart"/>
      <w:r>
        <w:rPr>
          <w:rFonts w:ascii="Trebuchet MS" w:hAnsi="Trebuchet MS"/>
          <w:b/>
          <w:bCs/>
          <w:sz w:val="44"/>
          <w:szCs w:val="52"/>
        </w:rPr>
        <w:t>Nilavra</w:t>
      </w:r>
      <w:proofErr w:type="spellEnd"/>
      <w:r>
        <w:rPr>
          <w:rFonts w:ascii="Trebuchet MS" w:hAnsi="Trebuchet MS"/>
          <w:b/>
          <w:bCs/>
          <w:sz w:val="44"/>
          <w:szCs w:val="52"/>
        </w:rPr>
        <w:t xml:space="preserve"> Bhattacharya</w:t>
      </w:r>
      <w:bookmarkStart w:id="0" w:name="_GoBack"/>
      <w:bookmarkEnd w:id="0"/>
    </w:p>
    <w:p w:rsidR="00E26F58" w:rsidRDefault="00B42435" w:rsidP="003B52DA">
      <w:pPr>
        <w:spacing w:after="0" w:line="240" w:lineRule="auto"/>
        <w:jc w:val="center"/>
        <w:rPr>
          <w:rFonts w:ascii="Trebuchet MS" w:hAnsi="Trebuchet MS"/>
          <w:sz w:val="18"/>
          <w:szCs w:val="22"/>
        </w:rPr>
      </w:pPr>
      <w:r>
        <w:rPr>
          <w:rFonts w:ascii="Trebuchet MS" w:hAnsi="Trebuchet MS"/>
          <w:sz w:val="18"/>
          <w:szCs w:val="22"/>
        </w:rPr>
        <w:t>3rd</w:t>
      </w:r>
      <w:r w:rsidR="00E26F58" w:rsidRPr="0031756D">
        <w:rPr>
          <w:rFonts w:ascii="Trebuchet MS" w:hAnsi="Trebuchet MS"/>
          <w:sz w:val="18"/>
          <w:szCs w:val="22"/>
        </w:rPr>
        <w:t xml:space="preserve"> Year </w:t>
      </w:r>
      <w:r w:rsidR="0031756D" w:rsidRPr="0031756D">
        <w:rPr>
          <w:rFonts w:ascii="Trebuchet MS" w:hAnsi="Trebuchet MS"/>
          <w:sz w:val="18"/>
          <w:szCs w:val="22"/>
        </w:rPr>
        <w:t>Undergraduate Student</w:t>
      </w:r>
      <w:proofErr w:type="gramStart"/>
      <w:r>
        <w:rPr>
          <w:rFonts w:ascii="Trebuchet MS" w:hAnsi="Trebuchet MS"/>
          <w:sz w:val="18"/>
          <w:szCs w:val="22"/>
        </w:rPr>
        <w:t>,</w:t>
      </w:r>
      <w:r w:rsidR="0031756D" w:rsidRPr="0031756D">
        <w:rPr>
          <w:rFonts w:ascii="Trebuchet MS" w:hAnsi="Trebuchet MS"/>
          <w:sz w:val="18"/>
          <w:szCs w:val="22"/>
        </w:rPr>
        <w:t>(</w:t>
      </w:r>
      <w:proofErr w:type="gramEnd"/>
      <w:r w:rsidR="0031756D" w:rsidRPr="0031756D">
        <w:rPr>
          <w:rFonts w:ascii="Trebuchet MS" w:hAnsi="Trebuchet MS"/>
          <w:sz w:val="18"/>
          <w:szCs w:val="22"/>
        </w:rPr>
        <w:t>B.E.), IIEST Shibpur</w:t>
      </w:r>
    </w:p>
    <w:p w:rsidR="0031756D" w:rsidRDefault="0031756D" w:rsidP="003B52DA">
      <w:pPr>
        <w:spacing w:after="0" w:line="240" w:lineRule="auto"/>
        <w:jc w:val="center"/>
        <w:rPr>
          <w:rFonts w:ascii="Trebuchet MS" w:hAnsi="Trebuchet MS"/>
          <w:sz w:val="18"/>
          <w:szCs w:val="22"/>
        </w:rPr>
      </w:pPr>
      <w:r w:rsidRPr="0031756D">
        <w:rPr>
          <w:rFonts w:ascii="Trebuchet MS" w:hAnsi="Trebuchet MS"/>
          <w:b/>
          <w:bCs/>
          <w:sz w:val="18"/>
          <w:szCs w:val="22"/>
        </w:rPr>
        <w:t>Email:</w:t>
      </w:r>
      <w:r>
        <w:rPr>
          <w:rFonts w:ascii="Trebuchet MS" w:hAnsi="Trebuchet MS"/>
          <w:sz w:val="18"/>
          <w:szCs w:val="22"/>
        </w:rPr>
        <w:t xml:space="preserve"> nilavra1992@gmail.com | </w:t>
      </w:r>
      <w:r>
        <w:rPr>
          <w:rFonts w:ascii="Trebuchet MS" w:hAnsi="Trebuchet MS"/>
          <w:b/>
          <w:bCs/>
          <w:sz w:val="18"/>
          <w:szCs w:val="22"/>
        </w:rPr>
        <w:t>Phone:</w:t>
      </w:r>
      <w:r>
        <w:rPr>
          <w:rFonts w:ascii="Trebuchet MS" w:hAnsi="Trebuchet MS"/>
          <w:sz w:val="18"/>
          <w:szCs w:val="22"/>
        </w:rPr>
        <w:t xml:space="preserve"> +91 – 9674954363</w:t>
      </w:r>
    </w:p>
    <w:tbl>
      <w:tblPr>
        <w:tblStyle w:val="TableGrid"/>
        <w:tblW w:w="11057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95"/>
        <w:gridCol w:w="7"/>
        <w:gridCol w:w="1559"/>
        <w:gridCol w:w="1418"/>
        <w:gridCol w:w="1701"/>
        <w:gridCol w:w="2409"/>
        <w:gridCol w:w="46"/>
        <w:gridCol w:w="947"/>
        <w:gridCol w:w="1275"/>
      </w:tblGrid>
      <w:tr w:rsidR="003B52DA" w:rsidRPr="00101099" w:rsidTr="00BD18AB">
        <w:trPr>
          <w:trHeight w:val="336"/>
        </w:trPr>
        <w:tc>
          <w:tcPr>
            <w:tcW w:w="11057" w:type="dxa"/>
            <w:gridSpan w:val="9"/>
            <w:shd w:val="clear" w:color="auto" w:fill="BFBFBF" w:themeFill="background1" w:themeFillShade="BF"/>
            <w:vAlign w:val="center"/>
          </w:tcPr>
          <w:p w:rsidR="003B52DA" w:rsidRDefault="003B52DA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  <w:sz w:val="24"/>
                <w:szCs w:val="32"/>
              </w:rPr>
              <w:t>ACADEMIC RECORD</w:t>
            </w:r>
          </w:p>
        </w:tc>
      </w:tr>
      <w:tr w:rsidR="00097C7A" w:rsidRPr="00101099" w:rsidTr="00BD18AB">
        <w:tc>
          <w:tcPr>
            <w:tcW w:w="4679" w:type="dxa"/>
            <w:gridSpan w:val="4"/>
            <w:shd w:val="clear" w:color="auto" w:fill="DBE5F1" w:themeFill="accent1" w:themeFillTint="33"/>
            <w:vAlign w:val="center"/>
          </w:tcPr>
          <w:p w:rsidR="00101099" w:rsidRPr="00101099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</w:rPr>
            </w:pPr>
            <w:r w:rsidRPr="00101099">
              <w:rPr>
                <w:rFonts w:ascii="Trebuchet MS" w:hAnsi="Trebuchet MS"/>
                <w:b/>
                <w:bCs/>
              </w:rPr>
              <w:t>Degree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101099" w:rsidRPr="00101099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</w:rPr>
            </w:pPr>
            <w:r w:rsidRPr="00101099">
              <w:rPr>
                <w:rFonts w:ascii="Trebuchet MS" w:hAnsi="Trebuchet MS"/>
                <w:b/>
                <w:bCs/>
              </w:rPr>
              <w:t>Year</w:t>
            </w:r>
          </w:p>
        </w:tc>
        <w:tc>
          <w:tcPr>
            <w:tcW w:w="2409" w:type="dxa"/>
            <w:shd w:val="clear" w:color="auto" w:fill="DBE5F1" w:themeFill="accent1" w:themeFillTint="33"/>
            <w:vAlign w:val="center"/>
          </w:tcPr>
          <w:p w:rsidR="00101099" w:rsidRPr="00101099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University/Board</w:t>
            </w:r>
          </w:p>
        </w:tc>
        <w:tc>
          <w:tcPr>
            <w:tcW w:w="2268" w:type="dxa"/>
            <w:gridSpan w:val="3"/>
            <w:shd w:val="clear" w:color="auto" w:fill="DBE5F1" w:themeFill="accent1" w:themeFillTint="33"/>
            <w:vAlign w:val="center"/>
          </w:tcPr>
          <w:p w:rsidR="00101099" w:rsidRPr="00101099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</w:rPr>
            </w:pPr>
            <w:r>
              <w:rPr>
                <w:rFonts w:ascii="Trebuchet MS" w:hAnsi="Trebuchet MS"/>
                <w:b/>
                <w:bCs/>
              </w:rPr>
              <w:t>CGPA/Percentage</w:t>
            </w:r>
          </w:p>
        </w:tc>
      </w:tr>
      <w:tr w:rsidR="000366C6" w:rsidRPr="00101099" w:rsidTr="00BD18AB">
        <w:tc>
          <w:tcPr>
            <w:tcW w:w="4679" w:type="dxa"/>
            <w:gridSpan w:val="4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B.E. Computer Science &amp; Technology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2011 – present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I.I.E.S.T, Shibpur</w:t>
            </w:r>
          </w:p>
        </w:tc>
        <w:tc>
          <w:tcPr>
            <w:tcW w:w="2268" w:type="dxa"/>
            <w:gridSpan w:val="3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  <w:sz w:val="20"/>
                <w:szCs w:val="24"/>
              </w:rPr>
            </w:pPr>
            <w:r w:rsidRPr="002410D8">
              <w:rPr>
                <w:rFonts w:ascii="Trebuchet MS" w:hAnsi="Trebuchet MS"/>
                <w:b/>
                <w:bCs/>
                <w:sz w:val="20"/>
                <w:szCs w:val="24"/>
              </w:rPr>
              <w:t>8.74/10</w:t>
            </w:r>
          </w:p>
        </w:tc>
      </w:tr>
      <w:tr w:rsidR="000366C6" w:rsidRPr="00101099" w:rsidTr="00BD18AB">
        <w:tc>
          <w:tcPr>
            <w:tcW w:w="4679" w:type="dxa"/>
            <w:gridSpan w:val="4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Indian School Certificate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2011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C.I.S.C.E, New Delhi</w:t>
            </w:r>
          </w:p>
        </w:tc>
        <w:tc>
          <w:tcPr>
            <w:tcW w:w="2268" w:type="dxa"/>
            <w:gridSpan w:val="3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96.25</w:t>
            </w:r>
          </w:p>
        </w:tc>
      </w:tr>
      <w:tr w:rsidR="00101099" w:rsidRPr="00101099" w:rsidTr="00BD18AB">
        <w:tc>
          <w:tcPr>
            <w:tcW w:w="4679" w:type="dxa"/>
            <w:gridSpan w:val="4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Indian Certificate for Secondary Education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2009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C.I.S.C.E, New Delhi</w:t>
            </w:r>
          </w:p>
        </w:tc>
        <w:tc>
          <w:tcPr>
            <w:tcW w:w="2268" w:type="dxa"/>
            <w:gridSpan w:val="3"/>
            <w:shd w:val="clear" w:color="auto" w:fill="FFFFFF" w:themeFill="background1"/>
            <w:vAlign w:val="center"/>
          </w:tcPr>
          <w:p w:rsidR="00101099" w:rsidRPr="002410D8" w:rsidRDefault="00101099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4"/>
              </w:rPr>
            </w:pPr>
            <w:r w:rsidRPr="002410D8">
              <w:rPr>
                <w:rFonts w:ascii="Trebuchet MS" w:hAnsi="Trebuchet MS"/>
                <w:sz w:val="20"/>
                <w:szCs w:val="24"/>
              </w:rPr>
              <w:t>96.8</w:t>
            </w:r>
          </w:p>
        </w:tc>
      </w:tr>
      <w:tr w:rsidR="003B52DA" w:rsidRPr="00101099" w:rsidTr="00BD18AB">
        <w:trPr>
          <w:trHeight w:val="194"/>
        </w:trPr>
        <w:tc>
          <w:tcPr>
            <w:tcW w:w="11057" w:type="dxa"/>
            <w:gridSpan w:val="9"/>
            <w:shd w:val="clear" w:color="auto" w:fill="BFBFBF" w:themeFill="background1" w:themeFillShade="BF"/>
            <w:vAlign w:val="center"/>
          </w:tcPr>
          <w:p w:rsidR="003B52DA" w:rsidRPr="003B52DA" w:rsidRDefault="009C7207" w:rsidP="00E33F44">
            <w:pPr>
              <w:jc w:val="center"/>
              <w:rPr>
                <w:rFonts w:ascii="Trebuchet MS" w:hAnsi="Trebuchet MS"/>
                <w:b/>
                <w:bCs/>
                <w:sz w:val="24"/>
                <w:szCs w:val="32"/>
              </w:rPr>
            </w:pPr>
            <w:r w:rsidRPr="003B52DA">
              <w:rPr>
                <w:rFonts w:ascii="Trebuchet MS" w:hAnsi="Trebuchet MS"/>
                <w:b/>
                <w:bCs/>
                <w:sz w:val="24"/>
                <w:szCs w:val="32"/>
              </w:rPr>
              <w:t>INTERNSHIPS</w:t>
            </w:r>
          </w:p>
        </w:tc>
      </w:tr>
      <w:tr w:rsidR="00097C7A" w:rsidRPr="00101099" w:rsidTr="00BD18AB">
        <w:trPr>
          <w:trHeight w:val="80"/>
        </w:trPr>
        <w:tc>
          <w:tcPr>
            <w:tcW w:w="11057" w:type="dxa"/>
            <w:gridSpan w:val="9"/>
            <w:shd w:val="clear" w:color="auto" w:fill="auto"/>
            <w:vAlign w:val="center"/>
          </w:tcPr>
          <w:p w:rsidR="00097C7A" w:rsidRPr="00DF6786" w:rsidRDefault="00097C7A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  <w:sz w:val="6"/>
                <w:szCs w:val="6"/>
              </w:rPr>
            </w:pPr>
          </w:p>
        </w:tc>
      </w:tr>
      <w:tr w:rsidR="000770BD" w:rsidRPr="00101099" w:rsidTr="00BD18AB">
        <w:tc>
          <w:tcPr>
            <w:tcW w:w="8789" w:type="dxa"/>
            <w:gridSpan w:val="6"/>
            <w:shd w:val="clear" w:color="auto" w:fill="DBE5F1" w:themeFill="accent1" w:themeFillTint="33"/>
            <w:vAlign w:val="center"/>
          </w:tcPr>
          <w:p w:rsidR="000770BD" w:rsidRDefault="000770BD" w:rsidP="00EC40B2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Summer Intern, Calcutta Electric Supply Corporation Limited</w:t>
            </w:r>
          </w:p>
        </w:tc>
        <w:tc>
          <w:tcPr>
            <w:tcW w:w="2268" w:type="dxa"/>
            <w:gridSpan w:val="3"/>
            <w:shd w:val="clear" w:color="auto" w:fill="DBE5F1" w:themeFill="accent1" w:themeFillTint="33"/>
            <w:vAlign w:val="center"/>
          </w:tcPr>
          <w:p w:rsidR="000770BD" w:rsidRPr="0078438D" w:rsidRDefault="000770BD" w:rsidP="000A145C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(May – Jul, ’14)</w:t>
            </w:r>
          </w:p>
        </w:tc>
      </w:tr>
      <w:tr w:rsidR="000770BD" w:rsidRPr="00101099" w:rsidTr="00BD18AB">
        <w:tc>
          <w:tcPr>
            <w:tcW w:w="1695" w:type="dxa"/>
            <w:shd w:val="clear" w:color="auto" w:fill="auto"/>
            <w:vAlign w:val="center"/>
          </w:tcPr>
          <w:p w:rsidR="000770BD" w:rsidRPr="000770BD" w:rsidRDefault="000770BD" w:rsidP="000A145C">
            <w:pPr>
              <w:spacing w:before="100" w:beforeAutospacing="1" w:after="100" w:afterAutospacing="1"/>
              <w:jc w:val="right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>
              <w:rPr>
                <w:rFonts w:ascii="Trebuchet MS" w:hAnsi="Trebuchet MS"/>
                <w:i/>
                <w:iCs/>
                <w:sz w:val="20"/>
                <w:szCs w:val="20"/>
              </w:rPr>
              <w:t>Work Done:</w:t>
            </w:r>
          </w:p>
        </w:tc>
        <w:tc>
          <w:tcPr>
            <w:tcW w:w="9362" w:type="dxa"/>
            <w:gridSpan w:val="8"/>
            <w:shd w:val="clear" w:color="auto" w:fill="auto"/>
            <w:vAlign w:val="center"/>
          </w:tcPr>
          <w:p w:rsidR="000770BD" w:rsidRPr="00BF2B34" w:rsidRDefault="000770BD" w:rsidP="004339B8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388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Created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Courier Monitoring System</w:t>
            </w: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for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tracking couriers delivering Electricity Bills.</w:t>
            </w:r>
          </w:p>
          <w:p w:rsidR="000770BD" w:rsidRPr="002410D8" w:rsidRDefault="007A7302" w:rsidP="004339B8">
            <w:pPr>
              <w:pStyle w:val="ListParagraph"/>
              <w:numPr>
                <w:ilvl w:val="0"/>
                <w:numId w:val="1"/>
              </w:numPr>
              <w:ind w:left="388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Implemented bill delivery tracking, delivery timeline and delay analysis</w:t>
            </w:r>
          </w:p>
          <w:p w:rsidR="000770BD" w:rsidRPr="002410D8" w:rsidRDefault="000770BD" w:rsidP="007A7302">
            <w:pPr>
              <w:pStyle w:val="ListParagraph"/>
              <w:numPr>
                <w:ilvl w:val="0"/>
                <w:numId w:val="1"/>
              </w:numPr>
              <w:ind w:left="388"/>
              <w:rPr>
                <w:rFonts w:ascii="Trebuchet MS" w:hAnsi="Trebuchet MS"/>
                <w:sz w:val="20"/>
                <w:szCs w:val="20"/>
              </w:rPr>
            </w:pPr>
            <w:r w:rsidRPr="002410D8">
              <w:rPr>
                <w:rFonts w:ascii="Trebuchet MS" w:hAnsi="Trebuchet MS"/>
                <w:sz w:val="20"/>
                <w:szCs w:val="20"/>
              </w:rPr>
              <w:t xml:space="preserve">Developed </w:t>
            </w:r>
            <w:r w:rsidR="007A7302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self updating AJAX pages, </w:t>
            </w:r>
            <w:r w:rsidR="007A7302">
              <w:rPr>
                <w:rFonts w:ascii="Trebuchet MS" w:hAnsi="Trebuchet MS"/>
                <w:sz w:val="20"/>
                <w:szCs w:val="20"/>
              </w:rPr>
              <w:t>single login for three kinds of users</w:t>
            </w:r>
          </w:p>
        </w:tc>
      </w:tr>
      <w:tr w:rsidR="000770BD" w:rsidRPr="00101099" w:rsidTr="00BD18AB">
        <w:tc>
          <w:tcPr>
            <w:tcW w:w="1695" w:type="dxa"/>
            <w:shd w:val="clear" w:color="auto" w:fill="auto"/>
            <w:vAlign w:val="center"/>
          </w:tcPr>
          <w:p w:rsidR="000770BD" w:rsidRDefault="000770BD" w:rsidP="000A145C">
            <w:pPr>
              <w:spacing w:before="100" w:beforeAutospacing="1" w:after="100" w:afterAutospacing="1"/>
              <w:jc w:val="right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410D8">
              <w:rPr>
                <w:rFonts w:ascii="Trebuchet MS" w:hAnsi="Trebuchet MS"/>
                <w:i/>
                <w:iCs/>
                <w:sz w:val="20"/>
                <w:szCs w:val="20"/>
              </w:rPr>
              <w:t>Achievement</w:t>
            </w:r>
            <w:r>
              <w:rPr>
                <w:rFonts w:ascii="Trebuchet MS" w:hAnsi="Trebuchet MS"/>
                <w:i/>
                <w:iCs/>
                <w:sz w:val="20"/>
                <w:szCs w:val="20"/>
              </w:rPr>
              <w:t>:</w:t>
            </w:r>
          </w:p>
        </w:tc>
        <w:tc>
          <w:tcPr>
            <w:tcW w:w="9362" w:type="dxa"/>
            <w:gridSpan w:val="8"/>
            <w:shd w:val="clear" w:color="auto" w:fill="auto"/>
            <w:vAlign w:val="center"/>
          </w:tcPr>
          <w:p w:rsidR="000770BD" w:rsidRPr="002410D8" w:rsidRDefault="000770BD" w:rsidP="007A7302">
            <w:pPr>
              <w:pStyle w:val="ListParagraph"/>
              <w:numPr>
                <w:ilvl w:val="0"/>
                <w:numId w:val="1"/>
              </w:numPr>
              <w:ind w:left="388"/>
              <w:rPr>
                <w:rFonts w:ascii="Trebuchet MS" w:hAnsi="Trebuchet MS"/>
                <w:sz w:val="20"/>
                <w:szCs w:val="20"/>
              </w:rPr>
            </w:pP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Used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JSP-Servlets</w:t>
            </w: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and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Oracle </w:t>
            </w:r>
            <w:r w:rsidR="007A7302">
              <w:rPr>
                <w:rFonts w:ascii="Trebuchet MS" w:hAnsi="Trebuchet MS"/>
                <w:b/>
                <w:bCs/>
                <w:sz w:val="20"/>
                <w:szCs w:val="20"/>
              </w:rPr>
              <w:t>RDBMS</w:t>
            </w: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for the first time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to build the entire site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8789" w:type="dxa"/>
            <w:gridSpan w:val="6"/>
            <w:shd w:val="clear" w:color="auto" w:fill="DBE5F1" w:themeFill="accent1" w:themeFillTint="33"/>
            <w:vAlign w:val="center"/>
          </w:tcPr>
          <w:p w:rsidR="000770BD" w:rsidRPr="0078438D" w:rsidRDefault="000770BD" w:rsidP="000770BD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Summer Intern, Oil and N</w:t>
            </w:r>
            <w:r w:rsidRPr="0078438D">
              <w:rPr>
                <w:rFonts w:ascii="Trebuchet MS" w:hAnsi="Trebuchet MS"/>
                <w:b/>
                <w:bCs/>
                <w:i/>
                <w:iCs/>
                <w:szCs w:val="22"/>
              </w:rPr>
              <w:t>atural Gas Corporation, MBA Basin</w:t>
            </w:r>
          </w:p>
        </w:tc>
        <w:tc>
          <w:tcPr>
            <w:tcW w:w="2268" w:type="dxa"/>
            <w:gridSpan w:val="3"/>
            <w:shd w:val="clear" w:color="auto" w:fill="DBE5F1" w:themeFill="accent1" w:themeFillTint="33"/>
            <w:vAlign w:val="center"/>
          </w:tcPr>
          <w:p w:rsidR="000770BD" w:rsidRPr="0078438D" w:rsidRDefault="000770BD" w:rsidP="000A145C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(May – Ju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l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‘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13)</w:t>
            </w:r>
          </w:p>
        </w:tc>
      </w:tr>
      <w:tr w:rsidR="000770BD" w:rsidRPr="00101099" w:rsidTr="00BD18AB">
        <w:tc>
          <w:tcPr>
            <w:tcW w:w="1702" w:type="dxa"/>
            <w:gridSpan w:val="2"/>
            <w:shd w:val="clear" w:color="auto" w:fill="FFFFFF" w:themeFill="background1"/>
          </w:tcPr>
          <w:p w:rsidR="000770BD" w:rsidRPr="002410D8" w:rsidRDefault="000770BD" w:rsidP="008F73AC">
            <w:pPr>
              <w:spacing w:before="100" w:beforeAutospacing="1" w:after="100" w:afterAutospacing="1"/>
              <w:jc w:val="right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410D8">
              <w:rPr>
                <w:rFonts w:ascii="Trebuchet MS" w:hAnsi="Trebuchet MS"/>
                <w:i/>
                <w:iCs/>
                <w:sz w:val="20"/>
                <w:szCs w:val="20"/>
              </w:rPr>
              <w:t>Work Done:</w:t>
            </w:r>
          </w:p>
        </w:tc>
        <w:tc>
          <w:tcPr>
            <w:tcW w:w="9355" w:type="dxa"/>
            <w:gridSpan w:val="7"/>
            <w:shd w:val="clear" w:color="auto" w:fill="FFFFFF" w:themeFill="background1"/>
            <w:vAlign w:val="center"/>
          </w:tcPr>
          <w:p w:rsidR="000770BD" w:rsidRPr="00BF2B34" w:rsidRDefault="000770BD" w:rsidP="0001180B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ind w:left="388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Created internal web-portal for automated plotting of Lithology data of 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oil-wells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0770BD" w:rsidRPr="002410D8" w:rsidRDefault="000770BD" w:rsidP="0001180B">
            <w:pPr>
              <w:pStyle w:val="ListParagraph"/>
              <w:numPr>
                <w:ilvl w:val="0"/>
                <w:numId w:val="1"/>
              </w:numPr>
              <w:ind w:left="388"/>
              <w:rPr>
                <w:rFonts w:ascii="Trebuchet MS" w:hAnsi="Trebuchet MS"/>
                <w:sz w:val="20"/>
                <w:szCs w:val="20"/>
              </w:rPr>
            </w:pPr>
            <w:r w:rsidRPr="002410D8">
              <w:rPr>
                <w:rFonts w:ascii="Trebuchet MS" w:hAnsi="Trebuchet MS"/>
                <w:sz w:val="20"/>
                <w:szCs w:val="20"/>
              </w:rPr>
              <w:t>Implemented internal search engine, export search result as PDF/XLS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0770BD" w:rsidRPr="002410D8" w:rsidRDefault="000770BD" w:rsidP="0023493C">
            <w:pPr>
              <w:pStyle w:val="ListParagraph"/>
              <w:numPr>
                <w:ilvl w:val="0"/>
                <w:numId w:val="1"/>
              </w:numPr>
              <w:ind w:left="388"/>
              <w:rPr>
                <w:rFonts w:ascii="Trebuchet MS" w:hAnsi="Trebuchet MS"/>
                <w:sz w:val="20"/>
                <w:szCs w:val="20"/>
              </w:rPr>
            </w:pPr>
            <w:r w:rsidRPr="002410D8">
              <w:rPr>
                <w:rFonts w:ascii="Trebuchet MS" w:hAnsi="Trebuchet MS"/>
                <w:sz w:val="20"/>
                <w:szCs w:val="20"/>
              </w:rPr>
              <w:t xml:space="preserve">Developed </w:t>
            </w:r>
            <w:r w:rsidRPr="0023493C">
              <w:rPr>
                <w:rFonts w:ascii="Trebuchet MS" w:hAnsi="Trebuchet MS"/>
                <w:b/>
                <w:bCs/>
                <w:sz w:val="20"/>
                <w:szCs w:val="20"/>
              </w:rPr>
              <w:t>Admin Panel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, Login based </w:t>
            </w:r>
            <w:r w:rsidRPr="0023493C">
              <w:rPr>
                <w:rFonts w:ascii="Trebuchet MS" w:hAnsi="Trebuchet MS"/>
                <w:b/>
                <w:bCs/>
                <w:sz w:val="20"/>
                <w:szCs w:val="20"/>
              </w:rPr>
              <w:t>Role Management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1702" w:type="dxa"/>
            <w:gridSpan w:val="2"/>
            <w:shd w:val="clear" w:color="auto" w:fill="FFFFFF" w:themeFill="background1"/>
          </w:tcPr>
          <w:p w:rsidR="000770BD" w:rsidRPr="002410D8" w:rsidRDefault="000770BD" w:rsidP="008F73AC">
            <w:pPr>
              <w:spacing w:before="100" w:beforeAutospacing="1" w:after="100" w:afterAutospacing="1"/>
              <w:jc w:val="right"/>
              <w:rPr>
                <w:rFonts w:ascii="Trebuchet MS" w:hAnsi="Trebuchet MS"/>
                <w:i/>
                <w:iCs/>
                <w:sz w:val="20"/>
                <w:szCs w:val="20"/>
              </w:rPr>
            </w:pPr>
            <w:r w:rsidRPr="002410D8">
              <w:rPr>
                <w:rFonts w:ascii="Trebuchet MS" w:hAnsi="Trebuchet MS"/>
                <w:i/>
                <w:iCs/>
                <w:sz w:val="20"/>
                <w:szCs w:val="20"/>
              </w:rPr>
              <w:t>Achievement:</w:t>
            </w:r>
          </w:p>
        </w:tc>
        <w:tc>
          <w:tcPr>
            <w:tcW w:w="9355" w:type="dxa"/>
            <w:gridSpan w:val="7"/>
            <w:shd w:val="clear" w:color="auto" w:fill="FFFFFF" w:themeFill="background1"/>
            <w:vAlign w:val="center"/>
          </w:tcPr>
          <w:p w:rsidR="000770BD" w:rsidRPr="002410D8" w:rsidRDefault="000770BD" w:rsidP="002410D8">
            <w:pPr>
              <w:pStyle w:val="ListParagraph"/>
              <w:numPr>
                <w:ilvl w:val="0"/>
                <w:numId w:val="1"/>
              </w:numPr>
              <w:ind w:left="388"/>
              <w:rPr>
                <w:rFonts w:ascii="Trebuchet MS" w:hAnsi="Trebuchet MS"/>
                <w:sz w:val="20"/>
                <w:szCs w:val="20"/>
              </w:rPr>
            </w:pP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>Used ASP.NET C# and Microsoft SQL Server for the first time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to build the entire site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BFBFBF" w:themeFill="background1" w:themeFillShade="BF"/>
            <w:vAlign w:val="center"/>
          </w:tcPr>
          <w:p w:rsidR="000770BD" w:rsidRPr="0078438D" w:rsidRDefault="000770BD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szCs w:val="22"/>
              </w:rPr>
              <w:t>RESEARCH EXPERIENCE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A67647" w:rsidRDefault="000770BD" w:rsidP="000366C6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  <w:sz w:val="4"/>
                <w:szCs w:val="4"/>
              </w:rPr>
            </w:pPr>
          </w:p>
        </w:tc>
      </w:tr>
      <w:tr w:rsidR="000770BD" w:rsidRPr="00101099" w:rsidTr="00BD18AB">
        <w:tc>
          <w:tcPr>
            <w:tcW w:w="8835" w:type="dxa"/>
            <w:gridSpan w:val="7"/>
            <w:shd w:val="clear" w:color="auto" w:fill="DBE5F1" w:themeFill="accent1" w:themeFillTint="33"/>
            <w:vAlign w:val="center"/>
          </w:tcPr>
          <w:p w:rsidR="000770BD" w:rsidRPr="0078438D" w:rsidRDefault="000770BD" w:rsidP="00BF2B34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Cs w:val="22"/>
              </w:rPr>
              <w:t>Mini-project: Study of Optimization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,</w:t>
            </w:r>
            <w:r w:rsidRPr="0078438D">
              <w:rPr>
                <w:rFonts w:ascii="Trebuchet MS" w:hAnsi="Trebuchet MS"/>
                <w:b/>
                <w:bCs/>
                <w:i/>
                <w:iCs/>
                <w:szCs w:val="22"/>
              </w:rPr>
              <w:t xml:space="preserve"> 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S</w:t>
            </w:r>
            <w:r w:rsidRPr="0078438D">
              <w:rPr>
                <w:rFonts w:ascii="Trebuchet MS" w:hAnsi="Trebuchet MS"/>
                <w:b/>
                <w:bCs/>
                <w:i/>
                <w:iCs/>
                <w:szCs w:val="22"/>
              </w:rPr>
              <w:t xml:space="preserve">pecial focus 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–</w:t>
            </w:r>
            <w:r w:rsidRPr="0078438D">
              <w:rPr>
                <w:rFonts w:ascii="Trebuchet MS" w:hAnsi="Trebuchet MS"/>
                <w:b/>
                <w:bCs/>
                <w:i/>
                <w:iCs/>
                <w:szCs w:val="22"/>
              </w:rPr>
              <w:t xml:space="preserve"> PSO</w:t>
            </w:r>
          </w:p>
        </w:tc>
        <w:tc>
          <w:tcPr>
            <w:tcW w:w="2222" w:type="dxa"/>
            <w:gridSpan w:val="2"/>
            <w:shd w:val="clear" w:color="auto" w:fill="DBE5F1" w:themeFill="accent1" w:themeFillTint="33"/>
            <w:vAlign w:val="center"/>
          </w:tcPr>
          <w:p w:rsidR="000770BD" w:rsidRPr="0078438D" w:rsidRDefault="000770BD" w:rsidP="0078438D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(Jul ‘12 – Apr ‘13)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410D8" w:rsidRDefault="000770BD" w:rsidP="0078438D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410D8">
              <w:rPr>
                <w:rFonts w:ascii="Trebuchet MS" w:hAnsi="Trebuchet MS"/>
                <w:sz w:val="20"/>
                <w:szCs w:val="20"/>
              </w:rPr>
              <w:t xml:space="preserve">Studied </w:t>
            </w:r>
            <w:r w:rsidRPr="00547122">
              <w:rPr>
                <w:rFonts w:ascii="Trebuchet MS" w:hAnsi="Trebuchet MS"/>
                <w:sz w:val="20"/>
                <w:szCs w:val="20"/>
              </w:rPr>
              <w:t>Optimization theory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in general and </w:t>
            </w: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>Particle Swarm Optimization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in particular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0770BD" w:rsidRPr="002410D8" w:rsidRDefault="000770BD" w:rsidP="0078438D">
            <w:pPr>
              <w:pStyle w:val="ListParagraph"/>
              <w:numPr>
                <w:ilvl w:val="0"/>
                <w:numId w:val="1"/>
              </w:numPr>
              <w:spacing w:before="100" w:beforeAutospacing="1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2410D8">
              <w:rPr>
                <w:rFonts w:ascii="Trebuchet MS" w:hAnsi="Trebuchet MS"/>
                <w:sz w:val="20"/>
                <w:szCs w:val="20"/>
              </w:rPr>
              <w:t>Investigated possible application of PSO in Image Processing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8835" w:type="dxa"/>
            <w:gridSpan w:val="7"/>
            <w:shd w:val="clear" w:color="auto" w:fill="DBE5F1" w:themeFill="accent1" w:themeFillTint="33"/>
            <w:vAlign w:val="center"/>
          </w:tcPr>
          <w:p w:rsidR="000770BD" w:rsidRPr="0078438D" w:rsidRDefault="000770BD" w:rsidP="007C0AD2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Developed Rocker Bogie Suspension Mechanism</w:t>
            </w:r>
          </w:p>
        </w:tc>
        <w:tc>
          <w:tcPr>
            <w:tcW w:w="2222" w:type="dxa"/>
            <w:gridSpan w:val="2"/>
            <w:shd w:val="clear" w:color="auto" w:fill="DBE5F1" w:themeFill="accent1" w:themeFillTint="33"/>
            <w:vAlign w:val="center"/>
          </w:tcPr>
          <w:p w:rsidR="000770BD" w:rsidRPr="0078438D" w:rsidRDefault="000770BD" w:rsidP="007C0AD2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Nov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 ‘12 – 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Jan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 ‘13)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410D8" w:rsidRDefault="000770BD" w:rsidP="007C0AD2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</w:pPr>
            <w:r w:rsidRPr="002410D8">
              <w:rPr>
                <w:rFonts w:ascii="Trebuchet MS" w:hAnsi="Trebuchet MS"/>
                <w:sz w:val="20"/>
                <w:szCs w:val="20"/>
              </w:rPr>
              <w:t xml:space="preserve">Created a </w:t>
            </w: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>manual robot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having a miniature version of </w:t>
            </w:r>
            <w:r w:rsidRPr="00BF2B34">
              <w:rPr>
                <w:rFonts w:ascii="Trebuchet MS" w:hAnsi="Trebuchet MS"/>
                <w:b/>
                <w:bCs/>
                <w:sz w:val="20"/>
                <w:szCs w:val="20"/>
              </w:rPr>
              <w:t>NASA’s Rocker-Bogie suspension mechanism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(used in Mars Rovers </w:t>
            </w:r>
            <w:r w:rsidRPr="00BF2B34">
              <w:rPr>
                <w:rFonts w:ascii="Trebuchet MS" w:hAnsi="Trebuchet MS"/>
                <w:i/>
                <w:iCs/>
                <w:sz w:val="20"/>
                <w:szCs w:val="20"/>
              </w:rPr>
              <w:t>Spirit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and </w:t>
            </w:r>
            <w:r w:rsidRPr="00BF2B34">
              <w:rPr>
                <w:rFonts w:ascii="Trebuchet MS" w:hAnsi="Trebuchet MS"/>
                <w:i/>
                <w:iCs/>
                <w:sz w:val="20"/>
                <w:szCs w:val="20"/>
              </w:rPr>
              <w:t>Opportunity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) for </w:t>
            </w:r>
            <w:r w:rsidRPr="002410D8">
              <w:rPr>
                <w:rFonts w:ascii="Trebuchet MS" w:hAnsi="Trebuchet MS"/>
                <w:i/>
                <w:iCs/>
                <w:sz w:val="20"/>
                <w:szCs w:val="20"/>
              </w:rPr>
              <w:t>Robotix 2013</w:t>
            </w:r>
            <w:r w:rsidRPr="002410D8">
              <w:rPr>
                <w:rFonts w:ascii="Trebuchet MS" w:hAnsi="Trebuchet MS"/>
                <w:sz w:val="20"/>
                <w:szCs w:val="20"/>
              </w:rPr>
              <w:t xml:space="preserve"> event at IIT Kharagpur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:rsidR="000770BD" w:rsidRPr="002410D8" w:rsidRDefault="000770BD" w:rsidP="008F73AC">
            <w:pPr>
              <w:pStyle w:val="ListParagraph"/>
              <w:numPr>
                <w:ilvl w:val="0"/>
                <w:numId w:val="3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 w:rsidRPr="002410D8">
              <w:rPr>
                <w:rFonts w:ascii="Trebuchet MS" w:hAnsi="Trebuchet MS"/>
                <w:sz w:val="20"/>
                <w:szCs w:val="20"/>
              </w:rPr>
              <w:t xml:space="preserve">YouTube Video URL for the project: </w:t>
            </w:r>
            <w:hyperlink r:id="rId6" w:history="1">
              <w:r w:rsidRPr="008F73AC">
                <w:rPr>
                  <w:rStyle w:val="Hyperlink"/>
                  <w:rFonts w:ascii="Trebuchet MS" w:hAnsi="Trebuchet MS"/>
                  <w:b/>
                  <w:bCs/>
                  <w:i/>
                  <w:iCs/>
                  <w:color w:val="auto"/>
                  <w:sz w:val="20"/>
                  <w:szCs w:val="20"/>
                  <w:u w:val="none"/>
                </w:rPr>
                <w:t>http://youtu.be/jPk-QOfbPV0</w:t>
              </w:r>
            </w:hyperlink>
            <w:r w:rsidRPr="00515A9B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BFBFBF" w:themeFill="background1" w:themeFillShade="BF"/>
            <w:vAlign w:val="center"/>
          </w:tcPr>
          <w:p w:rsidR="000770BD" w:rsidRPr="000A1A8C" w:rsidRDefault="000770BD" w:rsidP="00F8169F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  <w:szCs w:val="22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ACHIEVEMENTS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auto"/>
            <w:vAlign w:val="center"/>
          </w:tcPr>
          <w:p w:rsidR="000770BD" w:rsidRPr="000770BD" w:rsidRDefault="000770BD" w:rsidP="00F8169F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  <w:sz w:val="6"/>
                <w:szCs w:val="6"/>
              </w:rPr>
            </w:pPr>
          </w:p>
        </w:tc>
      </w:tr>
      <w:tr w:rsidR="000770BD" w:rsidRPr="00101099" w:rsidTr="00BD18AB">
        <w:tc>
          <w:tcPr>
            <w:tcW w:w="9782" w:type="dxa"/>
            <w:gridSpan w:val="8"/>
            <w:shd w:val="clear" w:color="auto" w:fill="DBE5F1" w:themeFill="accent1" w:themeFillTint="33"/>
            <w:vAlign w:val="center"/>
          </w:tcPr>
          <w:p w:rsidR="000770BD" w:rsidRPr="005A38A6" w:rsidRDefault="000770BD" w:rsidP="000A145C">
            <w:pPr>
              <w:spacing w:before="100" w:beforeAutospacing="1"/>
              <w:rPr>
                <w:rFonts w:ascii="Trebuchet MS" w:hAnsi="Trebuchet MS"/>
                <w:szCs w:val="22"/>
              </w:rPr>
            </w:pPr>
            <w:r w:rsidRPr="005A38A6">
              <w:rPr>
                <w:rFonts w:ascii="Trebuchet MS" w:hAnsi="Trebuchet MS"/>
                <w:b/>
                <w:bCs/>
                <w:i/>
                <w:iCs/>
                <w:szCs w:val="22"/>
              </w:rPr>
              <w:t xml:space="preserve">Your Internship Story 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C</w:t>
            </w:r>
            <w:r w:rsidRPr="005A38A6">
              <w:rPr>
                <w:rFonts w:ascii="Trebuchet MS" w:hAnsi="Trebuchet MS"/>
                <w:b/>
                <w:bCs/>
                <w:i/>
                <w:iCs/>
                <w:szCs w:val="22"/>
              </w:rPr>
              <w:t>ontest 2013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, Internshala</w:t>
            </w:r>
          </w:p>
        </w:tc>
        <w:tc>
          <w:tcPr>
            <w:tcW w:w="1275" w:type="dxa"/>
            <w:shd w:val="clear" w:color="auto" w:fill="DBE5F1" w:themeFill="accent1" w:themeFillTint="33"/>
            <w:vAlign w:val="center"/>
          </w:tcPr>
          <w:p w:rsidR="000770BD" w:rsidRPr="005A38A6" w:rsidRDefault="000770BD" w:rsidP="005A38A6">
            <w:pPr>
              <w:spacing w:before="100" w:beforeAutospacing="1"/>
              <w:jc w:val="right"/>
              <w:rPr>
                <w:rFonts w:ascii="Trebuchet MS" w:hAnsi="Trebuchet MS"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Aug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’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3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0770BD" w:rsidRPr="005A38A6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70DC0" w:rsidRDefault="000770BD" w:rsidP="00515A9B">
            <w:pPr>
              <w:pStyle w:val="ListParagraph"/>
              <w:numPr>
                <w:ilvl w:val="0"/>
                <w:numId w:val="5"/>
              </w:numPr>
              <w:spacing w:before="20" w:after="20"/>
              <w:ind w:left="714" w:hanging="357"/>
              <w:rPr>
                <w:rFonts w:ascii="Trebuchet MS" w:hAnsi="Trebuchet MS"/>
                <w:sz w:val="20"/>
                <w:szCs w:val="20"/>
              </w:rPr>
            </w:pP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Weekly Winner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(Editor’s choice) for the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best internship story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submitted</w:t>
            </w:r>
            <w:r>
              <w:rPr>
                <w:rFonts w:ascii="Trebuchet MS" w:hAnsi="Trebuchet MS"/>
                <w:sz w:val="20"/>
                <w:szCs w:val="20"/>
              </w:rPr>
              <w:t xml:space="preserve">, in a </w:t>
            </w:r>
            <w:r w:rsidRPr="00515A9B">
              <w:rPr>
                <w:rFonts w:ascii="Trebuchet MS" w:hAnsi="Trebuchet MS"/>
                <w:b/>
                <w:bCs/>
                <w:sz w:val="20"/>
                <w:szCs w:val="20"/>
              </w:rPr>
              <w:t>national level competition</w:t>
            </w:r>
            <w:r w:rsidRPr="00270DC0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8835" w:type="dxa"/>
            <w:gridSpan w:val="7"/>
            <w:shd w:val="clear" w:color="auto" w:fill="DBE5F1" w:themeFill="accent1" w:themeFillTint="33"/>
            <w:vAlign w:val="center"/>
          </w:tcPr>
          <w:p w:rsidR="000770BD" w:rsidRPr="00AB71DF" w:rsidRDefault="000770BD" w:rsidP="000A145C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 w:rsidRPr="00AB71DF">
              <w:rPr>
                <w:rFonts w:ascii="Trebuchet MS" w:hAnsi="Trebuchet MS"/>
                <w:b/>
                <w:bCs/>
                <w:i/>
                <w:iCs/>
                <w:szCs w:val="22"/>
              </w:rPr>
              <w:t>Algorithms: Design and Analysis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 xml:space="preserve"> –</w:t>
            </w:r>
            <w:r w:rsidRPr="00AB71DF">
              <w:rPr>
                <w:rFonts w:ascii="Trebuchet MS" w:hAnsi="Trebuchet MS"/>
                <w:b/>
                <w:bCs/>
                <w:i/>
                <w:iCs/>
                <w:szCs w:val="22"/>
              </w:rPr>
              <w:t xml:space="preserve"> Part I</w:t>
            </w: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, Coursera</w:t>
            </w:r>
          </w:p>
        </w:tc>
        <w:tc>
          <w:tcPr>
            <w:tcW w:w="2222" w:type="dxa"/>
            <w:gridSpan w:val="2"/>
            <w:shd w:val="clear" w:color="auto" w:fill="DBE5F1" w:themeFill="accent1" w:themeFillTint="33"/>
            <w:vAlign w:val="center"/>
          </w:tcPr>
          <w:p w:rsidR="000770BD" w:rsidRPr="0078438D" w:rsidRDefault="000770BD" w:rsidP="00AB71DF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Jun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 – 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Jul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’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2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70DC0" w:rsidRDefault="000770BD" w:rsidP="006D34F7">
            <w:pPr>
              <w:pStyle w:val="ListParagraph"/>
              <w:numPr>
                <w:ilvl w:val="0"/>
                <w:numId w:val="5"/>
              </w:numPr>
              <w:spacing w:before="20" w:after="20"/>
              <w:ind w:left="714" w:hanging="357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 xml:space="preserve">Scored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93.3%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in 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Massive Open Online Course (MOOC) offered by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Stanford University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in Coursera Platform.</w:t>
            </w:r>
          </w:p>
        </w:tc>
      </w:tr>
      <w:tr w:rsidR="000770BD" w:rsidRPr="00101099" w:rsidTr="00BD18AB">
        <w:tc>
          <w:tcPr>
            <w:tcW w:w="8835" w:type="dxa"/>
            <w:gridSpan w:val="7"/>
            <w:shd w:val="clear" w:color="auto" w:fill="DBE5F1" w:themeFill="accent1" w:themeFillTint="33"/>
            <w:vAlign w:val="center"/>
          </w:tcPr>
          <w:p w:rsidR="000770BD" w:rsidRPr="000A1A8C" w:rsidRDefault="000770BD" w:rsidP="000A145C">
            <w:pPr>
              <w:spacing w:before="100" w:beforeAutospacing="1" w:after="100" w:afterAutospacing="1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GlideLeo 2012, IIEST Shibpur</w:t>
            </w:r>
          </w:p>
        </w:tc>
        <w:tc>
          <w:tcPr>
            <w:tcW w:w="2222" w:type="dxa"/>
            <w:gridSpan w:val="2"/>
            <w:shd w:val="clear" w:color="auto" w:fill="DBE5F1" w:themeFill="accent1" w:themeFillTint="33"/>
            <w:vAlign w:val="center"/>
          </w:tcPr>
          <w:p w:rsidR="000770BD" w:rsidRPr="000A1A8C" w:rsidRDefault="000770BD" w:rsidP="000A145C">
            <w:pPr>
              <w:spacing w:before="100" w:beforeAutospacing="1" w:after="100" w:afterAutospacing="1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Mar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’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1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2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70DC0" w:rsidRDefault="000770BD" w:rsidP="00783BFD">
            <w:pPr>
              <w:pStyle w:val="ListParagraph"/>
              <w:numPr>
                <w:ilvl w:val="0"/>
                <w:numId w:val="5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 xml:space="preserve">Won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Third Prize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in </w:t>
            </w:r>
            <w:r>
              <w:rPr>
                <w:rFonts w:ascii="Trebuchet MS" w:hAnsi="Trebuchet MS"/>
                <w:sz w:val="20"/>
                <w:szCs w:val="20"/>
              </w:rPr>
              <w:t>a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Glider Making competition, out of 20 other participating teams, held during Instruo 2012 – the annual tech-fest of IIEST Shibpur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BFBFBF" w:themeFill="background1" w:themeFillShade="BF"/>
            <w:vAlign w:val="center"/>
          </w:tcPr>
          <w:p w:rsidR="000770BD" w:rsidRPr="000A1A8C" w:rsidRDefault="000770BD" w:rsidP="0013613F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POSITIONS OF RESPONSIBILITY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auto"/>
            <w:vAlign w:val="center"/>
          </w:tcPr>
          <w:p w:rsidR="000770BD" w:rsidRPr="00A67647" w:rsidRDefault="000770BD" w:rsidP="0013613F">
            <w:pPr>
              <w:spacing w:before="100" w:beforeAutospacing="1" w:after="100" w:afterAutospacing="1"/>
              <w:jc w:val="center"/>
              <w:rPr>
                <w:rFonts w:ascii="Trebuchet MS" w:hAnsi="Trebuchet MS"/>
                <w:b/>
                <w:bCs/>
                <w:sz w:val="6"/>
                <w:szCs w:val="6"/>
              </w:rPr>
            </w:pPr>
          </w:p>
        </w:tc>
      </w:tr>
      <w:tr w:rsidR="000770BD" w:rsidRPr="00101099" w:rsidTr="00BD18AB">
        <w:tc>
          <w:tcPr>
            <w:tcW w:w="8835" w:type="dxa"/>
            <w:gridSpan w:val="7"/>
            <w:shd w:val="clear" w:color="auto" w:fill="DBE5F1" w:themeFill="accent1" w:themeFillTint="33"/>
            <w:vAlign w:val="center"/>
          </w:tcPr>
          <w:p w:rsidR="000770BD" w:rsidRPr="000A145C" w:rsidRDefault="000770BD" w:rsidP="00A57A2D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Web Developer - Institute website, IIEST Shibpur</w:t>
            </w:r>
          </w:p>
        </w:tc>
        <w:tc>
          <w:tcPr>
            <w:tcW w:w="2222" w:type="dxa"/>
            <w:gridSpan w:val="2"/>
            <w:shd w:val="clear" w:color="auto" w:fill="DBE5F1" w:themeFill="accent1" w:themeFillTint="33"/>
            <w:vAlign w:val="center"/>
          </w:tcPr>
          <w:p w:rsidR="000770BD" w:rsidRPr="000A1A8C" w:rsidRDefault="000770BD" w:rsidP="00F51952">
            <w:pPr>
              <w:spacing w:before="100" w:beforeAutospacing="1" w:after="100" w:afterAutospacing="1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Feb ’14 – present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70DC0" w:rsidRDefault="000770BD" w:rsidP="00F51952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Remodelling the entire website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of the institute, using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Joomla!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Content Management System.</w:t>
            </w:r>
          </w:p>
          <w:p w:rsidR="000770BD" w:rsidRPr="00270DC0" w:rsidRDefault="000770BD" w:rsidP="00F51952">
            <w:pPr>
              <w:pStyle w:val="ListParagraph"/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>Making the website responsive and mobile device friendly.</w:t>
            </w:r>
          </w:p>
          <w:p w:rsidR="000770BD" w:rsidRPr="00270DC0" w:rsidRDefault="000770BD" w:rsidP="00F51952">
            <w:pPr>
              <w:pStyle w:val="ListParagraph"/>
              <w:numPr>
                <w:ilvl w:val="0"/>
                <w:numId w:val="7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 xml:space="preserve">Implementing the above changes 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without hampering data already present</w:t>
            </w:r>
            <w:r w:rsidRPr="00270DC0"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8835" w:type="dxa"/>
            <w:gridSpan w:val="7"/>
            <w:shd w:val="clear" w:color="auto" w:fill="DBE5F1" w:themeFill="accent1" w:themeFillTint="33"/>
            <w:vAlign w:val="center"/>
          </w:tcPr>
          <w:p w:rsidR="000770BD" w:rsidRPr="000A145C" w:rsidRDefault="000770BD" w:rsidP="00A57A2D">
            <w:pPr>
              <w:spacing w:before="100" w:beforeAutospacing="1" w:after="100" w:afterAutospacing="1"/>
              <w:rPr>
                <w:rFonts w:ascii="Trebuchet MS" w:hAnsi="Trebuchet MS"/>
                <w:b/>
                <w:bCs/>
                <w:i/>
                <w:iCs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Web Developer - www.shibpurconnect.org</w:t>
            </w:r>
          </w:p>
        </w:tc>
        <w:tc>
          <w:tcPr>
            <w:tcW w:w="2222" w:type="dxa"/>
            <w:gridSpan w:val="2"/>
            <w:shd w:val="clear" w:color="auto" w:fill="DBE5F1" w:themeFill="accent1" w:themeFillTint="33"/>
            <w:vAlign w:val="center"/>
          </w:tcPr>
          <w:p w:rsidR="000770BD" w:rsidRPr="000A1A8C" w:rsidRDefault="000770BD" w:rsidP="00946EB6">
            <w:pPr>
              <w:spacing w:before="100" w:beforeAutospacing="1" w:after="100" w:afterAutospacing="1"/>
              <w:jc w:val="right"/>
              <w:rPr>
                <w:rFonts w:ascii="Trebuchet MS" w:hAnsi="Trebuchet MS"/>
                <w:sz w:val="20"/>
                <w:szCs w:val="20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Nov ’13 – present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70DC0" w:rsidRDefault="000770BD" w:rsidP="002410D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 xml:space="preserve">Co-conceptualized and developed an academic networking website for the </w:t>
            </w:r>
            <w:r>
              <w:rPr>
                <w:rFonts w:ascii="Trebuchet MS" w:hAnsi="Trebuchet MS"/>
                <w:sz w:val="20"/>
                <w:szCs w:val="20"/>
              </w:rPr>
              <w:t>institute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from scratch, using ASP.NET and MS-SQL.</w:t>
            </w:r>
          </w:p>
          <w:p w:rsidR="000770BD" w:rsidRPr="00270DC0" w:rsidRDefault="000770BD" w:rsidP="002410D8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>Implemented latest web design standards such as “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Flat Design</w:t>
            </w:r>
            <w:r w:rsidRPr="00270DC0">
              <w:rPr>
                <w:rFonts w:ascii="Trebuchet MS" w:hAnsi="Trebuchet MS"/>
                <w:sz w:val="20"/>
                <w:szCs w:val="20"/>
              </w:rPr>
              <w:t>” and “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Mobile Responsiveness</w:t>
            </w:r>
            <w:r w:rsidRPr="00270DC0">
              <w:rPr>
                <w:rFonts w:ascii="Trebuchet MS" w:hAnsi="Trebuchet MS"/>
                <w:sz w:val="20"/>
                <w:szCs w:val="20"/>
              </w:rPr>
              <w:t>”.</w:t>
            </w:r>
          </w:p>
          <w:p w:rsidR="000770BD" w:rsidRPr="00270DC0" w:rsidRDefault="000770BD" w:rsidP="002410D8">
            <w:pPr>
              <w:pStyle w:val="ListParagraph"/>
              <w:numPr>
                <w:ilvl w:val="0"/>
                <w:numId w:val="9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>Currently has over 300 registered users and still counting.</w:t>
            </w:r>
          </w:p>
        </w:tc>
      </w:tr>
      <w:tr w:rsidR="000770BD" w:rsidRPr="00101099" w:rsidTr="00BD18AB">
        <w:tc>
          <w:tcPr>
            <w:tcW w:w="8835" w:type="dxa"/>
            <w:gridSpan w:val="7"/>
            <w:shd w:val="clear" w:color="auto" w:fill="DBE5F1" w:themeFill="accent1" w:themeFillTint="33"/>
            <w:vAlign w:val="center"/>
          </w:tcPr>
          <w:p w:rsidR="000770BD" w:rsidRPr="002410D8" w:rsidRDefault="000770BD" w:rsidP="00A57A2D">
            <w:pPr>
              <w:spacing w:before="100" w:beforeAutospacing="1" w:after="100" w:afterAutospacing="1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b/>
                <w:bCs/>
                <w:i/>
                <w:iCs/>
                <w:szCs w:val="22"/>
              </w:rPr>
              <w:t>Web Developer - euphony.becs.ac.in</w:t>
            </w:r>
          </w:p>
        </w:tc>
        <w:tc>
          <w:tcPr>
            <w:tcW w:w="2222" w:type="dxa"/>
            <w:gridSpan w:val="2"/>
            <w:shd w:val="clear" w:color="auto" w:fill="DBE5F1" w:themeFill="accent1" w:themeFillTint="33"/>
            <w:vAlign w:val="center"/>
          </w:tcPr>
          <w:p w:rsidR="000770BD" w:rsidRPr="002410D8" w:rsidRDefault="000770BD" w:rsidP="002410D8">
            <w:pPr>
              <w:spacing w:before="100" w:beforeAutospacing="1" w:after="100" w:afterAutospacing="1"/>
              <w:jc w:val="right"/>
              <w:rPr>
                <w:rFonts w:ascii="Trebuchet MS" w:hAnsi="Trebuchet MS"/>
                <w:szCs w:val="22"/>
              </w:rPr>
            </w:pP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Aug ’13 – present</w:t>
            </w:r>
            <w:r w:rsidRPr="0078438D">
              <w:rPr>
                <w:rFonts w:ascii="Trebuchet MS" w:hAnsi="Trebuchet MS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Pr="00270DC0" w:rsidRDefault="000770BD" w:rsidP="00D9395B">
            <w:pPr>
              <w:pStyle w:val="ListParagraph"/>
              <w:numPr>
                <w:ilvl w:val="0"/>
                <w:numId w:val="10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 w:rsidRPr="00270DC0">
              <w:rPr>
                <w:rFonts w:ascii="Trebuchet MS" w:hAnsi="Trebuchet MS"/>
                <w:sz w:val="20"/>
                <w:szCs w:val="20"/>
              </w:rPr>
              <w:t xml:space="preserve">Developed a new website for Euphony – </w:t>
            </w:r>
            <w:r>
              <w:rPr>
                <w:rFonts w:ascii="Trebuchet MS" w:hAnsi="Trebuchet MS"/>
                <w:sz w:val="20"/>
                <w:szCs w:val="20"/>
              </w:rPr>
              <w:t>Institute</w:t>
            </w:r>
            <w:r w:rsidRPr="00270DC0">
              <w:rPr>
                <w:rFonts w:ascii="Trebuchet MS" w:hAnsi="Trebuchet MS"/>
                <w:sz w:val="20"/>
                <w:szCs w:val="20"/>
              </w:rPr>
              <w:t xml:space="preserve"> Music Club, which registers almost thrice the hit count per day on an average than the previous one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BFBFBF" w:themeFill="background1" w:themeFillShade="BF"/>
            <w:vAlign w:val="center"/>
          </w:tcPr>
          <w:p w:rsidR="000770BD" w:rsidRPr="002410D8" w:rsidRDefault="000770BD" w:rsidP="00D80F08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Cs w:val="22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TECHNICAL PROFICIENCY</w:t>
            </w:r>
          </w:p>
        </w:tc>
      </w:tr>
      <w:tr w:rsidR="000770BD" w:rsidRPr="00101099" w:rsidTr="00BD18AB">
        <w:tc>
          <w:tcPr>
            <w:tcW w:w="3261" w:type="dxa"/>
            <w:gridSpan w:val="3"/>
            <w:shd w:val="clear" w:color="auto" w:fill="F2F2F2" w:themeFill="background1" w:themeFillShade="F2"/>
            <w:vAlign w:val="center"/>
          </w:tcPr>
          <w:p w:rsidR="000770BD" w:rsidRPr="00783BFD" w:rsidRDefault="000770BD" w:rsidP="00D80F08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783BFD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Languages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&amp; Frameworks</w:t>
            </w:r>
          </w:p>
        </w:tc>
        <w:tc>
          <w:tcPr>
            <w:tcW w:w="7796" w:type="dxa"/>
            <w:gridSpan w:val="6"/>
            <w:shd w:val="clear" w:color="auto" w:fill="FFFFFF" w:themeFill="background1"/>
            <w:vAlign w:val="center"/>
          </w:tcPr>
          <w:p w:rsidR="000770BD" w:rsidRPr="00783BFD" w:rsidRDefault="000770BD" w:rsidP="008F73AC">
            <w:p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 w:rsidRPr="00783BFD">
              <w:rPr>
                <w:rFonts w:ascii="Trebuchet MS" w:hAnsi="Trebuchet MS"/>
                <w:sz w:val="20"/>
                <w:szCs w:val="20"/>
              </w:rPr>
              <w:t xml:space="preserve">C, </w:t>
            </w:r>
            <w:r>
              <w:rPr>
                <w:rFonts w:ascii="Trebuchet MS" w:hAnsi="Trebuchet MS"/>
                <w:sz w:val="20"/>
                <w:szCs w:val="20"/>
              </w:rPr>
              <w:t xml:space="preserve">Java, </w:t>
            </w:r>
            <w:r w:rsidRPr="00783BFD">
              <w:rPr>
                <w:rFonts w:ascii="Trebuchet MS" w:hAnsi="Trebuchet MS"/>
                <w:sz w:val="20"/>
                <w:szCs w:val="20"/>
              </w:rPr>
              <w:t>ASP.NET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Pr="00783BFD">
              <w:rPr>
                <w:rFonts w:ascii="Trebuchet MS" w:hAnsi="Trebuchet MS"/>
                <w:sz w:val="20"/>
                <w:szCs w:val="20"/>
              </w:rPr>
              <w:t>C#, PHP, HTML</w:t>
            </w:r>
            <w:r>
              <w:rPr>
                <w:rFonts w:ascii="Trebuchet MS" w:hAnsi="Trebuchet MS"/>
                <w:sz w:val="20"/>
                <w:szCs w:val="20"/>
              </w:rPr>
              <w:t>5</w:t>
            </w:r>
            <w:r w:rsidRPr="00783BFD">
              <w:rPr>
                <w:rFonts w:ascii="Trebuchet MS" w:hAnsi="Trebuchet MS"/>
                <w:sz w:val="20"/>
                <w:szCs w:val="20"/>
              </w:rPr>
              <w:t>, CSS</w:t>
            </w:r>
            <w:r>
              <w:rPr>
                <w:rFonts w:ascii="Trebuchet MS" w:hAnsi="Trebuchet MS"/>
                <w:sz w:val="20"/>
                <w:szCs w:val="20"/>
              </w:rPr>
              <w:t>3, jQuery, Bootstrap, MySQL, T-SQL, Oracle</w:t>
            </w:r>
          </w:p>
        </w:tc>
      </w:tr>
      <w:tr w:rsidR="000770BD" w:rsidRPr="00101099" w:rsidTr="00BD18AB">
        <w:tc>
          <w:tcPr>
            <w:tcW w:w="3261" w:type="dxa"/>
            <w:gridSpan w:val="3"/>
            <w:shd w:val="clear" w:color="auto" w:fill="F2F2F2" w:themeFill="background1" w:themeFillShade="F2"/>
            <w:vAlign w:val="center"/>
          </w:tcPr>
          <w:p w:rsidR="000770BD" w:rsidRPr="00783BFD" w:rsidRDefault="000770BD" w:rsidP="00477551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 Multimedia Software</w:t>
            </w:r>
          </w:p>
        </w:tc>
        <w:tc>
          <w:tcPr>
            <w:tcW w:w="7796" w:type="dxa"/>
            <w:gridSpan w:val="6"/>
            <w:shd w:val="clear" w:color="auto" w:fill="FFFFFF" w:themeFill="background1"/>
            <w:vAlign w:val="center"/>
          </w:tcPr>
          <w:p w:rsidR="000770BD" w:rsidRPr="00783BFD" w:rsidRDefault="000770BD" w:rsidP="002410D8">
            <w:p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Adobe Photoshop, Adobe AfterEffects, MAGIX Movie Edit Pro</w:t>
            </w:r>
          </w:p>
        </w:tc>
      </w:tr>
      <w:tr w:rsidR="000770BD" w:rsidRPr="00101099" w:rsidTr="00BD18AB">
        <w:tc>
          <w:tcPr>
            <w:tcW w:w="3261" w:type="dxa"/>
            <w:gridSpan w:val="3"/>
            <w:shd w:val="clear" w:color="auto" w:fill="F2F2F2" w:themeFill="background1" w:themeFillShade="F2"/>
            <w:vAlign w:val="center"/>
          </w:tcPr>
          <w:p w:rsidR="000770BD" w:rsidRDefault="000770BD" w:rsidP="00477551">
            <w:pPr>
              <w:spacing w:before="100" w:beforeAutospacing="1" w:after="100" w:afterAutospacing="1"/>
              <w:jc w:val="right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Operating System </w:t>
            </w:r>
          </w:p>
        </w:tc>
        <w:tc>
          <w:tcPr>
            <w:tcW w:w="7796" w:type="dxa"/>
            <w:gridSpan w:val="6"/>
            <w:shd w:val="clear" w:color="auto" w:fill="FFFFFF" w:themeFill="background1"/>
            <w:vAlign w:val="center"/>
          </w:tcPr>
          <w:p w:rsidR="000770BD" w:rsidRDefault="000770BD" w:rsidP="002410D8">
            <w:pPr>
              <w:spacing w:before="100" w:beforeAutospacing="1" w:after="100" w:afterAutospacing="1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sz w:val="20"/>
                <w:szCs w:val="20"/>
              </w:rPr>
              <w:t>Linux (Fedora, Ubuntu), Windows, Solaris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BFBFBF" w:themeFill="background1" w:themeFillShade="BF"/>
            <w:vAlign w:val="center"/>
          </w:tcPr>
          <w:p w:rsidR="000770BD" w:rsidRDefault="000770BD" w:rsidP="0024075C">
            <w:pPr>
              <w:spacing w:before="100" w:beforeAutospacing="1" w:after="100" w:afterAutospacing="1"/>
              <w:jc w:val="center"/>
              <w:rPr>
                <w:rFonts w:ascii="Trebuchet MS" w:hAnsi="Trebuchet MS"/>
                <w:sz w:val="20"/>
                <w:szCs w:val="20"/>
              </w:rPr>
            </w:pPr>
            <w:r>
              <w:rPr>
                <w:rFonts w:ascii="Trebuchet MS" w:hAnsi="Trebuchet MS"/>
                <w:b/>
                <w:bCs/>
                <w:szCs w:val="22"/>
              </w:rPr>
              <w:t>MISCELLANEOUS</w:t>
            </w:r>
          </w:p>
        </w:tc>
      </w:tr>
      <w:tr w:rsidR="000770BD" w:rsidRPr="00101099" w:rsidTr="00BD18AB">
        <w:tc>
          <w:tcPr>
            <w:tcW w:w="11057" w:type="dxa"/>
            <w:gridSpan w:val="9"/>
            <w:shd w:val="clear" w:color="auto" w:fill="FFFFFF" w:themeFill="background1"/>
            <w:vAlign w:val="center"/>
          </w:tcPr>
          <w:p w:rsidR="000770BD" w:rsidRDefault="000770BD" w:rsidP="0024075C">
            <w:pPr>
              <w:pStyle w:val="ListParagraph"/>
              <w:numPr>
                <w:ilvl w:val="0"/>
                <w:numId w:val="10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Background Music Composer</w:t>
            </w:r>
            <w:r w:rsidRPr="0024075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at</w:t>
            </w:r>
            <w:r w:rsidRPr="0024075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 xml:space="preserve">Les Thespians - Institute Drama Club, </w:t>
            </w:r>
            <w:r w:rsidRPr="001F4AF6">
              <w:rPr>
                <w:rFonts w:ascii="Trebuchet MS" w:hAnsi="Trebuchet MS"/>
                <w:b/>
                <w:bCs/>
                <w:sz w:val="20"/>
                <w:szCs w:val="20"/>
              </w:rPr>
              <w:t>Editor</w:t>
            </w:r>
            <w:r w:rsidRPr="0024075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at</w:t>
            </w:r>
            <w:r w:rsidRPr="0024075C"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>Institute</w:t>
            </w:r>
            <w:r w:rsidRPr="0024075C">
              <w:rPr>
                <w:rFonts w:ascii="Trebuchet MS" w:hAnsi="Trebuchet MS"/>
                <w:sz w:val="20"/>
                <w:szCs w:val="20"/>
              </w:rPr>
              <w:t xml:space="preserve"> Film Club.</w:t>
            </w:r>
          </w:p>
          <w:p w:rsidR="000770BD" w:rsidRPr="0024075C" w:rsidRDefault="000770BD" w:rsidP="00953BBC">
            <w:pPr>
              <w:pStyle w:val="ListParagraph"/>
              <w:numPr>
                <w:ilvl w:val="0"/>
                <w:numId w:val="10"/>
              </w:numPr>
              <w:spacing w:before="100" w:beforeAutospacing="1"/>
              <w:rPr>
                <w:rFonts w:ascii="Trebuchet MS" w:hAnsi="Trebuchet MS"/>
                <w:sz w:val="20"/>
                <w:szCs w:val="20"/>
              </w:rPr>
            </w:pP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>Creator of t</w:t>
            </w:r>
            <w:r>
              <w:rPr>
                <w:rFonts w:ascii="Trebuchet MS" w:hAnsi="Trebuchet MS"/>
                <w:b/>
                <w:bCs/>
                <w:sz w:val="20"/>
                <w:szCs w:val="20"/>
              </w:rPr>
              <w:t>railer</w:t>
            </w:r>
            <w:r w:rsidRPr="006D34F7">
              <w:rPr>
                <w:rFonts w:ascii="Trebuchet MS" w:hAnsi="Trebuchet MS"/>
                <w:b/>
                <w:bCs/>
                <w:sz w:val="20"/>
                <w:szCs w:val="20"/>
              </w:rPr>
              <w:t xml:space="preserve"> videos</w:t>
            </w:r>
            <w:r>
              <w:rPr>
                <w:rFonts w:ascii="Trebuchet MS" w:hAnsi="Trebuchet MS"/>
                <w:sz w:val="20"/>
                <w:szCs w:val="20"/>
              </w:rPr>
              <w:t xml:space="preserve"> for various Institute events – Rebeca (cultural fest), Instruo (tech-fest)</w:t>
            </w:r>
          </w:p>
        </w:tc>
      </w:tr>
    </w:tbl>
    <w:p w:rsidR="00101099" w:rsidRPr="00101099" w:rsidRDefault="00101099" w:rsidP="0024075C">
      <w:pPr>
        <w:spacing w:after="0" w:line="240" w:lineRule="auto"/>
        <w:rPr>
          <w:rFonts w:ascii="Trebuchet MS" w:hAnsi="Trebuchet MS"/>
          <w:sz w:val="24"/>
          <w:szCs w:val="32"/>
        </w:rPr>
      </w:pPr>
    </w:p>
    <w:sectPr w:rsidR="00101099" w:rsidRPr="00101099" w:rsidSect="00E26F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2592E"/>
    <w:multiLevelType w:val="hybridMultilevel"/>
    <w:tmpl w:val="FC42F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9309A"/>
    <w:multiLevelType w:val="hybridMultilevel"/>
    <w:tmpl w:val="0BB81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5A3733"/>
    <w:multiLevelType w:val="hybridMultilevel"/>
    <w:tmpl w:val="63BA6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63AB6"/>
    <w:multiLevelType w:val="hybridMultilevel"/>
    <w:tmpl w:val="360E4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CA12CB"/>
    <w:multiLevelType w:val="hybridMultilevel"/>
    <w:tmpl w:val="52D8B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C48E6"/>
    <w:multiLevelType w:val="hybridMultilevel"/>
    <w:tmpl w:val="BB682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F412F"/>
    <w:multiLevelType w:val="hybridMultilevel"/>
    <w:tmpl w:val="2F74F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232006"/>
    <w:multiLevelType w:val="hybridMultilevel"/>
    <w:tmpl w:val="839A2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C7416"/>
    <w:multiLevelType w:val="hybridMultilevel"/>
    <w:tmpl w:val="A6C6A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D0860"/>
    <w:multiLevelType w:val="hybridMultilevel"/>
    <w:tmpl w:val="FBBC0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A379C8"/>
    <w:multiLevelType w:val="hybridMultilevel"/>
    <w:tmpl w:val="92728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26F58"/>
    <w:rsid w:val="0001180B"/>
    <w:rsid w:val="000366C6"/>
    <w:rsid w:val="000770BD"/>
    <w:rsid w:val="00097C7A"/>
    <w:rsid w:val="000A145C"/>
    <w:rsid w:val="000A1A8C"/>
    <w:rsid w:val="00101099"/>
    <w:rsid w:val="00124C47"/>
    <w:rsid w:val="0013613F"/>
    <w:rsid w:val="001F4AF6"/>
    <w:rsid w:val="0023493C"/>
    <w:rsid w:val="0024075C"/>
    <w:rsid w:val="002410D8"/>
    <w:rsid w:val="00270DC0"/>
    <w:rsid w:val="00273542"/>
    <w:rsid w:val="002D338C"/>
    <w:rsid w:val="0031756D"/>
    <w:rsid w:val="00345641"/>
    <w:rsid w:val="0038122A"/>
    <w:rsid w:val="00386B68"/>
    <w:rsid w:val="003B52DA"/>
    <w:rsid w:val="003C5A6C"/>
    <w:rsid w:val="0043157D"/>
    <w:rsid w:val="00477551"/>
    <w:rsid w:val="00486480"/>
    <w:rsid w:val="004D5026"/>
    <w:rsid w:val="00515A9B"/>
    <w:rsid w:val="00547122"/>
    <w:rsid w:val="005A38A6"/>
    <w:rsid w:val="005F4C01"/>
    <w:rsid w:val="006B044A"/>
    <w:rsid w:val="006D34F7"/>
    <w:rsid w:val="006F3D2C"/>
    <w:rsid w:val="00751A28"/>
    <w:rsid w:val="007777BC"/>
    <w:rsid w:val="00783BFD"/>
    <w:rsid w:val="0078438D"/>
    <w:rsid w:val="007A7302"/>
    <w:rsid w:val="007C0AD2"/>
    <w:rsid w:val="007E53D6"/>
    <w:rsid w:val="008A37FA"/>
    <w:rsid w:val="008F73AC"/>
    <w:rsid w:val="00946EB6"/>
    <w:rsid w:val="00953BBC"/>
    <w:rsid w:val="00966915"/>
    <w:rsid w:val="00982FDA"/>
    <w:rsid w:val="009A0F16"/>
    <w:rsid w:val="009C7207"/>
    <w:rsid w:val="00A21FAE"/>
    <w:rsid w:val="00A57A2D"/>
    <w:rsid w:val="00A67647"/>
    <w:rsid w:val="00AB71DF"/>
    <w:rsid w:val="00B1076B"/>
    <w:rsid w:val="00B422CA"/>
    <w:rsid w:val="00B42435"/>
    <w:rsid w:val="00B563B4"/>
    <w:rsid w:val="00BD1500"/>
    <w:rsid w:val="00BD18AB"/>
    <w:rsid w:val="00BF2B34"/>
    <w:rsid w:val="00D80F08"/>
    <w:rsid w:val="00D9395B"/>
    <w:rsid w:val="00DA209B"/>
    <w:rsid w:val="00DF6786"/>
    <w:rsid w:val="00E10AD6"/>
    <w:rsid w:val="00E26F58"/>
    <w:rsid w:val="00E33F44"/>
    <w:rsid w:val="00EC40B2"/>
    <w:rsid w:val="00F51952"/>
    <w:rsid w:val="00F8169F"/>
    <w:rsid w:val="00FA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F9C7D-3AD0-4FB0-A9CB-BA3B994A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3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0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B52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A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youtu.be/jPk-QOfbPV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B2EF4-49AD-451E-87BF-9EF9227F4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Nilavra Bhattacharya</dc:creator>
  <cp:keywords/>
  <dc:description/>
  <cp:lastModifiedBy>INDRANEELA</cp:lastModifiedBy>
  <cp:revision>50</cp:revision>
  <cp:lastPrinted>2014-03-20T19:15:00Z</cp:lastPrinted>
  <dcterms:created xsi:type="dcterms:W3CDTF">2014-03-20T15:23:00Z</dcterms:created>
  <dcterms:modified xsi:type="dcterms:W3CDTF">2015-01-25T16:21:00Z</dcterms:modified>
</cp:coreProperties>
</file>