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118DC" w14:textId="2A18CD2D" w:rsidR="00B70DC6" w:rsidRDefault="00F4093C">
      <w:r>
        <w:t xml:space="preserve">I am stock trader. I have 3 brokers accounts I use for stock trading. </w:t>
      </w:r>
      <w:r>
        <w:br/>
        <w:t xml:space="preserve">First broker is </w:t>
      </w:r>
      <w:proofErr w:type="spellStart"/>
      <w:r>
        <w:t>Mstock</w:t>
      </w:r>
      <w:proofErr w:type="spellEnd"/>
      <w:r>
        <w:t xml:space="preserve">. Here is the link I use to login into my </w:t>
      </w:r>
      <w:proofErr w:type="spellStart"/>
      <w:r>
        <w:t>mstock</w:t>
      </w:r>
      <w:proofErr w:type="spellEnd"/>
      <w:r>
        <w:t xml:space="preserve"> website. https://trade.mstock.com/#/login</w:t>
      </w:r>
      <w:r>
        <w:br/>
        <w:t xml:space="preserve">Second broker is </w:t>
      </w:r>
      <w:proofErr w:type="spellStart"/>
      <w:r>
        <w:t>Zerodha</w:t>
      </w:r>
      <w:proofErr w:type="spellEnd"/>
      <w:r>
        <w:t xml:space="preserve">. Here is the link I use to login to my </w:t>
      </w:r>
      <w:proofErr w:type="spellStart"/>
      <w:r>
        <w:t>zerodha</w:t>
      </w:r>
      <w:proofErr w:type="spellEnd"/>
      <w:r>
        <w:t xml:space="preserve"> account. https://kite.zerodha.com/</w:t>
      </w:r>
      <w:r>
        <w:br/>
        <w:t>Third is Dhan. Here is I link I use to login into this account. https://login.dhan.co/</w:t>
      </w:r>
      <w:r>
        <w:br/>
        <w:t>1) You need to</w:t>
      </w:r>
      <w:r>
        <w:t xml:space="preserve"> </w:t>
      </w:r>
      <w:r>
        <w:t>full website where I have login page, which I can use to provide the credential to login</w:t>
      </w:r>
      <w:r>
        <w:t xml:space="preserve"> into each broker account</w:t>
      </w:r>
    </w:p>
    <w:p w14:paraId="4BE7B512" w14:textId="77777777" w:rsidR="00234C43" w:rsidRDefault="00F4093C" w:rsidP="00234C43">
      <w:r>
        <w:t xml:space="preserve">2) Once you login to each broker account, you need to pull current executed order positions from each website to store into another page, so that I can see </w:t>
      </w:r>
    </w:p>
    <w:p w14:paraId="7C0450F7" w14:textId="131A4A29" w:rsidR="00F4093C" w:rsidRDefault="00F4093C" w:rsidP="00234C43">
      <w:pPr>
        <w:ind w:firstLine="720"/>
      </w:pPr>
      <w:proofErr w:type="spellStart"/>
      <w:r>
        <w:t>i</w:t>
      </w:r>
      <w:proofErr w:type="spellEnd"/>
      <w:r>
        <w:t>) script</w:t>
      </w:r>
      <w:r w:rsidR="00234C43">
        <w:t xml:space="preserve">    </w:t>
      </w:r>
      <w:r>
        <w:t>ii) Qt</w:t>
      </w:r>
      <w:r w:rsidR="00234C43">
        <w:t xml:space="preserve">y   </w:t>
      </w:r>
      <w:r>
        <w:t>III) order price</w:t>
      </w:r>
      <w:r w:rsidR="00234C43">
        <w:t xml:space="preserve">   </w:t>
      </w:r>
      <w:r>
        <w:t xml:space="preserve">Iv) </w:t>
      </w:r>
      <w:proofErr w:type="gramStart"/>
      <w:r>
        <w:t>value</w:t>
      </w:r>
      <w:r w:rsidR="00234C43">
        <w:t xml:space="preserve">  </w:t>
      </w:r>
      <w:r>
        <w:t>v</w:t>
      </w:r>
      <w:proofErr w:type="gramEnd"/>
      <w:r>
        <w:t>) LTP</w:t>
      </w:r>
      <w:r w:rsidR="00234C43">
        <w:t xml:space="preserve"> </w:t>
      </w:r>
      <w:r>
        <w:t xml:space="preserve">vi) </w:t>
      </w:r>
      <w:proofErr w:type="spellStart"/>
      <w:r>
        <w:t>p&amp;L</w:t>
      </w:r>
      <w:proofErr w:type="spellEnd"/>
    </w:p>
    <w:p w14:paraId="2CB1C317" w14:textId="47FE755B" w:rsidR="00234C43" w:rsidRDefault="00234C43">
      <w:r>
        <w:t xml:space="preserve">3)  You need to check current position under each broker. </w:t>
      </w:r>
    </w:p>
    <w:p w14:paraId="7DB24F05" w14:textId="41C6BCC5" w:rsidR="00234C43" w:rsidRDefault="00234C43" w:rsidP="00234C43">
      <w:pPr>
        <w:ind w:left="720"/>
      </w:pPr>
      <w:proofErr w:type="spellStart"/>
      <w:r>
        <w:t>i</w:t>
      </w:r>
      <w:proofErr w:type="spellEnd"/>
      <w:r>
        <w:t xml:space="preserve">) for </w:t>
      </w:r>
      <w:proofErr w:type="spellStart"/>
      <w:r>
        <w:t>Mstock</w:t>
      </w:r>
      <w:proofErr w:type="spellEnd"/>
      <w:r>
        <w:t xml:space="preserve"> you will consider “</w:t>
      </w:r>
      <w:proofErr w:type="spellStart"/>
      <w:r>
        <w:t>porfolio</w:t>
      </w:r>
      <w:proofErr w:type="spellEnd"/>
      <w:r>
        <w:t xml:space="preserve">” section, link </w:t>
      </w:r>
      <w:r w:rsidRPr="00234C43">
        <w:t>https://trade.mstock.com/#/index/watchlist/Portfolio</w:t>
      </w:r>
    </w:p>
    <w:p w14:paraId="5F526A1E" w14:textId="1757FD70" w:rsidR="00234C43" w:rsidRDefault="00234C43" w:rsidP="00234C43">
      <w:pPr>
        <w:ind w:left="720"/>
      </w:pPr>
      <w:r>
        <w:t xml:space="preserve">ii) for </w:t>
      </w:r>
      <w:proofErr w:type="spellStart"/>
      <w:r>
        <w:t>zerodha</w:t>
      </w:r>
      <w:proofErr w:type="spellEnd"/>
      <w:r>
        <w:t xml:space="preserve"> you will consider “Holding” selection, link </w:t>
      </w:r>
      <w:r w:rsidRPr="00234C43">
        <w:t>https://kite.zerodha.com/holdings/equity</w:t>
      </w:r>
    </w:p>
    <w:p w14:paraId="308A25CF" w14:textId="7BD5F62A" w:rsidR="00234C43" w:rsidRDefault="00234C43" w:rsidP="00234C43">
      <w:pPr>
        <w:ind w:left="720"/>
      </w:pPr>
      <w:r>
        <w:t xml:space="preserve">iii) for Dhan you will consider “Portfolio” selection, link </w:t>
      </w:r>
      <w:r w:rsidRPr="00234C43">
        <w:t>https://web.dhan.co/index/portfolio</w:t>
      </w:r>
    </w:p>
    <w:p w14:paraId="6F808B58" w14:textId="5B2721BC" w:rsidR="00F4093C" w:rsidRDefault="00234C43">
      <w:r>
        <w:t>4</w:t>
      </w:r>
      <w:r w:rsidR="00F4093C">
        <w:t xml:space="preserve">) </w:t>
      </w:r>
      <w:r>
        <w:t xml:space="preserve">You will always get 3 files in </w:t>
      </w:r>
      <w:r w:rsidRPr="00234C43">
        <w:t>C:\Users\admin\OneDrive\01_MyGoal\Shares Market\Antigravity</w:t>
      </w:r>
      <w:r>
        <w:t xml:space="preserve"> folder for </w:t>
      </w:r>
      <w:proofErr w:type="spellStart"/>
      <w:r>
        <w:t>mstock</w:t>
      </w:r>
      <w:proofErr w:type="spellEnd"/>
      <w:r>
        <w:t xml:space="preserve">, </w:t>
      </w:r>
      <w:proofErr w:type="spellStart"/>
      <w:r>
        <w:t>zerodha</w:t>
      </w:r>
      <w:proofErr w:type="spellEnd"/>
      <w:r>
        <w:t xml:space="preserve"> &amp; Dhan. All files are different format, however has same transaction history. </w:t>
      </w:r>
    </w:p>
    <w:p w14:paraId="13C175CA" w14:textId="259114C4" w:rsidR="00234C43" w:rsidRDefault="00234C43">
      <w:r>
        <w:t>5) You need to apply logic and consolidate all three files and show the result in page so that I can see transaction history for each stock</w:t>
      </w:r>
    </w:p>
    <w:p w14:paraId="10C2EDD5" w14:textId="41C4C07B" w:rsidR="00234C43" w:rsidRDefault="00234C43">
      <w:r>
        <w:t xml:space="preserve">6) Current holding Webpage should be </w:t>
      </w:r>
      <w:proofErr w:type="spellStart"/>
      <w:r>
        <w:t>capabile</w:t>
      </w:r>
      <w:proofErr w:type="spellEnd"/>
      <w:r>
        <w:t xml:space="preserve"> to show, current position in stock, separated by each broker account, stock transaction history</w:t>
      </w:r>
    </w:p>
    <w:p w14:paraId="453AB3F3" w14:textId="41CA32EF" w:rsidR="00234C43" w:rsidRDefault="00234C43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7</w:t>
      </w:r>
      <w:r>
        <w:rPr>
          <w:rFonts w:ascii="Arial" w:hAnsi="Arial" w:cs="Arial"/>
          <w:color w:val="222222"/>
          <w:shd w:val="clear" w:color="auto" w:fill="FFFFFF"/>
        </w:rPr>
        <w:t xml:space="preserve">) Settle buy and sell transaction based on LIFO method and treat each script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seperately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</w:p>
    <w:p w14:paraId="091EBD27" w14:textId="29E0D7FD" w:rsidR="00234C43" w:rsidRDefault="008E3C01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8</w:t>
      </w:r>
      <w:r w:rsidR="00234C43">
        <w:rPr>
          <w:rFonts w:ascii="Arial" w:hAnsi="Arial" w:cs="Arial"/>
          <w:color w:val="222222"/>
          <w:shd w:val="clear" w:color="auto" w:fill="FFFFFF"/>
        </w:rPr>
        <w:t xml:space="preserve">) If we bought 10 qty of a stock and sold 20 qty of </w:t>
      </w:r>
      <w:proofErr w:type="gramStart"/>
      <w:r w:rsidR="00234C43">
        <w:rPr>
          <w:rFonts w:ascii="Arial" w:hAnsi="Arial" w:cs="Arial"/>
          <w:color w:val="222222"/>
          <w:shd w:val="clear" w:color="auto" w:fill="FFFFFF"/>
        </w:rPr>
        <w:t>that stocks</w:t>
      </w:r>
      <w:proofErr w:type="gramEnd"/>
      <w:r w:rsidR="00234C43">
        <w:rPr>
          <w:rFonts w:ascii="Arial" w:hAnsi="Arial" w:cs="Arial"/>
          <w:color w:val="222222"/>
          <w:shd w:val="clear" w:color="auto" w:fill="FFFFFF"/>
        </w:rPr>
        <w:t xml:space="preserve"> then only settle 10 against the buying date and mentioned "</w:t>
      </w:r>
      <w:proofErr w:type="spellStart"/>
      <w:r w:rsidR="00234C43">
        <w:rPr>
          <w:rFonts w:ascii="Arial" w:hAnsi="Arial" w:cs="Arial"/>
          <w:color w:val="222222"/>
          <w:shd w:val="clear" w:color="auto" w:fill="FFFFFF"/>
        </w:rPr>
        <w:t>partail</w:t>
      </w:r>
      <w:proofErr w:type="spellEnd"/>
      <w:r w:rsidR="00234C43">
        <w:rPr>
          <w:rFonts w:ascii="Arial" w:hAnsi="Arial" w:cs="Arial"/>
          <w:color w:val="222222"/>
          <w:shd w:val="clear" w:color="auto" w:fill="FFFFFF"/>
        </w:rPr>
        <w:t xml:space="preserve"> settled" in Comment columns. </w:t>
      </w:r>
    </w:p>
    <w:p w14:paraId="10BC1DC5" w14:textId="4C4F3A43" w:rsidR="00234C43" w:rsidRDefault="008E3C01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9</w:t>
      </w:r>
      <w:r w:rsidR="00234C43">
        <w:rPr>
          <w:rFonts w:ascii="Arial" w:hAnsi="Arial" w:cs="Arial"/>
          <w:color w:val="222222"/>
          <w:shd w:val="clear" w:color="auto" w:fill="FFFFFF"/>
        </w:rPr>
        <w:t xml:space="preserve">) In final output should have comment column, here we have 3 </w:t>
      </w:r>
      <w:proofErr w:type="gramStart"/>
      <w:r w:rsidR="00234C43">
        <w:rPr>
          <w:rFonts w:ascii="Arial" w:hAnsi="Arial" w:cs="Arial"/>
          <w:color w:val="222222"/>
          <w:shd w:val="clear" w:color="auto" w:fill="FFFFFF"/>
        </w:rPr>
        <w:t>type</w:t>
      </w:r>
      <w:proofErr w:type="gramEnd"/>
      <w:r w:rsidR="00234C43">
        <w:rPr>
          <w:rFonts w:ascii="Arial" w:hAnsi="Arial" w:cs="Arial"/>
          <w:color w:val="222222"/>
          <w:shd w:val="clear" w:color="auto" w:fill="FFFFFF"/>
        </w:rPr>
        <w:t xml:space="preserve"> of comments </w:t>
      </w:r>
    </w:p>
    <w:p w14:paraId="66E866CD" w14:textId="77777777" w:rsidR="00234C43" w:rsidRDefault="00234C43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) Fully settled </w:t>
      </w:r>
    </w:p>
    <w:p w14:paraId="70EAEED8" w14:textId="77777777" w:rsidR="00234C43" w:rsidRDefault="00234C43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ii) Partially settled </w:t>
      </w:r>
    </w:p>
    <w:p w14:paraId="1CBB2CAD" w14:textId="7CBCC553" w:rsidR="00234C43" w:rsidRDefault="00234C43">
      <w:r>
        <w:rPr>
          <w:rFonts w:ascii="Arial" w:hAnsi="Arial" w:cs="Arial"/>
          <w:color w:val="222222"/>
          <w:shd w:val="clear" w:color="auto" w:fill="FFFFFF"/>
        </w:rPr>
        <w:t>iii) Unsettled  </w:t>
      </w:r>
    </w:p>
    <w:p w14:paraId="1373FDA9" w14:textId="4F5D6EEC" w:rsidR="00234C43" w:rsidRDefault="008E3C01">
      <w:r>
        <w:rPr>
          <w:rFonts w:ascii="Arial" w:hAnsi="Arial" w:cs="Arial"/>
          <w:color w:val="222222"/>
          <w:shd w:val="clear" w:color="auto" w:fill="FFFFFF"/>
        </w:rPr>
        <w:t>9</w:t>
      </w:r>
      <w:r w:rsidR="00234C43">
        <w:rPr>
          <w:rFonts w:ascii="Arial" w:hAnsi="Arial" w:cs="Arial"/>
          <w:color w:val="222222"/>
          <w:shd w:val="clear" w:color="auto" w:fill="FFFFFF"/>
        </w:rPr>
        <w:t xml:space="preserve">) </w:t>
      </w:r>
      <w:r>
        <w:rPr>
          <w:rFonts w:ascii="Arial" w:hAnsi="Arial" w:cs="Arial"/>
          <w:color w:val="222222"/>
          <w:shd w:val="clear" w:color="auto" w:fill="FFFFFF"/>
        </w:rPr>
        <w:t>I tried to create this Buy sell transaction settlement using LIFO method. Attached is the file name “</w:t>
      </w:r>
      <w:r w:rsidRPr="008E3C01">
        <w:rPr>
          <w:rFonts w:ascii="Arial" w:hAnsi="Arial" w:cs="Arial"/>
          <w:color w:val="222222"/>
          <w:shd w:val="clear" w:color="auto" w:fill="FFFFFF"/>
        </w:rPr>
        <w:t>Template for LIFO output</w:t>
      </w:r>
      <w:r>
        <w:rPr>
          <w:rFonts w:ascii="Arial" w:hAnsi="Arial" w:cs="Arial"/>
          <w:color w:val="222222"/>
          <w:shd w:val="clear" w:color="auto" w:fill="FFFFFF"/>
        </w:rPr>
        <w:t xml:space="preserve">”. Fully understand this file and try to create something similar this on web page so that I can see the days it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take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to buy and sell a script and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prrt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and loss we generate. </w:t>
      </w:r>
    </w:p>
    <w:sectPr w:rsidR="00234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3C"/>
    <w:rsid w:val="00234C43"/>
    <w:rsid w:val="008E3C01"/>
    <w:rsid w:val="00B70DC6"/>
    <w:rsid w:val="00F4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511D7"/>
  <w15:chartTrackingRefBased/>
  <w15:docId w15:val="{FAEAF238-F94D-4B1B-9E44-EB95D17B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Agarwal</dc:creator>
  <cp:keywords/>
  <dc:description/>
  <cp:lastModifiedBy>Rajeev Agarwal</cp:lastModifiedBy>
  <cp:revision>1</cp:revision>
  <dcterms:created xsi:type="dcterms:W3CDTF">2026-06-29T13:53:00Z</dcterms:created>
  <dcterms:modified xsi:type="dcterms:W3CDTF">2026-06-29T15:10:00Z</dcterms:modified>
</cp:coreProperties>
</file>