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SWTID-2026-6255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 &amp; Login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>Login with email and password (JWT token)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FAQ Management (Admin)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Add, edit and delete FAQs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Bulk upload FAQs through CSV / PDF file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Organise FAQs into categories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Question Submission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Ask a question through the web chat interface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Ask a question through the REST API endpoint (POST /ask)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AI Answer Retrieval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Understand the question using NLP and semantic search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Return the best-matching FAQ answer with a confidence score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Feedback &amp; Fallback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Thumbs up / thumbs down rating on every answer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Fallback message when no FAQ matches the question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Chat History &amp; Analytics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View previous questions and answers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Admin view of most asked and unanswered questions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Simple, responsive chat interface that works on mobile and desktop; answers in plain language; API documented with Swagger / OpenAPI.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JWT authentication, role-based access (user / admin), password hashing, HTTPS (TLS), input validation and API rate limiting.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Fallback response when no answer is found or the AI service fails; proper error handling and retries; regular database backups.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Answers returned in under 2 seconds for a typical question; frequent questions served from cache; supports many users at the same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Target of 99% uptime; deployed in Docker containers on the cloud with health checks and automatic restart.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Stateless REST API that can scale horizontally behind a load balancer; FAQ database and vector store can grow without code changes.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