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75EC0" w14:textId="77777777" w:rsidR="00851AB6" w:rsidRDefault="00851AB6" w:rsidP="00851AB6">
      <w:pPr>
        <w:shd w:val="clear" w:color="auto" w:fill="FFFFFF"/>
        <w:rPr>
          <w:rFonts w:asciiTheme="majorHAnsi" w:eastAsiaTheme="majorEastAsia" w:hAnsiTheme="majorHAnsi" w:cstheme="majorBidi"/>
          <w:b/>
          <w:bCs/>
          <w:color w:val="345A8A" w:themeColor="accent1" w:themeShade="B5"/>
          <w:sz w:val="56"/>
          <w:szCs w:val="56"/>
        </w:rPr>
      </w:pPr>
      <w:r w:rsidRPr="00851AB6">
        <w:rPr>
          <w:rFonts w:asciiTheme="majorHAnsi" w:eastAsiaTheme="majorEastAsia" w:hAnsiTheme="majorHAnsi" w:cstheme="majorBidi"/>
          <w:b/>
          <w:bCs/>
          <w:color w:val="345A8A" w:themeColor="accent1" w:themeShade="B5"/>
          <w:sz w:val="56"/>
          <w:szCs w:val="56"/>
        </w:rPr>
        <w:t>Bringing children closer to God</w:t>
      </w:r>
    </w:p>
    <w:p w14:paraId="0D4ACB36" w14:textId="77777777" w:rsidR="00851AB6" w:rsidRPr="003B0A00" w:rsidRDefault="00851AB6" w:rsidP="00851AB6">
      <w:pPr>
        <w:rPr>
          <w:rFonts w:ascii="Adobe Caslon Pro" w:hAnsi="Adobe Caslon Pro"/>
          <w:b/>
          <w:sz w:val="40"/>
          <w:szCs w:val="40"/>
          <w:u w:val="single"/>
        </w:rPr>
      </w:pPr>
      <w:r w:rsidRPr="00E81BAC">
        <w:rPr>
          <w:rFonts w:ascii="Adobe Caslon Pro" w:hAnsi="Adobe Caslon Pro"/>
          <w:b/>
          <w:sz w:val="40"/>
          <w:szCs w:val="40"/>
          <w:u w:val="single"/>
        </w:rPr>
        <w:t>Discussion</w:t>
      </w:r>
    </w:p>
    <w:p w14:paraId="096299D5" w14:textId="77777777" w:rsidR="00851AB6" w:rsidRPr="00851AB6" w:rsidRDefault="00E84D21" w:rsidP="00E84D21">
      <w:pPr>
        <w:ind w:left="720"/>
        <w:rPr>
          <w:rFonts w:ascii="Adobe Caslon Pro" w:hAnsi="Adobe Caslon Pro"/>
          <w:i/>
          <w:color w:val="1F497D" w:themeColor="text2"/>
        </w:rPr>
      </w:pPr>
      <w:r>
        <w:rPr>
          <w:rFonts w:ascii="Adobe Caslon Pro" w:hAnsi="Adobe Caslon Pro"/>
          <w:i/>
          <w:color w:val="1F497D" w:themeColor="text2"/>
        </w:rPr>
        <w:t>‘</w:t>
      </w:r>
      <w:r w:rsidRPr="00E84D21">
        <w:rPr>
          <w:rFonts w:ascii="Adobe Caslon Pro" w:hAnsi="Adobe Caslon Pro"/>
          <w:i/>
          <w:color w:val="1F497D" w:themeColor="text2"/>
        </w:rPr>
        <w:t>These children are fresh charming saplings, who can be made, by care and love, to blossom into</w:t>
      </w:r>
      <w:r>
        <w:rPr>
          <w:rFonts w:ascii="Adobe Caslon Pro" w:hAnsi="Adobe Caslon Pro"/>
          <w:i/>
          <w:color w:val="1F497D" w:themeColor="text2"/>
        </w:rPr>
        <w:t xml:space="preserve"> </w:t>
      </w:r>
      <w:r w:rsidRPr="00E84D21">
        <w:rPr>
          <w:rFonts w:ascii="Adobe Caslon Pro" w:hAnsi="Adobe Caslon Pro"/>
          <w:i/>
          <w:color w:val="1F497D" w:themeColor="text2"/>
        </w:rPr>
        <w:t xml:space="preserve">ideal citizens of this land, able to understand and </w:t>
      </w:r>
      <w:r w:rsidRPr="00E84D21">
        <w:rPr>
          <w:rFonts w:ascii="Adobe Caslon Pro" w:hAnsi="Adobe Caslon Pro"/>
          <w:i/>
          <w:color w:val="1F497D" w:themeColor="text2"/>
        </w:rPr>
        <w:t>practice</w:t>
      </w:r>
      <w:r w:rsidRPr="00E84D21">
        <w:rPr>
          <w:rFonts w:ascii="Adobe Caslon Pro" w:hAnsi="Adobe Caslon Pro"/>
          <w:i/>
          <w:color w:val="1F497D" w:themeColor="text2"/>
        </w:rPr>
        <w:t xml:space="preserve"> the great disciplines laid down by the sages for their liberation, through </w:t>
      </w:r>
      <w:r w:rsidRPr="00E84D21">
        <w:rPr>
          <w:rFonts w:ascii="Adobe Caslon Pro" w:hAnsi="Adobe Caslon Pro"/>
          <w:i/>
          <w:color w:val="1F497D" w:themeColor="text2"/>
        </w:rPr>
        <w:t>self-realization</w:t>
      </w:r>
      <w:r w:rsidRPr="00E84D21">
        <w:rPr>
          <w:rFonts w:ascii="Adobe Caslon Pro" w:hAnsi="Adobe Caslon Pro"/>
          <w:i/>
          <w:color w:val="1F497D" w:themeColor="text2"/>
        </w:rPr>
        <w:t>. The mother and the father must bear a major share of the responsibility for the proper upbringing of children. The earliest years of life are the most crucial. The skills, the attitudes, the emotions, the impulses that make or mar the future are built into the Foundation of Life in those years. The parents can help or hinder the making of that foundation, strong and straight.</w:t>
      </w:r>
      <w:r w:rsidR="00851AB6">
        <w:rPr>
          <w:rFonts w:ascii="Adobe Caslon Pro" w:hAnsi="Adobe Caslon Pro"/>
          <w:i/>
          <w:color w:val="1F497D" w:themeColor="text2"/>
        </w:rPr>
        <w:t>’</w:t>
      </w:r>
    </w:p>
    <w:p w14:paraId="26B4313C" w14:textId="77777777" w:rsidR="00851AB6" w:rsidRDefault="00851AB6" w:rsidP="00E84D21">
      <w:pPr>
        <w:rPr>
          <w:rFonts w:ascii="Adobe Caslon Pro" w:hAnsi="Adobe Caslon Pro"/>
          <w:i/>
          <w:color w:val="1F497D" w:themeColor="text2"/>
        </w:rPr>
      </w:pPr>
    </w:p>
    <w:p w14:paraId="69D18EC1" w14:textId="0368264E" w:rsidR="00851AB6" w:rsidRPr="00A80416" w:rsidRDefault="00851AB6" w:rsidP="00851AB6">
      <w:pPr>
        <w:ind w:left="720"/>
        <w:rPr>
          <w:rFonts w:ascii="Adobe Caslon Pro" w:hAnsi="Adobe Caslon Pro"/>
        </w:rPr>
      </w:pPr>
      <w:proofErr w:type="spellStart"/>
      <w:r w:rsidRPr="00A80416">
        <w:rPr>
          <w:rFonts w:ascii="Adobe Caslon Pro" w:hAnsi="Adobe Caslon Pro"/>
        </w:rPr>
        <w:t>Sathya</w:t>
      </w:r>
      <w:proofErr w:type="spellEnd"/>
      <w:r w:rsidRPr="00A80416">
        <w:rPr>
          <w:rFonts w:ascii="Adobe Caslon Pro" w:hAnsi="Adobe Caslon Pro"/>
        </w:rPr>
        <w:t xml:space="preserve"> </w:t>
      </w:r>
      <w:proofErr w:type="spellStart"/>
      <w:r w:rsidRPr="00A80416">
        <w:rPr>
          <w:rFonts w:ascii="Adobe Caslon Pro" w:hAnsi="Adobe Caslon Pro"/>
        </w:rPr>
        <w:t>Sai</w:t>
      </w:r>
      <w:proofErr w:type="spellEnd"/>
      <w:r w:rsidRPr="00A80416">
        <w:rPr>
          <w:rFonts w:ascii="Adobe Caslon Pro" w:hAnsi="Adobe Caslon Pro"/>
        </w:rPr>
        <w:t xml:space="preserve"> Baba,</w:t>
      </w:r>
      <w:r>
        <w:rPr>
          <w:rFonts w:ascii="Adobe Caslon Pro" w:hAnsi="Adobe Caslon Pro"/>
        </w:rPr>
        <w:t xml:space="preserve"> </w:t>
      </w:r>
      <w:proofErr w:type="spellStart"/>
      <w:r w:rsidR="00E84D21">
        <w:rPr>
          <w:rFonts w:ascii="Adobe Caslon Pro" w:hAnsi="Adobe Caslon Pro"/>
        </w:rPr>
        <w:t>Rajamundry</w:t>
      </w:r>
      <w:proofErr w:type="spellEnd"/>
      <w:r>
        <w:rPr>
          <w:rFonts w:ascii="Adobe Caslon Pro" w:hAnsi="Adobe Caslon Pro"/>
        </w:rPr>
        <w:t xml:space="preserve">, </w:t>
      </w:r>
      <w:r w:rsidR="00F5265C">
        <w:rPr>
          <w:rFonts w:ascii="Adobe Caslon Pro" w:hAnsi="Adobe Caslon Pro"/>
        </w:rPr>
        <w:t xml:space="preserve">1 </w:t>
      </w:r>
      <w:r w:rsidR="00E84D21">
        <w:rPr>
          <w:rFonts w:ascii="Adobe Caslon Pro" w:hAnsi="Adobe Caslon Pro"/>
        </w:rPr>
        <w:t>Jan 1969</w:t>
      </w:r>
    </w:p>
    <w:p w14:paraId="275E78A7" w14:textId="77777777" w:rsidR="00851AB6" w:rsidRPr="00E55EE8" w:rsidRDefault="00851AB6" w:rsidP="00851AB6">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sidR="00E84D21">
        <w:rPr>
          <w:rFonts w:ascii="Adobe Caslon Pro" w:hAnsi="Adobe Caslon Pro"/>
          <w:b/>
        </w:rPr>
        <w:t xml:space="preserve"> </w:t>
      </w:r>
      <w:proofErr w:type="spellStart"/>
      <w:r w:rsidR="00E84D21">
        <w:rPr>
          <w:rFonts w:ascii="Adobe Caslon Pro" w:hAnsi="Adobe Caslon Pro"/>
          <w:b/>
        </w:rPr>
        <w:t>Sai</w:t>
      </w:r>
      <w:proofErr w:type="spellEnd"/>
      <w:r w:rsidR="00E84D21">
        <w:rPr>
          <w:rFonts w:ascii="Adobe Caslon Pro" w:hAnsi="Adobe Caslon Pro"/>
          <w:b/>
        </w:rPr>
        <w:t xml:space="preserve"> Speaks, Vol#9, Discourse 2</w:t>
      </w:r>
    </w:p>
    <w:p w14:paraId="6E475FC7" w14:textId="77777777" w:rsidR="00851AB6" w:rsidRDefault="00E84D21" w:rsidP="00851AB6">
      <w:pPr>
        <w:ind w:left="720"/>
        <w:rPr>
          <w:rFonts w:ascii="Adobe Caslon Pro" w:hAnsi="Adobe Caslon Pro"/>
        </w:rPr>
      </w:pPr>
      <w:hyperlink r:id="rId6" w:history="1">
        <w:r w:rsidRPr="00E84D21">
          <w:rPr>
            <w:rStyle w:val="Hyperlink"/>
            <w:rFonts w:ascii="Adobe Caslon Pro" w:hAnsi="Adobe Caslon Pro"/>
          </w:rPr>
          <w:t>http://www.sssbpt.info/ssspeaks/volume09/sss09-02.pdf</w:t>
        </w:r>
      </w:hyperlink>
    </w:p>
    <w:p w14:paraId="43324F93" w14:textId="77777777" w:rsidR="00E84D21" w:rsidRDefault="00E84D21" w:rsidP="00851AB6">
      <w:pPr>
        <w:ind w:left="720"/>
        <w:rPr>
          <w:rStyle w:val="Hyperlink"/>
          <w:rFonts w:ascii="Adobe Caslon Pro" w:hAnsi="Adobe Caslon Pro"/>
        </w:rPr>
      </w:pPr>
    </w:p>
    <w:p w14:paraId="7C23A506" w14:textId="77777777" w:rsidR="00480E20" w:rsidRPr="00480E20" w:rsidRDefault="00480E20" w:rsidP="00480E20">
      <w:pPr>
        <w:ind w:left="720"/>
        <w:rPr>
          <w:rFonts w:ascii="Adobe Caslon Pro" w:hAnsi="Adobe Caslon Pro"/>
          <w:i/>
          <w:color w:val="1F497D" w:themeColor="text2"/>
        </w:rPr>
      </w:pPr>
      <w:r>
        <w:rPr>
          <w:rFonts w:ascii="Adobe Caslon Pro" w:hAnsi="Adobe Caslon Pro"/>
          <w:i/>
          <w:color w:val="1F497D" w:themeColor="text2"/>
        </w:rPr>
        <w:t>‘</w:t>
      </w:r>
      <w:r w:rsidRPr="00480E20">
        <w:rPr>
          <w:rFonts w:ascii="Adobe Caslon Pro" w:hAnsi="Adobe Caslon Pro"/>
          <w:i/>
          <w:color w:val="1F497D" w:themeColor="text2"/>
        </w:rPr>
        <w:t>People talk about the spiritual life, but rarely practice it. They often act contrary to it. The reason is the lack of virtues. Without good qualities, all other attributes are useless. It is like pouring water in a pot full of holes. When the heart is oozing with bad thoughts and evil desires, how can you fill it with pure aspirations?</w:t>
      </w:r>
    </w:p>
    <w:p w14:paraId="60145F36" w14:textId="77777777" w:rsidR="00851AB6" w:rsidRDefault="00851AB6" w:rsidP="00D7417D">
      <w:pPr>
        <w:rPr>
          <w:rFonts w:ascii="Adobe Caslon Pro" w:hAnsi="Adobe Caslon Pro"/>
        </w:rPr>
      </w:pPr>
    </w:p>
    <w:p w14:paraId="08957E0D" w14:textId="788073AE" w:rsidR="00851AB6" w:rsidRDefault="00851AB6" w:rsidP="00851AB6">
      <w:pPr>
        <w:ind w:left="720"/>
        <w:rPr>
          <w:rFonts w:ascii="Adobe Caslon Pro" w:hAnsi="Adobe Caslon Pro"/>
        </w:rPr>
      </w:pPr>
      <w:proofErr w:type="spellStart"/>
      <w:r>
        <w:rPr>
          <w:rFonts w:ascii="Adobe Caslon Pro" w:hAnsi="Adobe Caslon Pro"/>
        </w:rPr>
        <w:t>Sathya</w:t>
      </w:r>
      <w:proofErr w:type="spellEnd"/>
      <w:r w:rsidR="00BA17C0">
        <w:rPr>
          <w:rFonts w:ascii="Adobe Caslon Pro" w:hAnsi="Adobe Caslon Pro"/>
        </w:rPr>
        <w:t xml:space="preserve"> </w:t>
      </w:r>
      <w:proofErr w:type="spellStart"/>
      <w:r w:rsidR="00BA17C0">
        <w:rPr>
          <w:rFonts w:ascii="Adobe Caslon Pro" w:hAnsi="Adobe Caslon Pro"/>
        </w:rPr>
        <w:t>Sai</w:t>
      </w:r>
      <w:proofErr w:type="spellEnd"/>
      <w:r w:rsidR="00BA17C0">
        <w:rPr>
          <w:rFonts w:ascii="Adobe Caslon Pro" w:hAnsi="Adobe Caslon Pro"/>
        </w:rPr>
        <w:t xml:space="preserve"> Baba, </w:t>
      </w:r>
      <w:proofErr w:type="spellStart"/>
      <w:r w:rsidR="00A42B1A">
        <w:rPr>
          <w:rFonts w:ascii="Adobe Caslon Pro" w:hAnsi="Adobe Caslon Pro"/>
        </w:rPr>
        <w:t>Brindavan</w:t>
      </w:r>
      <w:proofErr w:type="spellEnd"/>
      <w:r w:rsidR="00BA17C0">
        <w:rPr>
          <w:rFonts w:ascii="Adobe Caslon Pro" w:hAnsi="Adobe Caslon Pro"/>
        </w:rPr>
        <w:t>, 5</w:t>
      </w:r>
      <w:r>
        <w:rPr>
          <w:rFonts w:ascii="Adobe Caslon Pro" w:hAnsi="Adobe Caslon Pro"/>
        </w:rPr>
        <w:t xml:space="preserve"> </w:t>
      </w:r>
      <w:r w:rsidR="00BA17C0">
        <w:rPr>
          <w:rFonts w:ascii="Adobe Caslon Pro" w:hAnsi="Adobe Caslon Pro"/>
        </w:rPr>
        <w:t>Feb 1984</w:t>
      </w:r>
    </w:p>
    <w:p w14:paraId="6A116D9F" w14:textId="4363408F" w:rsidR="00851AB6" w:rsidRPr="00E55EE8" w:rsidRDefault="00851AB6" w:rsidP="00851AB6">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sidR="00F33103">
        <w:rPr>
          <w:rFonts w:ascii="Adobe Caslon Pro" w:hAnsi="Adobe Caslon Pro"/>
          <w:b/>
        </w:rPr>
        <w:t xml:space="preserve"> </w:t>
      </w:r>
      <w:proofErr w:type="spellStart"/>
      <w:r w:rsidR="00F33103">
        <w:rPr>
          <w:rFonts w:ascii="Adobe Caslon Pro" w:hAnsi="Adobe Caslon Pro"/>
          <w:b/>
        </w:rPr>
        <w:t>Sai</w:t>
      </w:r>
      <w:proofErr w:type="spellEnd"/>
      <w:r w:rsidR="00F33103">
        <w:rPr>
          <w:rFonts w:ascii="Adobe Caslon Pro" w:hAnsi="Adobe Caslon Pro"/>
          <w:b/>
        </w:rPr>
        <w:t xml:space="preserve"> Speaks, Vol#17, Discourse 3</w:t>
      </w:r>
    </w:p>
    <w:p w14:paraId="62AB03D6" w14:textId="6251CF37" w:rsidR="00851AB6" w:rsidRDefault="00F33103" w:rsidP="00851AB6">
      <w:pPr>
        <w:ind w:firstLine="720"/>
        <w:rPr>
          <w:rFonts w:ascii="Adobe Caslon Pro" w:hAnsi="Adobe Caslon Pro"/>
        </w:rPr>
      </w:pPr>
      <w:hyperlink r:id="rId7" w:history="1">
        <w:r w:rsidRPr="00F33103">
          <w:rPr>
            <w:rStyle w:val="Hyperlink"/>
            <w:rFonts w:ascii="Adobe Caslon Pro" w:hAnsi="Adobe Caslon Pro"/>
          </w:rPr>
          <w:t>http://www.sssbpt.info/ssspeaks/volume17/sss17.pdf</w:t>
        </w:r>
      </w:hyperlink>
    </w:p>
    <w:p w14:paraId="77875887" w14:textId="77777777" w:rsidR="00F33103" w:rsidRDefault="00F33103" w:rsidP="00851AB6">
      <w:pPr>
        <w:ind w:firstLine="720"/>
        <w:rPr>
          <w:rFonts w:ascii="Adobe Caslon Pro" w:hAnsi="Adobe Caslon Pro"/>
        </w:rPr>
      </w:pPr>
    </w:p>
    <w:p w14:paraId="5D71E433" w14:textId="2901C406" w:rsidR="00B2508C" w:rsidRPr="00B2508C" w:rsidRDefault="00B2508C" w:rsidP="00B2508C">
      <w:pPr>
        <w:ind w:left="720"/>
        <w:rPr>
          <w:rFonts w:ascii="Adobe Caslon Pro" w:hAnsi="Adobe Caslon Pro"/>
          <w:i/>
          <w:color w:val="1F497D" w:themeColor="text2"/>
        </w:rPr>
      </w:pPr>
      <w:r>
        <w:rPr>
          <w:rFonts w:ascii="Adobe Caslon Pro" w:hAnsi="Adobe Caslon Pro"/>
        </w:rPr>
        <w:t>‘</w:t>
      </w:r>
      <w:r w:rsidRPr="00B2508C">
        <w:rPr>
          <w:rFonts w:ascii="Adobe Caslon Pro" w:hAnsi="Adobe Caslon Pro"/>
          <w:i/>
          <w:color w:val="1F497D" w:themeColor="text2"/>
        </w:rPr>
        <w:t xml:space="preserve">The hearts of children are pure, they are drawn easily and naturally to the Feet of the Lord for they have no </w:t>
      </w:r>
      <w:proofErr w:type="spellStart"/>
      <w:r w:rsidRPr="00B2508C">
        <w:rPr>
          <w:rFonts w:ascii="Adobe Caslon Pro" w:hAnsi="Adobe Caslon Pro"/>
          <w:i/>
          <w:color w:val="1F497D" w:themeColor="text2"/>
        </w:rPr>
        <w:t>vishaya-vaasana</w:t>
      </w:r>
      <w:proofErr w:type="spellEnd"/>
      <w:r w:rsidRPr="00B2508C">
        <w:rPr>
          <w:rFonts w:ascii="Adobe Caslon Pro" w:hAnsi="Adobe Caslon Pro"/>
          <w:i/>
          <w:color w:val="1F497D" w:themeColor="text2"/>
        </w:rPr>
        <w:t xml:space="preserve"> (attachment to sense objects) preventing them from inhaling aright the Fragrance of the Divine Glory. The bliss that radiates from the faces of these children is evidence of their innate simplicity and sweetness.</w:t>
      </w:r>
      <w:r>
        <w:rPr>
          <w:rFonts w:ascii="Adobe Caslon Pro" w:hAnsi="Adobe Caslon Pro"/>
          <w:i/>
          <w:color w:val="1F497D" w:themeColor="text2"/>
        </w:rPr>
        <w:t>’</w:t>
      </w:r>
    </w:p>
    <w:p w14:paraId="20E62559" w14:textId="77777777" w:rsidR="00851AB6" w:rsidRPr="00A80416" w:rsidRDefault="00851AB6" w:rsidP="00851AB6">
      <w:pPr>
        <w:rPr>
          <w:rFonts w:ascii="Adobe Caslon Pro" w:hAnsi="Adobe Caslon Pro"/>
          <w:i/>
          <w:color w:val="1F497D" w:themeColor="text2"/>
        </w:rPr>
      </w:pPr>
    </w:p>
    <w:p w14:paraId="38338B71" w14:textId="4A49D466" w:rsidR="00851AB6" w:rsidRPr="00A80416" w:rsidRDefault="00851AB6" w:rsidP="00851AB6">
      <w:pPr>
        <w:ind w:left="720"/>
        <w:rPr>
          <w:rFonts w:ascii="Adobe Caslon Pro" w:hAnsi="Adobe Caslon Pro"/>
        </w:rPr>
      </w:pPr>
      <w:proofErr w:type="spellStart"/>
      <w:r w:rsidRPr="00A80416">
        <w:rPr>
          <w:rFonts w:ascii="Adobe Caslon Pro" w:hAnsi="Adobe Caslon Pro"/>
        </w:rPr>
        <w:t>Sathya</w:t>
      </w:r>
      <w:proofErr w:type="spellEnd"/>
      <w:r w:rsidRPr="00A80416">
        <w:rPr>
          <w:rFonts w:ascii="Adobe Caslon Pro" w:hAnsi="Adobe Caslon Pro"/>
        </w:rPr>
        <w:t xml:space="preserve"> </w:t>
      </w:r>
      <w:proofErr w:type="spellStart"/>
      <w:r w:rsidRPr="00A80416">
        <w:rPr>
          <w:rFonts w:ascii="Adobe Caslon Pro" w:hAnsi="Adobe Caslon Pro"/>
        </w:rPr>
        <w:t>Sai</w:t>
      </w:r>
      <w:proofErr w:type="spellEnd"/>
      <w:r w:rsidRPr="00A80416">
        <w:rPr>
          <w:rFonts w:ascii="Adobe Caslon Pro" w:hAnsi="Adobe Caslon Pro"/>
        </w:rPr>
        <w:t xml:space="preserve"> Baba,</w:t>
      </w:r>
      <w:r>
        <w:rPr>
          <w:rFonts w:ascii="Adobe Caslon Pro" w:hAnsi="Adobe Caslon Pro"/>
        </w:rPr>
        <w:t xml:space="preserve"> </w:t>
      </w:r>
      <w:proofErr w:type="spellStart"/>
      <w:r w:rsidR="00AB1686">
        <w:rPr>
          <w:rFonts w:ascii="Adobe Caslon Pro" w:hAnsi="Adobe Caslon Pro"/>
        </w:rPr>
        <w:t>Anantpur</w:t>
      </w:r>
      <w:proofErr w:type="spellEnd"/>
      <w:r w:rsidR="00AB1686">
        <w:rPr>
          <w:rFonts w:ascii="Adobe Caslon Pro" w:hAnsi="Adobe Caslon Pro"/>
        </w:rPr>
        <w:t xml:space="preserve"> Basic Training For Girls, </w:t>
      </w:r>
      <w:r w:rsidR="00B2153C">
        <w:rPr>
          <w:rFonts w:ascii="Adobe Caslon Pro" w:hAnsi="Adobe Caslon Pro"/>
        </w:rPr>
        <w:t>18</w:t>
      </w:r>
      <w:r>
        <w:rPr>
          <w:rFonts w:ascii="Adobe Caslon Pro" w:hAnsi="Adobe Caslon Pro"/>
        </w:rPr>
        <w:t xml:space="preserve"> </w:t>
      </w:r>
      <w:r w:rsidR="00B2153C">
        <w:rPr>
          <w:rFonts w:ascii="Adobe Caslon Pro" w:hAnsi="Adobe Caslon Pro"/>
        </w:rPr>
        <w:t>Apr 1966</w:t>
      </w:r>
    </w:p>
    <w:p w14:paraId="2C794C2A" w14:textId="148A4A34" w:rsidR="00851AB6" w:rsidRPr="00E55EE8" w:rsidRDefault="00851AB6" w:rsidP="00851AB6">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sidR="00B2153C">
        <w:rPr>
          <w:rFonts w:ascii="Adobe Caslon Pro" w:hAnsi="Adobe Caslon Pro"/>
          <w:b/>
        </w:rPr>
        <w:t xml:space="preserve"> </w:t>
      </w:r>
      <w:proofErr w:type="spellStart"/>
      <w:r w:rsidR="00B2153C">
        <w:rPr>
          <w:rFonts w:ascii="Adobe Caslon Pro" w:hAnsi="Adobe Caslon Pro"/>
          <w:b/>
        </w:rPr>
        <w:t>Sai</w:t>
      </w:r>
      <w:proofErr w:type="spellEnd"/>
      <w:r w:rsidR="00B2153C">
        <w:rPr>
          <w:rFonts w:ascii="Adobe Caslon Pro" w:hAnsi="Adobe Caslon Pro"/>
          <w:b/>
        </w:rPr>
        <w:t xml:space="preserve"> Speaks, Vol#6, Discourse 12</w:t>
      </w:r>
    </w:p>
    <w:p w14:paraId="6FEAE6A8" w14:textId="39CFF171" w:rsidR="00851AB6" w:rsidRDefault="00B2153C" w:rsidP="00851AB6">
      <w:pPr>
        <w:ind w:left="720"/>
        <w:rPr>
          <w:rFonts w:ascii="Adobe Caslon Pro" w:hAnsi="Adobe Caslon Pro"/>
        </w:rPr>
      </w:pPr>
      <w:hyperlink r:id="rId8" w:history="1">
        <w:r w:rsidRPr="00B2153C">
          <w:rPr>
            <w:rStyle w:val="Hyperlink"/>
            <w:rFonts w:ascii="Adobe Caslon Pro" w:hAnsi="Adobe Caslon Pro"/>
          </w:rPr>
          <w:t>http://www.sssbpt.info/ssspeaks/volume06/sss06-12.pdf</w:t>
        </w:r>
      </w:hyperlink>
    </w:p>
    <w:p w14:paraId="796E4E78" w14:textId="77777777" w:rsidR="00B2153C" w:rsidRDefault="00B2153C" w:rsidP="00851AB6">
      <w:pPr>
        <w:ind w:left="720"/>
        <w:rPr>
          <w:rStyle w:val="Hyperlink"/>
          <w:rFonts w:ascii="Adobe Caslon Pro" w:hAnsi="Adobe Caslon Pro"/>
        </w:rPr>
      </w:pPr>
    </w:p>
    <w:p w14:paraId="219F9E9D" w14:textId="77777777" w:rsidR="00851AB6" w:rsidRPr="00B66618" w:rsidRDefault="00851AB6" w:rsidP="00851AB6">
      <w:pPr>
        <w:ind w:left="720"/>
        <w:rPr>
          <w:rFonts w:ascii="Adobe Caslon Pro" w:hAnsi="Adobe Caslon Pro"/>
          <w:i/>
          <w:color w:val="1F497D" w:themeColor="text2"/>
        </w:rPr>
      </w:pPr>
      <w:r w:rsidRPr="00E55EE8">
        <w:rPr>
          <w:rFonts w:ascii="Adobe Caslon Pro" w:hAnsi="Adobe Caslon Pro"/>
        </w:rPr>
        <w:t>'</w:t>
      </w:r>
      <w:r w:rsidRPr="005E4466">
        <w:rPr>
          <w:rFonts w:ascii="Adobe Caslon Pro" w:hAnsi="Adobe Caslon Pro"/>
          <w:i/>
          <w:color w:val="1F497D" w:themeColor="text2"/>
        </w:rPr>
        <w:t>Love is no merchandise. Do not bargain about its cost. Let it flow clear from the heart as</w:t>
      </w:r>
      <w:r>
        <w:rPr>
          <w:rFonts w:ascii="Adobe Caslon Pro" w:hAnsi="Adobe Caslon Pro"/>
          <w:i/>
          <w:color w:val="1F497D" w:themeColor="text2"/>
        </w:rPr>
        <w:t xml:space="preserve"> </w:t>
      </w:r>
      <w:r w:rsidRPr="005E4466">
        <w:rPr>
          <w:rFonts w:ascii="Adobe Caslon Pro" w:hAnsi="Adobe Caslon Pro"/>
          <w:i/>
          <w:color w:val="1F497D" w:themeColor="text2"/>
        </w:rPr>
        <w:t>a stream of truth, a river of wisdom. Let it not emanate from the head or from the tongue. Let</w:t>
      </w:r>
      <w:r>
        <w:rPr>
          <w:rFonts w:ascii="Adobe Caslon Pro" w:hAnsi="Adobe Caslon Pro"/>
          <w:i/>
          <w:color w:val="1F497D" w:themeColor="text2"/>
        </w:rPr>
        <w:t xml:space="preserve"> </w:t>
      </w:r>
      <w:r w:rsidRPr="005E4466">
        <w:rPr>
          <w:rFonts w:ascii="Adobe Caslon Pro" w:hAnsi="Adobe Caslon Pro"/>
          <w:i/>
          <w:color w:val="1F497D" w:themeColor="text2"/>
        </w:rPr>
        <w:t>it emerge full and free from the heart. This is the highest duty, the noblest godliness.</w:t>
      </w:r>
      <w:r>
        <w:rPr>
          <w:rFonts w:ascii="Adobe Caslon Pro" w:hAnsi="Adobe Caslon Pro"/>
          <w:i/>
          <w:color w:val="1F497D" w:themeColor="text2"/>
        </w:rPr>
        <w:t>’</w:t>
      </w:r>
    </w:p>
    <w:p w14:paraId="051931DE" w14:textId="77777777" w:rsidR="00B0794F" w:rsidRDefault="00B0794F" w:rsidP="00B0794F">
      <w:pPr>
        <w:ind w:left="720"/>
        <w:rPr>
          <w:rFonts w:ascii="Adobe Caslon Pro" w:hAnsi="Adobe Caslon Pro"/>
        </w:rPr>
      </w:pPr>
    </w:p>
    <w:p w14:paraId="155C5F90" w14:textId="48FE209E" w:rsidR="00B0794F" w:rsidRPr="00A80416" w:rsidRDefault="00B0794F" w:rsidP="00B0794F">
      <w:pPr>
        <w:ind w:left="720"/>
        <w:rPr>
          <w:rFonts w:ascii="Adobe Caslon Pro" w:hAnsi="Adobe Caslon Pro"/>
        </w:rPr>
      </w:pPr>
      <w:proofErr w:type="spellStart"/>
      <w:r w:rsidRPr="00A80416">
        <w:rPr>
          <w:rFonts w:ascii="Adobe Caslon Pro" w:hAnsi="Adobe Caslon Pro"/>
        </w:rPr>
        <w:t>Sathya</w:t>
      </w:r>
      <w:proofErr w:type="spellEnd"/>
      <w:r w:rsidRPr="00A80416">
        <w:rPr>
          <w:rFonts w:ascii="Adobe Caslon Pro" w:hAnsi="Adobe Caslon Pro"/>
        </w:rPr>
        <w:t xml:space="preserve"> </w:t>
      </w:r>
      <w:proofErr w:type="spellStart"/>
      <w:r w:rsidRPr="00A80416">
        <w:rPr>
          <w:rFonts w:ascii="Adobe Caslon Pro" w:hAnsi="Adobe Caslon Pro"/>
        </w:rPr>
        <w:t>Sai</w:t>
      </w:r>
      <w:proofErr w:type="spellEnd"/>
      <w:r w:rsidRPr="00A80416">
        <w:rPr>
          <w:rFonts w:ascii="Adobe Caslon Pro" w:hAnsi="Adobe Caslon Pro"/>
        </w:rPr>
        <w:t xml:space="preserve"> Baba,</w:t>
      </w:r>
      <w:r>
        <w:rPr>
          <w:rFonts w:ascii="Adobe Caslon Pro" w:hAnsi="Adobe Caslon Pro"/>
        </w:rPr>
        <w:t xml:space="preserve"> </w:t>
      </w:r>
      <w:proofErr w:type="spellStart"/>
      <w:r>
        <w:rPr>
          <w:rFonts w:ascii="Adobe Caslon Pro" w:hAnsi="Adobe Caslon Pro"/>
        </w:rPr>
        <w:t>Rajamundry</w:t>
      </w:r>
      <w:proofErr w:type="spellEnd"/>
      <w:r>
        <w:rPr>
          <w:rFonts w:ascii="Adobe Caslon Pro" w:hAnsi="Adobe Caslon Pro"/>
        </w:rPr>
        <w:t>, Jan 1 1969</w:t>
      </w:r>
    </w:p>
    <w:p w14:paraId="13CAE491" w14:textId="77777777" w:rsidR="00B0794F" w:rsidRPr="00E55EE8" w:rsidRDefault="00B0794F" w:rsidP="00B0794F">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Pr>
          <w:rFonts w:ascii="Adobe Caslon Pro" w:hAnsi="Adobe Caslon Pro"/>
          <w:b/>
        </w:rPr>
        <w:t xml:space="preserve"> </w:t>
      </w:r>
      <w:proofErr w:type="spellStart"/>
      <w:r>
        <w:rPr>
          <w:rFonts w:ascii="Adobe Caslon Pro" w:hAnsi="Adobe Caslon Pro"/>
          <w:b/>
        </w:rPr>
        <w:t>Sai</w:t>
      </w:r>
      <w:proofErr w:type="spellEnd"/>
      <w:r>
        <w:rPr>
          <w:rFonts w:ascii="Adobe Caslon Pro" w:hAnsi="Adobe Caslon Pro"/>
          <w:b/>
        </w:rPr>
        <w:t xml:space="preserve"> Speaks, Vol#9, Discourse 2</w:t>
      </w:r>
    </w:p>
    <w:p w14:paraId="69AF4C90" w14:textId="77777777" w:rsidR="00B0794F" w:rsidRDefault="00B0794F" w:rsidP="00B0794F">
      <w:pPr>
        <w:ind w:left="720"/>
        <w:rPr>
          <w:rFonts w:ascii="Adobe Caslon Pro" w:hAnsi="Adobe Caslon Pro"/>
        </w:rPr>
      </w:pPr>
      <w:hyperlink r:id="rId9" w:history="1">
        <w:r w:rsidRPr="00E84D21">
          <w:rPr>
            <w:rStyle w:val="Hyperlink"/>
            <w:rFonts w:ascii="Adobe Caslon Pro" w:hAnsi="Adobe Caslon Pro"/>
          </w:rPr>
          <w:t>http://www.sssbpt.info/ssspeaks/volume09/sss09-02.pdf</w:t>
        </w:r>
      </w:hyperlink>
    </w:p>
    <w:p w14:paraId="48903C9B" w14:textId="77777777" w:rsidR="00851AB6" w:rsidRDefault="00851AB6" w:rsidP="00B0794F">
      <w:pPr>
        <w:rPr>
          <w:rFonts w:ascii="Adobe Caslon Pro" w:hAnsi="Adobe Caslon Pro"/>
        </w:rPr>
      </w:pPr>
    </w:p>
    <w:p w14:paraId="3469CACA" w14:textId="77777777" w:rsidR="00F8534B" w:rsidRPr="00F8534B" w:rsidRDefault="00BB1638" w:rsidP="00F8534B">
      <w:pPr>
        <w:ind w:left="720"/>
        <w:rPr>
          <w:rFonts w:ascii="Adobe Caslon Pro" w:hAnsi="Adobe Caslon Pro"/>
          <w:i/>
          <w:color w:val="1F497D" w:themeColor="text2"/>
        </w:rPr>
      </w:pPr>
      <w:r>
        <w:rPr>
          <w:rFonts w:ascii="Adobe Caslon Pro" w:hAnsi="Adobe Caslon Pro"/>
          <w:i/>
          <w:color w:val="1F497D" w:themeColor="text2"/>
        </w:rPr>
        <w:lastRenderedPageBreak/>
        <w:t>‘</w:t>
      </w:r>
      <w:r w:rsidR="00F8534B" w:rsidRPr="00F8534B">
        <w:rPr>
          <w:rFonts w:ascii="Adobe Caslon Pro" w:hAnsi="Adobe Caslon Pro"/>
          <w:i/>
          <w:color w:val="1F497D" w:themeColor="text2"/>
        </w:rPr>
        <w:t>Even as children, they must learn the glory of God who is their inner Reality; they must</w:t>
      </w:r>
    </w:p>
    <w:p w14:paraId="6071E2C5" w14:textId="679B576A" w:rsidR="00851AB6" w:rsidRPr="005E4466" w:rsidRDefault="00F8534B" w:rsidP="00F8534B">
      <w:pPr>
        <w:ind w:left="720"/>
        <w:rPr>
          <w:rFonts w:ascii="Adobe Caslon Pro" w:hAnsi="Adobe Caslon Pro"/>
          <w:i/>
          <w:color w:val="1F497D" w:themeColor="text2"/>
        </w:rPr>
      </w:pPr>
      <w:proofErr w:type="gramStart"/>
      <w:r w:rsidRPr="00F8534B">
        <w:rPr>
          <w:rFonts w:ascii="Adobe Caslon Pro" w:hAnsi="Adobe Caslon Pro"/>
          <w:i/>
          <w:color w:val="1F497D" w:themeColor="text2"/>
        </w:rPr>
        <w:t>understand</w:t>
      </w:r>
      <w:proofErr w:type="gramEnd"/>
      <w:r w:rsidRPr="00F8534B">
        <w:rPr>
          <w:rFonts w:ascii="Adobe Caslon Pro" w:hAnsi="Adobe Caslon Pro"/>
          <w:i/>
          <w:color w:val="1F497D" w:themeColor="text2"/>
        </w:rPr>
        <w:t xml:space="preserve"> that they are not the body, but, they are the one </w:t>
      </w:r>
      <w:proofErr w:type="spellStart"/>
      <w:r w:rsidRPr="00F8534B">
        <w:rPr>
          <w:rFonts w:ascii="Adobe Caslon Pro" w:hAnsi="Adobe Caslon Pro"/>
          <w:i/>
          <w:color w:val="1F497D" w:themeColor="text2"/>
        </w:rPr>
        <w:t>dehi</w:t>
      </w:r>
      <w:proofErr w:type="spellEnd"/>
      <w:r w:rsidRPr="00F8534B">
        <w:rPr>
          <w:rFonts w:ascii="Adobe Caslon Pro" w:hAnsi="Adobe Caslon Pro"/>
          <w:i/>
          <w:color w:val="1F497D" w:themeColor="text2"/>
        </w:rPr>
        <w:t xml:space="preserve"> (indweller), who is the </w:t>
      </w:r>
      <w:proofErr w:type="spellStart"/>
      <w:r w:rsidRPr="00F8534B">
        <w:rPr>
          <w:rFonts w:ascii="Adobe Caslon Pro" w:hAnsi="Adobe Caslon Pro"/>
          <w:i/>
          <w:color w:val="1F497D" w:themeColor="text2"/>
        </w:rPr>
        <w:t>dehi</w:t>
      </w:r>
      <w:proofErr w:type="spellEnd"/>
      <w:r w:rsidRPr="00F8534B">
        <w:rPr>
          <w:rFonts w:ascii="Adobe Caslon Pro" w:hAnsi="Adobe Caslon Pro"/>
          <w:i/>
          <w:color w:val="1F497D" w:themeColor="text2"/>
        </w:rPr>
        <w:t xml:space="preserve"> in</w:t>
      </w:r>
      <w:r>
        <w:rPr>
          <w:rFonts w:ascii="Adobe Caslon Pro" w:hAnsi="Adobe Caslon Pro"/>
          <w:i/>
          <w:color w:val="1F497D" w:themeColor="text2"/>
        </w:rPr>
        <w:t xml:space="preserve"> </w:t>
      </w:r>
      <w:r w:rsidRPr="00F8534B">
        <w:rPr>
          <w:rFonts w:ascii="Adobe Caslon Pro" w:hAnsi="Adobe Caslon Pro"/>
          <w:i/>
          <w:color w:val="1F497D" w:themeColor="text2"/>
        </w:rPr>
        <w:t xml:space="preserve">all. Through </w:t>
      </w:r>
      <w:proofErr w:type="spellStart"/>
      <w:r w:rsidRPr="00F8534B">
        <w:rPr>
          <w:rFonts w:ascii="Adobe Caslon Pro" w:hAnsi="Adobe Caslon Pro"/>
          <w:i/>
          <w:color w:val="1F497D" w:themeColor="text2"/>
        </w:rPr>
        <w:t>bhajan</w:t>
      </w:r>
      <w:proofErr w:type="spellEnd"/>
      <w:r w:rsidRPr="00F8534B">
        <w:rPr>
          <w:rFonts w:ascii="Adobe Caslon Pro" w:hAnsi="Adobe Caslon Pro"/>
          <w:i/>
          <w:color w:val="1F497D" w:themeColor="text2"/>
        </w:rPr>
        <w:t xml:space="preserve"> (singing devotional songs) and through </w:t>
      </w:r>
      <w:proofErr w:type="spellStart"/>
      <w:r w:rsidRPr="00F8534B">
        <w:rPr>
          <w:rFonts w:ascii="Adobe Caslon Pro" w:hAnsi="Adobe Caslon Pro"/>
          <w:i/>
          <w:color w:val="1F497D" w:themeColor="text2"/>
        </w:rPr>
        <w:t>shravana</w:t>
      </w:r>
      <w:proofErr w:type="spellEnd"/>
      <w:r w:rsidRPr="00F8534B">
        <w:rPr>
          <w:rFonts w:ascii="Adobe Caslon Pro" w:hAnsi="Adobe Caslon Pro"/>
          <w:i/>
          <w:color w:val="1F497D" w:themeColor="text2"/>
        </w:rPr>
        <w:t xml:space="preserve"> (listening to tales of God's</w:t>
      </w:r>
      <w:r>
        <w:rPr>
          <w:rFonts w:ascii="Adobe Caslon Pro" w:hAnsi="Adobe Caslon Pro"/>
          <w:i/>
          <w:color w:val="1F497D" w:themeColor="text2"/>
        </w:rPr>
        <w:t xml:space="preserve"> </w:t>
      </w:r>
      <w:r w:rsidRPr="00F8534B">
        <w:rPr>
          <w:rFonts w:ascii="Adobe Caslon Pro" w:hAnsi="Adobe Caslon Pro"/>
          <w:i/>
          <w:color w:val="1F497D" w:themeColor="text2"/>
        </w:rPr>
        <w:t>Glory), these elevating truths can be handed over to them by teachers and parents who are</w:t>
      </w:r>
      <w:r>
        <w:rPr>
          <w:rFonts w:ascii="Adobe Caslon Pro" w:hAnsi="Adobe Caslon Pro"/>
          <w:i/>
          <w:color w:val="1F497D" w:themeColor="text2"/>
        </w:rPr>
        <w:t xml:space="preserve"> </w:t>
      </w:r>
      <w:r w:rsidRPr="00F8534B">
        <w:rPr>
          <w:rFonts w:ascii="Adobe Caslon Pro" w:hAnsi="Adobe Caslon Pro"/>
          <w:i/>
          <w:color w:val="1F497D" w:themeColor="text2"/>
        </w:rPr>
        <w:t xml:space="preserve">themselves aware of these and </w:t>
      </w:r>
      <w:proofErr w:type="spellStart"/>
      <w:r w:rsidRPr="00F8534B">
        <w:rPr>
          <w:rFonts w:ascii="Adobe Caslon Pro" w:hAnsi="Adobe Caslon Pro"/>
          <w:i/>
          <w:color w:val="1F497D" w:themeColor="text2"/>
        </w:rPr>
        <w:t>practising</w:t>
      </w:r>
      <w:proofErr w:type="spellEnd"/>
      <w:r w:rsidRPr="00F8534B">
        <w:rPr>
          <w:rFonts w:ascii="Adobe Caslon Pro" w:hAnsi="Adobe Caslon Pro"/>
          <w:i/>
          <w:color w:val="1F497D" w:themeColor="text2"/>
        </w:rPr>
        <w:t xml:space="preserve"> them in daily life.</w:t>
      </w:r>
      <w:r>
        <w:rPr>
          <w:rFonts w:ascii="Adobe Caslon Pro" w:hAnsi="Adobe Caslon Pro"/>
          <w:i/>
          <w:color w:val="1F497D" w:themeColor="text2"/>
        </w:rPr>
        <w:t>’</w:t>
      </w:r>
    </w:p>
    <w:p w14:paraId="0C157EF4" w14:textId="77777777" w:rsidR="00851AB6" w:rsidRPr="00A80416" w:rsidRDefault="00851AB6" w:rsidP="00851AB6">
      <w:pPr>
        <w:rPr>
          <w:rFonts w:ascii="Adobe Caslon Pro" w:hAnsi="Adobe Caslon Pro"/>
          <w:i/>
          <w:color w:val="1F497D" w:themeColor="text2"/>
        </w:rPr>
      </w:pPr>
    </w:p>
    <w:p w14:paraId="1FE84ACA" w14:textId="4356923D" w:rsidR="00647CEA" w:rsidRPr="00A80416" w:rsidRDefault="00647CEA" w:rsidP="00647CEA">
      <w:pPr>
        <w:ind w:left="720"/>
        <w:rPr>
          <w:rFonts w:ascii="Adobe Caslon Pro" w:hAnsi="Adobe Caslon Pro"/>
        </w:rPr>
      </w:pPr>
      <w:proofErr w:type="spellStart"/>
      <w:r w:rsidRPr="00A80416">
        <w:rPr>
          <w:rFonts w:ascii="Adobe Caslon Pro" w:hAnsi="Adobe Caslon Pro"/>
        </w:rPr>
        <w:t>Sathya</w:t>
      </w:r>
      <w:proofErr w:type="spellEnd"/>
      <w:r w:rsidRPr="00A80416">
        <w:rPr>
          <w:rFonts w:ascii="Adobe Caslon Pro" w:hAnsi="Adobe Caslon Pro"/>
        </w:rPr>
        <w:t xml:space="preserve"> </w:t>
      </w:r>
      <w:proofErr w:type="spellStart"/>
      <w:r w:rsidRPr="00A80416">
        <w:rPr>
          <w:rFonts w:ascii="Adobe Caslon Pro" w:hAnsi="Adobe Caslon Pro"/>
        </w:rPr>
        <w:t>Sai</w:t>
      </w:r>
      <w:proofErr w:type="spellEnd"/>
      <w:r w:rsidRPr="00A80416">
        <w:rPr>
          <w:rFonts w:ascii="Adobe Caslon Pro" w:hAnsi="Adobe Caslon Pro"/>
        </w:rPr>
        <w:t xml:space="preserve"> Baba,</w:t>
      </w:r>
      <w:r>
        <w:rPr>
          <w:rFonts w:ascii="Adobe Caslon Pro" w:hAnsi="Adobe Caslon Pro"/>
        </w:rPr>
        <w:t xml:space="preserve"> </w:t>
      </w:r>
      <w:proofErr w:type="spellStart"/>
      <w:r>
        <w:rPr>
          <w:rFonts w:ascii="Adobe Caslon Pro" w:hAnsi="Adobe Caslon Pro"/>
        </w:rPr>
        <w:t>Rajamundry</w:t>
      </w:r>
      <w:proofErr w:type="spellEnd"/>
      <w:r>
        <w:rPr>
          <w:rFonts w:ascii="Adobe Caslon Pro" w:hAnsi="Adobe Caslon Pro"/>
        </w:rPr>
        <w:t>, Jan 1 1969</w:t>
      </w:r>
    </w:p>
    <w:p w14:paraId="2D89FAEE" w14:textId="77777777" w:rsidR="00647CEA" w:rsidRPr="00E55EE8" w:rsidRDefault="00647CEA" w:rsidP="00647CEA">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Pr>
          <w:rFonts w:ascii="Adobe Caslon Pro" w:hAnsi="Adobe Caslon Pro"/>
          <w:b/>
        </w:rPr>
        <w:t xml:space="preserve"> </w:t>
      </w:r>
      <w:proofErr w:type="spellStart"/>
      <w:r>
        <w:rPr>
          <w:rFonts w:ascii="Adobe Caslon Pro" w:hAnsi="Adobe Caslon Pro"/>
          <w:b/>
        </w:rPr>
        <w:t>Sai</w:t>
      </w:r>
      <w:proofErr w:type="spellEnd"/>
      <w:r>
        <w:rPr>
          <w:rFonts w:ascii="Adobe Caslon Pro" w:hAnsi="Adobe Caslon Pro"/>
          <w:b/>
        </w:rPr>
        <w:t xml:space="preserve"> Speaks, Vol#9, Discourse 2</w:t>
      </w:r>
    </w:p>
    <w:p w14:paraId="216C443F" w14:textId="77777777" w:rsidR="00647CEA" w:rsidRDefault="00647CEA" w:rsidP="00647CEA">
      <w:pPr>
        <w:ind w:left="720"/>
        <w:rPr>
          <w:rFonts w:ascii="Adobe Caslon Pro" w:hAnsi="Adobe Caslon Pro"/>
        </w:rPr>
      </w:pPr>
      <w:hyperlink r:id="rId10" w:history="1">
        <w:r w:rsidRPr="00E84D21">
          <w:rPr>
            <w:rStyle w:val="Hyperlink"/>
            <w:rFonts w:ascii="Adobe Caslon Pro" w:hAnsi="Adobe Caslon Pro"/>
          </w:rPr>
          <w:t>http://www.sssbpt.info/ssspeaks/volume09/sss09-02.pdf</w:t>
        </w:r>
      </w:hyperlink>
    </w:p>
    <w:p w14:paraId="2D3385E9" w14:textId="77777777" w:rsidR="00851AB6" w:rsidRDefault="00851AB6" w:rsidP="00851AB6">
      <w:pPr>
        <w:ind w:left="720"/>
        <w:rPr>
          <w:rFonts w:ascii="Adobe Caslon Pro" w:hAnsi="Adobe Caslon Pro"/>
        </w:rPr>
      </w:pPr>
    </w:p>
    <w:p w14:paraId="2CA5115D" w14:textId="7E0BDA32" w:rsidR="00851AB6" w:rsidRPr="00771A19" w:rsidRDefault="001D3265" w:rsidP="00851AB6">
      <w:pPr>
        <w:rPr>
          <w:rFonts w:ascii="Adobe Caslon Pro" w:hAnsi="Adobe Caslon Pro"/>
          <w:b/>
          <w:sz w:val="40"/>
          <w:szCs w:val="40"/>
          <w:u w:val="single"/>
        </w:rPr>
      </w:pPr>
      <w:r>
        <w:rPr>
          <w:rFonts w:ascii="Adobe Caslon Pro" w:hAnsi="Adobe Caslon Pro"/>
          <w:b/>
          <w:sz w:val="40"/>
          <w:szCs w:val="40"/>
          <w:u w:val="single"/>
        </w:rPr>
        <w:t>Questions</w:t>
      </w:r>
    </w:p>
    <w:p w14:paraId="17F9EA74" w14:textId="77777777" w:rsidR="001D3265" w:rsidRPr="001D3265" w:rsidRDefault="001D3265" w:rsidP="001D3265">
      <w:pPr>
        <w:pStyle w:val="ListParagraph"/>
        <w:numPr>
          <w:ilvl w:val="0"/>
          <w:numId w:val="1"/>
        </w:numPr>
        <w:rPr>
          <w:rFonts w:ascii="Adobe Caslon Pro" w:hAnsi="Adobe Caslon Pro"/>
        </w:rPr>
      </w:pPr>
      <w:r w:rsidRPr="001D3265">
        <w:rPr>
          <w:rFonts w:ascii="Adobe Caslon Pro" w:hAnsi="Adobe Caslon Pro"/>
        </w:rPr>
        <w:t>Do you agree with Swami when He says that the earliest years of life are most crucial? Can you explain? How do you think parents help in making the foundation strong and straight and how according to you do they hinder the process?</w:t>
      </w:r>
    </w:p>
    <w:p w14:paraId="5A72344E" w14:textId="7411EBA0" w:rsidR="001D3265" w:rsidRPr="001D3265" w:rsidRDefault="001D3265" w:rsidP="001D3265">
      <w:pPr>
        <w:pStyle w:val="ListParagraph"/>
        <w:numPr>
          <w:ilvl w:val="0"/>
          <w:numId w:val="1"/>
        </w:numPr>
        <w:rPr>
          <w:rFonts w:ascii="Adobe Caslon Pro" w:hAnsi="Adobe Caslon Pro"/>
        </w:rPr>
      </w:pPr>
      <w:r w:rsidRPr="001D3265">
        <w:rPr>
          <w:rFonts w:ascii="Adobe Caslon Pro" w:hAnsi="Adobe Caslon Pro"/>
        </w:rPr>
        <w:t>Swami says that children are naturally drawn towards G</w:t>
      </w:r>
      <w:r>
        <w:rPr>
          <w:rFonts w:ascii="Adobe Caslon Pro" w:hAnsi="Adobe Caslon Pro"/>
        </w:rPr>
        <w:t>od and goodness. Can you share </w:t>
      </w:r>
      <w:r w:rsidRPr="001D3265">
        <w:rPr>
          <w:rFonts w:ascii="Adobe Caslon Pro" w:hAnsi="Adobe Caslon Pro"/>
        </w:rPr>
        <w:t>any instances when you experienced this?  How have you tried bringing your children  more closer to God ? Share successful experiences and the obstacles that you faced in the process.</w:t>
      </w:r>
    </w:p>
    <w:p w14:paraId="6A4D8600" w14:textId="77777777" w:rsidR="001D3265" w:rsidRDefault="001D3265" w:rsidP="001D3265">
      <w:pPr>
        <w:pStyle w:val="ListParagraph"/>
        <w:numPr>
          <w:ilvl w:val="0"/>
          <w:numId w:val="1"/>
        </w:numPr>
        <w:rPr>
          <w:rFonts w:ascii="Adobe Caslon Pro" w:hAnsi="Adobe Caslon Pro"/>
        </w:rPr>
      </w:pPr>
      <w:r w:rsidRPr="001D3265">
        <w:rPr>
          <w:rFonts w:ascii="Adobe Caslon Pro" w:hAnsi="Adobe Caslon Pro"/>
        </w:rPr>
        <w:t>Bhajans and stories of God’s glory are two examples Swami gives. Have you used these techniques? How has it helped?</w:t>
      </w:r>
    </w:p>
    <w:p w14:paraId="742A4EE9" w14:textId="77777777" w:rsidR="001D3265" w:rsidRPr="001D3265" w:rsidRDefault="001D3265" w:rsidP="001D3265">
      <w:pPr>
        <w:pStyle w:val="ListParagraph"/>
        <w:rPr>
          <w:rFonts w:ascii="Adobe Caslon Pro" w:hAnsi="Adobe Caslon Pro"/>
        </w:rPr>
      </w:pPr>
      <w:bookmarkStart w:id="0" w:name="_GoBack"/>
      <w:bookmarkEnd w:id="0"/>
    </w:p>
    <w:p w14:paraId="764788F2" w14:textId="77777777" w:rsidR="009353E8" w:rsidRPr="00851AB6" w:rsidRDefault="009353E8" w:rsidP="00851AB6"/>
    <w:sectPr w:rsidR="009353E8" w:rsidRPr="00851AB6" w:rsidSect="00935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282C"/>
    <w:multiLevelType w:val="multilevel"/>
    <w:tmpl w:val="A268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84BF4"/>
    <w:multiLevelType w:val="hybridMultilevel"/>
    <w:tmpl w:val="F4005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2"/>
    <w:rsid w:val="000C3716"/>
    <w:rsid w:val="001D3265"/>
    <w:rsid w:val="00480E20"/>
    <w:rsid w:val="00647CEA"/>
    <w:rsid w:val="00851AB6"/>
    <w:rsid w:val="009353E8"/>
    <w:rsid w:val="00A42B1A"/>
    <w:rsid w:val="00AB1686"/>
    <w:rsid w:val="00B0794F"/>
    <w:rsid w:val="00B2153C"/>
    <w:rsid w:val="00B2508C"/>
    <w:rsid w:val="00BA17C0"/>
    <w:rsid w:val="00BB1638"/>
    <w:rsid w:val="00D7417D"/>
    <w:rsid w:val="00E84D21"/>
    <w:rsid w:val="00EC4B50"/>
    <w:rsid w:val="00F33103"/>
    <w:rsid w:val="00F5265C"/>
    <w:rsid w:val="00F65092"/>
    <w:rsid w:val="00F85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E0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8541">
      <w:bodyDiv w:val="1"/>
      <w:marLeft w:val="0"/>
      <w:marRight w:val="0"/>
      <w:marTop w:val="0"/>
      <w:marBottom w:val="0"/>
      <w:divBdr>
        <w:top w:val="none" w:sz="0" w:space="0" w:color="auto"/>
        <w:left w:val="none" w:sz="0" w:space="0" w:color="auto"/>
        <w:bottom w:val="none" w:sz="0" w:space="0" w:color="auto"/>
        <w:right w:val="none" w:sz="0" w:space="0" w:color="auto"/>
      </w:divBdr>
    </w:div>
    <w:div w:id="757092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ssbpt.info/ssspeaks/volume09/sss09-02.pdf" TargetMode="External"/><Relationship Id="rId7" Type="http://schemas.openxmlformats.org/officeDocument/2006/relationships/hyperlink" Target="http://www.sssbpt.info/ssspeaks/volume17/sss17.pdf" TargetMode="External"/><Relationship Id="rId8" Type="http://schemas.openxmlformats.org/officeDocument/2006/relationships/hyperlink" Target="http://www.sssbpt.info/ssspeaks/volume06/sss06-12.pdf" TargetMode="External"/><Relationship Id="rId9" Type="http://schemas.openxmlformats.org/officeDocument/2006/relationships/hyperlink" Target="http://www.sssbpt.info/ssspeaks/volume09/sss09-02.pdf" TargetMode="External"/><Relationship Id="rId10" Type="http://schemas.openxmlformats.org/officeDocument/2006/relationships/hyperlink" Target="http://www.sssbpt.info/ssspeaks/volume09/sss09-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Macintosh Word</Application>
  <DocSecurity>0</DocSecurity>
  <Lines>26</Lines>
  <Paragraphs>7</Paragraphs>
  <ScaleCrop>false</ScaleCrop>
  <Company>Palo Alto Networks</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Kanadam</dc:creator>
  <cp:keywords/>
  <dc:description/>
  <cp:lastModifiedBy>Raghu Kanadam</cp:lastModifiedBy>
  <cp:revision>2</cp:revision>
  <cp:lastPrinted>2016-01-31T08:48:00Z</cp:lastPrinted>
  <dcterms:created xsi:type="dcterms:W3CDTF">2016-01-31T08:50:00Z</dcterms:created>
  <dcterms:modified xsi:type="dcterms:W3CDTF">2016-01-31T08:50:00Z</dcterms:modified>
</cp:coreProperties>
</file>