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13 / 13.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14 Aralık - 18 Aralık 2026 / 13.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Dijital Ürün Tasarımı ve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Sunum Programlarına Giriş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BTYAB4. Dijital Ürün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E1.1. Merak, E1.2. Bağımsızlık, E1.4. Kendine İnanma (Öz Yeterlilik), E2.1. Empati, E2.2. Sorumluluk, E2.3. Girişkenlik, E2.5. Oyunseverlik, E3.1. Muhakeme, E3.2. Odaklanma, E3.3. Yaratıcılık, E3.4. Gerçeği Arama, E3.5. Açık Fikirlilik, E3.6. Analitiklik, E3.10. Eleştirel Bakma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sunum, slayt, tema, düzen, görsel, tablo, grafik, geçiş, animasyon, ses, video, pptx, odp, pdf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BTY.5.2.6. Sunum programlarından yararlanabilme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Sunum programlarının temel özelliklerini tanır.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Uygun sunum programını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Belirlenen sunum programının arayüz özelliklerini kullanır.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ç) Kullanılan sunum programını kullanım alanları/verimliliği açısından değerlendirir.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Karşılaştırma, keşfetme, gösterip yaptırma, uygulama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Sunum yazılımı, örnek iyi/kötü slaytlar, projeksiyon, kısa içerik kartları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SDB1.2 Öz Düzenleme, SDB2.1 İletişim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D6 Dürüstlük, D16 Sorumluluk (tema düzeyi)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 Bilgi Okuryazarlığı, OB2 Dijital Okuryazarlık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KB2.7. Karşılaştırma, KB2.11. Gözleme Dayalı Tahmin Etme, KB2.13. Yapılandırma, KB2.14. Yorumlama, KB3.3. Eleştirel Düşünme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görsel ve kelime işlemci araçlarında temel arayüz ve dosya kavramlarını bildiği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İki örnek slayt gösterilir: biri aşırı metinli/karmaşık, diğeri sade ve anlaşılır. “Hangisinden daha kolay bilgi alırsınız, neden?” sorusuyla ön bilgiler yoklanır.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Sınıfta sözlü anlatım yaparken kullanılan başlık, sıralama ve görsel destek ile dijital sunumun amacı arasında ilişki kurulur.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Programları ve araçları tanıma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Geleneksel sunum programları ile varsa yapay zekâ destekli sunum araçları; işlevsellik, kullanım kolaylığı, güvenlik ve erişilebilirlik açısından karşılaştırılır. Yapay zekâ çıktılarında doğruluk ve etik sorumluluk vurgulanır.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Seçilen programın arayüzü; slayt bölmesi, çalışma alanı, düzen, tema, metin, görsel, tablo/grafik ve medya ekleme alanları üzerinden tanıtılır.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kısa bir deneme sunumu açarak yeni slayt ekleme, düzen seçme, başlık/metin yazma ve görsel yerleştirme işlemlerini uygular.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Sunum tasarımı ve değerlendirme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Animasyon ve geçişlerin amacı tartışılır; “daha çok efekt = daha iyi sunum” yanılgısı örneklerle sorgulanır. Ses/video kullanımında amaç, telif ve dosya boyutu düşünülür.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PPTX/ODP gibi düzenlenebilir biçimler ile PDF gibi paylaşım biçimleri kullanım amacına göre karşılaştırılır. Dosya adlandırma ve kaynak notu ekleme hatırlatılır.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deneme sunumunu okunabilirlik, sadelik, görsel uyum, kaynak kullanımı ve teknik işlevsellik ölçütleriyle değerlendirir; bir iyileştirme yaparak kaydeder.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Örnek slayt şablonu ve “bir slaytta tek ana fikir” gibi sade tasarım ölçütleri verilir.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aynı içeriğin kötü ve iyi tasarlanmış iki sürümünü hazırlayıp farkları açıklayabilir veya iki sunum aracını ölçütlerle karşılaştırabilir.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Program kullanım gözlemi, kısa slayt görevi, kontrol listesi ve öz değerlendirme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Görsel Sanatlar, Sosyal Bilgiler, Türkçe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Kullanılan görsellerin kaynakları belirtilir; yapay zekâ ile üretilen içerikler doğru kabul edilmeden kontrol edilir.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13.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