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eskinLabel"/>
        <w:keepNext/>
      </w:pPr>
      <w:r>
        <w:t>YAPAY ZEKA UYGULAMALARI I</w:t>
      </w:r>
    </w:p>
    <w:p>
      <w:pPr>
        <w:pStyle w:val="Title"/>
        <w:pBdr>
          <w:bottom w:val="single" w:sz="16" w:space="3" w:color="8B1E24"/>
        </w:pBdr>
        <w:keepNext/>
      </w:pPr>
      <w:r>
        <w:t>Hafta 01</w:t>
        <w:br/>
        <w:t>Öğretmen Uygulama Kılavuzu</w:t>
      </w:r>
    </w:p>
    <w:p>
      <w:r>
        <w:rPr>
          <w:b/>
        </w:rPr>
        <w:t xml:space="preserve">Konu: </w:t>
      </w:r>
      <w:r>
        <w:t>Yapay Zeka Kavramı - Yapay zekanın tanımı</w:t>
      </w:r>
    </w:p>
    <w:p>
      <w:r>
        <w:rPr>
          <w:b/>
        </w:rPr>
        <w:t xml:space="preserve">Kazanım: </w:t>
      </w:r>
      <w:r>
        <w:t>YZU.1.1.1.1. Yapay zekanın tanımını yapar.</w:t>
      </w:r>
    </w:p>
    <w:p>
      <w:r>
        <w:rPr>
          <w:b/>
        </w:rPr>
        <w:t xml:space="preserve">Süre: </w:t>
      </w:r>
      <w:r>
        <w:t>2 ders saati / 80 dakika</w:t>
      </w:r>
    </w:p>
    <w:p>
      <w:r>
        <w:rPr>
          <w:b/>
        </w:rPr>
        <w:t xml:space="preserve">Sunum: </w:t>
      </w:r>
      <w:r>
        <w:t>16 ekran (01-08 birinci ders, 09-16 ikinci ders)</w:t>
      </w:r>
    </w:p>
    <w:tbl>
      <w:tblPr>
        <w:tblW w:type="auto" w:w="0"/>
        <w:jc w:val="center"/>
        <w:tblLayout w:type="autofit"/>
        <w:tblLook w:firstColumn="1" w:firstRow="1" w:lastColumn="0" w:lastRow="0" w:noHBand="0" w:noVBand="1" w:val="04A0"/>
      </w:tblPr>
      <w:tblGrid>
        <w:gridCol w:w="10312"/>
      </w:tblGrid>
      <w:tr>
        <w:tc>
          <w:tcPr>
            <w:tcW w:type="dxa" w:w="10312"/>
            <w:shd w:fill="F4F6F3"/>
            <w:vAlign w:val="center"/>
          </w:tcPr>
          <w:p>
            <w:r>
              <w:rPr>
                <w:rFonts w:ascii="Arial" w:hAnsi="Arial"/>
                <w:b/>
                <w:color w:val="12182B"/>
                <w:sz w:val="19"/>
              </w:rPr>
              <w:t>Kaynak statüsü ve sınır</w:t>
            </w:r>
            <w:r>
              <w:rPr>
                <w:rFonts w:ascii="Arial" w:hAnsi="Arial"/>
                <w:color w:val="12182B"/>
                <w:sz w:val="19"/>
              </w:rPr>
              <w:br/>
              <w:t>Resmî öğretim programı, bu ünitede yapay zeka kavramını tanımlamayı; yıllık plan ise bu hafta için tanışma, yapay zeka tanımının verilmesi ve etkileşimli pekiştirmeyi öngörür. Öz değerlendirme, konu kavrama testi ve e-portfolyo ölçme araçları yıllık planda belirtilmiştir. Ekran bazlı süre, öğretmen soruları ve sınıf içi uygulama ayrıntıları KeskinLab uygulama yorumudur. Bu hafta doğal zeka ile karşılaştırma, yapay zekanın sınırlılıkları ve tarihsel gelişim konularına girilmez.</w:t>
            </w:r>
          </w:p>
        </w:tc>
      </w:tr>
    </w:tbl>
    <w:p>
      <w:pPr>
        <w:pStyle w:val="Heading1"/>
        <w:keepNext/>
      </w:pPr>
      <w:r>
        <w:t>Haftanın pedagojik hedefi</w:t>
      </w:r>
    </w:p>
    <w:p>
      <w:r>
        <w:t>Öğrenci, ders sonunda yapay zekayı yalnızca robotla özdeşleştirmeden; gündelik örneklerden hareketle kendi cümleleriyle tanımlar, bir örnek verir ve neden yapay zeka olduğunu gerekçelendirir.</w:t>
      </w:r>
    </w:p>
    <w:p>
      <w:pPr>
        <w:pStyle w:val="Heading1"/>
        <w:keepNext/>
      </w:pPr>
      <w:r>
        <w:t>Ders sonunda beklenen öğrenme kanıtı</w:t>
      </w:r>
    </w:p>
    <w:p>
      <w:pPr>
        <w:ind w:left="227"/>
      </w:pPr>
      <w:r>
        <w:rPr>
          <w:rFonts w:ascii="Arial" w:hAnsi="Arial"/>
        </w:rPr>
        <w:t>• Öğrencinin kendi cümlesiyle oluşturduğu nihai yapay zeka tanımı.</w:t>
      </w:r>
    </w:p>
    <w:p>
      <w:pPr>
        <w:ind w:left="227"/>
      </w:pPr>
      <w:r>
        <w:rPr>
          <w:rFonts w:ascii="Arial" w:hAnsi="Arial"/>
        </w:rPr>
        <w:t>• Günlük hayattan en az bir yapay zeka örneği.</w:t>
      </w:r>
    </w:p>
    <w:p>
      <w:pPr>
        <w:ind w:left="227"/>
      </w:pPr>
      <w:r>
        <w:rPr>
          <w:rFonts w:ascii="Arial" w:hAnsi="Arial"/>
        </w:rPr>
        <w:t>• Seçtiği örneğin neden yapay zeka olduğuna ilişkin kısa gerekçe.</w:t>
      </w:r>
    </w:p>
    <w:p>
      <w:pPr>
        <w:ind w:left="227"/>
      </w:pPr>
      <w:r>
        <w:rPr>
          <w:rFonts w:ascii="Arial" w:hAnsi="Arial"/>
        </w:rPr>
        <w:t>• Kısa öz değerlendirme ve konu kavrama kontrolü.</w:t>
      </w:r>
    </w:p>
    <w:p>
      <w:pPr>
        <w:pStyle w:val="Heading1"/>
        <w:keepNext/>
      </w:pPr>
      <w:r>
        <w:t>Dersten önce</w:t>
      </w:r>
    </w:p>
    <w:p>
      <w:r>
        <w:rPr>
          <w:b/>
          <w:color w:val="8B1E24"/>
        </w:rPr>
        <w:t xml:space="preserve">Hazırlanacaklar: </w:t>
      </w:r>
      <w:r>
        <w:t>16 ekranlık Hafta 01 sunumu; öğrenci çalışma kağıdı; öz değerlendirme + konu kavrama formu; kalem. Akıllı tahta yoksa ekranlar çıktı/öğretmen bilgisayarı üzerinden yürütülebilir.</w:t>
      </w:r>
    </w:p>
    <w:p>
      <w:r>
        <w:rPr>
          <w:b/>
          <w:color w:val="8B1E24"/>
        </w:rPr>
        <w:t xml:space="preserve">Tahta düzeni: </w:t>
      </w:r>
      <w:r>
        <w:t>Ders başlamadan tahtada yalnız “YAPAY ZEKA” başlığını bırakın. Tanımı önceden yazmayın.</w:t>
      </w:r>
    </w:p>
    <w:p>
      <w:r>
        <w:rPr>
          <w:b/>
          <w:color w:val="8B1E24"/>
        </w:rPr>
        <w:t xml:space="preserve">Öğretmen yaklaşımı: </w:t>
      </w:r>
      <w:r>
        <w:t>İlk 25-30 dakikada öğrencinin verdiği örnekleri hemen doğru/yanlış diye kapatmayın. Gerekçesini sorun. Amaç, ön bilgiyi görünür kılmak ve kavram sınırını öğrencinin fark etmesini sağlamaktır.</w:t>
      </w:r>
    </w:p>
    <w:p>
      <w:r>
        <w:rPr>
          <w:b/>
          <w:color w:val="8B1E24"/>
        </w:rPr>
        <w:t xml:space="preserve">Kapsam sınırı: </w:t>
      </w:r>
      <w:r>
        <w:t>Bu hafta yapay zeka-doğal zeka karşılaştırması, sınırlılıklar, tarih, makine öğrenmesi, veri-örüntü-tahmin mekanizması ve kullanım alanlarının sistematik sınıflandırılması işlenmez.</w:t>
      </w:r>
    </w:p>
    <w:p>
      <w:pPr>
        <w:pStyle w:val="Heading1"/>
        <w:keepNext/>
      </w:pPr>
      <w:r>
        <w:t>Öğretmenin kullanacağı temel soru dili</w:t>
      </w:r>
    </w:p>
    <w:p>
      <w:r>
        <w:t>• “Bunu yapay zeka yapan şey görünüşü mü, yaptığı iş mi?”</w:t>
      </w:r>
    </w:p>
    <w:p>
      <w:r>
        <w:t>• “Neden böyle düşündün?”</w:t>
      </w:r>
    </w:p>
    <w:p>
      <w:r>
        <w:t>• “Robot olmasa da yapay zeka olabilir mi?”</w:t>
      </w:r>
    </w:p>
    <w:p>
      <w:r>
        <w:t>• “Bu örnek bizim oluşturduğumuz tanımla uyuşuyor mu?”</w:t>
      </w:r>
    </w:p>
    <w:p>
      <w:r>
        <w:t>• “Tanımımız bu örneği açıklamakta yeterli mi?”</w:t>
      </w:r>
    </w:p>
    <w:p>
      <w:pPr>
        <w:pStyle w:val="Heading1"/>
        <w:keepNext/>
      </w:pPr>
      <w:r>
        <w:t>Önemli öğretmen notu</w:t>
      </w:r>
    </w:p>
    <w:tbl>
      <w:tblPr>
        <w:tblW w:type="auto" w:w="0"/>
        <w:tblLook w:firstColumn="1" w:firstRow="1" w:lastColumn="0" w:lastRow="0" w:noHBand="0" w:noVBand="1" w:val="04A0"/>
      </w:tblPr>
      <w:tblGrid>
        <w:gridCol w:w="10312"/>
      </w:tblGrid>
      <w:tr>
        <w:tc>
          <w:tcPr>
            <w:tcW w:type="dxa" w:w="10312"/>
            <w:shd w:fill="FFF8EA"/>
            <w:vAlign w:val="center"/>
          </w:tcPr>
          <w:p>
            <w:r>
              <w:rPr>
                <w:rFonts w:ascii="Arial" w:hAnsi="Arial"/>
                <w:b/>
                <w:color w:val="12182B"/>
                <w:sz w:val="19"/>
              </w:rPr>
              <w:t>“Yapay zeka = öğrenen sistem” gibi dar bir tanım vermeyin. Bu hafta öğrencinin ulaşacağı tanım, sınıf düzeyine uygun ve işlev odaklı olmalıdır. Makine öğrenmesi, örüntü ve teknik çalışma mantığı sonraki konuların alanıdır.</w:t>
            </w:r>
          </w:p>
        </w:tc>
      </w:tr>
    </w:tbl>
    <w:p>
      <w:pPr>
        <w:pStyle w:val="Heading1"/>
        <w:keepNext/>
      </w:pPr>
      <w:r>
        <w:t>1. Ders - 01-08 / 40 dakika</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765"/>
            <w:shd w:fill="12182B"/>
            <w:vAlign w:val="center"/>
            <w:tcMar>
              <w:top w:w="80" w:type="dxa"/>
              <w:start w:w="90" w:type="dxa"/>
              <w:bottom w:w="80" w:type="dxa"/>
              <w:end w:w="90" w:type="dxa"/>
            </w:tcMar>
          </w:tcPr>
          <w:p>
            <w:pPr>
              <w:jc w:val="center"/>
            </w:pPr>
            <w:r>
              <w:rPr>
                <w:rFonts w:ascii="Arial" w:hAnsi="Arial"/>
              </w:rPr>
            </w:r>
            <w:r>
              <w:rPr>
                <w:rFonts w:ascii="Arial" w:hAnsi="Arial"/>
                <w:b/>
                <w:color w:val="FFFFFF"/>
                <w:sz w:val="17"/>
              </w:rPr>
              <w:t>Süre</w:t>
            </w:r>
          </w:p>
        </w:tc>
        <w:tc>
          <w:tcPr>
            <w:tcW w:type="dxa" w:w="652"/>
            <w:shd w:fill="12182B"/>
            <w:vAlign w:val="center"/>
            <w:tcMar>
              <w:top w:w="80" w:type="dxa"/>
              <w:start w:w="90" w:type="dxa"/>
              <w:bottom w:w="80" w:type="dxa"/>
              <w:end w:w="90" w:type="dxa"/>
            </w:tcMar>
          </w:tcPr>
          <w:p>
            <w:pPr>
              <w:jc w:val="center"/>
            </w:pPr>
            <w:r>
              <w:rPr>
                <w:rFonts w:ascii="Arial" w:hAnsi="Arial"/>
              </w:rPr>
            </w:r>
            <w:r>
              <w:rPr>
                <w:rFonts w:ascii="Arial" w:hAnsi="Arial"/>
                <w:b/>
                <w:color w:val="FFFFFF"/>
                <w:sz w:val="17"/>
              </w:rPr>
              <w:t>Ekran</w:t>
            </w:r>
          </w:p>
        </w:tc>
        <w:tc>
          <w:tcPr>
            <w:tcW w:type="dxa" w:w="3770"/>
            <w:shd w:fill="12182B"/>
            <w:vAlign w:val="center"/>
            <w:tcMar>
              <w:top w:w="80" w:type="dxa"/>
              <w:start w:w="90" w:type="dxa"/>
              <w:bottom w:w="80" w:type="dxa"/>
              <w:end w:w="90" w:type="dxa"/>
            </w:tcMar>
          </w:tcPr>
          <w:p>
            <w:pPr>
              <w:jc w:val="center"/>
            </w:pPr>
            <w:r>
              <w:rPr>
                <w:rFonts w:ascii="Arial" w:hAnsi="Arial"/>
              </w:rPr>
            </w:r>
            <w:r>
              <w:rPr>
                <w:rFonts w:ascii="Arial" w:hAnsi="Arial"/>
                <w:b/>
                <w:color w:val="FFFFFF"/>
                <w:sz w:val="17"/>
              </w:rPr>
              <w:t>Öğretmenin eylemi / sorusu</w:t>
            </w:r>
          </w:p>
        </w:tc>
        <w:tc>
          <w:tcPr>
            <w:tcW w:type="dxa" w:w="2353"/>
            <w:shd w:fill="12182B"/>
            <w:vAlign w:val="center"/>
            <w:tcMar>
              <w:top w:w="80" w:type="dxa"/>
              <w:start w:w="90" w:type="dxa"/>
              <w:bottom w:w="80" w:type="dxa"/>
              <w:end w:w="90" w:type="dxa"/>
            </w:tcMar>
          </w:tcPr>
          <w:p>
            <w:pPr>
              <w:jc w:val="center"/>
            </w:pPr>
            <w:r>
              <w:rPr>
                <w:rFonts w:ascii="Arial" w:hAnsi="Arial"/>
              </w:rPr>
            </w:r>
            <w:r>
              <w:rPr>
                <w:rFonts w:ascii="Arial" w:hAnsi="Arial"/>
                <w:b/>
                <w:color w:val="FFFFFF"/>
                <w:sz w:val="17"/>
              </w:rPr>
              <w:t>Öğrencinin eylemi</w:t>
            </w:r>
          </w:p>
        </w:tc>
        <w:tc>
          <w:tcPr>
            <w:tcW w:type="dxa" w:w="2268"/>
            <w:shd w:fill="12182B"/>
            <w:vAlign w:val="center"/>
            <w:tcMar>
              <w:top w:w="80" w:type="dxa"/>
              <w:start w:w="90" w:type="dxa"/>
              <w:bottom w:w="80" w:type="dxa"/>
              <w:end w:w="90" w:type="dxa"/>
            </w:tcMar>
          </w:tcPr>
          <w:p>
            <w:pPr>
              <w:jc w:val="center"/>
            </w:pPr>
            <w:r>
              <w:rPr>
                <w:rFonts w:ascii="Arial" w:hAnsi="Arial"/>
              </w:rPr>
            </w:r>
            <w:r>
              <w:rPr>
                <w:rFonts w:ascii="Arial" w:hAnsi="Arial"/>
                <w:b/>
                <w:color w:val="FFFFFF"/>
                <w:sz w:val="17"/>
              </w:rPr>
              <w:t>Kanıt / dikkat noktası</w:t>
            </w:r>
          </w:p>
        </w:tc>
      </w:tr>
      <w:tr>
        <w:tc>
          <w:tcPr>
            <w:tcW w:type="dxa" w:w="765"/>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0-5</w:t>
            </w:r>
          </w:p>
        </w:tc>
        <w:tc>
          <w:tcPr>
            <w:tcW w:type="dxa" w:w="652"/>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01</w:t>
            </w:r>
          </w:p>
        </w:tc>
        <w:tc>
          <w:tcPr>
            <w:tcW w:type="dxa" w:w="3770"/>
            <w:vAlign w:val="center"/>
            <w:tcMar>
              <w:top w:w="80" w:type="dxa"/>
              <w:start w:w="90" w:type="dxa"/>
              <w:bottom w:w="80" w:type="dxa"/>
              <w:end w:w="90" w:type="dxa"/>
            </w:tcMar>
          </w:tcPr>
          <w:p>
            <w:r>
              <w:rPr>
                <w:rFonts w:ascii="Arial" w:hAnsi="Arial"/>
              </w:rPr>
            </w:r>
            <w:r>
              <w:rPr>
                <w:rFonts w:ascii="Arial" w:hAnsi="Arial"/>
                <w:b w:val="0"/>
                <w:color w:val="12182B"/>
                <w:sz w:val="17"/>
              </w:rPr>
              <w:t>“Yapay zeka nedir?” sorusunu açın. Tanım vermeyin. 3-4 hızlı cevap alın.</w:t>
            </w:r>
          </w:p>
        </w:tc>
        <w:tc>
          <w:tcPr>
            <w:tcW w:type="dxa" w:w="2353"/>
            <w:vAlign w:val="center"/>
            <w:tcMar>
              <w:top w:w="80" w:type="dxa"/>
              <w:start w:w="90" w:type="dxa"/>
              <w:bottom w:w="80" w:type="dxa"/>
              <w:end w:w="90" w:type="dxa"/>
            </w:tcMar>
          </w:tcPr>
          <w:p>
            <w:r>
              <w:rPr>
                <w:rFonts w:ascii="Arial" w:hAnsi="Arial"/>
              </w:rPr>
            </w:r>
            <w:r>
              <w:rPr>
                <w:rFonts w:ascii="Arial" w:hAnsi="Arial"/>
                <w:b w:val="0"/>
                <w:color w:val="12182B"/>
                <w:sz w:val="17"/>
              </w:rPr>
              <w:t>İlk çağrışımını söyler.</w:t>
            </w:r>
          </w:p>
        </w:tc>
        <w:tc>
          <w:tcPr>
            <w:tcW w:type="dxa" w:w="2268"/>
            <w:vAlign w:val="center"/>
            <w:tcMar>
              <w:top w:w="80" w:type="dxa"/>
              <w:start w:w="90" w:type="dxa"/>
              <w:bottom w:w="80" w:type="dxa"/>
              <w:end w:w="90" w:type="dxa"/>
            </w:tcMar>
          </w:tcPr>
          <w:p>
            <w:r>
              <w:rPr>
                <w:rFonts w:ascii="Arial" w:hAnsi="Arial"/>
              </w:rPr>
            </w:r>
            <w:r>
              <w:rPr>
                <w:rFonts w:ascii="Arial" w:hAnsi="Arial"/>
                <w:b w:val="0"/>
                <w:color w:val="12182B"/>
                <w:sz w:val="17"/>
              </w:rPr>
              <w:t>Ön bilgi görünür olur.</w:t>
            </w:r>
          </w:p>
        </w:tc>
      </w:tr>
      <w:tr>
        <w:tc>
          <w:tcPr>
            <w:tcW w:type="dxa" w:w="765"/>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5-10</w:t>
            </w:r>
          </w:p>
        </w:tc>
        <w:tc>
          <w:tcPr>
            <w:tcW w:type="dxa" w:w="652"/>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02</w:t>
            </w:r>
          </w:p>
        </w:tc>
        <w:tc>
          <w:tcPr>
            <w:tcW w:type="dxa" w:w="3770"/>
            <w:vAlign w:val="center"/>
            <w:tcMar>
              <w:top w:w="80" w:type="dxa"/>
              <w:start w:w="90" w:type="dxa"/>
              <w:bottom w:w="80" w:type="dxa"/>
              <w:end w:w="90" w:type="dxa"/>
            </w:tcMar>
            <w:shd w:fill="F7F8F6"/>
          </w:tcPr>
          <w:p>
            <w:r>
              <w:rPr>
                <w:rFonts w:ascii="Arial" w:hAnsi="Arial"/>
              </w:rPr>
            </w:r>
            <w:r>
              <w:rPr>
                <w:rFonts w:ascii="Arial" w:hAnsi="Arial"/>
                <w:b w:val="0"/>
                <w:color w:val="12182B"/>
                <w:sz w:val="17"/>
              </w:rPr>
              <w:t>“Aklına ilk hangi kelime, nesne ya da uygulama geliyor?” Cevapları tahtada kısa sözcüklerle toplayın.</w:t>
            </w:r>
          </w:p>
        </w:tc>
        <w:tc>
          <w:tcPr>
            <w:tcW w:type="dxa" w:w="2353"/>
            <w:vAlign w:val="center"/>
            <w:tcMar>
              <w:top w:w="80" w:type="dxa"/>
              <w:start w:w="90" w:type="dxa"/>
              <w:bottom w:w="80" w:type="dxa"/>
              <w:end w:w="90" w:type="dxa"/>
            </w:tcMar>
            <w:shd w:fill="F7F8F6"/>
          </w:tcPr>
          <w:p>
            <w:r>
              <w:rPr>
                <w:rFonts w:ascii="Arial" w:hAnsi="Arial"/>
              </w:rPr>
            </w:r>
            <w:r>
              <w:rPr>
                <w:rFonts w:ascii="Arial" w:hAnsi="Arial"/>
                <w:b w:val="0"/>
                <w:color w:val="12182B"/>
                <w:sz w:val="17"/>
              </w:rPr>
              <w:t>2-3 çağrışım üretir.</w:t>
            </w:r>
          </w:p>
        </w:tc>
        <w:tc>
          <w:tcPr>
            <w:tcW w:type="dxa" w:w="2268"/>
            <w:vAlign w:val="center"/>
            <w:tcMar>
              <w:top w:w="80" w:type="dxa"/>
              <w:start w:w="90" w:type="dxa"/>
              <w:bottom w:w="80" w:type="dxa"/>
              <w:end w:w="90" w:type="dxa"/>
            </w:tcMar>
            <w:shd w:fill="F7F8F6"/>
          </w:tcPr>
          <w:p>
            <w:r>
              <w:rPr>
                <w:rFonts w:ascii="Arial" w:hAnsi="Arial"/>
              </w:rPr>
            </w:r>
            <w:r>
              <w:rPr>
                <w:rFonts w:ascii="Arial" w:hAnsi="Arial"/>
                <w:b w:val="0"/>
                <w:color w:val="12182B"/>
                <w:sz w:val="17"/>
              </w:rPr>
              <w:t>Yanlış cevap düzeltmeyin; gerekçe isteyin.</w:t>
            </w:r>
          </w:p>
        </w:tc>
      </w:tr>
      <w:tr>
        <w:tc>
          <w:tcPr>
            <w:tcW w:type="dxa" w:w="765"/>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10-16</w:t>
            </w:r>
          </w:p>
        </w:tc>
        <w:tc>
          <w:tcPr>
            <w:tcW w:type="dxa" w:w="652"/>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03</w:t>
            </w:r>
          </w:p>
        </w:tc>
        <w:tc>
          <w:tcPr>
            <w:tcW w:type="dxa" w:w="3770"/>
            <w:vAlign w:val="center"/>
            <w:tcMar>
              <w:top w:w="80" w:type="dxa"/>
              <w:start w:w="90" w:type="dxa"/>
              <w:bottom w:w="80" w:type="dxa"/>
              <w:end w:w="90" w:type="dxa"/>
            </w:tcMar>
          </w:tcPr>
          <w:p>
            <w:r>
              <w:rPr>
                <w:rFonts w:ascii="Arial" w:hAnsi="Arial"/>
              </w:rPr>
            </w:r>
            <w:r>
              <w:rPr>
                <w:rFonts w:ascii="Arial" w:hAnsi="Arial"/>
                <w:b w:val="0"/>
                <w:color w:val="12182B"/>
                <w:sz w:val="17"/>
              </w:rPr>
              <w:t>“Neden çoğumuzun aklına robot geliyor?” Film, oyun ve haber temsilini tartıştırın.</w:t>
            </w:r>
          </w:p>
        </w:tc>
        <w:tc>
          <w:tcPr>
            <w:tcW w:type="dxa" w:w="2353"/>
            <w:vAlign w:val="center"/>
            <w:tcMar>
              <w:top w:w="80" w:type="dxa"/>
              <w:start w:w="90" w:type="dxa"/>
              <w:bottom w:w="80" w:type="dxa"/>
              <w:end w:w="90" w:type="dxa"/>
            </w:tcMar>
          </w:tcPr>
          <w:p>
            <w:r>
              <w:rPr>
                <w:rFonts w:ascii="Arial" w:hAnsi="Arial"/>
              </w:rPr>
            </w:r>
            <w:r>
              <w:rPr>
                <w:rFonts w:ascii="Arial" w:hAnsi="Arial"/>
                <w:b w:val="0"/>
                <w:color w:val="12182B"/>
                <w:sz w:val="17"/>
              </w:rPr>
              <w:t>Robot çağrışımının kaynağını açıklar.</w:t>
            </w:r>
          </w:p>
        </w:tc>
        <w:tc>
          <w:tcPr>
            <w:tcW w:type="dxa" w:w="2268"/>
            <w:vAlign w:val="center"/>
            <w:tcMar>
              <w:top w:w="80" w:type="dxa"/>
              <w:start w:w="90" w:type="dxa"/>
              <w:bottom w:w="80" w:type="dxa"/>
              <w:end w:w="90" w:type="dxa"/>
            </w:tcMar>
          </w:tcPr>
          <w:p>
            <w:r>
              <w:rPr>
                <w:rFonts w:ascii="Arial" w:hAnsi="Arial"/>
              </w:rPr>
            </w:r>
            <w:r>
              <w:rPr>
                <w:rFonts w:ascii="Arial" w:hAnsi="Arial"/>
                <w:b w:val="0"/>
                <w:color w:val="12182B"/>
                <w:sz w:val="17"/>
              </w:rPr>
              <w:t>Robot = yapay zeka eşitliğinin bir çağrışım olduğu fark edilir.</w:t>
            </w:r>
          </w:p>
        </w:tc>
      </w:tr>
      <w:tr>
        <w:tc>
          <w:tcPr>
            <w:tcW w:type="dxa" w:w="765"/>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16-22</w:t>
            </w:r>
          </w:p>
        </w:tc>
        <w:tc>
          <w:tcPr>
            <w:tcW w:type="dxa" w:w="652"/>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04</w:t>
            </w:r>
          </w:p>
        </w:tc>
        <w:tc>
          <w:tcPr>
            <w:tcW w:type="dxa" w:w="3770"/>
            <w:vAlign w:val="center"/>
            <w:tcMar>
              <w:top w:w="80" w:type="dxa"/>
              <w:start w:w="90" w:type="dxa"/>
              <w:bottom w:w="80" w:type="dxa"/>
              <w:end w:w="90" w:type="dxa"/>
            </w:tcMar>
            <w:shd w:fill="F7F8F6"/>
          </w:tcPr>
          <w:p>
            <w:r>
              <w:rPr>
                <w:rFonts w:ascii="Arial" w:hAnsi="Arial"/>
              </w:rPr>
            </w:r>
            <w:r>
              <w:rPr>
                <w:rFonts w:ascii="Arial" w:hAnsi="Arial"/>
                <w:b w:val="0"/>
                <w:color w:val="12182B"/>
                <w:sz w:val="17"/>
              </w:rPr>
              <w:t>Robot olmayan yüz tanıma örneğini gösterin: “Peki bu? Neyi yapıyor?”</w:t>
            </w:r>
          </w:p>
        </w:tc>
        <w:tc>
          <w:tcPr>
            <w:tcW w:type="dxa" w:w="2353"/>
            <w:vAlign w:val="center"/>
            <w:tcMar>
              <w:top w:w="80" w:type="dxa"/>
              <w:start w:w="90" w:type="dxa"/>
              <w:bottom w:w="80" w:type="dxa"/>
              <w:end w:w="90" w:type="dxa"/>
            </w:tcMar>
            <w:shd w:fill="F7F8F6"/>
          </w:tcPr>
          <w:p>
            <w:r>
              <w:rPr>
                <w:rFonts w:ascii="Arial" w:hAnsi="Arial"/>
              </w:rPr>
            </w:r>
            <w:r>
              <w:rPr>
                <w:rFonts w:ascii="Arial" w:hAnsi="Arial"/>
                <w:b w:val="0"/>
                <w:color w:val="12182B"/>
                <w:sz w:val="17"/>
              </w:rPr>
              <w:t>Örneğin yapay zekayla ilişkisini tahmin eder.</w:t>
            </w:r>
          </w:p>
        </w:tc>
        <w:tc>
          <w:tcPr>
            <w:tcW w:type="dxa" w:w="2268"/>
            <w:vAlign w:val="center"/>
            <w:tcMar>
              <w:top w:w="80" w:type="dxa"/>
              <w:start w:w="90" w:type="dxa"/>
              <w:bottom w:w="80" w:type="dxa"/>
              <w:end w:w="90" w:type="dxa"/>
            </w:tcMar>
            <w:shd w:fill="F7F8F6"/>
          </w:tcPr>
          <w:p>
            <w:r>
              <w:rPr>
                <w:rFonts w:ascii="Arial" w:hAnsi="Arial"/>
              </w:rPr>
            </w:r>
            <w:r>
              <w:rPr>
                <w:rFonts w:ascii="Arial" w:hAnsi="Arial"/>
                <w:b w:val="0"/>
                <w:color w:val="12182B"/>
                <w:sz w:val="17"/>
              </w:rPr>
              <w:t>Karşı örnek üzerinden kavramsal sınır genişler.</w:t>
            </w:r>
          </w:p>
        </w:tc>
      </w:tr>
      <w:tr>
        <w:tc>
          <w:tcPr>
            <w:tcW w:type="dxa" w:w="765"/>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22-27</w:t>
            </w:r>
          </w:p>
        </w:tc>
        <w:tc>
          <w:tcPr>
            <w:tcW w:type="dxa" w:w="652"/>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05</w:t>
            </w:r>
          </w:p>
        </w:tc>
        <w:tc>
          <w:tcPr>
            <w:tcW w:type="dxa" w:w="3770"/>
            <w:vAlign w:val="center"/>
            <w:tcMar>
              <w:top w:w="80" w:type="dxa"/>
              <w:start w:w="90" w:type="dxa"/>
              <w:bottom w:w="80" w:type="dxa"/>
              <w:end w:w="90" w:type="dxa"/>
            </w:tcMar>
          </w:tcPr>
          <w:p>
            <w:r>
              <w:rPr>
                <w:rFonts w:ascii="Arial" w:hAnsi="Arial"/>
              </w:rPr>
            </w:r>
            <w:r>
              <w:rPr>
                <w:rFonts w:ascii="Arial" w:hAnsi="Arial"/>
                <w:b w:val="0"/>
                <w:color w:val="12182B"/>
                <w:sz w:val="17"/>
              </w:rPr>
              <w:t>“Demek ki neye bakacağız: görünüşe mi, yaptığı işe mi?”</w:t>
            </w:r>
          </w:p>
        </w:tc>
        <w:tc>
          <w:tcPr>
            <w:tcW w:type="dxa" w:w="2353"/>
            <w:vAlign w:val="center"/>
            <w:tcMar>
              <w:top w:w="80" w:type="dxa"/>
              <w:start w:w="90" w:type="dxa"/>
              <w:bottom w:w="80" w:type="dxa"/>
              <w:end w:w="90" w:type="dxa"/>
            </w:tcMar>
          </w:tcPr>
          <w:p>
            <w:r>
              <w:rPr>
                <w:rFonts w:ascii="Arial" w:hAnsi="Arial"/>
              </w:rPr>
            </w:r>
            <w:r>
              <w:rPr>
                <w:rFonts w:ascii="Arial" w:hAnsi="Arial"/>
                <w:b w:val="0"/>
                <w:color w:val="12182B"/>
                <w:sz w:val="17"/>
              </w:rPr>
              <w:t>Robot olmayan örnekler söyler.</w:t>
            </w:r>
          </w:p>
        </w:tc>
        <w:tc>
          <w:tcPr>
            <w:tcW w:type="dxa" w:w="2268"/>
            <w:vAlign w:val="center"/>
            <w:tcMar>
              <w:top w:w="80" w:type="dxa"/>
              <w:start w:w="90" w:type="dxa"/>
              <w:bottom w:w="80" w:type="dxa"/>
              <w:end w:w="90" w:type="dxa"/>
            </w:tcMar>
          </w:tcPr>
          <w:p>
            <w:r>
              <w:rPr>
                <w:rFonts w:ascii="Arial" w:hAnsi="Arial"/>
              </w:rPr>
            </w:r>
            <w:r>
              <w:rPr>
                <w:rFonts w:ascii="Arial" w:hAnsi="Arial"/>
                <w:b w:val="0"/>
                <w:color w:val="12182B"/>
                <w:sz w:val="17"/>
              </w:rPr>
              <w:t>“Robot olması gerekmez” sonucu söze dökülür.</w:t>
            </w:r>
          </w:p>
        </w:tc>
      </w:tr>
      <w:tr>
        <w:tc>
          <w:tcPr>
            <w:tcW w:type="dxa" w:w="765"/>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27-34</w:t>
            </w:r>
          </w:p>
        </w:tc>
        <w:tc>
          <w:tcPr>
            <w:tcW w:type="dxa" w:w="652"/>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06</w:t>
            </w:r>
          </w:p>
        </w:tc>
        <w:tc>
          <w:tcPr>
            <w:tcW w:type="dxa" w:w="3770"/>
            <w:vAlign w:val="center"/>
            <w:tcMar>
              <w:top w:w="80" w:type="dxa"/>
              <w:start w:w="90" w:type="dxa"/>
              <w:bottom w:w="80" w:type="dxa"/>
              <w:end w:w="90" w:type="dxa"/>
            </w:tcMar>
            <w:shd w:fill="F7F8F6"/>
          </w:tcPr>
          <w:p>
            <w:r>
              <w:rPr>
                <w:rFonts w:ascii="Arial" w:hAnsi="Arial"/>
              </w:rPr>
            </w:r>
            <w:r>
              <w:rPr>
                <w:rFonts w:ascii="Arial" w:hAnsi="Arial"/>
                <w:b w:val="0"/>
                <w:color w:val="12182B"/>
                <w:sz w:val="17"/>
              </w:rPr>
              <w:t>Sınıftan gelen ifadeleri birleştirerek ortak tanımı kurun. Tanımı kısa tutun.</w:t>
            </w:r>
          </w:p>
        </w:tc>
        <w:tc>
          <w:tcPr>
            <w:tcW w:type="dxa" w:w="2353"/>
            <w:vAlign w:val="center"/>
            <w:tcMar>
              <w:top w:w="80" w:type="dxa"/>
              <w:start w:w="90" w:type="dxa"/>
              <w:bottom w:w="80" w:type="dxa"/>
              <w:end w:w="90" w:type="dxa"/>
            </w:tcMar>
            <w:shd w:fill="F7F8F6"/>
          </w:tcPr>
          <w:p>
            <w:r>
              <w:rPr>
                <w:rFonts w:ascii="Arial" w:hAnsi="Arial"/>
              </w:rPr>
            </w:r>
            <w:r>
              <w:rPr>
                <w:rFonts w:ascii="Arial" w:hAnsi="Arial"/>
                <w:b w:val="0"/>
                <w:color w:val="12182B"/>
                <w:sz w:val="17"/>
              </w:rPr>
              <w:t>Tanım önerileri üretir; ortak cümleye katkı verir.</w:t>
            </w:r>
          </w:p>
        </w:tc>
        <w:tc>
          <w:tcPr>
            <w:tcW w:type="dxa" w:w="2268"/>
            <w:vAlign w:val="center"/>
            <w:tcMar>
              <w:top w:w="80" w:type="dxa"/>
              <w:start w:w="90" w:type="dxa"/>
              <w:bottom w:w="80" w:type="dxa"/>
              <w:end w:w="90" w:type="dxa"/>
            </w:tcMar>
            <w:shd w:fill="F7F8F6"/>
          </w:tcPr>
          <w:p>
            <w:r>
              <w:rPr>
                <w:rFonts w:ascii="Arial" w:hAnsi="Arial"/>
              </w:rPr>
            </w:r>
            <w:r>
              <w:rPr>
                <w:rFonts w:ascii="Arial" w:hAnsi="Arial"/>
                <w:b w:val="0"/>
                <w:color w:val="12182B"/>
                <w:sz w:val="17"/>
              </w:rPr>
              <w:t>Ortak sınıf tanımı oluşur.</w:t>
            </w:r>
          </w:p>
        </w:tc>
      </w:tr>
      <w:tr>
        <w:tc>
          <w:tcPr>
            <w:tcW w:type="dxa" w:w="765"/>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34-38</w:t>
            </w:r>
          </w:p>
        </w:tc>
        <w:tc>
          <w:tcPr>
            <w:tcW w:type="dxa" w:w="652"/>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07</w:t>
            </w:r>
          </w:p>
        </w:tc>
        <w:tc>
          <w:tcPr>
            <w:tcW w:type="dxa" w:w="3770"/>
            <w:vAlign w:val="center"/>
            <w:tcMar>
              <w:top w:w="80" w:type="dxa"/>
              <w:start w:w="90" w:type="dxa"/>
              <w:bottom w:w="80" w:type="dxa"/>
              <w:end w:w="90" w:type="dxa"/>
            </w:tcMar>
          </w:tcPr>
          <w:p>
            <w:r>
              <w:rPr>
                <w:rFonts w:ascii="Arial" w:hAnsi="Arial"/>
              </w:rPr>
            </w:r>
            <w:r>
              <w:rPr>
                <w:rFonts w:ascii="Arial" w:hAnsi="Arial"/>
                <w:b w:val="0"/>
                <w:color w:val="12182B"/>
                <w:sz w:val="17"/>
              </w:rPr>
              <w:t>Tanımı üç parçaya ayırın: sistem/teknoloji, belirli görev, zekayla ilişkili işlev. “Bu parçalardan biri eksik olsa tanım ne kaybeder?”</w:t>
            </w:r>
          </w:p>
        </w:tc>
        <w:tc>
          <w:tcPr>
            <w:tcW w:type="dxa" w:w="2353"/>
            <w:vAlign w:val="center"/>
            <w:tcMar>
              <w:top w:w="80" w:type="dxa"/>
              <w:start w:w="90" w:type="dxa"/>
              <w:bottom w:w="80" w:type="dxa"/>
              <w:end w:w="90" w:type="dxa"/>
            </w:tcMar>
          </w:tcPr>
          <w:p>
            <w:r>
              <w:rPr>
                <w:rFonts w:ascii="Arial" w:hAnsi="Arial"/>
              </w:rPr>
            </w:r>
            <w:r>
              <w:rPr>
                <w:rFonts w:ascii="Arial" w:hAnsi="Arial"/>
                <w:b w:val="0"/>
                <w:color w:val="12182B"/>
                <w:sz w:val="17"/>
              </w:rPr>
              <w:t>Tanımın parçalarını kendi sözüyle açıklar.</w:t>
            </w:r>
          </w:p>
        </w:tc>
        <w:tc>
          <w:tcPr>
            <w:tcW w:type="dxa" w:w="2268"/>
            <w:vAlign w:val="center"/>
            <w:tcMar>
              <w:top w:w="80" w:type="dxa"/>
              <w:start w:w="90" w:type="dxa"/>
              <w:bottom w:w="80" w:type="dxa"/>
              <w:end w:w="90" w:type="dxa"/>
            </w:tcMar>
          </w:tcPr>
          <w:p>
            <w:r>
              <w:rPr>
                <w:rFonts w:ascii="Arial" w:hAnsi="Arial"/>
              </w:rPr>
            </w:r>
            <w:r>
              <w:rPr>
                <w:rFonts w:ascii="Arial" w:hAnsi="Arial"/>
                <w:b w:val="0"/>
                <w:color w:val="12182B"/>
                <w:sz w:val="17"/>
              </w:rPr>
              <w:t>Yeni teknik kavram eklenmez; mevcut tanım çözümlenir.</w:t>
            </w:r>
          </w:p>
        </w:tc>
      </w:tr>
      <w:tr>
        <w:tc>
          <w:tcPr>
            <w:tcW w:type="dxa" w:w="765"/>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38-40</w:t>
            </w:r>
          </w:p>
        </w:tc>
        <w:tc>
          <w:tcPr>
            <w:tcW w:type="dxa" w:w="652"/>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08</w:t>
            </w:r>
          </w:p>
        </w:tc>
        <w:tc>
          <w:tcPr>
            <w:tcW w:type="dxa" w:w="3770"/>
            <w:vAlign w:val="center"/>
            <w:tcMar>
              <w:top w:w="80" w:type="dxa"/>
              <w:start w:w="90" w:type="dxa"/>
              <w:bottom w:w="80" w:type="dxa"/>
              <w:end w:w="90" w:type="dxa"/>
            </w:tcMar>
            <w:shd w:fill="F7F8F6"/>
          </w:tcPr>
          <w:p>
            <w:r>
              <w:rPr>
                <w:rFonts w:ascii="Arial" w:hAnsi="Arial"/>
              </w:rPr>
            </w:r>
            <w:r>
              <w:rPr>
                <w:rFonts w:ascii="Arial" w:hAnsi="Arial"/>
                <w:b w:val="0"/>
                <w:color w:val="12182B"/>
                <w:sz w:val="17"/>
              </w:rPr>
              <w:t>A/B/C örneklerinden yapay zekaya daha uygun olanı seçtirin. “Seç ve gerekçeni söyle.”</w:t>
            </w:r>
          </w:p>
        </w:tc>
        <w:tc>
          <w:tcPr>
            <w:tcW w:type="dxa" w:w="2353"/>
            <w:vAlign w:val="center"/>
            <w:tcMar>
              <w:top w:w="80" w:type="dxa"/>
              <w:start w:w="90" w:type="dxa"/>
              <w:bottom w:w="80" w:type="dxa"/>
              <w:end w:w="90" w:type="dxa"/>
            </w:tcMar>
            <w:shd w:fill="F7F8F6"/>
          </w:tcPr>
          <w:p>
            <w:r>
              <w:rPr>
                <w:rFonts w:ascii="Arial" w:hAnsi="Arial"/>
              </w:rPr>
            </w:r>
            <w:r>
              <w:rPr>
                <w:rFonts w:ascii="Arial" w:hAnsi="Arial"/>
                <w:b w:val="0"/>
                <w:color w:val="12182B"/>
                <w:sz w:val="17"/>
              </w:rPr>
              <w:t>Seçim yapar ve kısa gerekçe verir.</w:t>
            </w:r>
          </w:p>
        </w:tc>
        <w:tc>
          <w:tcPr>
            <w:tcW w:type="dxa" w:w="2268"/>
            <w:vAlign w:val="center"/>
            <w:tcMar>
              <w:top w:w="80" w:type="dxa"/>
              <w:start w:w="90" w:type="dxa"/>
              <w:bottom w:w="80" w:type="dxa"/>
              <w:end w:w="90" w:type="dxa"/>
            </w:tcMar>
            <w:shd w:fill="F7F8F6"/>
          </w:tcPr>
          <w:p>
            <w:r>
              <w:rPr>
                <w:rFonts w:ascii="Arial" w:hAnsi="Arial"/>
              </w:rPr>
            </w:r>
            <w:r>
              <w:rPr>
                <w:rFonts w:ascii="Arial" w:hAnsi="Arial"/>
                <w:b w:val="0"/>
                <w:color w:val="12182B"/>
                <w:sz w:val="17"/>
              </w:rPr>
              <w:t>1. ders hızlı kavrama kontrolü.</w:t>
            </w:r>
          </w:p>
        </w:tc>
      </w:tr>
    </w:tbl>
    <w:p>
      <w:r>
        <w:br w:type="page"/>
      </w:r>
    </w:p>
    <w:p>
      <w:pPr>
        <w:pStyle w:val="Heading1"/>
        <w:keepNext/>
      </w:pPr>
      <w:r>
        <w:t>2. Ders - 09-16 / 40 dakika</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765"/>
            <w:shd w:fill="12182B"/>
            <w:vAlign w:val="center"/>
            <w:tcMar>
              <w:top w:w="80" w:type="dxa"/>
              <w:start w:w="90" w:type="dxa"/>
              <w:bottom w:w="80" w:type="dxa"/>
              <w:end w:w="90" w:type="dxa"/>
            </w:tcMar>
          </w:tcPr>
          <w:p>
            <w:pPr>
              <w:jc w:val="center"/>
            </w:pPr>
            <w:r>
              <w:rPr>
                <w:rFonts w:ascii="Arial" w:hAnsi="Arial"/>
              </w:rPr>
            </w:r>
            <w:r>
              <w:rPr>
                <w:rFonts w:ascii="Arial" w:hAnsi="Arial"/>
                <w:b/>
                <w:color w:val="FFFFFF"/>
                <w:sz w:val="17"/>
              </w:rPr>
              <w:t>Süre</w:t>
            </w:r>
          </w:p>
        </w:tc>
        <w:tc>
          <w:tcPr>
            <w:tcW w:type="dxa" w:w="652"/>
            <w:shd w:fill="12182B"/>
            <w:vAlign w:val="center"/>
            <w:tcMar>
              <w:top w:w="80" w:type="dxa"/>
              <w:start w:w="90" w:type="dxa"/>
              <w:bottom w:w="80" w:type="dxa"/>
              <w:end w:w="90" w:type="dxa"/>
            </w:tcMar>
          </w:tcPr>
          <w:p>
            <w:pPr>
              <w:jc w:val="center"/>
            </w:pPr>
            <w:r>
              <w:rPr>
                <w:rFonts w:ascii="Arial" w:hAnsi="Arial"/>
              </w:rPr>
            </w:r>
            <w:r>
              <w:rPr>
                <w:rFonts w:ascii="Arial" w:hAnsi="Arial"/>
                <w:b/>
                <w:color w:val="FFFFFF"/>
                <w:sz w:val="17"/>
              </w:rPr>
              <w:t>Ekran</w:t>
            </w:r>
          </w:p>
        </w:tc>
        <w:tc>
          <w:tcPr>
            <w:tcW w:type="dxa" w:w="3770"/>
            <w:shd w:fill="12182B"/>
            <w:vAlign w:val="center"/>
            <w:tcMar>
              <w:top w:w="80" w:type="dxa"/>
              <w:start w:w="90" w:type="dxa"/>
              <w:bottom w:w="80" w:type="dxa"/>
              <w:end w:w="90" w:type="dxa"/>
            </w:tcMar>
          </w:tcPr>
          <w:p>
            <w:pPr>
              <w:jc w:val="center"/>
            </w:pPr>
            <w:r>
              <w:rPr>
                <w:rFonts w:ascii="Arial" w:hAnsi="Arial"/>
              </w:rPr>
            </w:r>
            <w:r>
              <w:rPr>
                <w:rFonts w:ascii="Arial" w:hAnsi="Arial"/>
                <w:b/>
                <w:color w:val="FFFFFF"/>
                <w:sz w:val="17"/>
              </w:rPr>
              <w:t>Öğretmenin eylemi / sorusu</w:t>
            </w:r>
          </w:p>
        </w:tc>
        <w:tc>
          <w:tcPr>
            <w:tcW w:type="dxa" w:w="2353"/>
            <w:shd w:fill="12182B"/>
            <w:vAlign w:val="center"/>
            <w:tcMar>
              <w:top w:w="80" w:type="dxa"/>
              <w:start w:w="90" w:type="dxa"/>
              <w:bottom w:w="80" w:type="dxa"/>
              <w:end w:w="90" w:type="dxa"/>
            </w:tcMar>
          </w:tcPr>
          <w:p>
            <w:pPr>
              <w:jc w:val="center"/>
            </w:pPr>
            <w:r>
              <w:rPr>
                <w:rFonts w:ascii="Arial" w:hAnsi="Arial"/>
              </w:rPr>
            </w:r>
            <w:r>
              <w:rPr>
                <w:rFonts w:ascii="Arial" w:hAnsi="Arial"/>
                <w:b/>
                <w:color w:val="FFFFFF"/>
                <w:sz w:val="17"/>
              </w:rPr>
              <w:t>Öğrencinin eylemi</w:t>
            </w:r>
          </w:p>
        </w:tc>
        <w:tc>
          <w:tcPr>
            <w:tcW w:type="dxa" w:w="2268"/>
            <w:shd w:fill="12182B"/>
            <w:vAlign w:val="center"/>
            <w:tcMar>
              <w:top w:w="80" w:type="dxa"/>
              <w:start w:w="90" w:type="dxa"/>
              <w:bottom w:w="80" w:type="dxa"/>
              <w:end w:w="90" w:type="dxa"/>
            </w:tcMar>
          </w:tcPr>
          <w:p>
            <w:pPr>
              <w:jc w:val="center"/>
            </w:pPr>
            <w:r>
              <w:rPr>
                <w:rFonts w:ascii="Arial" w:hAnsi="Arial"/>
              </w:rPr>
            </w:r>
            <w:r>
              <w:rPr>
                <w:rFonts w:ascii="Arial" w:hAnsi="Arial"/>
                <w:b/>
                <w:color w:val="FFFFFF"/>
                <w:sz w:val="17"/>
              </w:rPr>
              <w:t>Kanıt / dikkat noktası</w:t>
            </w:r>
          </w:p>
        </w:tc>
      </w:tr>
      <w:tr>
        <w:tc>
          <w:tcPr>
            <w:tcW w:type="dxa" w:w="765"/>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40-44</w:t>
            </w:r>
          </w:p>
        </w:tc>
        <w:tc>
          <w:tcPr>
            <w:tcW w:type="dxa" w:w="652"/>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09</w:t>
            </w:r>
          </w:p>
        </w:tc>
        <w:tc>
          <w:tcPr>
            <w:tcW w:type="dxa" w:w="3770"/>
            <w:vAlign w:val="center"/>
            <w:tcMar>
              <w:top w:w="80" w:type="dxa"/>
              <w:start w:w="90" w:type="dxa"/>
              <w:bottom w:w="80" w:type="dxa"/>
              <w:end w:w="90" w:type="dxa"/>
            </w:tcMar>
          </w:tcPr>
          <w:p>
            <w:r>
              <w:rPr>
                <w:rFonts w:ascii="Arial" w:hAnsi="Arial"/>
              </w:rPr>
            </w:r>
            <w:r>
              <w:rPr>
                <w:rFonts w:ascii="Arial" w:hAnsi="Arial"/>
                <w:b w:val="0"/>
                <w:color w:val="12182B"/>
                <w:sz w:val="17"/>
              </w:rPr>
              <w:t>“Yapay zeka, …” cümlesini sessizce tamamlatın; sonra 2-3 öğrenciden alın.</w:t>
            </w:r>
          </w:p>
        </w:tc>
        <w:tc>
          <w:tcPr>
            <w:tcW w:type="dxa" w:w="2353"/>
            <w:vAlign w:val="center"/>
            <w:tcMar>
              <w:top w:w="80" w:type="dxa"/>
              <w:start w:w="90" w:type="dxa"/>
              <w:bottom w:w="80" w:type="dxa"/>
              <w:end w:w="90" w:type="dxa"/>
            </w:tcMar>
          </w:tcPr>
          <w:p>
            <w:r>
              <w:rPr>
                <w:rFonts w:ascii="Arial" w:hAnsi="Arial"/>
              </w:rPr>
            </w:r>
            <w:r>
              <w:rPr>
                <w:rFonts w:ascii="Arial" w:hAnsi="Arial"/>
                <w:b w:val="0"/>
                <w:color w:val="12182B"/>
                <w:sz w:val="17"/>
              </w:rPr>
              <w:t>Tanımı zihninde geri çağırır.</w:t>
            </w:r>
          </w:p>
        </w:tc>
        <w:tc>
          <w:tcPr>
            <w:tcW w:type="dxa" w:w="2268"/>
            <w:vAlign w:val="center"/>
            <w:tcMar>
              <w:top w:w="80" w:type="dxa"/>
              <w:start w:w="90" w:type="dxa"/>
              <w:bottom w:w="80" w:type="dxa"/>
              <w:end w:w="90" w:type="dxa"/>
            </w:tcMar>
          </w:tcPr>
          <w:p>
            <w:r>
              <w:rPr>
                <w:rFonts w:ascii="Arial" w:hAnsi="Arial"/>
              </w:rPr>
            </w:r>
            <w:r>
              <w:rPr>
                <w:rFonts w:ascii="Arial" w:hAnsi="Arial"/>
                <w:b w:val="0"/>
                <w:color w:val="12182B"/>
                <w:sz w:val="17"/>
              </w:rPr>
              <w:t>İkinci derse aktif hatırlamayla giriş.</w:t>
            </w:r>
          </w:p>
        </w:tc>
      </w:tr>
      <w:tr>
        <w:tc>
          <w:tcPr>
            <w:tcW w:type="dxa" w:w="765"/>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44-51</w:t>
            </w:r>
          </w:p>
        </w:tc>
        <w:tc>
          <w:tcPr>
            <w:tcW w:type="dxa" w:w="652"/>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10</w:t>
            </w:r>
          </w:p>
        </w:tc>
        <w:tc>
          <w:tcPr>
            <w:tcW w:type="dxa" w:w="3770"/>
            <w:vAlign w:val="center"/>
            <w:tcMar>
              <w:top w:w="80" w:type="dxa"/>
              <w:start w:w="90" w:type="dxa"/>
              <w:bottom w:w="80" w:type="dxa"/>
              <w:end w:w="90" w:type="dxa"/>
            </w:tcMar>
            <w:shd w:fill="F7F8F6"/>
          </w:tcPr>
          <w:p>
            <w:r>
              <w:rPr>
                <w:rFonts w:ascii="Arial" w:hAnsi="Arial"/>
              </w:rPr>
            </w:r>
            <w:r>
              <w:rPr>
                <w:rFonts w:ascii="Arial" w:hAnsi="Arial"/>
                <w:b w:val="0"/>
                <w:color w:val="12182B"/>
                <w:sz w:val="17"/>
              </w:rPr>
              <w:t>Yüzünü tanıyan telefon örneğinde “Ne fark ediyor? Hangi görevi yerine getiriyor? Tanımımızla uyuşuyor mu?” diye sorun.</w:t>
            </w:r>
          </w:p>
        </w:tc>
        <w:tc>
          <w:tcPr>
            <w:tcW w:type="dxa" w:w="2353"/>
            <w:vAlign w:val="center"/>
            <w:tcMar>
              <w:top w:w="80" w:type="dxa"/>
              <w:start w:w="90" w:type="dxa"/>
              <w:bottom w:w="80" w:type="dxa"/>
              <w:end w:w="90" w:type="dxa"/>
            </w:tcMar>
            <w:shd w:fill="F7F8F6"/>
          </w:tcPr>
          <w:p>
            <w:r>
              <w:rPr>
                <w:rFonts w:ascii="Arial" w:hAnsi="Arial"/>
              </w:rPr>
            </w:r>
            <w:r>
              <w:rPr>
                <w:rFonts w:ascii="Arial" w:hAnsi="Arial"/>
                <w:b w:val="0"/>
                <w:color w:val="12182B"/>
                <w:sz w:val="17"/>
              </w:rPr>
              <w:t>Tanımı örneğe uygular.</w:t>
            </w:r>
          </w:p>
        </w:tc>
        <w:tc>
          <w:tcPr>
            <w:tcW w:type="dxa" w:w="2268"/>
            <w:vAlign w:val="center"/>
            <w:tcMar>
              <w:top w:w="80" w:type="dxa"/>
              <w:start w:w="90" w:type="dxa"/>
              <w:bottom w:w="80" w:type="dxa"/>
              <w:end w:w="90" w:type="dxa"/>
            </w:tcMar>
            <w:shd w:fill="F7F8F6"/>
          </w:tcPr>
          <w:p>
            <w:r>
              <w:rPr>
                <w:rFonts w:ascii="Arial" w:hAnsi="Arial"/>
              </w:rPr>
            </w:r>
            <w:r>
              <w:rPr>
                <w:rFonts w:ascii="Arial" w:hAnsi="Arial"/>
                <w:b w:val="0"/>
                <w:color w:val="12182B"/>
                <w:sz w:val="17"/>
              </w:rPr>
              <w:t>Tanımın günlük örnekte kullanımı.</w:t>
            </w:r>
          </w:p>
        </w:tc>
      </w:tr>
      <w:tr>
        <w:tc>
          <w:tcPr>
            <w:tcW w:type="dxa" w:w="765"/>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51-58</w:t>
            </w:r>
          </w:p>
        </w:tc>
        <w:tc>
          <w:tcPr>
            <w:tcW w:type="dxa" w:w="652"/>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11</w:t>
            </w:r>
          </w:p>
        </w:tc>
        <w:tc>
          <w:tcPr>
            <w:tcW w:type="dxa" w:w="3770"/>
            <w:vAlign w:val="center"/>
            <w:tcMar>
              <w:top w:w="80" w:type="dxa"/>
              <w:start w:w="90" w:type="dxa"/>
              <w:bottom w:w="80" w:type="dxa"/>
              <w:end w:w="90" w:type="dxa"/>
            </w:tcMar>
          </w:tcPr>
          <w:p>
            <w:r>
              <w:rPr>
                <w:rFonts w:ascii="Arial" w:hAnsi="Arial"/>
              </w:rPr>
            </w:r>
            <w:r>
              <w:rPr>
                <w:rFonts w:ascii="Arial" w:hAnsi="Arial"/>
                <w:b w:val="0"/>
                <w:color w:val="12182B"/>
                <w:sz w:val="17"/>
              </w:rPr>
              <w:t>Sesli asistan örneğinde “Sistem neyi alıyor, ne yapıyor, ne tür yanıt veriyor?” diye sorun; teknik ayrıntıya girmeyin.</w:t>
            </w:r>
          </w:p>
        </w:tc>
        <w:tc>
          <w:tcPr>
            <w:tcW w:type="dxa" w:w="2353"/>
            <w:vAlign w:val="center"/>
            <w:tcMar>
              <w:top w:w="80" w:type="dxa"/>
              <w:start w:w="90" w:type="dxa"/>
              <w:bottom w:w="80" w:type="dxa"/>
              <w:end w:w="90" w:type="dxa"/>
            </w:tcMar>
          </w:tcPr>
          <w:p>
            <w:r>
              <w:rPr>
                <w:rFonts w:ascii="Arial" w:hAnsi="Arial"/>
              </w:rPr>
            </w:r>
            <w:r>
              <w:rPr>
                <w:rFonts w:ascii="Arial" w:hAnsi="Arial"/>
                <w:b w:val="0"/>
                <w:color w:val="12182B"/>
                <w:sz w:val="17"/>
              </w:rPr>
              <w:t>Sesli girdiyi ve yanıt görevini açıklar.</w:t>
            </w:r>
          </w:p>
        </w:tc>
        <w:tc>
          <w:tcPr>
            <w:tcW w:type="dxa" w:w="2268"/>
            <w:vAlign w:val="center"/>
            <w:tcMar>
              <w:top w:w="80" w:type="dxa"/>
              <w:start w:w="90" w:type="dxa"/>
              <w:bottom w:w="80" w:type="dxa"/>
              <w:end w:w="90" w:type="dxa"/>
            </w:tcMar>
          </w:tcPr>
          <w:p>
            <w:r>
              <w:rPr>
                <w:rFonts w:ascii="Arial" w:hAnsi="Arial"/>
              </w:rPr>
            </w:r>
            <w:r>
              <w:rPr>
                <w:rFonts w:ascii="Arial" w:hAnsi="Arial"/>
                <w:b w:val="0"/>
                <w:color w:val="12182B"/>
                <w:sz w:val="17"/>
              </w:rPr>
              <w:t>İkinci farklı örnek.</w:t>
            </w:r>
          </w:p>
        </w:tc>
      </w:tr>
      <w:tr>
        <w:tc>
          <w:tcPr>
            <w:tcW w:type="dxa" w:w="765"/>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58-65</w:t>
            </w:r>
          </w:p>
        </w:tc>
        <w:tc>
          <w:tcPr>
            <w:tcW w:type="dxa" w:w="652"/>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12</w:t>
            </w:r>
          </w:p>
        </w:tc>
        <w:tc>
          <w:tcPr>
            <w:tcW w:type="dxa" w:w="3770"/>
            <w:vAlign w:val="center"/>
            <w:tcMar>
              <w:top w:w="80" w:type="dxa"/>
              <w:start w:w="90" w:type="dxa"/>
              <w:bottom w:w="80" w:type="dxa"/>
              <w:end w:w="90" w:type="dxa"/>
            </w:tcMar>
            <w:shd w:fill="F7F8F6"/>
          </w:tcPr>
          <w:p>
            <w:r>
              <w:rPr>
                <w:rFonts w:ascii="Arial" w:hAnsi="Arial"/>
              </w:rPr>
            </w:r>
            <w:r>
              <w:rPr>
                <w:rFonts w:ascii="Arial" w:hAnsi="Arial"/>
                <w:b w:val="0"/>
                <w:color w:val="12182B"/>
                <w:sz w:val="17"/>
              </w:rPr>
              <w:t>Fotoğraftaki nesneleri ayırt eden sistemi gösterin. “Sistem fotoğrafta neleri fark etmiş olabilir?”</w:t>
            </w:r>
          </w:p>
        </w:tc>
        <w:tc>
          <w:tcPr>
            <w:tcW w:type="dxa" w:w="2353"/>
            <w:vAlign w:val="center"/>
            <w:tcMar>
              <w:top w:w="80" w:type="dxa"/>
              <w:start w:w="90" w:type="dxa"/>
              <w:bottom w:w="80" w:type="dxa"/>
              <w:end w:w="90" w:type="dxa"/>
            </w:tcMar>
            <w:shd w:fill="F7F8F6"/>
          </w:tcPr>
          <w:p>
            <w:r>
              <w:rPr>
                <w:rFonts w:ascii="Arial" w:hAnsi="Arial"/>
              </w:rPr>
            </w:r>
            <w:r>
              <w:rPr>
                <w:rFonts w:ascii="Arial" w:hAnsi="Arial"/>
                <w:b w:val="0"/>
                <w:color w:val="12182B"/>
                <w:sz w:val="17"/>
              </w:rPr>
              <w:t>Birden fazla öğeyi ayırt etme fikrini açıklar.</w:t>
            </w:r>
          </w:p>
        </w:tc>
        <w:tc>
          <w:tcPr>
            <w:tcW w:type="dxa" w:w="2268"/>
            <w:vAlign w:val="center"/>
            <w:tcMar>
              <w:top w:w="80" w:type="dxa"/>
              <w:start w:w="90" w:type="dxa"/>
              <w:bottom w:w="80" w:type="dxa"/>
              <w:end w:w="90" w:type="dxa"/>
            </w:tcMar>
            <w:shd w:fill="F7F8F6"/>
          </w:tcPr>
          <w:p>
            <w:r>
              <w:rPr>
                <w:rFonts w:ascii="Arial" w:hAnsi="Arial"/>
              </w:rPr>
            </w:r>
            <w:r>
              <w:rPr>
                <w:rFonts w:ascii="Arial" w:hAnsi="Arial"/>
                <w:b w:val="0"/>
                <w:color w:val="12182B"/>
                <w:sz w:val="17"/>
              </w:rPr>
              <w:t>Üçüncü örnek; “nesne algılama” terimi zorunlu değildir.</w:t>
            </w:r>
          </w:p>
        </w:tc>
      </w:tr>
      <w:tr>
        <w:tc>
          <w:tcPr>
            <w:tcW w:type="dxa" w:w="765"/>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65-69</w:t>
            </w:r>
          </w:p>
        </w:tc>
        <w:tc>
          <w:tcPr>
            <w:tcW w:type="dxa" w:w="652"/>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13</w:t>
            </w:r>
          </w:p>
        </w:tc>
        <w:tc>
          <w:tcPr>
            <w:tcW w:type="dxa" w:w="3770"/>
            <w:vAlign w:val="center"/>
            <w:tcMar>
              <w:top w:w="80" w:type="dxa"/>
              <w:start w:w="90" w:type="dxa"/>
              <w:bottom w:w="80" w:type="dxa"/>
              <w:end w:w="90" w:type="dxa"/>
            </w:tcMar>
          </w:tcPr>
          <w:p>
            <w:r>
              <w:rPr>
                <w:rFonts w:ascii="Arial" w:hAnsi="Arial"/>
              </w:rPr>
            </w:r>
            <w:r>
              <w:rPr>
                <w:rFonts w:ascii="Arial" w:hAnsi="Arial"/>
                <w:b w:val="0"/>
                <w:color w:val="12182B"/>
                <w:sz w:val="17"/>
              </w:rPr>
              <w:t>“Üçü de farklı. Neden üçünü de yapay zeka diyebiliyoruz?” Ortak yönleri sınıftan alın.</w:t>
            </w:r>
          </w:p>
        </w:tc>
        <w:tc>
          <w:tcPr>
            <w:tcW w:type="dxa" w:w="2353"/>
            <w:vAlign w:val="center"/>
            <w:tcMar>
              <w:top w:w="80" w:type="dxa"/>
              <w:start w:w="90" w:type="dxa"/>
              <w:bottom w:w="80" w:type="dxa"/>
              <w:end w:w="90" w:type="dxa"/>
            </w:tcMar>
          </w:tcPr>
          <w:p>
            <w:r>
              <w:rPr>
                <w:rFonts w:ascii="Arial" w:hAnsi="Arial"/>
              </w:rPr>
            </w:r>
            <w:r>
              <w:rPr>
                <w:rFonts w:ascii="Arial" w:hAnsi="Arial"/>
                <w:b w:val="0"/>
                <w:color w:val="12182B"/>
                <w:sz w:val="17"/>
              </w:rPr>
              <w:t>Ortaklıkları söyler.</w:t>
            </w:r>
          </w:p>
        </w:tc>
        <w:tc>
          <w:tcPr>
            <w:tcW w:type="dxa" w:w="2268"/>
            <w:vAlign w:val="center"/>
            <w:tcMar>
              <w:top w:w="80" w:type="dxa"/>
              <w:start w:w="90" w:type="dxa"/>
              <w:bottom w:w="80" w:type="dxa"/>
              <w:end w:w="90" w:type="dxa"/>
            </w:tcMar>
          </w:tcPr>
          <w:p>
            <w:r>
              <w:rPr>
                <w:rFonts w:ascii="Arial" w:hAnsi="Arial"/>
              </w:rPr>
            </w:r>
            <w:r>
              <w:rPr>
                <w:rFonts w:ascii="Arial" w:hAnsi="Arial"/>
                <w:b w:val="0"/>
                <w:color w:val="12182B"/>
                <w:sz w:val="17"/>
              </w:rPr>
              <w:t>Sentez: görünüş değil, işlev ve tanımla uyum.</w:t>
            </w:r>
          </w:p>
        </w:tc>
      </w:tr>
      <w:tr>
        <w:tc>
          <w:tcPr>
            <w:tcW w:type="dxa" w:w="765"/>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69-74</w:t>
            </w:r>
          </w:p>
        </w:tc>
        <w:tc>
          <w:tcPr>
            <w:tcW w:type="dxa" w:w="652"/>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14</w:t>
            </w:r>
          </w:p>
        </w:tc>
        <w:tc>
          <w:tcPr>
            <w:tcW w:type="dxa" w:w="3770"/>
            <w:vAlign w:val="center"/>
            <w:tcMar>
              <w:top w:w="80" w:type="dxa"/>
              <w:start w:w="90" w:type="dxa"/>
              <w:bottom w:w="80" w:type="dxa"/>
              <w:end w:w="90" w:type="dxa"/>
            </w:tcMar>
            <w:shd w:fill="F7F8F6"/>
          </w:tcPr>
          <w:p>
            <w:r>
              <w:rPr>
                <w:rFonts w:ascii="Arial" w:hAnsi="Arial"/>
              </w:rPr>
            </w:r>
            <w:r>
              <w:rPr>
                <w:rFonts w:ascii="Arial" w:hAnsi="Arial"/>
                <w:b w:val="0"/>
                <w:color w:val="12182B"/>
                <w:sz w:val="17"/>
              </w:rPr>
              <w:t>“Benim Tanımım · V1” alanını doldurtun. Yardım isteyenlere 06-07’yi hatırlatın, hazır cümle vermeyin.</w:t>
            </w:r>
          </w:p>
        </w:tc>
        <w:tc>
          <w:tcPr>
            <w:tcW w:type="dxa" w:w="2353"/>
            <w:vAlign w:val="center"/>
            <w:tcMar>
              <w:top w:w="80" w:type="dxa"/>
              <w:start w:w="90" w:type="dxa"/>
              <w:bottom w:w="80" w:type="dxa"/>
              <w:end w:w="90" w:type="dxa"/>
            </w:tcMar>
            <w:shd w:fill="F7F8F6"/>
          </w:tcPr>
          <w:p>
            <w:r>
              <w:rPr>
                <w:rFonts w:ascii="Arial" w:hAnsi="Arial"/>
              </w:rPr>
            </w:r>
            <w:r>
              <w:rPr>
                <w:rFonts w:ascii="Arial" w:hAnsi="Arial"/>
                <w:b w:val="0"/>
                <w:color w:val="12182B"/>
                <w:sz w:val="17"/>
              </w:rPr>
              <w:t>Kendi tanımını yazar.</w:t>
            </w:r>
          </w:p>
        </w:tc>
        <w:tc>
          <w:tcPr>
            <w:tcW w:type="dxa" w:w="2268"/>
            <w:vAlign w:val="center"/>
            <w:tcMar>
              <w:top w:w="80" w:type="dxa"/>
              <w:start w:w="90" w:type="dxa"/>
              <w:bottom w:w="80" w:type="dxa"/>
              <w:end w:w="90" w:type="dxa"/>
            </w:tcMar>
            <w:shd w:fill="F7F8F6"/>
          </w:tcPr>
          <w:p>
            <w:r>
              <w:rPr>
                <w:rFonts w:ascii="Arial" w:hAnsi="Arial"/>
              </w:rPr>
            </w:r>
            <w:r>
              <w:rPr>
                <w:rFonts w:ascii="Arial" w:hAnsi="Arial"/>
                <w:b w:val="0"/>
                <w:color w:val="12182B"/>
                <w:sz w:val="17"/>
              </w:rPr>
              <w:t>Bireysel ilk ürün.</w:t>
            </w:r>
          </w:p>
        </w:tc>
      </w:tr>
      <w:tr>
        <w:tc>
          <w:tcPr>
            <w:tcW w:type="dxa" w:w="765"/>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74-78</w:t>
            </w:r>
          </w:p>
        </w:tc>
        <w:tc>
          <w:tcPr>
            <w:tcW w:type="dxa" w:w="652"/>
            <w:vAlign w:val="center"/>
            <w:tcMar>
              <w:top w:w="80" w:type="dxa"/>
              <w:start w:w="90" w:type="dxa"/>
              <w:bottom w:w="80" w:type="dxa"/>
              <w:end w:w="90" w:type="dxa"/>
            </w:tcMar>
          </w:tcPr>
          <w:p>
            <w:pPr>
              <w:jc w:val="center"/>
            </w:pPr>
            <w:r>
              <w:rPr>
                <w:rFonts w:ascii="Arial" w:hAnsi="Arial"/>
              </w:rPr>
            </w:r>
            <w:r>
              <w:rPr>
                <w:rFonts w:ascii="Arial" w:hAnsi="Arial"/>
                <w:b w:val="0"/>
                <w:color w:val="12182B"/>
                <w:sz w:val="17"/>
              </w:rPr>
              <w:t>15</w:t>
            </w:r>
          </w:p>
        </w:tc>
        <w:tc>
          <w:tcPr>
            <w:tcW w:type="dxa" w:w="3770"/>
            <w:vAlign w:val="center"/>
            <w:tcMar>
              <w:top w:w="80" w:type="dxa"/>
              <w:start w:w="90" w:type="dxa"/>
              <w:bottom w:w="80" w:type="dxa"/>
              <w:end w:w="90" w:type="dxa"/>
            </w:tcMar>
          </w:tcPr>
          <w:p>
            <w:r>
              <w:rPr>
                <w:rFonts w:ascii="Arial" w:hAnsi="Arial"/>
              </w:rPr>
            </w:r>
            <w:r>
              <w:rPr>
                <w:rFonts w:ascii="Arial" w:hAnsi="Arial"/>
                <w:b w:val="0"/>
                <w:color w:val="12182B"/>
                <w:sz w:val="17"/>
              </w:rPr>
              <w:t>Kontrol merceğiyle V1’i sınatın: sistem/teknoloji mi, belirli görevi var mı, zekayla ilişkili işlev var mı, tanım bunu açıklıyor mu?</w:t>
            </w:r>
          </w:p>
        </w:tc>
        <w:tc>
          <w:tcPr>
            <w:tcW w:type="dxa" w:w="2353"/>
            <w:vAlign w:val="center"/>
            <w:tcMar>
              <w:top w:w="80" w:type="dxa"/>
              <w:start w:w="90" w:type="dxa"/>
              <w:bottom w:w="80" w:type="dxa"/>
              <w:end w:w="90" w:type="dxa"/>
            </w:tcMar>
          </w:tcPr>
          <w:p>
            <w:r>
              <w:rPr>
                <w:rFonts w:ascii="Arial" w:hAnsi="Arial"/>
              </w:rPr>
            </w:r>
            <w:r>
              <w:rPr>
                <w:rFonts w:ascii="Arial" w:hAnsi="Arial"/>
                <w:b w:val="0"/>
                <w:color w:val="12182B"/>
                <w:sz w:val="17"/>
              </w:rPr>
              <w:t>Eksik gördüğü yeri düzeltip V2 oluşturur.</w:t>
            </w:r>
          </w:p>
        </w:tc>
        <w:tc>
          <w:tcPr>
            <w:tcW w:type="dxa" w:w="2268"/>
            <w:vAlign w:val="center"/>
            <w:tcMar>
              <w:top w:w="80" w:type="dxa"/>
              <w:start w:w="90" w:type="dxa"/>
              <w:bottom w:w="80" w:type="dxa"/>
              <w:end w:w="90" w:type="dxa"/>
            </w:tcMar>
          </w:tcPr>
          <w:p>
            <w:r>
              <w:rPr>
                <w:rFonts w:ascii="Arial" w:hAnsi="Arial"/>
              </w:rPr>
            </w:r>
            <w:r>
              <w:rPr>
                <w:rFonts w:ascii="Arial" w:hAnsi="Arial"/>
                <w:b w:val="0"/>
                <w:color w:val="12182B"/>
                <w:sz w:val="17"/>
              </w:rPr>
              <w:t>Revizyon kanıtı.</w:t>
            </w:r>
          </w:p>
        </w:tc>
      </w:tr>
      <w:tr>
        <w:tc>
          <w:tcPr>
            <w:tcW w:type="dxa" w:w="765"/>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78-80</w:t>
            </w:r>
          </w:p>
        </w:tc>
        <w:tc>
          <w:tcPr>
            <w:tcW w:type="dxa" w:w="652"/>
            <w:vAlign w:val="center"/>
            <w:tcMar>
              <w:top w:w="80" w:type="dxa"/>
              <w:start w:w="90" w:type="dxa"/>
              <w:bottom w:w="80" w:type="dxa"/>
              <w:end w:w="90" w:type="dxa"/>
            </w:tcMar>
            <w:shd w:fill="F7F8F6"/>
          </w:tcPr>
          <w:p>
            <w:pPr>
              <w:jc w:val="center"/>
            </w:pPr>
            <w:r>
              <w:rPr>
                <w:rFonts w:ascii="Arial" w:hAnsi="Arial"/>
              </w:rPr>
            </w:r>
            <w:r>
              <w:rPr>
                <w:rFonts w:ascii="Arial" w:hAnsi="Arial"/>
                <w:b w:val="0"/>
                <w:color w:val="12182B"/>
                <w:sz w:val="17"/>
              </w:rPr>
              <w:t>16</w:t>
            </w:r>
          </w:p>
        </w:tc>
        <w:tc>
          <w:tcPr>
            <w:tcW w:type="dxa" w:w="3770"/>
            <w:vAlign w:val="center"/>
            <w:tcMar>
              <w:top w:w="80" w:type="dxa"/>
              <w:start w:w="90" w:type="dxa"/>
              <w:bottom w:w="80" w:type="dxa"/>
              <w:end w:w="90" w:type="dxa"/>
            </w:tcMar>
            <w:shd w:fill="F7F8F6"/>
          </w:tcPr>
          <w:p>
            <w:r>
              <w:rPr>
                <w:rFonts w:ascii="Arial" w:hAnsi="Arial"/>
              </w:rPr>
            </w:r>
            <w:r>
              <w:rPr>
                <w:rFonts w:ascii="Arial" w:hAnsi="Arial"/>
                <w:b w:val="0"/>
                <w:color w:val="12182B"/>
                <w:sz w:val="17"/>
              </w:rPr>
              <w:t>Çıkış bileti: “Bir tanım + bir örnek + bir gerekçe.”</w:t>
            </w:r>
          </w:p>
        </w:tc>
        <w:tc>
          <w:tcPr>
            <w:tcW w:type="dxa" w:w="2353"/>
            <w:vAlign w:val="center"/>
            <w:tcMar>
              <w:top w:w="80" w:type="dxa"/>
              <w:start w:w="90" w:type="dxa"/>
              <w:bottom w:w="80" w:type="dxa"/>
              <w:end w:w="90" w:type="dxa"/>
            </w:tcMar>
            <w:shd w:fill="F7F8F6"/>
          </w:tcPr>
          <w:p>
            <w:r>
              <w:rPr>
                <w:rFonts w:ascii="Arial" w:hAnsi="Arial"/>
              </w:rPr>
            </w:r>
            <w:r>
              <w:rPr>
                <w:rFonts w:ascii="Arial" w:hAnsi="Arial"/>
                <w:b w:val="0"/>
                <w:color w:val="12182B"/>
                <w:sz w:val="17"/>
              </w:rPr>
              <w:t>Üç kısa yanıt verir.</w:t>
            </w:r>
          </w:p>
        </w:tc>
        <w:tc>
          <w:tcPr>
            <w:tcW w:type="dxa" w:w="2268"/>
            <w:vAlign w:val="center"/>
            <w:tcMar>
              <w:top w:w="80" w:type="dxa"/>
              <w:start w:w="90" w:type="dxa"/>
              <w:bottom w:w="80" w:type="dxa"/>
              <w:end w:w="90" w:type="dxa"/>
            </w:tcMar>
            <w:shd w:fill="F7F8F6"/>
          </w:tcPr>
          <w:p>
            <w:r>
              <w:rPr>
                <w:rFonts w:ascii="Arial" w:hAnsi="Arial"/>
              </w:rPr>
            </w:r>
            <w:r>
              <w:rPr>
                <w:rFonts w:ascii="Arial" w:hAnsi="Arial"/>
                <w:b w:val="0"/>
                <w:color w:val="12182B"/>
                <w:sz w:val="17"/>
              </w:rPr>
              <w:t>Nihai öğrenme kanıtı / e-portfolyo girdisi.</w:t>
            </w:r>
          </w:p>
        </w:tc>
      </w:tr>
    </w:tbl>
    <w:p>
      <w:pPr>
        <w:pStyle w:val="Heading1"/>
        <w:keepNext/>
      </w:pPr>
      <w:r>
        <w:t>Olası kavram yanılgıları ve öğretmen müdahalesi</w:t>
      </w:r>
    </w:p>
    <w:p>
      <w:r>
        <w:rPr>
          <w:b/>
          <w:color w:val="8B1E24"/>
        </w:rPr>
        <w:t xml:space="preserve">“Yapay zeka = robot.” </w:t>
      </w:r>
      <w:r>
        <w:t>“Robot olmayan ama yüzünü tanıyan telefon ne olacak?” sorusuyla karşı örnek kullanın.</w:t>
      </w:r>
    </w:p>
    <w:p>
      <w:r>
        <w:rPr>
          <w:b/>
          <w:color w:val="8B1E24"/>
        </w:rPr>
        <w:t xml:space="preserve">“Her otomatik cihaz yapay zekadır.” </w:t>
      </w:r>
      <w:r>
        <w:t>El feneri ve basit hesap makinesi örneklerini kullanın. “Sadece otomatik olması yeterli mi?” diye sorun.</w:t>
      </w:r>
    </w:p>
    <w:p>
      <w:r>
        <w:rPr>
          <w:b/>
          <w:color w:val="8B1E24"/>
        </w:rPr>
        <w:t xml:space="preserve">“Konuşuyorsa yapay zekadır.” </w:t>
      </w:r>
      <w:r>
        <w:t>Konuşmanın tek başına ölçüt olmadığını; önemli olanın belirli görevi yerine getiren sistemin işlevi olduğunu hatırlatın.</w:t>
      </w:r>
    </w:p>
    <w:p>
      <w:r>
        <w:rPr>
          <w:b/>
          <w:color w:val="8B1E24"/>
        </w:rPr>
        <w:t xml:space="preserve">“Yapay zeka her şeyi bilir.” </w:t>
      </w:r>
      <w:r>
        <w:t>Bu hafta sınırlılıklar kazanımına geçmeden, yalnız “Belirli görevler için tasarlanabilir” ifadesini vurgulayın.</w:t>
      </w:r>
    </w:p>
    <w:p>
      <w:r>
        <w:rPr>
          <w:b/>
          <w:color w:val="8B1E24"/>
        </w:rPr>
        <w:t xml:space="preserve">Tanımı marka/uygulama adlarıyla kurma. </w:t>
      </w:r>
      <w:r>
        <w:t>“Uygulamanın adını çıkarırsak geriye hangi özellikler kalıyor?” sorusuyla kavrama döndürün.</w:t>
      </w:r>
    </w:p>
    <w:p>
      <w:pPr>
        <w:pStyle w:val="Heading1"/>
        <w:keepNext/>
      </w:pPr>
      <w:r>
        <w:t>Öğrenme kanıtları ve ölçme-değerlendirme</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8B1E24"/>
            <w:vAlign w:val="center"/>
            <w:tcMar>
              <w:top w:w="80" w:type="dxa"/>
              <w:start w:w="90" w:type="dxa"/>
              <w:bottom w:w="80" w:type="dxa"/>
              <w:end w:w="90" w:type="dxa"/>
            </w:tcMar>
          </w:tcPr>
          <w:p>
            <w:pPr>
              <w:jc w:val="center"/>
            </w:pPr>
            <w:r>
              <w:rPr>
                <w:rFonts w:ascii="Arial" w:hAnsi="Arial"/>
              </w:rPr>
            </w:r>
            <w:r>
              <w:rPr>
                <w:rFonts w:ascii="Arial" w:hAnsi="Arial"/>
                <w:b/>
                <w:color w:val="FFFFFF"/>
                <w:sz w:val="18"/>
              </w:rPr>
              <w:t>Araç</w:t>
            </w:r>
          </w:p>
        </w:tc>
        <w:tc>
          <w:tcPr>
            <w:tcW w:type="dxa" w:w="3437"/>
            <w:shd w:fill="8B1E24"/>
            <w:vAlign w:val="center"/>
            <w:tcMar>
              <w:top w:w="80" w:type="dxa"/>
              <w:start w:w="90" w:type="dxa"/>
              <w:bottom w:w="80" w:type="dxa"/>
              <w:end w:w="90" w:type="dxa"/>
            </w:tcMar>
          </w:tcPr>
          <w:p>
            <w:pPr>
              <w:jc w:val="center"/>
            </w:pPr>
            <w:r>
              <w:rPr>
                <w:rFonts w:ascii="Arial" w:hAnsi="Arial"/>
              </w:rPr>
            </w:r>
            <w:r>
              <w:rPr>
                <w:rFonts w:ascii="Arial" w:hAnsi="Arial"/>
                <w:b/>
                <w:color w:val="FFFFFF"/>
                <w:sz w:val="18"/>
              </w:rPr>
              <w:t>Zaman / ekran</w:t>
            </w:r>
          </w:p>
        </w:tc>
        <w:tc>
          <w:tcPr>
            <w:tcW w:type="dxa" w:w="3437"/>
            <w:shd w:fill="8B1E24"/>
            <w:vAlign w:val="center"/>
            <w:tcMar>
              <w:top w:w="80" w:type="dxa"/>
              <w:start w:w="90" w:type="dxa"/>
              <w:bottom w:w="80" w:type="dxa"/>
              <w:end w:w="90" w:type="dxa"/>
            </w:tcMar>
          </w:tcPr>
          <w:p>
            <w:pPr>
              <w:jc w:val="center"/>
            </w:pPr>
            <w:r>
              <w:rPr>
                <w:rFonts w:ascii="Arial" w:hAnsi="Arial"/>
              </w:rPr>
            </w:r>
            <w:r>
              <w:rPr>
                <w:rFonts w:ascii="Arial" w:hAnsi="Arial"/>
                <w:b/>
                <w:color w:val="FFFFFF"/>
                <w:sz w:val="18"/>
              </w:rPr>
              <w:t>Ne gözlenir?</w:t>
            </w:r>
          </w:p>
        </w:tc>
      </w:tr>
      <w:tr>
        <w:tc>
          <w:tcPr>
            <w:tcW w:type="dxa" w:w="3437"/>
            <w:vAlign w:val="center"/>
            <w:tcMar>
              <w:top w:w="80" w:type="dxa"/>
              <w:start w:w="90" w:type="dxa"/>
              <w:bottom w:w="80" w:type="dxa"/>
              <w:end w:w="90" w:type="dxa"/>
            </w:tcMar>
          </w:tcPr>
          <w:p>
            <w:r>
              <w:rPr>
                <w:rFonts w:ascii="Arial" w:hAnsi="Arial"/>
              </w:rPr>
            </w:r>
            <w:r>
              <w:rPr>
                <w:rFonts w:ascii="Arial" w:hAnsi="Arial"/>
                <w:b w:val="0"/>
                <w:color w:val="12182B"/>
                <w:sz w:val="18"/>
              </w:rPr>
              <w:t>Ders içi sözlü kanıt</w:t>
            </w:r>
          </w:p>
        </w:tc>
        <w:tc>
          <w:tcPr>
            <w:tcW w:type="dxa" w:w="3437"/>
            <w:vAlign w:val="center"/>
            <w:tcMar>
              <w:top w:w="80" w:type="dxa"/>
              <w:start w:w="90" w:type="dxa"/>
              <w:bottom w:w="80" w:type="dxa"/>
              <w:end w:w="90" w:type="dxa"/>
            </w:tcMar>
          </w:tcPr>
          <w:p>
            <w:r>
              <w:rPr>
                <w:rFonts w:ascii="Arial" w:hAnsi="Arial"/>
              </w:rPr>
            </w:r>
            <w:r>
              <w:rPr>
                <w:rFonts w:ascii="Arial" w:hAnsi="Arial"/>
                <w:b w:val="0"/>
                <w:color w:val="12182B"/>
                <w:sz w:val="18"/>
              </w:rPr>
              <w:t>02, 03, 04, 05, 07, 08, 10-13</w:t>
            </w:r>
          </w:p>
        </w:tc>
        <w:tc>
          <w:tcPr>
            <w:tcW w:type="dxa" w:w="3437"/>
            <w:vAlign w:val="center"/>
            <w:tcMar>
              <w:top w:w="80" w:type="dxa"/>
              <w:start w:w="90" w:type="dxa"/>
              <w:bottom w:w="80" w:type="dxa"/>
              <w:end w:w="90" w:type="dxa"/>
            </w:tcMar>
          </w:tcPr>
          <w:p>
            <w:r>
              <w:rPr>
                <w:rFonts w:ascii="Arial" w:hAnsi="Arial"/>
              </w:rPr>
            </w:r>
            <w:r>
              <w:rPr>
                <w:rFonts w:ascii="Arial" w:hAnsi="Arial"/>
                <w:b w:val="0"/>
                <w:color w:val="12182B"/>
                <w:sz w:val="18"/>
              </w:rPr>
              <w:t>Öğrencinin seçim, açıklama ve gerekçe üretmesi.</w:t>
            </w:r>
          </w:p>
        </w:tc>
      </w:tr>
      <w:tr>
        <w:tc>
          <w:tcPr>
            <w:tcW w:type="dxa" w:w="3437"/>
            <w:vAlign w:val="center"/>
            <w:tcMar>
              <w:top w:w="80" w:type="dxa"/>
              <w:start w:w="90" w:type="dxa"/>
              <w:bottom w:w="80" w:type="dxa"/>
              <w:end w:w="90" w:type="dxa"/>
            </w:tcMar>
            <w:shd w:fill="F7F8F6"/>
          </w:tcPr>
          <w:p>
            <w:r>
              <w:rPr>
                <w:rFonts w:ascii="Arial" w:hAnsi="Arial"/>
              </w:rPr>
            </w:r>
            <w:r>
              <w:rPr>
                <w:rFonts w:ascii="Arial" w:hAnsi="Arial"/>
                <w:b w:val="0"/>
                <w:color w:val="12182B"/>
                <w:sz w:val="18"/>
              </w:rPr>
              <w:t>Bireysel ürün</w:t>
            </w:r>
          </w:p>
        </w:tc>
        <w:tc>
          <w:tcPr>
            <w:tcW w:type="dxa" w:w="3437"/>
            <w:vAlign w:val="center"/>
            <w:tcMar>
              <w:top w:w="80" w:type="dxa"/>
              <w:start w:w="90" w:type="dxa"/>
              <w:bottom w:w="80" w:type="dxa"/>
              <w:end w:w="90" w:type="dxa"/>
            </w:tcMar>
            <w:shd w:fill="F7F8F6"/>
          </w:tcPr>
          <w:p>
            <w:r>
              <w:rPr>
                <w:rFonts w:ascii="Arial" w:hAnsi="Arial"/>
              </w:rPr>
            </w:r>
            <w:r>
              <w:rPr>
                <w:rFonts w:ascii="Arial" w:hAnsi="Arial"/>
                <w:b w:val="0"/>
                <w:color w:val="12182B"/>
                <w:sz w:val="18"/>
              </w:rPr>
              <w:t>14-15</w:t>
            </w:r>
          </w:p>
        </w:tc>
        <w:tc>
          <w:tcPr>
            <w:tcW w:type="dxa" w:w="3437"/>
            <w:vAlign w:val="center"/>
            <w:tcMar>
              <w:top w:w="80" w:type="dxa"/>
              <w:start w:w="90" w:type="dxa"/>
              <w:bottom w:w="80" w:type="dxa"/>
              <w:end w:w="90" w:type="dxa"/>
            </w:tcMar>
            <w:shd w:fill="F7F8F6"/>
          </w:tcPr>
          <w:p>
            <w:r>
              <w:rPr>
                <w:rFonts w:ascii="Arial" w:hAnsi="Arial"/>
              </w:rPr>
            </w:r>
            <w:r>
              <w:rPr>
                <w:rFonts w:ascii="Arial" w:hAnsi="Arial"/>
                <w:b w:val="0"/>
                <w:color w:val="12182B"/>
                <w:sz w:val="18"/>
              </w:rPr>
              <w:t>Tanım V1 ve gözden geçirilmiş V2.</w:t>
            </w:r>
          </w:p>
        </w:tc>
      </w:tr>
      <w:tr>
        <w:tc>
          <w:tcPr>
            <w:tcW w:type="dxa" w:w="3437"/>
            <w:vAlign w:val="center"/>
            <w:tcMar>
              <w:top w:w="80" w:type="dxa"/>
              <w:start w:w="90" w:type="dxa"/>
              <w:bottom w:w="80" w:type="dxa"/>
              <w:end w:w="90" w:type="dxa"/>
            </w:tcMar>
          </w:tcPr>
          <w:p>
            <w:r>
              <w:rPr>
                <w:rFonts w:ascii="Arial" w:hAnsi="Arial"/>
              </w:rPr>
            </w:r>
            <w:r>
              <w:rPr>
                <w:rFonts w:ascii="Arial" w:hAnsi="Arial"/>
                <w:b w:val="0"/>
                <w:color w:val="12182B"/>
                <w:sz w:val="18"/>
              </w:rPr>
              <w:t>Çıkış bileti / e-portfolyo girdisi</w:t>
            </w:r>
          </w:p>
        </w:tc>
        <w:tc>
          <w:tcPr>
            <w:tcW w:type="dxa" w:w="3437"/>
            <w:vAlign w:val="center"/>
            <w:tcMar>
              <w:top w:w="80" w:type="dxa"/>
              <w:start w:w="90" w:type="dxa"/>
              <w:bottom w:w="80" w:type="dxa"/>
              <w:end w:w="90" w:type="dxa"/>
            </w:tcMar>
          </w:tcPr>
          <w:p>
            <w:r>
              <w:rPr>
                <w:rFonts w:ascii="Arial" w:hAnsi="Arial"/>
              </w:rPr>
            </w:r>
            <w:r>
              <w:rPr>
                <w:rFonts w:ascii="Arial" w:hAnsi="Arial"/>
                <w:b w:val="0"/>
                <w:color w:val="12182B"/>
                <w:sz w:val="18"/>
              </w:rPr>
              <w:t>16</w:t>
            </w:r>
          </w:p>
        </w:tc>
        <w:tc>
          <w:tcPr>
            <w:tcW w:type="dxa" w:w="3437"/>
            <w:vAlign w:val="center"/>
            <w:tcMar>
              <w:top w:w="80" w:type="dxa"/>
              <w:start w:w="90" w:type="dxa"/>
              <w:bottom w:w="80" w:type="dxa"/>
              <w:end w:w="90" w:type="dxa"/>
            </w:tcMar>
          </w:tcPr>
          <w:p>
            <w:r>
              <w:rPr>
                <w:rFonts w:ascii="Arial" w:hAnsi="Arial"/>
              </w:rPr>
            </w:r>
            <w:r>
              <w:rPr>
                <w:rFonts w:ascii="Arial" w:hAnsi="Arial"/>
                <w:b w:val="0"/>
                <w:color w:val="12182B"/>
                <w:sz w:val="18"/>
              </w:rPr>
              <w:t>Bir tanım + bir örnek + bir gerekçe.</w:t>
            </w:r>
          </w:p>
        </w:tc>
      </w:tr>
      <w:tr>
        <w:tc>
          <w:tcPr>
            <w:tcW w:type="dxa" w:w="3437"/>
            <w:vAlign w:val="center"/>
            <w:tcMar>
              <w:top w:w="80" w:type="dxa"/>
              <w:start w:w="90" w:type="dxa"/>
              <w:bottom w:w="80" w:type="dxa"/>
              <w:end w:w="90" w:type="dxa"/>
            </w:tcMar>
            <w:shd w:fill="F7F8F6"/>
          </w:tcPr>
          <w:p>
            <w:r>
              <w:rPr>
                <w:rFonts w:ascii="Arial" w:hAnsi="Arial"/>
              </w:rPr>
            </w:r>
            <w:r>
              <w:rPr>
                <w:rFonts w:ascii="Arial" w:hAnsi="Arial"/>
                <w:b w:val="0"/>
                <w:color w:val="12182B"/>
                <w:sz w:val="18"/>
              </w:rPr>
              <w:t>Öz değerlendirme</w:t>
            </w:r>
          </w:p>
        </w:tc>
        <w:tc>
          <w:tcPr>
            <w:tcW w:type="dxa" w:w="3437"/>
            <w:vAlign w:val="center"/>
            <w:tcMar>
              <w:top w:w="80" w:type="dxa"/>
              <w:start w:w="90" w:type="dxa"/>
              <w:bottom w:w="80" w:type="dxa"/>
              <w:end w:w="90" w:type="dxa"/>
            </w:tcMar>
            <w:shd w:fill="F7F8F6"/>
          </w:tcPr>
          <w:p>
            <w:r>
              <w:rPr>
                <w:rFonts w:ascii="Arial" w:hAnsi="Arial"/>
              </w:rPr>
            </w:r>
            <w:r>
              <w:rPr>
                <w:rFonts w:ascii="Arial" w:hAnsi="Arial"/>
                <w:b w:val="0"/>
                <w:color w:val="12182B"/>
                <w:sz w:val="18"/>
              </w:rPr>
              <w:t>Ders sonrası</w:t>
            </w:r>
          </w:p>
        </w:tc>
        <w:tc>
          <w:tcPr>
            <w:tcW w:type="dxa" w:w="3437"/>
            <w:vAlign w:val="center"/>
            <w:tcMar>
              <w:top w:w="80" w:type="dxa"/>
              <w:start w:w="90" w:type="dxa"/>
              <w:bottom w:w="80" w:type="dxa"/>
              <w:end w:w="90" w:type="dxa"/>
            </w:tcMar>
            <w:shd w:fill="F7F8F6"/>
          </w:tcPr>
          <w:p>
            <w:r>
              <w:rPr>
                <w:rFonts w:ascii="Arial" w:hAnsi="Arial"/>
              </w:rPr>
            </w:r>
            <w:r>
              <w:rPr>
                <w:rFonts w:ascii="Arial" w:hAnsi="Arial"/>
                <w:b w:val="0"/>
                <w:color w:val="12182B"/>
                <w:sz w:val="18"/>
              </w:rPr>
              <w:t>“Tanımlayabiliyorum / örnek verebiliyorum / gerekçelendirebiliyorum” öz değerlendirmesi.</w:t>
            </w:r>
          </w:p>
        </w:tc>
      </w:tr>
      <w:tr>
        <w:tc>
          <w:tcPr>
            <w:tcW w:type="dxa" w:w="3437"/>
            <w:vAlign w:val="center"/>
            <w:tcMar>
              <w:top w:w="80" w:type="dxa"/>
              <w:start w:w="90" w:type="dxa"/>
              <w:bottom w:w="80" w:type="dxa"/>
              <w:end w:w="90" w:type="dxa"/>
            </w:tcMar>
          </w:tcPr>
          <w:p>
            <w:r>
              <w:rPr>
                <w:rFonts w:ascii="Arial" w:hAnsi="Arial"/>
              </w:rPr>
            </w:r>
            <w:r>
              <w:rPr>
                <w:rFonts w:ascii="Arial" w:hAnsi="Arial"/>
                <w:b w:val="0"/>
                <w:color w:val="12182B"/>
                <w:sz w:val="18"/>
              </w:rPr>
              <w:t>Konu kavrama kontrolü</w:t>
            </w:r>
          </w:p>
        </w:tc>
        <w:tc>
          <w:tcPr>
            <w:tcW w:type="dxa" w:w="3437"/>
            <w:vAlign w:val="center"/>
            <w:tcMar>
              <w:top w:w="80" w:type="dxa"/>
              <w:start w:w="90" w:type="dxa"/>
              <w:bottom w:w="80" w:type="dxa"/>
              <w:end w:w="90" w:type="dxa"/>
            </w:tcMar>
          </w:tcPr>
          <w:p>
            <w:r>
              <w:rPr>
                <w:rFonts w:ascii="Arial" w:hAnsi="Arial"/>
              </w:rPr>
            </w:r>
            <w:r>
              <w:rPr>
                <w:rFonts w:ascii="Arial" w:hAnsi="Arial"/>
                <w:b w:val="0"/>
                <w:color w:val="12182B"/>
                <w:sz w:val="18"/>
              </w:rPr>
              <w:t>Ders sonrası veya sonraki ders başı</w:t>
            </w:r>
          </w:p>
        </w:tc>
        <w:tc>
          <w:tcPr>
            <w:tcW w:type="dxa" w:w="3437"/>
            <w:vAlign w:val="center"/>
            <w:tcMar>
              <w:top w:w="80" w:type="dxa"/>
              <w:start w:w="90" w:type="dxa"/>
              <w:bottom w:w="80" w:type="dxa"/>
              <w:end w:w="90" w:type="dxa"/>
            </w:tcMar>
          </w:tcPr>
          <w:p>
            <w:r>
              <w:rPr>
                <w:rFonts w:ascii="Arial" w:hAnsi="Arial"/>
              </w:rPr>
            </w:r>
            <w:r>
              <w:rPr>
                <w:rFonts w:ascii="Arial" w:hAnsi="Arial"/>
                <w:b w:val="0"/>
                <w:color w:val="12182B"/>
                <w:sz w:val="18"/>
              </w:rPr>
              <w:t>Kısa açık uçlu / kısa yanıtlı kontrol soruları.</w:t>
            </w:r>
          </w:p>
        </w:tc>
      </w:tr>
    </w:tbl>
    <w:p>
      <w:pPr>
        <w:pStyle w:val="Heading1"/>
        <w:keepNext/>
      </w:pPr>
      <w:r>
        <w:t>Destekleme ve zenginleştirme - KeskinLab uygulama yorumu</w:t>
      </w:r>
    </w:p>
    <w:p>
      <w:r>
        <w:rPr>
          <w:b/>
          <w:color w:val="8B1E24"/>
        </w:rPr>
        <w:t xml:space="preserve">Destekleme: </w:t>
      </w:r>
      <w:r>
        <w:t>Tanım yazmakta zorlanan öğrenciye “Bir sistemdir / bir görevi vardır / zekayla ilişkili bir iş yapar” ifadelerini hatırlatan üç sözcük ipucu verin. Hazır tanımı kopyalatmayın.</w:t>
      </w:r>
    </w:p>
    <w:p>
      <w:r>
        <w:rPr>
          <w:b/>
          <w:color w:val="8B1E24"/>
        </w:rPr>
        <w:t xml:space="preserve">Sözlü alternatif: </w:t>
      </w:r>
      <w:r>
        <w:t>Yazılı ifade güçlüğü yaşayan öğrenci V1/V2 tanımını sözlü ifade edebilir; öğretmen veya akranı anahtar sözcükleri not edebilir.</w:t>
      </w:r>
    </w:p>
    <w:p>
      <w:r>
        <w:rPr>
          <w:b/>
          <w:color w:val="8B1E24"/>
        </w:rPr>
        <w:t xml:space="preserve">Zenginleştirme: </w:t>
      </w:r>
      <w:r>
        <w:t>Hızlı tamamlayan öğrenciden yeni bir örnek ve bir “örnek olmayan” durum üretmesini, ikisini tanımıyla gerekçelendirmesini isteyin.</w:t>
      </w:r>
    </w:p>
    <w:p>
      <w:r>
        <w:rPr>
          <w:b/>
          <w:color w:val="8B1E24"/>
        </w:rPr>
        <w:t xml:space="preserve">Teknoloji yoksa: </w:t>
      </w:r>
      <w:r>
        <w:t>Sunumdaki örnekleri basılı ekranlarla veya tahtaya çizilmiş basit temsillerle yürütün; öğrenme hedefi araca değil kavrama bağlıdır.</w:t>
      </w:r>
    </w:p>
    <w:p>
      <w:pPr>
        <w:pStyle w:val="Heading1"/>
        <w:keepNext/>
      </w:pPr>
      <w:r>
        <w:t>Ders kapanışı ve sonraki haftaya sınır</w:t>
      </w:r>
    </w:p>
    <w:p>
      <w:r>
        <w:t>Haftayı “Yapay zeka nedir?” sorusunun öğrenci tarafından cevaplanmasıyla kapatın. Bir sonraki kazanımlar yapay zeka ile doğal zekanın benzerlik ve farklılıklarıdır; bu karşılaştırmayı Hafta 01’de ayrıntılandırmayın. Öğrencilerin merak ettiği bu tür soruları “gelecek ders” notu olarak park edebilirsiniz.</w:t>
      </w:r>
    </w:p>
    <w:p>
      <w:pPr>
        <w:pStyle w:val="Heading1"/>
        <w:keepNext/>
      </w:pPr>
      <w:r>
        <w:t>Kaynak dayanakları</w:t>
      </w:r>
    </w:p>
    <w:p>
      <w:r>
        <w:t>• Yapay Zeka Uygulamaları Dersi Öğretim Programı (I-II), YZU.1.1 “Yapay Zekaya Giriş”, YZU.1.1.1.1 “Yapay zekanın tanımını yapar.”</w:t>
      </w:r>
    </w:p>
    <w:p>
      <w:r>
        <w:t>• Seçmeli Yapay Zeka Uygulamaları 1. Seviye Yıllık Planı: ilk hafta 2 ders saati; tanışma, yapay zeka tanımının verilmesi, etkileşimli pekiştirme; öz değerlendirme, konu kavrama testi ve e-portfolyo.</w:t>
      </w:r>
    </w:p>
    <w:p>
      <w:r>
        <w:t>• KeskinLab Hafta 01 onaylı 16 ekranlık storyboard ve sunum kompozisyon sistemi.</w:t>
      </w:r>
    </w:p>
    <w:sectPr w:rsidR="00FC693F" w:rsidRPr="0006063C" w:rsidSect="00034616">
      <w:headerReference w:type="default" r:id="rId9"/>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65F70"/>
        <w:sz w:val="16"/>
      </w:rPr>
      <w:t>KeskinLab  |  Öğretmen Uygulama Kılavuzu  |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eskinLabel"/>
      <w:pBdr>
        <w:bottom w:val="single" w:sz="8" w:space="3" w:color="8B1E24"/>
      </w:pBdr>
    </w:pPr>
    <w:r>
      <w:t>KESKİNLAB  ·  YAPAY ZEKA UYGULAMALARI I  ·  HAFTA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218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8B1E24"/>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2182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218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skinLabel">
    <w:name w:val="KeskinLabel"/>
    <w:pPr>
      <w:spacing w:after="40"/>
    </w:pPr>
    <w:rPr>
      <w:rFonts w:ascii="Arial" w:hAnsi="Arial"/>
      <w:b/>
      <w:color w:val="8B1E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KeskinLab - Yapay Zeka Uygulamaları I - Hafta 01 Öğretmen Uygulama Kılavuzu</dc:title>
  <dc:subject>YZU.1.1.1.1 Yapay zekanın tanımını yapar - 80 dakikalık uygulama kılavuzu</dc:subject>
  <dc:creator>KeskinLab</dc:creator>
  <cp:keywords/>
  <dc:description>generated by python-docx</dc:description>
  <cp:lastModifiedBy/>
  <cp:revision>1</cp:revision>
  <dcterms:created xsi:type="dcterms:W3CDTF">2013-12-23T23:15:00Z</dcterms:created>
  <dcterms:modified xsi:type="dcterms:W3CDTF">2013-12-23T23:15:00Z</dcterms:modified>
  <cp:category/>
</cp:coreProperties>
</file>