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29 / 29.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26-30 Nisan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 Farklı Ortamlarda Robotik Devre Tasarımı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5.1 Robotik Devre Tasarımı - Tinkercad Ortamına Giriş</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RK.1.5.1. Robotik Devre Tasarımı</w:t>
              <w:br/>
              <w:t>RK.1.5.1.1. Çevrim içi benzetim araçlarını kullanarak robotik devre tasarımı yapar.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RK.1.5.1.1: Projeye uygun olarak sanal ortamda devre tasarımı ve bağlantıları yapmaları sağlanır.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çevrim içi benzetim araçlarını kullanarak robotik devre tasarlamaları, fiziksel (gerçek) ve blok tabanlı ortamlarda robotik devre oluşturmaları, hazırlanan robotik devreler için blok tabanlı ortamda tasarım yapmaları, çevrim içi ve gerçek ortamlarda hazırladıkları programı test etmeleri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16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Tinkercad uygulamasına nasıl giriş yapılacağı anlatılır. Arayüzü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BİLİŞİM HAFTASI (26 NİSAN-2 MAYIS 2027) • Değerler Eğitimi: Saygı</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programlama, proje geliştirme,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Saygı.</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blok tabanlı programlama, elektronik bileşenler ve benzetim ortamlarıyla ilgili temel deneyim kazandıkları kabul edilir. Uygulama hızı ve donanım deneyimi farklılıkları gözetilir; proje sürecinde test ve hata ayıklamaya doğal zaman ayrılır.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Tinkercad Circuits sınıf kullanımına hazır hâle getirilir; giriş/erişim yolu ve yeni devre çalışma alanı önceden kontrol edilir. Temel arayüz ve bileşen kütüphanesini gösterecek örnek çalışma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“Gerçek devre elemanlarını kullanmadan önce bağlantıları güvenli biçimde nerede deneyebiliriz?”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haftalarda tanınan devre elemanları, benzetim araçları ve blok tabanlı programlama bir proje amacı etrafında birleştirilir. Öğrenciler “hangi ihtiyacı karşılıyoruz, hangi bileşen ne işe yarıyor, nasıl test edeceğiz?” sorularıyla proje sürecine bağlanır.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Benzetim ortamına giriş</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Tinkercad Circuits veya yıllık planda belirtilen çevrim içi benzetim aracına erişim sağlanır. Yeni devre oluşturma, bileşen ekleme, bağlantı kablosu çekme ve simülasyonu başlatma/durdurma işlevleri tanıtılır.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Arayüzü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 kütüphanesi, çalışma alanı ve özellik/bağlantı kontrolleri gösterilir. Öğrenciler Arduino UNO, breadboard, LED ve direnç gibi daha önce tanıdıkları bileşenleri sanal ortamda bulur.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Basit devre yerleşimi</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verilen küçük bir bağlantı şemasını sanal çalışma alanında kurmaya başlar. Amaç bağlantı yönü, bileşen seçimi ve düzenli devre yerleşimi becerisini geliştirmektir.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Simülasyon ve inceleme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Hazırlanan örnek devre simülasyonla test edilir; simülasyonun bağlantı hatalarını gerçek donanım kullanılmadan önce görmeye yardımcı olduğu vurgulanır.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öğretmenin verdiği basit devre şemasını sanal ortamda kurup simülasyonu başlatması ve iki arayüz öğesinin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Uygulamada zorlanan öğrenciler için kısmi bağlantı şeması, adım kartı, kontrol listesi veya ikili çalışma desteği verilebilir. Çalışır bir çekirdek devre/program oluşturmak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devrenin işlevini geliştirmeleri, farklı bir çözüm denemeleri, hata durumlarını sistematik biçimde açıklamaları veya projeye küçük bir özgün özellik eklemeleri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benzetim ortamına erişmesi, temel bileşenleri çalışma alanına yerleştirmesi, bağlantı oluşturması ve simülasyonu çalıştırması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Öz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“Benzetim ortamında bileşen ekleyebiliyor, bağlantı yapabiliyor ve devreyi test edebiliyorum.” ifadesiyle kısa öz değerlendirme yapılabilir.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öğretmenin verdiği basit devre şemasını sanal ortamda kurup simülasyonu başlatması ve iki arayüz öğesinin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E-Portfolyo (Uygun Altyapı Varsa)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 öngörülen elektronik ürün dosyası kullanılıyorsa sanal devrenin ekran görüntüsü veya paylaşım bağlantısı dosyaya 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çevrim içi benzetim aracında temel devre tasarımı ve bağlantı işlemlerini yapabilmesi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Elektronik devre, algılayıcı, enerji ve sistem bileşenleri proje bağlamında işlevsel olarak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zamanlama, sayma, karşılaştırma ve değişken gibi yapılar devre programlarında uygulanabilir.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 proje amacını, uygulama basamaklarını, karşılaşılan hatayı ve çözümünü anlaşılır biçimde açıklamaya yönlendirilir.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RK.1.5.1.1 kazanımının resmî açıklaması gereği projeye uygun sanal devre tasarımı ve bağlantıların yapılmasına odaklanılır.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29.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