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6.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6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10 / 10.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23 Kasım - 27 Kasım 2026 / 10.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6.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1+1 (toplam 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Bilgisayar Ağları ve İletişim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İletişim Teknolojileri ve Çeşitleri / İnternette İleri Düzey Arama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BTYAB1. Bilişim Teknolojileri Kullanma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 (TYMM tema düzeyinde ayrıca belirtilmemiştir.)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E3.3. Yaratıcılık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alıcı, arama motoru, eş zamanlı iletişim, farklı zamanlı iletişim, geri bildirim, gönderen, gürültü, internet tarayıcısı, kanal, mesaj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BTY.6.3.1. İnternet ile amacına uygun olarak çalışabilme</w:t>
              <w:br/>
              <w:t>BTY.6.3.2. İletişim teknolojilerini sınıflandırabilme</w:t>
              <w:br/>
              <w:t>a) İleri düzey arama yapmak için kullanabileceği arama motorlarını belirler.</w:t>
              <w:br/>
              <w:t>b) Belirlediği arama motorlarını kullanır.</w:t>
              <w:br/>
              <w:t>c) Öğrendiği yeni internet teknolojilerini verimlilik kapsamında değerlendirir.</w:t>
              <w:br/>
              <w:t>a) Farklı ve eş zamanlı iletişim sürecinde kullanılan bileşenleri belirler.</w:t>
              <w:br/>
              <w:t>b) İletişim araçlarını türlerine göre ilişkilendirir.</w:t>
              <w:br/>
              <w:t>c) İletişim süreci açısından kullanılan araçları gruplandırır.</w:t>
              <w:br/>
              <w:t>a) Farklı ve eş zamanlı olarak kullanılan iletişim teknolojilerini amacına uygun olarak belirler.</w:t>
              <w:br/>
              <w:t>b) Bir e-posta aracını amacına uygun olarak kullanır.</w:t>
              <w:br/>
              <w:t>c) İletişim araçlarını kullanım amaçlarına uygunluğu açısından değerlendirir.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soru-cevap, gösterip yaptırma, senaryo çözümleme, karşılaştırma, uygulamalı çalışma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internet erişimli bilgisayar, tarayıcı/arama motoru, örnek sorgular, iletişim senaryosu kartları, demo/okul kontrollü e-posta ortamı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SDB2.1. İletişim, SDB2.2. İş Birliği (tema düzeyindeki bileşenlerden bu haftanın etkinliklerinde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D6. Dürüstlük, D14. Saygı (tema düzeyindeki değerlerden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OB1. Bilgi Okuryazarlığı, OB2. Dijital Okuryazarlık (tema düzeyindeki okuryazarlıklardan bu haftada öne çıkanlar)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KB2.5. Sınıflandırma, KB2.6. Bilgi Toplama, KB2.10. Çıkarım Yapma, KB2.17. Değerlendirme, KB3.3. Eleştirel Düşünme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internet kavramına aşina olduğu, temel düzeyde internet kullanabildiği; arama motoru, web sayfası ve web tarayıcısı gibi kavramlarla daha önce karşılaştığı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İnternette araştırma yaparken kullanılan arama motorları, anahtar kelime tercihleri ve iletişim araçları hakkında kısa sorular sorulur. Öğrencilerin arama sonuçlarını ayırt etme, eş zamanlı/farklı zamanlı iletişimi tanıma ve e-posta kullanım deneyimleri gözlenir.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Telefon, tablet ve bilgisayarların internete nasıl bağlandığı; mesajlaşma, görüntülü görüşme, e-posta ve web araması gibi günlük deneyimler dersin ağ ve iletişim kavramlarıyla ilişkilendirilir.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(40 dk) – BTY.6.3.1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0–8 dk | Arama görevi: Aynı araştırma sorusu için iki farklı arama motoru veya arama biçimi kullanılır. Sonuç sayısından çok sonuçların ilgisi ve kaynak niteliği incelenir.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8–20 dk | İleri düzey teknikler: site:, filetype:, tırnak içinde tam ifade ve tarih/dil filtreleri örneklerle uygulanır. Öğrenciler verilen hedefe en kısa sorgu dizisiyle ulaşmaya çalışır.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20–32 dk | Kaynak seçimi: Resmî kurum, eğitim kurumu, haber, kişisel blog gibi sonuçlar karşılaştırılır; güncellik, yazarlık ve amaç açısından uygun kaynak seçilir.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32–40 dk | Öz değerlendirme: Öğrenci kullandığı arama stratejisinin hangi durumda daha verimli olduğunu yazar.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(40 dk) – BTY.6.3.2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0–8 dk | İletişim süreci: Gönderen–mesaj–kanal–alıcı–geri bildirim–gürültü bileşenleri günlük bir mesajlaşma örneği üzerinde belirlenir.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8–20 dk | Eş zamanlı/farklı zamanlı: Telefon görüşmesi, görüntülü toplantı, e-posta, forum, mesajlaşma ve okul platformu kartları özelliklerine göre sınıflandırılır.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20–32 dk | Amaç–araç eşleştirme: Acil durum, proje dosyası gönderme, grup toplantısı, öğretmene soru sorma gibi senaryolara en uygun iletişim teknolojisi seçilir ve gerekçelendirilir.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32–40 dk | Çıkış bileti: Verilen bir iletişim aracını türüne göre sınıflandırır ve iletişim sürecindeki iki bileşeni açıklar.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Kavram kartları, görsel örnekler, hazır kategori başlıkları ve kısa yönergeler kullanılır; gerektiğinde daha az sayıda örnekle çalışma ve akran desteği sunulur.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ek örnek araştırabilir, kendi sınıflandırma/karşılaştırma ölçütünü geliştirebilir veya bulgularını kısa poster/sunumla gerekçelendirebilir.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Ön değerlendirme soruları ile başlangıç düzeyi belirlenir; ders içinde kavramları doğru kullanma, uygun araç/ölçüt seçme, gerekçe sunma ve uygulamayı gerçekleştirme gözlenir. Ders sonu çıkış bileti, kontrol listesi veya kısa ürün göreviyle öğrenme çıktısının süreç bileşenlerine yönelik kanıt toplanır. TYMM tema düzeyinde önerilen araçlar: öz değerlendirme formu, dereceli puanlama anahtarı, akran değerlendirme formu, gözlem formu ve kontrol listesi.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  (TYMM ilgili tema sayfasında disiplinler arası ilişki ayrıca belirtilmemiştir.)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Plan, TYMM 6. sınıf Bilişim Teknolojileri ve Yazılım Dersi öğretim programındaki öğrenme çıktısı ve uygulama yaklaşımı temel alınarak haftalık ders süresine uyarlanmıştır.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6. Sınıf Bilişim Teknolojileri ve Yazılım • 10.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