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6 / 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19-23 Ekim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 Kodlamaya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2.4 Veri Türleri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RK.1.2.4. Veri Türleri</w:t>
              <w:br/>
              <w:t>RK.1.2.4.1. Veri türlerini açıklar.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uygulamasının önemli bir aşaması olan algoritma kavramını tüm bileşenleri ile öğrenmeleri ve günlük hayatta karşılaşılan sorunların çözümüne yönelik geliştirilen algoritmalara uygun akış diyagramları oluşturmaları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Veri kavramı açıklanır.Veri türleriyle ilgili örnekler verilir.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Değerler Eğitimi: Özdenetim</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analitik düşünme,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 dilde iletişim;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Özdenetim.</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yaşamdan bazı örneklerle karşılaşmış olabilecekleri kabul edilir; ancak haftanın kavramlarını doğru terimlerle açıklayabildikleri varsayılmaz. Öğretim, somut örneklerden kavrama doğru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Sayı, metin ve doğru/yanlış gibi farklı türlerde örnek veriler hazırlanır. Öğrencilerin günlük yaşamdan veri örnekleri söyleyebileceği kısa sınıflandırma kartları hazırlanabilir.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Tahtaya “12”, “Ankara”, “Doğru”, “3,5” gibi farklı örnekler yazılır ve “Bunların hepsi veri midir, birbirlerinden hangi yönleriyle ayrılır?” sorusu sorulur.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Haftanın “2.4 Veri Türleri” konusu günlük yaşamdan karşılaşılan durumlarla ilişkilendirilir. Öğrencilerin kendi örneklerinden hareket edilerek yeni kavramın ne işe yaradığı ve problem çözmede nasıl kullanılabileceği üzerinde 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Veri kavramı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Verinin bir durumu, değeri veya bilgiyi ifade etmek için kullanılabildiği günlük örneklerle açıklanır. Farklı verilerin farklı biçimlerde temsil edilebildiği vurgulanır.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Veri türlerini ayırt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Sayı, metin ve mantıksal doğru/yanlış gibi temel veri örnekleri yaş düzeyine uygun biçimde incelenir. Öğrenciler verilen örnekleri özelliklerine göre gruplandırır.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Sınıflandırma etkinliği</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Öğrencilere karışık veri örnekleri verilir; hangi türde olduklarını ve neden o gruba aldıklarını açıklamaları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Eşleştirme / sınıflandırma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Bağ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robotik sistemin sensörden aldığı sıcaklık değeri, kullanıcı adı veya bir koşulun doğru/yanlış sonucu gibi örneklerle veri türlerinin robotik kodlama bağlamındaki yeri kısaca ilişkilendirilir.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en az dört farklı veri örneğini uygun tür başlığı altında sınıflandırması ve birini robotik sistem örneğiyle ilişkilendirmesi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Destek gereken öğrenciler için görsel ipuçları, örnek başlangıçları ve adım kartları kullanılabilir; öğrenci sözlü veya yazılı açıklama seçeneklerinden uygun olanını kullanabilir.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Kazanımı erken tamamlayan öğrencilerden aynı kavramı farklı bir günlük yaşam örneğine uygulamaları, karşı örnek üretmeleri veya çözümünü gerekçelendirmeleri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verilen verileri özelliklerine göre ayırt etmesi ve seçimini gerekçelendirmesi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en az dört farklı veri örneğini uygun tür başlığı altında sınıflandırması ve birini robotik sistem örneğiyle ilişkilendirmesi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veri türlerini temel özelliklerine göre açıklayabilmesi ve örnekleri doğru biçimde sınıflandırabilmesi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Kavramların doğru ve anlaşılır biçimde sözlü/yazılı açıklanması; neden-sonuç ve gerekçelendirme ifadelerinin kullanılması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koşul, tekrar, değişken veya sembolik gösterim içeren konularda matematiksel düşünme ve mantıksal ilişkilendirme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Teknolojik sistemlerin amaç, işlev ve günlük yaşamla ilişkisi uygun örneklerde fen ve teknoloji bağlamıyla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RK.1.2.4.1 kazanımına odaklanılır. Veri türleri daha sonraki blok tabanlı uygulamalarda kullanılmak üzere temel düzeyde ele alınır.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veya internet erişimi kullanılamıyorsa basılı görseller, tahta ve öğrenci defteri üzerinden aynı kavramsal akış sürdürülebilir.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