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29 / 29.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26-30 Nisan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YZU.1.6. BLOK TABANLI ÖRNEK PROJE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1.6.1. Blok Tabanlı Ortamda Görüntü İşleme Projesi (Yüz Filtresi Projesi)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YZU.1.6.1.1. Yapay zekâ uygulamalarında görüntü işlemenin temel mantığını kavrar.</w:t>
            </w:r>
          </w:p>
          <w:p>
            <w:pPr>
              <w:spacing w:after="14" w:line="240" w:lineRule="auto"/>
            </w:pPr>
            <w:r>
              <w:rPr>
                <w:rFonts w:ascii="Arial" w:hAnsi="Arial" w:eastAsia="Arial"/>
                <w:b w:val="0"/>
                <w:color w:val="2F2F2F"/>
                <w:sz w:val="16"/>
              </w:rPr>
              <w:t>• YZU.1.6.1.2. Blok tabanlı ortamda görüntü işleme projesi tasarlar.</w:t>
            </w:r>
          </w:p>
          <w:p>
            <w:pPr>
              <w:spacing w:after="14" w:line="240" w:lineRule="auto"/>
            </w:pPr>
            <w:r>
              <w:rPr>
                <w:rFonts w:ascii="Arial" w:hAnsi="Arial" w:eastAsia="Arial"/>
                <w:b w:val="0"/>
                <w:color w:val="2F2F2F"/>
                <w:sz w:val="16"/>
              </w:rPr>
              <w:t>• YZU.1.6.1.3. Blok tabanlı ortamda görüntü işleme projesi oluşturur.</w:t>
            </w:r>
          </w:p>
          <w:p>
            <w:pPr>
              <w:spacing w:after="14" w:line="240" w:lineRule="auto"/>
            </w:pPr>
            <w:r>
              <w:rPr>
                <w:rFonts w:ascii="Arial" w:hAnsi="Arial" w:eastAsia="Arial"/>
                <w:b w:val="0"/>
                <w:color w:val="2F2F2F"/>
                <w:sz w:val="16"/>
              </w:rPr>
              <w:t>• YZU.1.6.1.4. Blok tabanlı ortamda görüntü işleme projesini gerçek zamanlı olarak test eder.</w:t>
            </w:r>
          </w:p>
          <w:p>
            <w:pPr>
              <w:spacing w:after="14" w:line="240" w:lineRule="auto"/>
            </w:pPr>
            <w:r>
              <w:rPr>
                <w:rFonts w:ascii="Arial" w:hAnsi="Arial" w:eastAsia="Arial"/>
                <w:b w:val="0"/>
                <w:color w:val="2F2F2F"/>
                <w:sz w:val="16"/>
              </w:rPr>
              <w:t>• YZU.1.6.1.5. Blok tabanlı ortamda uygulamanın olası hatalarını ayıklar.</w:t>
            </w:r>
          </w:p>
          <w:p>
            <w:pPr>
              <w:spacing w:after="14" w:line="240" w:lineRule="auto"/>
            </w:pPr>
            <w:r>
              <w:rPr>
                <w:rFonts w:ascii="Arial" w:hAnsi="Arial" w:eastAsia="Arial"/>
                <w:b w:val="0"/>
                <w:color w:val="2F2F2F"/>
                <w:sz w:val="16"/>
              </w:rPr>
              <w:t>• YZU.1.6.1.6. Blok tabanlı ortamda görüntü işleme projesini kaydeder.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blok tabanlı geliştirme ortamlarını kullanarak görüntü ve ses işleme projeleri geliştirmeleri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uygulamasında “Yüz Filtresi” projesi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BİLİŞİM HAFTASI (26 NİSAN-2 MAYIS 2027)</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Sevgi; yıllık planda bu hafta için belirtilen değer, dersin doğal akışı içinde somut davranışlarla ilişkilendirilir.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önceki haftalarda PictoBlox arayüzünü, yapay zekâ kütüphanelerini eklemeyi ve uygulamaları gerçek zamanlı test etmeyi deneyimledikleri kabul edilir. Proje geliştirme sürecinin bütün aşamalarını bağımsız yürütebildikleri varsayılmaz; gerektiğinde öğretmen rehberliği sürdürülür.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Önceki haftalarda kullanılan kütüphaneler ve gerçek zamanlı test adımları kısa biçimde hatırlatılır. Öğrencilerden projenin girdisi, işlemi ve beklenen çıktısını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taslağı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“1.6.1. Blok Tabanlı Ortamda Görüntü İşleme Projesi (Yüz Filtresi Projesi)”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Proje Problemi ve Planlama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Yüz Filtresi Projesi için amaç, girdi ve çıktıyı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“Yüz Filtresi Projesi” projesinin hangi ihtiyaca cevap vereceği, hangi görüntü girdisini kullanacağı ve beklenen çıktısı birlikte netleştirilir. Öğrenciler gerekli kütüphane ve temel blokları belirleyerek kısa bir proje planı oluşturur.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 planı / blok taslağı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İlk Sürümü Oluşturma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Tasarımdan çalışan prototipe geçme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uygulamasında “Yüz Filtresi” projesi yapılır. Öğretmen, öğrencilerin blokları yalnızca kopyalaması yerine temel blokların işlevini açıklamasını ister.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çalışan sürüm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Test ve Hata Ayıklama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gerçek zamanlı test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Proje farklı görüntü girdileriyle denenir. Beklenen ve gerçekleşen sonuçlar karşılaştırılır. Hata varsa blok sırası, kütüphane ayarı, izin, giriş kalitesi veya koşul değerleri sistematik biçimde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kayıtları / hata düzeltme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İyileştirme ve Kaydetme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Projeyi tamamlayıp öğrenmeyi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test sonucuna göre gerekli düzenlemeleri yapar, projeyi anlamlı bir adla kaydeder ve nasıl çalıştığını kısa biçimde açıklar. Görüntü kullanılan projelerde kişisel veri ve mahremiyet açısından güvenli ve izinli örnekler tercih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Kaydedilmiş proje / kısa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“1.6.1. Blok Tabanlı Ortamda Görüntü İşleme Projesi (Yüz Filtresi Projesi)”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Görsel Sanatlar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Görüntü, yüz filtresi veya çizim projelerinde görsel öğelerin amacı ve kullanıcı deneyimi değerlendirilebilir.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 / Fen Bilimleri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Algılama, sınıflandırma, örüntü ve test süreçleri problem çözme yaklaşımıyla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projenin amacı, çalışma mantığı ve test sonucunu açık ve anlaşılır biçimde ifade eder.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YZU.1.6.1.1, YZU.1.6.1.2, YZU.1.6.1.3, YZU.1.6.1.4, YZU.1.6.1.5, YZU.1.6.1.6 kazanımları esas alınır. Sonraki içerik haftasında “1.6.1. Blok Tabanlı Ortamda Görüntü İşleme Projesi (Yüz Analizi Projesi)”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29.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