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12 Nisan - 16 Nisan 2027 / 27.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Yazılım Tasarımı ve Programlama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Problem Belirleme ve Algoritma Oluşturma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BTYAB2. Bilgi İşlemsel Düşünme, BTYAB3. Yazılım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E1.2. Bağımsızlık, E1.4. Kendine İnanma (Öz Yeterlilik), E2.5. Oyunseverlik, E3.3. Yaratıcılık, E3.6. Analitiklik, E3.7. Sistematiklik, E3.8. Soru Sorma, E3.10. Eleştirel Bakma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akış şeması, başlangıç/bitiş, işlem, karar, ok, sıralı yapı, koşul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BTY.5.6.1. Problem çözümü için algoritmik düşünebilme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Günlük yaşamda karşılaştığı bir problemi belirler.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Belirlediği problemin girdi ve çıktılarını belirler.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c) Belirlediği problemin çözümüne ilişkin işlem adımlarını listeler.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ç) İşlem adımlarını akış şeması ile gösterir.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Modelleme, gösterip yaptırma, grup çalışması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Akış şeması sembol kartları, örnek algoritmalar, kâğıt/çevrimdışı çizim aracı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SDB2.2 İş Birliği, SDB3.3 Sorumlu Karar Verme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D1 Adalet, D3 Çalışkanlık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OB1 Bilgi Okuryazarlığı (tema düzeyi), OB2 Dijital Okuryazarlık (tema düzeyi)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doğal dille sıralı algoritma oluşturabildiği kabul 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Basit bir algoritma metni ile sembollerle gösterilmiş hâli yan yana verilir; hangi gösterimin akışı daha hızlı anlamayı sağladığı sorulur. Sembol bilgisi yoklanır.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Yol haritasındaki işaretler ve oklar gibi görsel sembollerin çok sayıda kelime yerine ortak anlam taşıması ile akış şeması sembolleri arasında bağlantı kurulur.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1. DERS SAATİ - Semboller ve dönüşüm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Başlangıç/bitiş, işlem, karar ve akış oku sembolleri tanıtılır. Her sembol yalnızca biçimiyle değil “hangi soruyu/işlemi temsil eder?” işleviyle eşleştirilir.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Doğal dilde yazılmış kısa sıralı bir algoritma sınıfça akış şemasına dönüştürülür. Karar içeren basit örnekte evet/hayır dallarının yönü gösterilir.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eşli olarak verilen algoritmayı sembol kartlarıyla masa üzerinde akış şeması hâline getirir.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2. DERS SAATİ - Kendi problemini şemaya aktarma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Gruplar önceki haftalarda oluşturdukları algoritmalardan birini seçer ve uygun sembollerle akış şemasını çizer. Görev dağılımının adil yapılması ve herkesin katkı vermesi sağlanır.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Gruplar şemaları değiştirerek okunabilirlik, doğru sembol ve eksik bağlantı açısından kontrol eder; bir geliştirme önerisi verir.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geri bildirimle şemayı düzeltir ve doğal dil algoritmasıyla aynı çözümü temsil edip etmediğini son kez karşılaştırır.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Sembol anahtarı sürekli görünür tutulur; şema için yarı doldurulmuş örnek verilebilir.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 döngü/karar içeren daha karmaşık bir günlük problem için şema tasarlayabilir veya aynı algoritmayı farklı görsel düzenlerle karşılaştırabilir.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Akış şeması kontrol listesi, sembol eşleştirme, akran değerlendirme ve öğretmen gözlemi kullanılır.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Görsel Sanatlar, Matematik, Sosyal Bilgiler, Türkçe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Akış şeması aracı kullanılıyorsa hesap gerektirmeyen çevrimdışı/okul onaylı seçenek tercih edilir.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