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3956" w14:textId="77777777" w:rsidR="008B3C94" w:rsidRPr="001D25C7" w:rsidRDefault="008B3C94" w:rsidP="008B3C94">
      <w:pPr>
        <w:pStyle w:val="Title"/>
        <w:rPr>
          <w:rFonts w:ascii="Copperplate Gothic Bold" w:hAnsi="Copperplate Gothic Bold"/>
        </w:rPr>
      </w:pPr>
      <w:r w:rsidRPr="001D25C7">
        <w:rPr>
          <w:rFonts w:ascii="Copperplate Gothic Bold" w:hAnsi="Copperplate Gothic Bold"/>
          <w:sz w:val="36"/>
        </w:rPr>
        <w:t>K</w:t>
      </w:r>
      <w:r w:rsidRPr="001D25C7">
        <w:rPr>
          <w:rFonts w:ascii="Copperplate Gothic Bold" w:hAnsi="Copperplate Gothic Bold"/>
        </w:rPr>
        <w:t xml:space="preserve">ANNAN </w:t>
      </w:r>
      <w:r w:rsidRPr="001D25C7">
        <w:rPr>
          <w:rFonts w:ascii="Copperplate Gothic Bold" w:hAnsi="Copperplate Gothic Bold"/>
          <w:sz w:val="36"/>
        </w:rPr>
        <w:t>R</w:t>
      </w:r>
      <w:r w:rsidRPr="001D25C7">
        <w:rPr>
          <w:rFonts w:ascii="Copperplate Gothic Bold" w:hAnsi="Copperplate Gothic Bold"/>
        </w:rPr>
        <w:t>AJAPPAN</w:t>
      </w:r>
    </w:p>
    <w:p w14:paraId="71B8960B" w14:textId="77777777" w:rsidR="008B3C94" w:rsidRDefault="008B3C94" w:rsidP="008B3C94">
      <w:pPr>
        <w:spacing w:before="59"/>
        <w:ind w:left="57"/>
        <w:jc w:val="center"/>
        <w:rPr>
          <w:rFonts w:ascii="Copperplate Gothic Bold" w:eastAsia="Carlito" w:hAnsi="Copperplate Gothic Bold" w:cs="Carlito"/>
          <w:bCs/>
          <w:sz w:val="20"/>
          <w:szCs w:val="20"/>
        </w:rPr>
      </w:pPr>
      <w:r>
        <w:rPr>
          <w:rFonts w:ascii="Copperplate Gothic Bold" w:eastAsia="Carlito" w:hAnsi="Copperplate Gothic Bold" w:cs="Carlito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234C" wp14:editId="16940BD4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7E4C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5pt" to="54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opperplate Gothic Bold" w:eastAsia="Carlito" w:hAnsi="Copperplate Gothic Bold" w:cs="Carlito"/>
          <w:bCs/>
          <w:sz w:val="20"/>
          <w:szCs w:val="20"/>
        </w:rPr>
        <w:t>Oshawa</w:t>
      </w:r>
      <w:r w:rsidRPr="001D25C7">
        <w:rPr>
          <w:rFonts w:ascii="Copperplate Gothic Bold" w:eastAsia="Carlito" w:hAnsi="Copperplate Gothic Bold" w:cs="Carlito"/>
          <w:bCs/>
          <w:sz w:val="20"/>
          <w:szCs w:val="20"/>
        </w:rPr>
        <w:t xml:space="preserve">, Ontario. </w:t>
      </w:r>
      <w:r>
        <w:rPr>
          <w:rFonts w:ascii="Copperplate Gothic Bold" w:eastAsia="Carlito" w:hAnsi="Copperplate Gothic Bold" w:cs="Carlito"/>
          <w:bCs/>
          <w:sz w:val="20"/>
          <w:szCs w:val="20"/>
        </w:rPr>
        <w:t>L1K 2P9</w:t>
      </w:r>
    </w:p>
    <w:p w14:paraId="76654E36" w14:textId="5446A916" w:rsidR="0063081C" w:rsidRPr="0063081C" w:rsidRDefault="0063081C" w:rsidP="008B3C94">
      <w:pPr>
        <w:jc w:val="center"/>
        <w:rPr>
          <w:b/>
          <w:bCs/>
          <w:sz w:val="24"/>
          <w:szCs w:val="24"/>
        </w:rPr>
      </w:pPr>
      <w:r w:rsidRPr="0063081C">
        <w:rPr>
          <w:b/>
          <w:bCs/>
          <w:sz w:val="24"/>
          <w:szCs w:val="24"/>
        </w:rPr>
        <w:t>Solution Architect | Technical Consultant</w:t>
      </w:r>
    </w:p>
    <w:p w14:paraId="27765B17" w14:textId="00C9B3E1" w:rsidR="0063081C" w:rsidRPr="0063081C" w:rsidRDefault="0063081C" w:rsidP="005D50A6">
      <w:pPr>
        <w:jc w:val="both"/>
      </w:pPr>
      <w:r w:rsidRPr="0063081C">
        <w:t>1</w:t>
      </w:r>
      <w:r w:rsidR="002920DE">
        <w:t>5</w:t>
      </w:r>
      <w:r w:rsidRPr="0063081C">
        <w:t>+ years of experience in architecting, designing, and implementing large-scale Digital</w:t>
      </w:r>
      <w:r w:rsidR="008B3C94">
        <w:t xml:space="preserve"> </w:t>
      </w:r>
      <w:r w:rsidRPr="0063081C">
        <w:t xml:space="preserve">Gaming, Cloud, and Enterprise solutions. Proven expertise in digital architecture, cloud infrastructure (Azure), microservices, Agile methodologies, and third-party integrations. Strong background in driving digital transformation and solution delivery for </w:t>
      </w:r>
      <w:r>
        <w:t>c</w:t>
      </w:r>
      <w:r w:rsidRPr="0063081C">
        <w:t>Gaming, financial institutions, and enterprise applications.</w:t>
      </w:r>
    </w:p>
    <w:p w14:paraId="0291435F" w14:textId="77777777" w:rsidR="0063081C" w:rsidRPr="0063081C" w:rsidRDefault="00000000" w:rsidP="0063081C">
      <w:r>
        <w:pict w14:anchorId="52FB6DB3">
          <v:rect id="_x0000_i1025" style="width:0;height:1.5pt" o:hralign="center" o:hrstd="t" o:hr="t" fillcolor="#a0a0a0" stroked="f"/>
        </w:pict>
      </w:r>
    </w:p>
    <w:p w14:paraId="19D247F7" w14:textId="77777777" w:rsidR="0063081C" w:rsidRPr="0063081C" w:rsidRDefault="0063081C" w:rsidP="0063081C">
      <w:pPr>
        <w:rPr>
          <w:b/>
          <w:bCs/>
          <w:sz w:val="24"/>
          <w:szCs w:val="24"/>
        </w:rPr>
      </w:pPr>
      <w:r w:rsidRPr="0063081C">
        <w:rPr>
          <w:b/>
          <w:bCs/>
          <w:sz w:val="24"/>
          <w:szCs w:val="24"/>
        </w:rPr>
        <w:t>Core Competencies</w:t>
      </w:r>
    </w:p>
    <w:p w14:paraId="331F87E7" w14:textId="198A966A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Solution Architecture:</w:t>
      </w:r>
      <w:r w:rsidRPr="0063081C">
        <w:t xml:space="preserve"> Microservices, Event-Driven Architecture (EDA), Cloud-native, </w:t>
      </w:r>
      <w:r w:rsidR="000D3BAB">
        <w:t xml:space="preserve">Integration, </w:t>
      </w:r>
      <w:r w:rsidRPr="0063081C">
        <w:t>Scalable &amp; Reusable Patterns</w:t>
      </w:r>
    </w:p>
    <w:p w14:paraId="5BAD8A19" w14:textId="76DCDCFB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Cloud Technologies:</w:t>
      </w:r>
      <w:r w:rsidRPr="0063081C">
        <w:t xml:space="preserve"> Azure (IaaS, PaaS, SaaS), Docker, Kubernetes</w:t>
      </w:r>
    </w:p>
    <w:p w14:paraId="2B97D17A" w14:textId="5F0C7972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Digital/Gaming Platforms:</w:t>
      </w:r>
      <w:r w:rsidRPr="0063081C">
        <w:t xml:space="preserve"> </w:t>
      </w:r>
      <w:r>
        <w:t xml:space="preserve">Cloud </w:t>
      </w:r>
      <w:r w:rsidRPr="0063081C">
        <w:t>Gaming, Payment Systems, Casino/Lottery Systems</w:t>
      </w:r>
    </w:p>
    <w:p w14:paraId="7A4BFA7A" w14:textId="77777777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Agile Methodologies:</w:t>
      </w:r>
      <w:r w:rsidRPr="0063081C">
        <w:t xml:space="preserve"> Scrum, Kanban, Test-Driven Development (TDD), Continuous Integration (CI/CD)</w:t>
      </w:r>
    </w:p>
    <w:p w14:paraId="4FD50D42" w14:textId="4FEF1F2E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Integration &amp; Data Services:</w:t>
      </w:r>
      <w:r w:rsidRPr="0063081C">
        <w:t xml:space="preserve"> Kafka, RabbitMQ, </w:t>
      </w:r>
      <w:r>
        <w:t xml:space="preserve">Data Warehouse, Data Migration, </w:t>
      </w:r>
      <w:r w:rsidRPr="0063081C">
        <w:t>ETL Tools, Control-M</w:t>
      </w:r>
      <w:r>
        <w:t>, Autosys</w:t>
      </w:r>
    </w:p>
    <w:p w14:paraId="3B6A8F65" w14:textId="455576B0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Security:</w:t>
      </w:r>
      <w:r w:rsidRPr="0063081C">
        <w:t xml:space="preserve"> OAuth2, SSL/TLS, Encryption/Decryption, OAuth/JWT Authentication</w:t>
      </w:r>
    </w:p>
    <w:p w14:paraId="020BD72F" w14:textId="6E3AA4C4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DevOps:</w:t>
      </w:r>
      <w:r w:rsidRPr="0063081C">
        <w:t xml:space="preserve"> Jenkins, Git, Bitbucket, Maven,</w:t>
      </w:r>
      <w:r>
        <w:t xml:space="preserve"> Gradle,</w:t>
      </w:r>
      <w:r w:rsidRPr="0063081C">
        <w:t xml:space="preserve"> Azure DevOps</w:t>
      </w:r>
    </w:p>
    <w:p w14:paraId="1B4AD01D" w14:textId="6B80616D" w:rsidR="0063081C" w:rsidRPr="0063081C" w:rsidRDefault="0063081C" w:rsidP="005D50A6">
      <w:pPr>
        <w:numPr>
          <w:ilvl w:val="0"/>
          <w:numId w:val="1"/>
        </w:numPr>
        <w:jc w:val="both"/>
      </w:pPr>
      <w:r w:rsidRPr="0063081C">
        <w:rPr>
          <w:b/>
          <w:bCs/>
        </w:rPr>
        <w:t>Collaboration:</w:t>
      </w:r>
      <w:r w:rsidRPr="0063081C">
        <w:t xml:space="preserve"> </w:t>
      </w:r>
      <w:r w:rsidR="008B3C94">
        <w:t xml:space="preserve">Technical Team, </w:t>
      </w:r>
      <w:r w:rsidR="005A5E2F">
        <w:t xml:space="preserve">Code Review, Solution/Architecture Design, </w:t>
      </w:r>
      <w:r w:rsidRPr="0063081C">
        <w:t>Product Owner</w:t>
      </w:r>
      <w:r w:rsidR="008B3C94">
        <w:t>, Business Analyst</w:t>
      </w:r>
      <w:r w:rsidRPr="0063081C">
        <w:t xml:space="preserve"> &amp; Stakeholder Engagement, 3rd Party </w:t>
      </w:r>
      <w:r w:rsidR="005D50A6">
        <w:t>Vendors</w:t>
      </w:r>
    </w:p>
    <w:p w14:paraId="201E9832" w14:textId="77777777" w:rsidR="0063081C" w:rsidRPr="0063081C" w:rsidRDefault="00000000" w:rsidP="0063081C">
      <w:r>
        <w:pict w14:anchorId="12AC3B4E">
          <v:rect id="_x0000_i1026" style="width:0;height:1.5pt" o:hralign="center" o:hrstd="t" o:hr="t" fillcolor="#a0a0a0" stroked="f"/>
        </w:pict>
      </w:r>
    </w:p>
    <w:p w14:paraId="50C16E5C" w14:textId="77777777" w:rsidR="0063081C" w:rsidRPr="0063081C" w:rsidRDefault="0063081C" w:rsidP="00AA04B9">
      <w:pPr>
        <w:jc w:val="center"/>
        <w:rPr>
          <w:b/>
          <w:bCs/>
          <w:sz w:val="24"/>
          <w:szCs w:val="24"/>
        </w:rPr>
      </w:pPr>
      <w:r w:rsidRPr="0063081C">
        <w:rPr>
          <w:b/>
          <w:bCs/>
          <w:sz w:val="24"/>
          <w:szCs w:val="24"/>
        </w:rPr>
        <w:t>Professional Experience</w:t>
      </w:r>
    </w:p>
    <w:p w14:paraId="13C0B76A" w14:textId="2B841BEE" w:rsidR="005D50A6" w:rsidRPr="0063081C" w:rsidRDefault="005D50A6" w:rsidP="005D50A6">
      <w:pPr>
        <w:rPr>
          <w:b/>
          <w:bCs/>
        </w:rPr>
      </w:pPr>
      <w:r>
        <w:rPr>
          <w:b/>
          <w:bCs/>
        </w:rPr>
        <w:t>TechM</w:t>
      </w:r>
      <w:r w:rsidRPr="0063081C">
        <w:rPr>
          <w:b/>
          <w:bCs/>
        </w:rPr>
        <w:t xml:space="preserve"> (Scotiabank), Toronto</w:t>
      </w:r>
    </w:p>
    <w:p w14:paraId="50EE401C" w14:textId="73D9FFEE" w:rsidR="00365F74" w:rsidRPr="00365F74" w:rsidRDefault="005D50A6" w:rsidP="00365F74">
      <w:r>
        <w:rPr>
          <w:b/>
          <w:bCs/>
        </w:rPr>
        <w:t>Solution Architect</w:t>
      </w:r>
      <w:r w:rsidRPr="0063081C">
        <w:br/>
      </w:r>
      <w:r>
        <w:rPr>
          <w:i/>
          <w:iCs/>
        </w:rPr>
        <w:t>August</w:t>
      </w:r>
      <w:r w:rsidRPr="0063081C">
        <w:rPr>
          <w:i/>
          <w:iCs/>
        </w:rPr>
        <w:t xml:space="preserve"> 202</w:t>
      </w:r>
      <w:r>
        <w:rPr>
          <w:i/>
          <w:iCs/>
        </w:rPr>
        <w:t>4</w:t>
      </w:r>
      <w:r w:rsidRPr="0063081C">
        <w:rPr>
          <w:i/>
          <w:iCs/>
        </w:rPr>
        <w:t xml:space="preserve"> – </w:t>
      </w:r>
      <w:r>
        <w:rPr>
          <w:i/>
          <w:iCs/>
        </w:rPr>
        <w:t>till date</w:t>
      </w:r>
    </w:p>
    <w:p w14:paraId="03E9D310" w14:textId="3D5499EE" w:rsidR="005D50A6" w:rsidRPr="00447F35" w:rsidRDefault="00AA04B9" w:rsidP="00AA04B9">
      <w:pPr>
        <w:numPr>
          <w:ilvl w:val="0"/>
          <w:numId w:val="3"/>
        </w:numPr>
        <w:jc w:val="both"/>
        <w:rPr>
          <w:b/>
          <w:bCs/>
        </w:rPr>
      </w:pPr>
      <w:r w:rsidRPr="00FD39BE">
        <w:rPr>
          <w:b/>
          <w:bCs/>
        </w:rPr>
        <w:t>Delivered solution</w:t>
      </w:r>
      <w:r w:rsidR="005D50A6" w:rsidRPr="0063081C">
        <w:rPr>
          <w:b/>
          <w:bCs/>
        </w:rPr>
        <w:t xml:space="preserve"> architecture and design</w:t>
      </w:r>
      <w:r w:rsidRPr="00FD39BE">
        <w:rPr>
          <w:b/>
          <w:bCs/>
        </w:rPr>
        <w:t xml:space="preserve"> implementation</w:t>
      </w:r>
      <w:r w:rsidR="005D50A6" w:rsidRPr="0063081C">
        <w:t xml:space="preserve"> of </w:t>
      </w:r>
      <w:r>
        <w:rPr>
          <w:b/>
          <w:bCs/>
        </w:rPr>
        <w:t>international payment</w:t>
      </w:r>
      <w:r w:rsidR="005D50A6" w:rsidRPr="0063081C">
        <w:rPr>
          <w:b/>
          <w:bCs/>
        </w:rPr>
        <w:t xml:space="preserve"> </w:t>
      </w:r>
      <w:r w:rsidR="006E0B54" w:rsidRPr="0063081C">
        <w:rPr>
          <w:b/>
          <w:bCs/>
        </w:rPr>
        <w:t>workflows</w:t>
      </w:r>
      <w:r w:rsidR="006E0B54">
        <w:rPr>
          <w:b/>
          <w:bCs/>
        </w:rPr>
        <w:t xml:space="preserve"> (</w:t>
      </w:r>
      <w:r>
        <w:rPr>
          <w:b/>
          <w:bCs/>
        </w:rPr>
        <w:t xml:space="preserve">ACH, WIRES) </w:t>
      </w:r>
      <w:r>
        <w:t xml:space="preserve">support for Global </w:t>
      </w:r>
      <w:r w:rsidR="006E0B54">
        <w:t>C</w:t>
      </w:r>
      <w:r>
        <w:t xml:space="preserve">ash </w:t>
      </w:r>
      <w:r w:rsidR="006E0B54">
        <w:t>M</w:t>
      </w:r>
      <w:r>
        <w:t xml:space="preserve">anagement </w:t>
      </w:r>
      <w:r w:rsidR="006E0B54">
        <w:t>S</w:t>
      </w:r>
      <w:r>
        <w:t>ystem</w:t>
      </w:r>
      <w:r w:rsidR="006804B7">
        <w:t xml:space="preserve"> using </w:t>
      </w:r>
      <w:r w:rsidR="00447F35" w:rsidRPr="00447F35">
        <w:rPr>
          <w:b/>
          <w:bCs/>
        </w:rPr>
        <w:t xml:space="preserve">Nodejs, </w:t>
      </w:r>
      <w:r w:rsidR="006804B7" w:rsidRPr="00447F35">
        <w:rPr>
          <w:b/>
          <w:bCs/>
        </w:rPr>
        <w:t>Java 17, Spring 3.1.4 with Azure SQL</w:t>
      </w:r>
      <w:r w:rsidR="005D50A6" w:rsidRPr="00447F35">
        <w:rPr>
          <w:b/>
          <w:bCs/>
        </w:rPr>
        <w:t>.</w:t>
      </w:r>
    </w:p>
    <w:p w14:paraId="3C52AC6F" w14:textId="54F0E493" w:rsidR="005D50A6" w:rsidRPr="0063081C" w:rsidRDefault="00FD39BE" w:rsidP="00AA04B9">
      <w:pPr>
        <w:numPr>
          <w:ilvl w:val="0"/>
          <w:numId w:val="3"/>
        </w:numPr>
        <w:jc w:val="both"/>
      </w:pPr>
      <w:r w:rsidRPr="00FD39BE">
        <w:rPr>
          <w:b/>
          <w:bCs/>
        </w:rPr>
        <w:t xml:space="preserve">Developed POC </w:t>
      </w:r>
      <w:r w:rsidR="006E0B54" w:rsidRPr="00FD39BE">
        <w:rPr>
          <w:b/>
          <w:bCs/>
        </w:rPr>
        <w:t>Solution</w:t>
      </w:r>
      <w:r w:rsidR="006E0B54">
        <w:t xml:space="preserve"> using </w:t>
      </w:r>
      <w:r w:rsidR="006E0B54" w:rsidRPr="00434802">
        <w:rPr>
          <w:b/>
          <w:bCs/>
        </w:rPr>
        <w:t>Feature Flags and Lift and Shift</w:t>
      </w:r>
      <w:r w:rsidR="006E0B54">
        <w:t xml:space="preserve"> approach to handle the </w:t>
      </w:r>
      <w:r w:rsidR="006E0B54">
        <w:rPr>
          <w:b/>
          <w:bCs/>
        </w:rPr>
        <w:t>domestic</w:t>
      </w:r>
      <w:r w:rsidR="006E0B54" w:rsidRPr="006E0B54">
        <w:rPr>
          <w:b/>
          <w:bCs/>
        </w:rPr>
        <w:t xml:space="preserve"> payment</w:t>
      </w:r>
      <w:r w:rsidR="006E0B54" w:rsidRPr="0063081C">
        <w:rPr>
          <w:b/>
          <w:bCs/>
        </w:rPr>
        <w:t xml:space="preserve"> </w:t>
      </w:r>
      <w:r w:rsidR="006E0B54" w:rsidRPr="006E0B54">
        <w:rPr>
          <w:b/>
          <w:bCs/>
        </w:rPr>
        <w:t>workflows</w:t>
      </w:r>
      <w:r w:rsidR="006E0B54">
        <w:rPr>
          <w:b/>
          <w:bCs/>
        </w:rPr>
        <w:t xml:space="preserve"> </w:t>
      </w:r>
      <w:r w:rsidR="006E0B54">
        <w:t>(payroll, supplier, bill, and tax payments)</w:t>
      </w:r>
      <w:r w:rsidR="005D50A6" w:rsidRPr="0063081C">
        <w:t>.</w:t>
      </w:r>
    </w:p>
    <w:p w14:paraId="529AC892" w14:textId="1D2517E6" w:rsidR="0059590D" w:rsidRDefault="0059590D" w:rsidP="00AA04B9">
      <w:pPr>
        <w:numPr>
          <w:ilvl w:val="0"/>
          <w:numId w:val="3"/>
        </w:numPr>
        <w:jc w:val="both"/>
      </w:pPr>
      <w:r>
        <w:t xml:space="preserve">Created </w:t>
      </w:r>
      <w:r w:rsidRPr="00C14B6C">
        <w:rPr>
          <w:b/>
          <w:bCs/>
        </w:rPr>
        <w:t>software documentation</w:t>
      </w:r>
      <w:r>
        <w:t xml:space="preserve"> </w:t>
      </w:r>
      <w:r w:rsidR="00FD39BE">
        <w:t xml:space="preserve">with </w:t>
      </w:r>
      <w:r w:rsidR="00FD39BE" w:rsidRPr="00C14B6C">
        <w:rPr>
          <w:b/>
          <w:bCs/>
        </w:rPr>
        <w:t>UML diagrams</w:t>
      </w:r>
      <w:r w:rsidR="00FD39BE">
        <w:t xml:space="preserve"> </w:t>
      </w:r>
      <w:r>
        <w:t>that defines goals, tasks, features and functions.</w:t>
      </w:r>
    </w:p>
    <w:p w14:paraId="26B9AAF8" w14:textId="544A2E16" w:rsidR="0059590D" w:rsidRDefault="0059590D" w:rsidP="00AA04B9">
      <w:pPr>
        <w:numPr>
          <w:ilvl w:val="0"/>
          <w:numId w:val="3"/>
        </w:numPr>
        <w:jc w:val="both"/>
      </w:pPr>
      <w:r>
        <w:t>Assisting technical team in case of technical deadlocks, high priority defects with best development, testing and quality improvement practices.</w:t>
      </w:r>
    </w:p>
    <w:p w14:paraId="285F4A5B" w14:textId="131CDD76" w:rsidR="00447F35" w:rsidRDefault="00447F35" w:rsidP="00AA04B9">
      <w:pPr>
        <w:numPr>
          <w:ilvl w:val="0"/>
          <w:numId w:val="3"/>
        </w:numPr>
        <w:jc w:val="both"/>
      </w:pPr>
      <w:r>
        <w:t>D</w:t>
      </w:r>
      <w:r w:rsidRPr="0063081C">
        <w:t>esign and deploy scalable microservices solutions aligned with Agile principles, deliver</w:t>
      </w:r>
      <w:r>
        <w:t>ed in</w:t>
      </w:r>
      <w:r w:rsidRPr="0063081C">
        <w:t xml:space="preserve"> iterative releases.</w:t>
      </w:r>
    </w:p>
    <w:p w14:paraId="1C0F5148" w14:textId="72CB7740" w:rsidR="0059590D" w:rsidRPr="0063081C" w:rsidRDefault="0059590D" w:rsidP="00AA04B9">
      <w:pPr>
        <w:numPr>
          <w:ilvl w:val="0"/>
          <w:numId w:val="3"/>
        </w:numPr>
        <w:jc w:val="both"/>
      </w:pPr>
      <w:r>
        <w:t>Provided technical presentation and discussion with other teams to define the roadmap for technical delivery.</w:t>
      </w:r>
    </w:p>
    <w:p w14:paraId="240FF898" w14:textId="6A96194B" w:rsidR="005D50A6" w:rsidRPr="005D50A6" w:rsidRDefault="005D50A6" w:rsidP="00AA04B9">
      <w:pPr>
        <w:jc w:val="both"/>
      </w:pPr>
      <w:r w:rsidRPr="0063081C">
        <w:rPr>
          <w:b/>
          <w:bCs/>
        </w:rPr>
        <w:t>Technologies:</w:t>
      </w:r>
      <w:r w:rsidRPr="0063081C">
        <w:t xml:space="preserve"> Java 1</w:t>
      </w:r>
      <w:r w:rsidR="00AA04B9">
        <w:t>7</w:t>
      </w:r>
      <w:r w:rsidRPr="0063081C">
        <w:t xml:space="preserve">, </w:t>
      </w:r>
      <w:r w:rsidR="0007026B" w:rsidRPr="0007026B">
        <w:t>JSON, HTML</w:t>
      </w:r>
      <w:r w:rsidR="0007026B">
        <w:t xml:space="preserve">, </w:t>
      </w:r>
      <w:r w:rsidR="004269B5">
        <w:t>JavaScript</w:t>
      </w:r>
      <w:r w:rsidR="004269B5" w:rsidRPr="0063081C">
        <w:t>, Spring</w:t>
      </w:r>
      <w:r w:rsidRPr="0063081C">
        <w:t xml:space="preserve"> Boot, </w:t>
      </w:r>
      <w:r w:rsidR="00C14B6C">
        <w:t xml:space="preserve">Spring Batch, </w:t>
      </w:r>
      <w:r w:rsidRPr="0063081C">
        <w:t xml:space="preserve">Redis, Azure, Docker, Kafka, </w:t>
      </w:r>
      <w:r w:rsidR="00AA04B9">
        <w:t>SQL Server</w:t>
      </w:r>
      <w:r w:rsidRPr="0063081C">
        <w:t>, OAuth2, Junit, Jenkins, Git, Bitbucket, Swagger, Postman</w:t>
      </w:r>
      <w:r w:rsidR="00D2617B">
        <w:t>, React, Node.js and Docker</w:t>
      </w:r>
    </w:p>
    <w:p w14:paraId="27B3A21B" w14:textId="5F6AECEC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lastRenderedPageBreak/>
        <w:t>Alquemy (HSBC Bank), Toronto</w:t>
      </w:r>
    </w:p>
    <w:p w14:paraId="315EA1C1" w14:textId="77777777" w:rsidR="0063081C" w:rsidRPr="0063081C" w:rsidRDefault="0063081C" w:rsidP="0063081C">
      <w:r w:rsidRPr="0063081C">
        <w:rPr>
          <w:b/>
          <w:bCs/>
        </w:rPr>
        <w:t>Senior Technical Consultant</w:t>
      </w:r>
      <w:r w:rsidRPr="0063081C">
        <w:br/>
      </w:r>
      <w:r w:rsidRPr="0063081C">
        <w:rPr>
          <w:i/>
          <w:iCs/>
        </w:rPr>
        <w:t>August 2022 – April 2024</w:t>
      </w:r>
    </w:p>
    <w:p w14:paraId="16702895" w14:textId="77777777" w:rsidR="0063081C" w:rsidRDefault="0063081C" w:rsidP="00AA04B9">
      <w:pPr>
        <w:numPr>
          <w:ilvl w:val="0"/>
          <w:numId w:val="2"/>
        </w:numPr>
        <w:jc w:val="both"/>
      </w:pPr>
      <w:r w:rsidRPr="0063081C">
        <w:t>Partnered with the Wholesale Credit and Lending team to architect scalable and secure solutions aligned with enterprise architecture.</w:t>
      </w:r>
    </w:p>
    <w:p w14:paraId="072AB15A" w14:textId="2210A247" w:rsidR="00365F74" w:rsidRPr="00365F74" w:rsidRDefault="00365F74" w:rsidP="00365F74">
      <w:pPr>
        <w:numPr>
          <w:ilvl w:val="0"/>
          <w:numId w:val="2"/>
        </w:numPr>
        <w:jc w:val="both"/>
        <w:rPr>
          <w:b/>
          <w:bCs/>
        </w:rPr>
      </w:pPr>
      <w:r w:rsidRPr="00365F74">
        <w:t xml:space="preserve">Solid knowledge in </w:t>
      </w:r>
      <w:r w:rsidRPr="00365F74">
        <w:rPr>
          <w:b/>
          <w:bCs/>
        </w:rPr>
        <w:t>Java 11, Multi-threading/Concurrency, Collections, Spring, Spring Boot, REST API, SOAP, and Microservices.</w:t>
      </w:r>
    </w:p>
    <w:p w14:paraId="5E4B3B31" w14:textId="085B577B" w:rsidR="00365F74" w:rsidRPr="0063081C" w:rsidRDefault="00365F74" w:rsidP="00365F74">
      <w:pPr>
        <w:numPr>
          <w:ilvl w:val="0"/>
          <w:numId w:val="2"/>
        </w:numPr>
        <w:jc w:val="both"/>
      </w:pPr>
      <w:r w:rsidRPr="00365F74">
        <w:rPr>
          <w:b/>
          <w:bCs/>
        </w:rPr>
        <w:t>Designed and developed POC to Modernize Microservice</w:t>
      </w:r>
      <w:r w:rsidRPr="00365F74">
        <w:t xml:space="preserve"> based application from DataStage to issue payments for MT messages and PDF extraction application to automate customer notebook creation.</w:t>
      </w:r>
    </w:p>
    <w:p w14:paraId="67D189D5" w14:textId="1B77FB4E" w:rsidR="0063081C" w:rsidRPr="0063081C" w:rsidRDefault="00365F74" w:rsidP="00AA04B9">
      <w:pPr>
        <w:numPr>
          <w:ilvl w:val="0"/>
          <w:numId w:val="2"/>
        </w:numPr>
        <w:jc w:val="both"/>
      </w:pPr>
      <w:r w:rsidRPr="00FD39BE">
        <w:rPr>
          <w:b/>
          <w:bCs/>
        </w:rPr>
        <w:t xml:space="preserve">Developed </w:t>
      </w:r>
      <w:r w:rsidR="006804B7">
        <w:rPr>
          <w:b/>
          <w:bCs/>
        </w:rPr>
        <w:t>Automation</w:t>
      </w:r>
      <w:r w:rsidRPr="00FD39BE">
        <w:rPr>
          <w:b/>
          <w:bCs/>
        </w:rPr>
        <w:t xml:space="preserve"> Solution</w:t>
      </w:r>
      <w:r w:rsidR="0059590D">
        <w:t xml:space="preserve"> using </w:t>
      </w:r>
      <w:r w:rsidR="0059590D" w:rsidRPr="0063081C">
        <w:t>microservices</w:t>
      </w:r>
      <w:r w:rsidR="0063081C" w:rsidRPr="0063081C">
        <w:t xml:space="preserve">-based architectures using </w:t>
      </w:r>
      <w:r w:rsidR="0063081C" w:rsidRPr="0063081C">
        <w:rPr>
          <w:b/>
          <w:bCs/>
        </w:rPr>
        <w:t>Java 1</w:t>
      </w:r>
      <w:r w:rsidR="006804B7">
        <w:rPr>
          <w:b/>
          <w:bCs/>
        </w:rPr>
        <w:t>1</w:t>
      </w:r>
      <w:r w:rsidR="0063081C" w:rsidRPr="0063081C">
        <w:rPr>
          <w:b/>
          <w:bCs/>
        </w:rPr>
        <w:t>, Spring Boot, Oracle 19c</w:t>
      </w:r>
      <w:r w:rsidR="0063081C" w:rsidRPr="0063081C">
        <w:t>, and deployed</w:t>
      </w:r>
      <w:r w:rsidR="006804B7">
        <w:t xml:space="preserve"> in Dev, SIT, UAT and production environments</w:t>
      </w:r>
      <w:r w:rsidR="0063081C" w:rsidRPr="0063081C">
        <w:t>.</w:t>
      </w:r>
    </w:p>
    <w:p w14:paraId="6CA1A8F0" w14:textId="77777777" w:rsidR="0063081C" w:rsidRPr="0063081C" w:rsidRDefault="0063081C" w:rsidP="00AA04B9">
      <w:pPr>
        <w:numPr>
          <w:ilvl w:val="0"/>
          <w:numId w:val="2"/>
        </w:numPr>
        <w:jc w:val="both"/>
      </w:pPr>
      <w:r w:rsidRPr="0063081C">
        <w:t xml:space="preserve">Designed and implemented a real-time batch processing notification system using </w:t>
      </w:r>
      <w:r w:rsidRPr="0063081C">
        <w:rPr>
          <w:b/>
          <w:bCs/>
        </w:rPr>
        <w:t>SMTP servers</w:t>
      </w:r>
      <w:r w:rsidRPr="0063081C">
        <w:t>, ensuring efficient cross-region updates for job execution.</w:t>
      </w:r>
    </w:p>
    <w:p w14:paraId="196AE77F" w14:textId="14BD6EE7" w:rsidR="009857DA" w:rsidRDefault="009857DA" w:rsidP="009857DA">
      <w:pPr>
        <w:numPr>
          <w:ilvl w:val="0"/>
          <w:numId w:val="2"/>
        </w:numPr>
        <w:jc w:val="both"/>
      </w:pPr>
      <w:r>
        <w:t xml:space="preserve">Revised </w:t>
      </w:r>
      <w:r>
        <w:rPr>
          <w:b/>
          <w:bCs/>
        </w:rPr>
        <w:t>D</w:t>
      </w:r>
      <w:r w:rsidRPr="004269B5">
        <w:rPr>
          <w:b/>
          <w:bCs/>
        </w:rPr>
        <w:t>ata model</w:t>
      </w:r>
      <w:r>
        <w:t xml:space="preserve"> to support both the </w:t>
      </w:r>
      <w:r>
        <w:t xml:space="preserve">LOANIQ - </w:t>
      </w:r>
      <w:r>
        <w:t xml:space="preserve">payment flows and designed </w:t>
      </w:r>
      <w:r w:rsidRPr="00434802">
        <w:rPr>
          <w:b/>
          <w:bCs/>
        </w:rPr>
        <w:t>data migration</w:t>
      </w:r>
      <w:r>
        <w:t xml:space="preserve"> using </w:t>
      </w:r>
      <w:r w:rsidRPr="00FD39BE">
        <w:rPr>
          <w:b/>
          <w:bCs/>
        </w:rPr>
        <w:t>Spring Batch</w:t>
      </w:r>
      <w:r w:rsidRPr="0063081C">
        <w:t>.</w:t>
      </w:r>
    </w:p>
    <w:p w14:paraId="10DAE2FF" w14:textId="08900DB7" w:rsidR="0063081C" w:rsidRPr="0063081C" w:rsidRDefault="0063081C" w:rsidP="00AA04B9">
      <w:pPr>
        <w:numPr>
          <w:ilvl w:val="0"/>
          <w:numId w:val="2"/>
        </w:numPr>
        <w:jc w:val="both"/>
      </w:pPr>
      <w:r w:rsidRPr="0063081C">
        <w:t xml:space="preserve">Worked on modernization initiatives such as migrating from legacy applications to microservices-based systems with </w:t>
      </w:r>
      <w:r w:rsidRPr="0063081C">
        <w:rPr>
          <w:b/>
          <w:bCs/>
        </w:rPr>
        <w:t>Azul Zulu OpenJDK</w:t>
      </w:r>
      <w:r w:rsidRPr="0063081C">
        <w:t>, enhancing performance and scalability.</w:t>
      </w:r>
    </w:p>
    <w:p w14:paraId="38430204" w14:textId="77777777" w:rsidR="0063081C" w:rsidRDefault="0063081C" w:rsidP="00AA04B9">
      <w:pPr>
        <w:numPr>
          <w:ilvl w:val="0"/>
          <w:numId w:val="2"/>
        </w:numPr>
        <w:jc w:val="both"/>
      </w:pPr>
      <w:r w:rsidRPr="0063081C">
        <w:t xml:space="preserve">Led the development of a </w:t>
      </w:r>
      <w:r w:rsidRPr="0063081C">
        <w:rPr>
          <w:b/>
          <w:bCs/>
        </w:rPr>
        <w:t>Kafka-based messaging system</w:t>
      </w:r>
      <w:r w:rsidRPr="0063081C">
        <w:t>, enabling seamless processing of high-volume data in a distributed environment.</w:t>
      </w:r>
    </w:p>
    <w:p w14:paraId="5A8328D2" w14:textId="77777777" w:rsidR="00365F74" w:rsidRPr="00365F74" w:rsidRDefault="00365F74" w:rsidP="00365F74">
      <w:pPr>
        <w:numPr>
          <w:ilvl w:val="0"/>
          <w:numId w:val="2"/>
        </w:numPr>
        <w:jc w:val="both"/>
      </w:pPr>
      <w:r w:rsidRPr="00365F74">
        <w:t>Responsible for Requirement, Technical documentation, Analysis, Architect, Design, Develop, Testing (TDD/ BDD), Deliver.</w:t>
      </w:r>
    </w:p>
    <w:p w14:paraId="6A30503D" w14:textId="4026ACAD" w:rsidR="00365F74" w:rsidRPr="0063081C" w:rsidRDefault="00365F74" w:rsidP="00365F74">
      <w:pPr>
        <w:numPr>
          <w:ilvl w:val="0"/>
          <w:numId w:val="2"/>
        </w:numPr>
        <w:jc w:val="both"/>
      </w:pPr>
      <w:r w:rsidRPr="00365F74">
        <w:t>Achieving high code coverage using Unit Testing, Integration Testing, Spring Boot Testing, Mockito Testing.</w:t>
      </w:r>
    </w:p>
    <w:p w14:paraId="7DB121D3" w14:textId="26F001A7" w:rsidR="0063081C" w:rsidRPr="0063081C" w:rsidRDefault="0063081C" w:rsidP="00AA04B9">
      <w:pPr>
        <w:jc w:val="both"/>
      </w:pPr>
      <w:r w:rsidRPr="0063081C">
        <w:rPr>
          <w:b/>
          <w:bCs/>
        </w:rPr>
        <w:t>Technologies:</w:t>
      </w:r>
      <w:r w:rsidRPr="0063081C">
        <w:t xml:space="preserve"> Java 11/17, </w:t>
      </w:r>
      <w:r w:rsidR="0059590D">
        <w:t xml:space="preserve">Python, </w:t>
      </w:r>
      <w:r w:rsidRPr="0063081C">
        <w:t>Spring Boot 3, REST API, Microservices, Kafka, Docker, Oracle 19c, Azure, Control-M, Jenkins, Git, Bitbucket, Swagger, Postman</w:t>
      </w:r>
    </w:p>
    <w:p w14:paraId="0F6B9BB5" w14:textId="77777777" w:rsidR="0063081C" w:rsidRPr="0063081C" w:rsidRDefault="00000000" w:rsidP="0063081C">
      <w:r>
        <w:pict w14:anchorId="746BD98D">
          <v:rect id="_x0000_i1027" style="width:0;height:1.5pt" o:hralign="center" o:hrstd="t" o:hr="t" fillcolor="#a0a0a0" stroked="f"/>
        </w:pict>
      </w:r>
    </w:p>
    <w:p w14:paraId="2E413291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Delpath Inc (Scotiabank), Toronto</w:t>
      </w:r>
    </w:p>
    <w:p w14:paraId="163DA6EA" w14:textId="77777777" w:rsidR="0063081C" w:rsidRPr="0063081C" w:rsidRDefault="0063081C" w:rsidP="0063081C">
      <w:r w:rsidRPr="0063081C">
        <w:rPr>
          <w:b/>
          <w:bCs/>
        </w:rPr>
        <w:t>Technical Consultant</w:t>
      </w:r>
      <w:r w:rsidRPr="0063081C">
        <w:br/>
      </w:r>
      <w:r w:rsidRPr="0063081C">
        <w:rPr>
          <w:i/>
          <w:iCs/>
        </w:rPr>
        <w:t>October 2021 – August 2022</w:t>
      </w:r>
    </w:p>
    <w:p w14:paraId="5639285D" w14:textId="02211086" w:rsidR="0063081C" w:rsidRPr="0063081C" w:rsidRDefault="0063081C" w:rsidP="00AA04B9">
      <w:pPr>
        <w:numPr>
          <w:ilvl w:val="0"/>
          <w:numId w:val="3"/>
        </w:numPr>
        <w:jc w:val="both"/>
      </w:pPr>
      <w:r w:rsidRPr="0063081C">
        <w:t xml:space="preserve">Led the architecture and design of </w:t>
      </w:r>
      <w:r w:rsidRPr="0063081C">
        <w:rPr>
          <w:b/>
          <w:bCs/>
        </w:rPr>
        <w:t>digital trading workflows</w:t>
      </w:r>
      <w:r w:rsidR="0050670B">
        <w:rPr>
          <w:b/>
          <w:bCs/>
        </w:rPr>
        <w:t xml:space="preserve"> for multiple regions/zones</w:t>
      </w:r>
      <w:r w:rsidRPr="0063081C">
        <w:t xml:space="preserve"> integrated with Bloomberg’s market data, automating the trading lifecycle for derivatives and risk products.</w:t>
      </w:r>
    </w:p>
    <w:p w14:paraId="69CE4AF4" w14:textId="681FC330" w:rsidR="0063081C" w:rsidRDefault="000D3BAB" w:rsidP="00AA04B9">
      <w:pPr>
        <w:numPr>
          <w:ilvl w:val="0"/>
          <w:numId w:val="3"/>
        </w:numPr>
        <w:jc w:val="both"/>
      </w:pPr>
      <w:r>
        <w:t>Solution provided using</w:t>
      </w:r>
      <w:r w:rsidR="0063081C" w:rsidRPr="0063081C">
        <w:t xml:space="preserve"> </w:t>
      </w:r>
      <w:r w:rsidR="0063081C" w:rsidRPr="0063081C">
        <w:rPr>
          <w:b/>
          <w:bCs/>
        </w:rPr>
        <w:t>microservices on Azure</w:t>
      </w:r>
      <w:r w:rsidR="0063081C" w:rsidRPr="0063081C">
        <w:t xml:space="preserve"> to manage market data feeds using </w:t>
      </w:r>
      <w:r w:rsidR="0063081C" w:rsidRPr="0063081C">
        <w:rPr>
          <w:b/>
          <w:bCs/>
        </w:rPr>
        <w:t>Java 11, Spring Boot</w:t>
      </w:r>
      <w:r w:rsidR="0063081C" w:rsidRPr="0063081C">
        <w:t xml:space="preserve">, and </w:t>
      </w:r>
      <w:r w:rsidR="0063081C" w:rsidRPr="0063081C">
        <w:rPr>
          <w:b/>
          <w:bCs/>
        </w:rPr>
        <w:t>Redis Cache</w:t>
      </w:r>
      <w:r w:rsidR="0063081C" w:rsidRPr="0063081C">
        <w:t>, enhancing performance for high-frequency trade data.</w:t>
      </w:r>
    </w:p>
    <w:p w14:paraId="2F2FD74A" w14:textId="4C97043A" w:rsidR="00365F74" w:rsidRPr="0063081C" w:rsidRDefault="00365F74" w:rsidP="00365F74">
      <w:pPr>
        <w:numPr>
          <w:ilvl w:val="0"/>
          <w:numId w:val="3"/>
        </w:numPr>
        <w:jc w:val="both"/>
      </w:pPr>
      <w:r>
        <w:t>D</w:t>
      </w:r>
      <w:r w:rsidRPr="00365F74">
        <w:t xml:space="preserve">esigned and developed Market Data Service using BPIPE protocol </w:t>
      </w:r>
      <w:r>
        <w:t>AP</w:t>
      </w:r>
      <w:r w:rsidRPr="00365F74">
        <w:t>Is by using Java 11, SpringBoot and Redis Cache on Azure platform to post currency trades instruments such as futures, bonds, securities</w:t>
      </w:r>
      <w:r>
        <w:t>.</w:t>
      </w:r>
    </w:p>
    <w:p w14:paraId="2A1E644F" w14:textId="56BFDE6A" w:rsidR="0063081C" w:rsidRPr="0063081C" w:rsidRDefault="0063081C" w:rsidP="00AA04B9">
      <w:pPr>
        <w:numPr>
          <w:ilvl w:val="0"/>
          <w:numId w:val="3"/>
        </w:numPr>
        <w:jc w:val="both"/>
      </w:pPr>
      <w:r w:rsidRPr="0063081C">
        <w:t>Collaborated with the product team to design and deploy scalable microservices solutions aligned with Agile principles, deliver</w:t>
      </w:r>
      <w:r w:rsidR="00365F74">
        <w:t>ed in</w:t>
      </w:r>
      <w:r w:rsidRPr="0063081C">
        <w:t xml:space="preserve"> iterative releases.</w:t>
      </w:r>
    </w:p>
    <w:p w14:paraId="1F0432E7" w14:textId="77777777" w:rsidR="00365F74" w:rsidRDefault="0063081C" w:rsidP="004922D2">
      <w:pPr>
        <w:numPr>
          <w:ilvl w:val="0"/>
          <w:numId w:val="3"/>
        </w:numPr>
        <w:jc w:val="both"/>
      </w:pPr>
      <w:r w:rsidRPr="0063081C">
        <w:t xml:space="preserve">Developed a seamless </w:t>
      </w:r>
      <w:r w:rsidRPr="0063081C">
        <w:rPr>
          <w:b/>
          <w:bCs/>
        </w:rPr>
        <w:t>real-time streaming pipeline</w:t>
      </w:r>
      <w:r w:rsidRPr="0063081C">
        <w:t xml:space="preserve"> </w:t>
      </w:r>
      <w:r w:rsidR="000D3BAB">
        <w:t xml:space="preserve">solution </w:t>
      </w:r>
      <w:r w:rsidRPr="0063081C">
        <w:t xml:space="preserve">for market data from </w:t>
      </w:r>
      <w:r w:rsidRPr="0063081C">
        <w:rPr>
          <w:b/>
          <w:bCs/>
        </w:rPr>
        <w:t>Bloomberg</w:t>
      </w:r>
      <w:r w:rsidRPr="0063081C">
        <w:t xml:space="preserve">, using </w:t>
      </w:r>
      <w:r w:rsidRPr="0063081C">
        <w:rPr>
          <w:b/>
          <w:bCs/>
        </w:rPr>
        <w:t>Docker</w:t>
      </w:r>
      <w:r w:rsidRPr="0063081C">
        <w:t xml:space="preserve"> to facilitate deployment across distributed systems.</w:t>
      </w:r>
    </w:p>
    <w:p w14:paraId="3851F1AE" w14:textId="2AC33CE7" w:rsidR="0063081C" w:rsidRPr="0063081C" w:rsidRDefault="0063081C" w:rsidP="00365F74">
      <w:pPr>
        <w:jc w:val="both"/>
      </w:pPr>
      <w:r w:rsidRPr="0063081C">
        <w:rPr>
          <w:b/>
          <w:bCs/>
        </w:rPr>
        <w:lastRenderedPageBreak/>
        <w:t>Technologies:</w:t>
      </w:r>
      <w:r w:rsidRPr="0063081C">
        <w:t xml:space="preserve"> Java 11,</w:t>
      </w:r>
      <w:r w:rsidR="0007026B" w:rsidRPr="00365F7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7026B" w:rsidRPr="0007026B">
        <w:t>JSON, HTML</w:t>
      </w:r>
      <w:r w:rsidR="0007026B">
        <w:t>, JavaScript,</w:t>
      </w:r>
      <w:r w:rsidRPr="0063081C">
        <w:t xml:space="preserve"> Spring Boot, Redis, Azure, Docker, Kafka, Cassandra, OAuth2, Junit, Jenkins, Git, Bitbucket, Swagger, Postman</w:t>
      </w:r>
    </w:p>
    <w:p w14:paraId="3AB1728F" w14:textId="77777777" w:rsidR="0063081C" w:rsidRPr="0063081C" w:rsidRDefault="00000000" w:rsidP="0063081C">
      <w:r>
        <w:pict w14:anchorId="6885FB98">
          <v:rect id="_x0000_i1028" style="width:0;height:1.5pt" o:hralign="center" o:hrstd="t" o:hr="t" fillcolor="#a0a0a0" stroked="f"/>
        </w:pict>
      </w:r>
    </w:p>
    <w:p w14:paraId="4484A354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Scientific Games (OLG), Mississauga</w:t>
      </w:r>
    </w:p>
    <w:p w14:paraId="2F7A9D04" w14:textId="77777777" w:rsidR="0063081C" w:rsidRPr="0063081C" w:rsidRDefault="0063081C" w:rsidP="0063081C">
      <w:r w:rsidRPr="0063081C">
        <w:rPr>
          <w:b/>
          <w:bCs/>
        </w:rPr>
        <w:t>Senior Software Engineer</w:t>
      </w:r>
      <w:r w:rsidRPr="0063081C">
        <w:br/>
      </w:r>
      <w:r w:rsidRPr="0063081C">
        <w:rPr>
          <w:i/>
          <w:iCs/>
        </w:rPr>
        <w:t>November 2017 – September 2021</w:t>
      </w:r>
    </w:p>
    <w:p w14:paraId="07EF1186" w14:textId="793ABB5A" w:rsidR="0007026B" w:rsidRPr="0063081C" w:rsidRDefault="0007026B" w:rsidP="0007026B">
      <w:pPr>
        <w:numPr>
          <w:ilvl w:val="0"/>
          <w:numId w:val="4"/>
        </w:numPr>
        <w:jc w:val="both"/>
      </w:pPr>
      <w:r w:rsidRPr="0007026B">
        <w:t>Involved in of architecture discussion</w:t>
      </w:r>
      <w:r>
        <w:t>,</w:t>
      </w:r>
      <w:r w:rsidRPr="0007026B">
        <w:t xml:space="preserve"> design, develop and implementation for </w:t>
      </w:r>
      <w:r>
        <w:rPr>
          <w:b/>
          <w:bCs/>
        </w:rPr>
        <w:t xml:space="preserve">Cloud </w:t>
      </w:r>
      <w:r w:rsidRPr="0063081C">
        <w:rPr>
          <w:b/>
          <w:bCs/>
        </w:rPr>
        <w:t>Gaming solutions</w:t>
      </w:r>
      <w:r w:rsidRPr="0063081C">
        <w:t xml:space="preserve"> </w:t>
      </w:r>
      <w:r>
        <w:t xml:space="preserve">- </w:t>
      </w:r>
      <w:r w:rsidRPr="0007026B">
        <w:rPr>
          <w:b/>
          <w:bCs/>
        </w:rPr>
        <w:t xml:space="preserve">Cgaming </w:t>
      </w:r>
      <w:r w:rsidRPr="0007026B">
        <w:t>applications hosted in Microsoft Azure for Ontario Casinos.</w:t>
      </w:r>
    </w:p>
    <w:p w14:paraId="5CA00D69" w14:textId="77777777" w:rsidR="0063081C" w:rsidRPr="0063081C" w:rsidRDefault="0063081C" w:rsidP="00AA04B9">
      <w:pPr>
        <w:numPr>
          <w:ilvl w:val="0"/>
          <w:numId w:val="4"/>
        </w:numPr>
        <w:jc w:val="both"/>
      </w:pPr>
      <w:r w:rsidRPr="0063081C">
        <w:t xml:space="preserve">Designed and developed event-driven microservices using </w:t>
      </w:r>
      <w:r w:rsidRPr="0063081C">
        <w:rPr>
          <w:b/>
          <w:bCs/>
        </w:rPr>
        <w:t>Spring Boot, RabbitMQ</w:t>
      </w:r>
      <w:r w:rsidRPr="0063081C">
        <w:t xml:space="preserve">, and </w:t>
      </w:r>
      <w:r w:rsidRPr="0063081C">
        <w:rPr>
          <w:b/>
          <w:bCs/>
        </w:rPr>
        <w:t>Azure Functions</w:t>
      </w:r>
      <w:r w:rsidRPr="0063081C">
        <w:t xml:space="preserve"> to handle high-frequency gaming events in real time.</w:t>
      </w:r>
    </w:p>
    <w:p w14:paraId="032F5C66" w14:textId="77777777" w:rsidR="0063081C" w:rsidRPr="0063081C" w:rsidRDefault="0063081C" w:rsidP="00AA04B9">
      <w:pPr>
        <w:numPr>
          <w:ilvl w:val="0"/>
          <w:numId w:val="4"/>
        </w:numPr>
        <w:jc w:val="both"/>
      </w:pPr>
      <w:r w:rsidRPr="0063081C">
        <w:t xml:space="preserve">Led the design of </w:t>
      </w:r>
      <w:r w:rsidRPr="0063081C">
        <w:rPr>
          <w:b/>
          <w:bCs/>
        </w:rPr>
        <w:t>single sign-on (SSO)</w:t>
      </w:r>
      <w:r w:rsidRPr="0063081C">
        <w:t xml:space="preserve"> authentication, integrating existing gaming systems with </w:t>
      </w:r>
      <w:r w:rsidRPr="0063081C">
        <w:rPr>
          <w:b/>
          <w:bCs/>
        </w:rPr>
        <w:t>Active Directory</w:t>
      </w:r>
      <w:r w:rsidRPr="0063081C">
        <w:t xml:space="preserve"> to manage users across platforms.</w:t>
      </w:r>
    </w:p>
    <w:p w14:paraId="4AF87412" w14:textId="48ECC4F6" w:rsidR="0063081C" w:rsidRDefault="0063081C" w:rsidP="00AA04B9">
      <w:pPr>
        <w:numPr>
          <w:ilvl w:val="0"/>
          <w:numId w:val="4"/>
        </w:numPr>
        <w:jc w:val="both"/>
      </w:pPr>
      <w:r w:rsidRPr="0063081C">
        <w:t xml:space="preserve">Collaborated with </w:t>
      </w:r>
      <w:r w:rsidR="0007026B">
        <w:t>site gaming vendors</w:t>
      </w:r>
      <w:r w:rsidRPr="0063081C">
        <w:t xml:space="preserve"> to optimize the digital gaming architecture, ensuring alignment with OLG's strategic roadmap.</w:t>
      </w:r>
    </w:p>
    <w:p w14:paraId="3DDF2A94" w14:textId="77777777" w:rsidR="0007026B" w:rsidRPr="0007026B" w:rsidRDefault="0007026B" w:rsidP="0007026B">
      <w:pPr>
        <w:numPr>
          <w:ilvl w:val="0"/>
          <w:numId w:val="4"/>
        </w:numPr>
        <w:jc w:val="both"/>
      </w:pPr>
      <w:r w:rsidRPr="0007026B">
        <w:t>Used various security patterns like Encryption/Decryption, Basic-Auth, 2-way SSL/TLS, OAuth2 Workflow.</w:t>
      </w:r>
    </w:p>
    <w:p w14:paraId="35714F3A" w14:textId="77777777" w:rsidR="0007026B" w:rsidRPr="0007026B" w:rsidRDefault="0007026B" w:rsidP="0007026B">
      <w:pPr>
        <w:numPr>
          <w:ilvl w:val="0"/>
          <w:numId w:val="4"/>
        </w:numPr>
        <w:jc w:val="both"/>
      </w:pPr>
      <w:r w:rsidRPr="0007026B">
        <w:t>As a Subject Matter Expert (SME) developed and provided solutions for production issues on a timely manner with excellent communication skills.</w:t>
      </w:r>
    </w:p>
    <w:p w14:paraId="56F92748" w14:textId="64645C6D" w:rsidR="0007026B" w:rsidRPr="0007026B" w:rsidRDefault="00365F74" w:rsidP="0007026B">
      <w:pPr>
        <w:numPr>
          <w:ilvl w:val="0"/>
          <w:numId w:val="4"/>
        </w:numPr>
        <w:jc w:val="both"/>
      </w:pPr>
      <w:r>
        <w:t>Developed</w:t>
      </w:r>
      <w:r w:rsidR="00AE475C">
        <w:t xml:space="preserve"> solution to migrate</w:t>
      </w:r>
      <w:r w:rsidR="0007026B" w:rsidRPr="0007026B">
        <w:t xml:space="preserve"> </w:t>
      </w:r>
      <w:r w:rsidR="0007026B" w:rsidRPr="00AE475C">
        <w:rPr>
          <w:b/>
          <w:bCs/>
        </w:rPr>
        <w:t>on ETL/Data Warehouse Systems project to upgrade the relational database SQL Server Instance</w:t>
      </w:r>
      <w:r w:rsidR="0007026B" w:rsidRPr="0007026B">
        <w:t xml:space="preserve"> for various Regions.</w:t>
      </w:r>
    </w:p>
    <w:p w14:paraId="490142D6" w14:textId="77777777" w:rsidR="0007026B" w:rsidRPr="0007026B" w:rsidRDefault="0007026B" w:rsidP="0007026B">
      <w:pPr>
        <w:numPr>
          <w:ilvl w:val="0"/>
          <w:numId w:val="4"/>
        </w:numPr>
        <w:jc w:val="both"/>
      </w:pPr>
      <w:r w:rsidRPr="0007026B">
        <w:t>Designed and developed report generation tool using Spring framework, ORM tools like Hibernate/JPA, JBoss/Wildfly, SQL database.</w:t>
      </w:r>
    </w:p>
    <w:p w14:paraId="506DDBEA" w14:textId="5CC74D9A" w:rsidR="0007026B" w:rsidRPr="0007026B" w:rsidRDefault="0007026B" w:rsidP="0007026B">
      <w:pPr>
        <w:numPr>
          <w:ilvl w:val="0"/>
          <w:numId w:val="4"/>
        </w:numPr>
        <w:jc w:val="both"/>
      </w:pPr>
      <w:r w:rsidRPr="0007026B">
        <w:t xml:space="preserve">Worked at </w:t>
      </w:r>
      <w:r w:rsidRPr="004A3671">
        <w:rPr>
          <w:b/>
          <w:bCs/>
        </w:rPr>
        <w:t>Alberta Gaming, Liquor and Cannabis Commission (AGLC), British Columbia Lottery Corporation (BCLC)</w:t>
      </w:r>
      <w:r w:rsidRPr="0007026B">
        <w:t xml:space="preserve"> to </w:t>
      </w:r>
      <w:r w:rsidR="004A3671">
        <w:t xml:space="preserve">provide solution </w:t>
      </w:r>
      <w:r w:rsidRPr="0007026B">
        <w:t xml:space="preserve">design, </w:t>
      </w:r>
      <w:r w:rsidR="004A3671">
        <w:t>delivery</w:t>
      </w:r>
      <w:r w:rsidRPr="0007026B">
        <w:t>, deploy, and managing the SG product build packages via Phone/Email daily with SG Service Technicians.</w:t>
      </w:r>
    </w:p>
    <w:p w14:paraId="219A877C" w14:textId="77777777" w:rsidR="0007026B" w:rsidRPr="0007026B" w:rsidRDefault="0007026B" w:rsidP="0007026B">
      <w:pPr>
        <w:numPr>
          <w:ilvl w:val="0"/>
          <w:numId w:val="4"/>
        </w:numPr>
        <w:jc w:val="both"/>
      </w:pPr>
      <w:r w:rsidRPr="0007026B">
        <w:t>Identifying the Critical application for System resource utilization (CPU, Memory, Threads etc.) &amp; JVM heap size was monitored using AppDynamics and system tools.</w:t>
      </w:r>
    </w:p>
    <w:p w14:paraId="29918ECA" w14:textId="689634BB" w:rsidR="0007026B" w:rsidRPr="0063081C" w:rsidRDefault="0007026B" w:rsidP="0007026B">
      <w:pPr>
        <w:numPr>
          <w:ilvl w:val="0"/>
          <w:numId w:val="4"/>
        </w:numPr>
        <w:jc w:val="both"/>
      </w:pPr>
      <w:r w:rsidRPr="0007026B">
        <w:t>Mentor and collaboration with junior engineers, fostering their technical growth and promoting a culture of continuous learning, long vision and improvement.</w:t>
      </w:r>
    </w:p>
    <w:p w14:paraId="3889A72A" w14:textId="1A6582C7" w:rsidR="0063081C" w:rsidRPr="0063081C" w:rsidRDefault="0063081C" w:rsidP="00AA04B9">
      <w:pPr>
        <w:jc w:val="both"/>
      </w:pPr>
      <w:r w:rsidRPr="0063081C">
        <w:rPr>
          <w:b/>
          <w:bCs/>
        </w:rPr>
        <w:t>Technologies:</w:t>
      </w:r>
      <w:r w:rsidRPr="0063081C">
        <w:t xml:space="preserve"> Java 8, Spring Boot, RabbitMQ, JMS, Azure, Kafka, Docker, Microservices, SQL Server, </w:t>
      </w:r>
      <w:r w:rsidR="00365F74">
        <w:t xml:space="preserve">MongoDB, </w:t>
      </w:r>
      <w:r w:rsidRPr="0063081C">
        <w:t>PostgreSQL</w:t>
      </w:r>
    </w:p>
    <w:p w14:paraId="13DED1D3" w14:textId="77777777" w:rsidR="0063081C" w:rsidRPr="0063081C" w:rsidRDefault="00000000" w:rsidP="0063081C">
      <w:r>
        <w:pict w14:anchorId="7711DC58">
          <v:rect id="_x0000_i1029" style="width:0;height:1.5pt" o:hralign="center" o:hrstd="t" o:hr="t" fillcolor="#a0a0a0" stroked="f"/>
        </w:pict>
      </w:r>
    </w:p>
    <w:p w14:paraId="66243DC7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Bally Technologies, Tamil Nadu, India</w:t>
      </w:r>
    </w:p>
    <w:p w14:paraId="1762E8FE" w14:textId="77777777" w:rsidR="0063081C" w:rsidRPr="0063081C" w:rsidRDefault="0063081C" w:rsidP="0063081C">
      <w:r w:rsidRPr="0063081C">
        <w:rPr>
          <w:b/>
          <w:bCs/>
        </w:rPr>
        <w:t>Senior Software Engineer II</w:t>
      </w:r>
      <w:r w:rsidRPr="0063081C">
        <w:br/>
      </w:r>
      <w:r w:rsidRPr="0063081C">
        <w:rPr>
          <w:i/>
          <w:iCs/>
        </w:rPr>
        <w:t>December 2010 – November 2017</w:t>
      </w:r>
    </w:p>
    <w:p w14:paraId="489108C0" w14:textId="77777777" w:rsidR="0063081C" w:rsidRPr="0063081C" w:rsidRDefault="0063081C" w:rsidP="00AA04B9">
      <w:pPr>
        <w:numPr>
          <w:ilvl w:val="0"/>
          <w:numId w:val="5"/>
        </w:numPr>
        <w:jc w:val="both"/>
      </w:pPr>
      <w:r w:rsidRPr="0063081C">
        <w:rPr>
          <w:b/>
          <w:bCs/>
        </w:rPr>
        <w:t>Led the technical</w:t>
      </w:r>
      <w:r w:rsidRPr="0063081C">
        <w:t xml:space="preserve"> team to deliver digital gaming solutions for clients across multiple regions (US, Canada, Australia).</w:t>
      </w:r>
    </w:p>
    <w:p w14:paraId="7F099B97" w14:textId="77777777" w:rsidR="0063081C" w:rsidRPr="0063081C" w:rsidRDefault="0063081C" w:rsidP="00AA04B9">
      <w:pPr>
        <w:numPr>
          <w:ilvl w:val="0"/>
          <w:numId w:val="5"/>
        </w:numPr>
        <w:jc w:val="both"/>
      </w:pPr>
      <w:r w:rsidRPr="0063081C">
        <w:rPr>
          <w:b/>
          <w:bCs/>
        </w:rPr>
        <w:t xml:space="preserve">Developed real-time monitoring tools and dashboards </w:t>
      </w:r>
      <w:r w:rsidRPr="0063081C">
        <w:t xml:space="preserve">for </w:t>
      </w:r>
      <w:r w:rsidRPr="0063081C">
        <w:rPr>
          <w:b/>
          <w:bCs/>
        </w:rPr>
        <w:t>critical system performance</w:t>
      </w:r>
      <w:r w:rsidRPr="0063081C">
        <w:t xml:space="preserve"> using </w:t>
      </w:r>
      <w:r w:rsidRPr="0063081C">
        <w:rPr>
          <w:b/>
          <w:bCs/>
        </w:rPr>
        <w:t>Java, Spring</w:t>
      </w:r>
      <w:r w:rsidRPr="0063081C">
        <w:t xml:space="preserve">, and </w:t>
      </w:r>
      <w:r w:rsidRPr="0063081C">
        <w:rPr>
          <w:b/>
          <w:bCs/>
        </w:rPr>
        <w:t>SQL Server</w:t>
      </w:r>
      <w:r w:rsidRPr="0063081C">
        <w:t>.</w:t>
      </w:r>
    </w:p>
    <w:p w14:paraId="2EA2FB00" w14:textId="77777777" w:rsidR="0063081C" w:rsidRDefault="0063081C" w:rsidP="00AA04B9">
      <w:pPr>
        <w:numPr>
          <w:ilvl w:val="0"/>
          <w:numId w:val="5"/>
        </w:numPr>
        <w:jc w:val="both"/>
      </w:pPr>
      <w:r w:rsidRPr="0063081C">
        <w:lastRenderedPageBreak/>
        <w:t xml:space="preserve">Designed and implemented multiple gaming services and transaction workflows for </w:t>
      </w:r>
      <w:r w:rsidRPr="0063081C">
        <w:rPr>
          <w:b/>
          <w:bCs/>
        </w:rPr>
        <w:t>Route Casino Management</w:t>
      </w:r>
      <w:r w:rsidRPr="0063081C">
        <w:t xml:space="preserve"> systems, providing end-to-end solution delivery from conceptualization to deployment.</w:t>
      </w:r>
    </w:p>
    <w:p w14:paraId="18D5D139" w14:textId="77777777" w:rsidR="00D81EFE" w:rsidRPr="00D81EFE" w:rsidRDefault="00D81EFE" w:rsidP="00D81EFE">
      <w:pPr>
        <w:numPr>
          <w:ilvl w:val="0"/>
          <w:numId w:val="4"/>
        </w:numPr>
        <w:jc w:val="both"/>
      </w:pPr>
      <w:r w:rsidRPr="00D81EFE">
        <w:t>Being a technical lead, guided the team at onshore/offshore in explaining the requirement &amp; provided technical guidance, integration test, refactoring code using Java, JBoss/Wildfly, Spring framework, Microservices with SQL Server base and provided solutions to deliver the Scientific Games product build packages across multiple regional such as US, Canada, Australia, and South Africa.</w:t>
      </w:r>
    </w:p>
    <w:p w14:paraId="62D20AAB" w14:textId="77777777" w:rsidR="00D81EFE" w:rsidRPr="00D81EFE" w:rsidRDefault="00D81EFE" w:rsidP="00D81EFE">
      <w:pPr>
        <w:numPr>
          <w:ilvl w:val="0"/>
          <w:numId w:val="4"/>
        </w:numPr>
        <w:jc w:val="both"/>
      </w:pPr>
      <w:r w:rsidRPr="00D81EFE">
        <w:t>Developed the admin module in SDS is used to start and stop a drop process: coins, bills, and slips. Track employee cards log on and log off employee cards from a shift and view the list of signed on cards.  </w:t>
      </w:r>
    </w:p>
    <w:p w14:paraId="2EF028B3" w14:textId="77777777" w:rsidR="00D81EFE" w:rsidRPr="00D81EFE" w:rsidRDefault="00D81EFE" w:rsidP="00D81EFE">
      <w:pPr>
        <w:numPr>
          <w:ilvl w:val="0"/>
          <w:numId w:val="4"/>
        </w:numPr>
        <w:jc w:val="both"/>
      </w:pPr>
      <w:r w:rsidRPr="00D81EFE">
        <w:t>Developed a user interface for Slip Inquiry utility is used to retrieve and view the details of slips issued for jackpot, dispute, fill /bleed.</w:t>
      </w:r>
    </w:p>
    <w:p w14:paraId="793E1374" w14:textId="77777777" w:rsidR="00D81EFE" w:rsidRPr="00D81EFE" w:rsidRDefault="00D81EFE" w:rsidP="00D81EFE">
      <w:pPr>
        <w:numPr>
          <w:ilvl w:val="0"/>
          <w:numId w:val="4"/>
        </w:numPr>
        <w:jc w:val="both"/>
      </w:pPr>
      <w:r w:rsidRPr="00D81EFE">
        <w:t xml:space="preserve">Developed a printer format screen used to search, add, edit, and delete custom or available printer properties that are required for printing jackpot, dispute, and fill bleed slips. </w:t>
      </w:r>
    </w:p>
    <w:p w14:paraId="2BAFB87E" w14:textId="77777777" w:rsidR="00D81EFE" w:rsidRPr="00D81EFE" w:rsidRDefault="00D81EFE" w:rsidP="00D81EFE">
      <w:pPr>
        <w:numPr>
          <w:ilvl w:val="0"/>
          <w:numId w:val="4"/>
        </w:numPr>
        <w:jc w:val="both"/>
      </w:pPr>
      <w:r w:rsidRPr="00D81EFE">
        <w:t xml:space="preserve">Developed a slip designer screen used to design jackpot, dispute, and the fill bleed slips. The fields selected in this option are printed on slips. </w:t>
      </w:r>
    </w:p>
    <w:p w14:paraId="3D83EE51" w14:textId="77777777" w:rsidR="0063081C" w:rsidRPr="0063081C" w:rsidRDefault="0063081C" w:rsidP="00AA04B9">
      <w:pPr>
        <w:jc w:val="both"/>
      </w:pPr>
      <w:r w:rsidRPr="0063081C">
        <w:rPr>
          <w:b/>
          <w:bCs/>
        </w:rPr>
        <w:t>Technologies:</w:t>
      </w:r>
      <w:r w:rsidRPr="0063081C">
        <w:t xml:space="preserve"> Java, Spring, Hibernate, Microservices, SQL Server, PostgreSQL, AppDynamics, C#</w:t>
      </w:r>
    </w:p>
    <w:p w14:paraId="095A5F90" w14:textId="77777777" w:rsidR="0063081C" w:rsidRPr="0063081C" w:rsidRDefault="00000000" w:rsidP="0063081C">
      <w:r>
        <w:pict w14:anchorId="033F0BEA">
          <v:rect id="_x0000_i1030" style="width:0;height:1.5pt" o:hralign="center" o:hrstd="t" o:hr="t" fillcolor="#a0a0a0" stroked="f"/>
        </w:pict>
      </w:r>
    </w:p>
    <w:p w14:paraId="6B10CB63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Education &amp; Certifications</w:t>
      </w:r>
    </w:p>
    <w:p w14:paraId="7E577804" w14:textId="77777777" w:rsidR="0063081C" w:rsidRPr="0063081C" w:rsidRDefault="0063081C" w:rsidP="0063081C">
      <w:r w:rsidRPr="0063081C">
        <w:rPr>
          <w:b/>
          <w:bCs/>
        </w:rPr>
        <w:t>Bachelor of Technology in Information Technology</w:t>
      </w:r>
      <w:r w:rsidRPr="0063081C">
        <w:br/>
        <w:t>Anna University, Chennai, Tamil Nadu, 2010</w:t>
      </w:r>
    </w:p>
    <w:p w14:paraId="46540C72" w14:textId="216E499B" w:rsidR="003B5469" w:rsidRPr="0063081C" w:rsidRDefault="0063081C" w:rsidP="0063081C">
      <w:r w:rsidRPr="0063081C">
        <w:rPr>
          <w:b/>
          <w:bCs/>
        </w:rPr>
        <w:t>Diploma in Information Technology</w:t>
      </w:r>
      <w:r w:rsidRPr="0063081C">
        <w:br/>
        <w:t>AICTE, Chennai, Tamil Nadu, 2007</w:t>
      </w:r>
    </w:p>
    <w:p w14:paraId="6D06866E" w14:textId="77777777" w:rsidR="0063081C" w:rsidRPr="0063081C" w:rsidRDefault="00000000" w:rsidP="0063081C">
      <w:r>
        <w:pict w14:anchorId="615824E4">
          <v:rect id="_x0000_i1031" style="width:0;height:1.5pt" o:hralign="center" o:hrstd="t" o:hr="t" fillcolor="#a0a0a0" stroked="f"/>
        </w:pict>
      </w:r>
    </w:p>
    <w:p w14:paraId="2E600A06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Key Projects</w:t>
      </w:r>
    </w:p>
    <w:p w14:paraId="356D4D7D" w14:textId="0252E2A7" w:rsidR="0063081C" w:rsidRPr="0063081C" w:rsidRDefault="0063081C" w:rsidP="0063081C">
      <w:pPr>
        <w:numPr>
          <w:ilvl w:val="0"/>
          <w:numId w:val="7"/>
        </w:numPr>
      </w:pPr>
      <w:r>
        <w:rPr>
          <w:b/>
          <w:bCs/>
        </w:rPr>
        <w:t xml:space="preserve">Cloud </w:t>
      </w:r>
      <w:r w:rsidRPr="0063081C">
        <w:rPr>
          <w:b/>
          <w:bCs/>
        </w:rPr>
        <w:t>Gaming Solution for OLG:</w:t>
      </w:r>
      <w:r w:rsidRPr="0063081C">
        <w:t xml:space="preserve"> </w:t>
      </w:r>
      <w:r w:rsidR="00182571">
        <w:t>D</w:t>
      </w:r>
      <w:r w:rsidRPr="0063081C">
        <w:t xml:space="preserve">esign and implementation of a real-time gaming platform for </w:t>
      </w:r>
      <w:r w:rsidRPr="0063081C">
        <w:rPr>
          <w:b/>
          <w:bCs/>
        </w:rPr>
        <w:t>OLG</w:t>
      </w:r>
      <w:r w:rsidRPr="0063081C">
        <w:t xml:space="preserve">, integrating payment systems and slot management via </w:t>
      </w:r>
      <w:r w:rsidRPr="0063081C">
        <w:rPr>
          <w:b/>
          <w:bCs/>
        </w:rPr>
        <w:t>Azure</w:t>
      </w:r>
      <w:r w:rsidRPr="0063081C">
        <w:t xml:space="preserve"> and </w:t>
      </w:r>
      <w:r w:rsidRPr="0063081C">
        <w:rPr>
          <w:b/>
          <w:bCs/>
        </w:rPr>
        <w:t>Spring Boot</w:t>
      </w:r>
      <w:r w:rsidRPr="0063081C">
        <w:t>.</w:t>
      </w:r>
    </w:p>
    <w:p w14:paraId="3D428EED" w14:textId="01D7C6E8" w:rsidR="0063081C" w:rsidRDefault="0063081C" w:rsidP="0063081C">
      <w:pPr>
        <w:numPr>
          <w:ilvl w:val="0"/>
          <w:numId w:val="7"/>
        </w:numPr>
      </w:pPr>
      <w:r w:rsidRPr="0063081C">
        <w:rPr>
          <w:b/>
          <w:bCs/>
        </w:rPr>
        <w:t>Bloomberg Market Data Integration</w:t>
      </w:r>
      <w:r w:rsidR="000D3BAB">
        <w:rPr>
          <w:b/>
          <w:bCs/>
        </w:rPr>
        <w:t xml:space="preserve"> for Scotiabank</w:t>
      </w:r>
      <w:r w:rsidRPr="0063081C">
        <w:rPr>
          <w:b/>
          <w:bCs/>
        </w:rPr>
        <w:t>:</w:t>
      </w:r>
      <w:r w:rsidRPr="0063081C">
        <w:t xml:space="preserve"> Architected a </w:t>
      </w:r>
      <w:r w:rsidRPr="0063081C">
        <w:rPr>
          <w:b/>
          <w:bCs/>
        </w:rPr>
        <w:t>microservices-based</w:t>
      </w:r>
      <w:r w:rsidRPr="0063081C">
        <w:t xml:space="preserve"> solution for Scotiabank to process real-time financial data from Bloomberg, enhancing risk and derivative product analysis.</w:t>
      </w:r>
    </w:p>
    <w:p w14:paraId="24AE3278" w14:textId="159B776A" w:rsidR="0063081C" w:rsidRPr="0063081C" w:rsidRDefault="000D3BAB" w:rsidP="0063081C">
      <w:pPr>
        <w:numPr>
          <w:ilvl w:val="0"/>
          <w:numId w:val="7"/>
        </w:numPr>
        <w:rPr>
          <w:b/>
          <w:bCs/>
        </w:rPr>
      </w:pPr>
      <w:r w:rsidRPr="000D3BAB">
        <w:rPr>
          <w:b/>
          <w:bCs/>
        </w:rPr>
        <w:t>Global Cash Management Solution for Scotiabank:</w:t>
      </w:r>
      <w:r>
        <w:rPr>
          <w:b/>
          <w:bCs/>
        </w:rPr>
        <w:t xml:space="preserve"> </w:t>
      </w:r>
      <w:r w:rsidR="00182571">
        <w:t xml:space="preserve">Cash Beneficiary Management is coupled with Country </w:t>
      </w:r>
      <w:r w:rsidR="005732F5">
        <w:t>Specific (</w:t>
      </w:r>
      <w:r w:rsidR="00182571">
        <w:t>CO, MX)</w:t>
      </w:r>
      <w:r w:rsidR="005732F5">
        <w:t xml:space="preserve">.  Provided </w:t>
      </w:r>
      <w:r w:rsidR="005732F5" w:rsidRPr="003A1CEE">
        <w:rPr>
          <w:b/>
          <w:bCs/>
        </w:rPr>
        <w:t xml:space="preserve">solution to support for Global Cash Beneficiary </w:t>
      </w:r>
      <w:r w:rsidR="003A1CEE" w:rsidRPr="003A1CEE">
        <w:rPr>
          <w:b/>
          <w:bCs/>
        </w:rPr>
        <w:t>Management (</w:t>
      </w:r>
      <w:r w:rsidR="005732F5" w:rsidRPr="003A1CEE">
        <w:rPr>
          <w:b/>
          <w:bCs/>
        </w:rPr>
        <w:t>US, CA)</w:t>
      </w:r>
      <w:r w:rsidR="003A1CEE">
        <w:rPr>
          <w:b/>
          <w:bCs/>
        </w:rPr>
        <w:t>.</w:t>
      </w:r>
    </w:p>
    <w:p w14:paraId="3D71DDC2" w14:textId="77777777" w:rsidR="0063081C" w:rsidRPr="0063081C" w:rsidRDefault="00000000" w:rsidP="0063081C">
      <w:r>
        <w:pict w14:anchorId="0D8C173F">
          <v:rect id="_x0000_i1032" style="width:0;height:1.5pt" o:hralign="center" o:hrstd="t" o:hr="t" fillcolor="#a0a0a0" stroked="f"/>
        </w:pict>
      </w:r>
    </w:p>
    <w:p w14:paraId="54553624" w14:textId="77777777" w:rsidR="0063081C" w:rsidRPr="0063081C" w:rsidRDefault="0063081C" w:rsidP="0063081C">
      <w:pPr>
        <w:rPr>
          <w:b/>
          <w:bCs/>
        </w:rPr>
      </w:pPr>
      <w:r w:rsidRPr="0063081C">
        <w:rPr>
          <w:b/>
          <w:bCs/>
        </w:rPr>
        <w:t>Technical Skills</w:t>
      </w:r>
    </w:p>
    <w:p w14:paraId="640AD4AC" w14:textId="2B1B5ECC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Programming Languages:</w:t>
      </w:r>
      <w:r w:rsidRPr="0063081C">
        <w:t xml:space="preserve"> </w:t>
      </w:r>
      <w:r w:rsidR="0007026B" w:rsidRPr="0007026B">
        <w:t>JSON, HTML</w:t>
      </w:r>
      <w:r w:rsidR="0007026B">
        <w:t>, JavaScript,</w:t>
      </w:r>
      <w:r w:rsidR="0007026B" w:rsidRPr="0063081C">
        <w:t xml:space="preserve"> </w:t>
      </w:r>
      <w:r w:rsidRPr="0063081C">
        <w:t>Java (11/17), Python, SQL</w:t>
      </w:r>
    </w:p>
    <w:p w14:paraId="0E8DC346" w14:textId="066E3935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Cloud Platforms:</w:t>
      </w:r>
      <w:r w:rsidRPr="0063081C">
        <w:t xml:space="preserve"> Azure, Docker, Kubernetes</w:t>
      </w:r>
    </w:p>
    <w:p w14:paraId="6F890069" w14:textId="0D1AF20D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Architectural Patterns:</w:t>
      </w:r>
      <w:r w:rsidRPr="0063081C">
        <w:t xml:space="preserve"> Microservices, EDA</w:t>
      </w:r>
    </w:p>
    <w:p w14:paraId="75E1ADE2" w14:textId="77B62948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DevOps Tools:</w:t>
      </w:r>
      <w:r w:rsidRPr="0063081C">
        <w:t xml:space="preserve"> Jenkins, Git, Bitbucket, Maven</w:t>
      </w:r>
      <w:r>
        <w:t>, Gradle</w:t>
      </w:r>
    </w:p>
    <w:p w14:paraId="6DD8AD1C" w14:textId="77777777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Security:</w:t>
      </w:r>
      <w:r w:rsidRPr="0063081C">
        <w:t xml:space="preserve"> OAuth2, SSL/TLS, JWT, Encryption</w:t>
      </w:r>
    </w:p>
    <w:p w14:paraId="2C760EAC" w14:textId="2FB1396F" w:rsidR="0063081C" w:rsidRPr="0063081C" w:rsidRDefault="0063081C" w:rsidP="0063081C">
      <w:pPr>
        <w:numPr>
          <w:ilvl w:val="0"/>
          <w:numId w:val="8"/>
        </w:numPr>
      </w:pPr>
      <w:r w:rsidRPr="0063081C">
        <w:rPr>
          <w:b/>
          <w:bCs/>
        </w:rPr>
        <w:t>Collaboration Tools:</w:t>
      </w:r>
      <w:r w:rsidRPr="0063081C">
        <w:t xml:space="preserve"> JIRA, Confluence, Swagger, Postman</w:t>
      </w:r>
      <w:r>
        <w:t>, Microsoft Visio, Mural, Draw.io</w:t>
      </w:r>
    </w:p>
    <w:p w14:paraId="3DE9E04D" w14:textId="35D86825" w:rsidR="007837C2" w:rsidRDefault="0063081C" w:rsidP="00467667">
      <w:pPr>
        <w:numPr>
          <w:ilvl w:val="0"/>
          <w:numId w:val="8"/>
        </w:numPr>
      </w:pPr>
      <w:r w:rsidRPr="00CE5133">
        <w:rPr>
          <w:b/>
          <w:bCs/>
        </w:rPr>
        <w:lastRenderedPageBreak/>
        <w:t>Databases:</w:t>
      </w:r>
      <w:r w:rsidRPr="0063081C">
        <w:t xml:space="preserve"> Oracle, SQL Server, PostgreSQL, Cassandra</w:t>
      </w:r>
    </w:p>
    <w:sectPr w:rsidR="007837C2" w:rsidSect="00630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723E8"/>
    <w:multiLevelType w:val="multilevel"/>
    <w:tmpl w:val="4A1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8472C"/>
    <w:multiLevelType w:val="multilevel"/>
    <w:tmpl w:val="359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B2DCC"/>
    <w:multiLevelType w:val="multilevel"/>
    <w:tmpl w:val="5F8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53EE1"/>
    <w:multiLevelType w:val="multilevel"/>
    <w:tmpl w:val="FCE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F3875"/>
    <w:multiLevelType w:val="hybridMultilevel"/>
    <w:tmpl w:val="2A2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D4541"/>
    <w:multiLevelType w:val="multilevel"/>
    <w:tmpl w:val="435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606A3"/>
    <w:multiLevelType w:val="multilevel"/>
    <w:tmpl w:val="7CB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959D9"/>
    <w:multiLevelType w:val="multilevel"/>
    <w:tmpl w:val="693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D2FCE"/>
    <w:multiLevelType w:val="multilevel"/>
    <w:tmpl w:val="37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94638">
    <w:abstractNumId w:val="2"/>
  </w:num>
  <w:num w:numId="2" w16cid:durableId="365374040">
    <w:abstractNumId w:val="1"/>
  </w:num>
  <w:num w:numId="3" w16cid:durableId="1727291794">
    <w:abstractNumId w:val="0"/>
  </w:num>
  <w:num w:numId="4" w16cid:durableId="1187405683">
    <w:abstractNumId w:val="8"/>
  </w:num>
  <w:num w:numId="5" w16cid:durableId="1422868439">
    <w:abstractNumId w:val="7"/>
  </w:num>
  <w:num w:numId="6" w16cid:durableId="1864829704">
    <w:abstractNumId w:val="3"/>
  </w:num>
  <w:num w:numId="7" w16cid:durableId="450906926">
    <w:abstractNumId w:val="6"/>
  </w:num>
  <w:num w:numId="8" w16cid:durableId="1939824982">
    <w:abstractNumId w:val="5"/>
  </w:num>
  <w:num w:numId="9" w16cid:durableId="1479109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1C"/>
    <w:rsid w:val="0007026B"/>
    <w:rsid w:val="000D3BAB"/>
    <w:rsid w:val="00182571"/>
    <w:rsid w:val="002920DE"/>
    <w:rsid w:val="002D2B06"/>
    <w:rsid w:val="00365F74"/>
    <w:rsid w:val="003A1CEE"/>
    <w:rsid w:val="003B5469"/>
    <w:rsid w:val="004269B5"/>
    <w:rsid w:val="00434802"/>
    <w:rsid w:val="00447F35"/>
    <w:rsid w:val="004A3671"/>
    <w:rsid w:val="0050670B"/>
    <w:rsid w:val="005732F5"/>
    <w:rsid w:val="0059590D"/>
    <w:rsid w:val="005A5E2F"/>
    <w:rsid w:val="005D50A6"/>
    <w:rsid w:val="0063081C"/>
    <w:rsid w:val="006804B7"/>
    <w:rsid w:val="006E0B54"/>
    <w:rsid w:val="007837C2"/>
    <w:rsid w:val="0085242C"/>
    <w:rsid w:val="008B3C94"/>
    <w:rsid w:val="009857DA"/>
    <w:rsid w:val="009A1812"/>
    <w:rsid w:val="00A971B5"/>
    <w:rsid w:val="00AA04B9"/>
    <w:rsid w:val="00AA73D2"/>
    <w:rsid w:val="00AE475C"/>
    <w:rsid w:val="00B933F9"/>
    <w:rsid w:val="00C14B6C"/>
    <w:rsid w:val="00CE5133"/>
    <w:rsid w:val="00D2617B"/>
    <w:rsid w:val="00D81EFE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8F93"/>
  <w15:chartTrackingRefBased/>
  <w15:docId w15:val="{1050EE09-B58A-432D-AD13-874B92E3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B3C94"/>
    <w:pPr>
      <w:widowControl w:val="0"/>
      <w:autoSpaceDE w:val="0"/>
      <w:autoSpaceDN w:val="0"/>
      <w:spacing w:before="12" w:after="0" w:line="240" w:lineRule="auto"/>
      <w:ind w:left="56"/>
      <w:jc w:val="center"/>
    </w:pPr>
    <w:rPr>
      <w:rFonts w:ascii="Carlito" w:eastAsia="Carlito" w:hAnsi="Carlito" w:cs="Carlito"/>
      <w:b/>
      <w:bCs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"/>
    <w:rsid w:val="008B3C94"/>
    <w:rPr>
      <w:rFonts w:ascii="Carlito" w:eastAsia="Carlito" w:hAnsi="Carlito" w:cs="Carlito"/>
      <w:b/>
      <w:bCs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12327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Rajappan</dc:creator>
  <cp:keywords/>
  <dc:description/>
  <cp:lastModifiedBy>Kannan Rajappan</cp:lastModifiedBy>
  <cp:revision>28</cp:revision>
  <dcterms:created xsi:type="dcterms:W3CDTF">2024-10-24T17:25:00Z</dcterms:created>
  <dcterms:modified xsi:type="dcterms:W3CDTF">2025-01-17T21:51:00Z</dcterms:modified>
</cp:coreProperties>
</file>