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036B1" w14:textId="75DF3525" w:rsidR="003C1DBE" w:rsidRDefault="00286753" w:rsidP="00286753">
      <w:pPr>
        <w:pStyle w:val="Heading1"/>
      </w:pPr>
      <w:r>
        <w:t>Home Selection in Chicago, IL</w:t>
      </w:r>
    </w:p>
    <w:p w14:paraId="0F06B87E" w14:textId="0FE06A8E" w:rsidR="00286753" w:rsidRDefault="00286753" w:rsidP="00286753"/>
    <w:p w14:paraId="2F648694" w14:textId="7B8BC823" w:rsidR="00286753" w:rsidRDefault="00286753" w:rsidP="00286753">
      <w:pPr>
        <w:pStyle w:val="Heading2"/>
      </w:pPr>
      <w:r>
        <w:t>Introduction</w:t>
      </w:r>
    </w:p>
    <w:p w14:paraId="535F5BFC" w14:textId="77777777" w:rsidR="00286753" w:rsidRPr="00286753" w:rsidRDefault="00286753" w:rsidP="00286753">
      <w:r w:rsidRPr="00286753">
        <w:t>People look at a variety of factors when deciding to rent/buy a home in a new town. Location is a major driver of this decision</w:t>
      </w:r>
    </w:p>
    <w:p w14:paraId="0C58B947" w14:textId="77777777" w:rsidR="00286753" w:rsidRPr="00286753" w:rsidRDefault="00286753" w:rsidP="00286753">
      <w:r w:rsidRPr="00286753">
        <w:t>A lot of manual effort goes into this process along with realtor fees. For e.g. people may want to rent in a neighborhood that has coffee shops and grocery stores and a train station</w:t>
      </w:r>
    </w:p>
    <w:p w14:paraId="42C88D65" w14:textId="77777777" w:rsidR="00286753" w:rsidRPr="00286753" w:rsidRDefault="00286753" w:rsidP="00286753">
      <w:r w:rsidRPr="00286753">
        <w:t>In this problem, I will be analyzing Chicago neighborhoods to provide recommendations on neighborhoods to rent/buy homes based availability of combination of certain venues per the user's preference</w:t>
      </w:r>
    </w:p>
    <w:p w14:paraId="22E522CD" w14:textId="77777777" w:rsidR="00286753" w:rsidRPr="00286753" w:rsidRDefault="00286753" w:rsidP="00286753">
      <w:r w:rsidRPr="00286753">
        <w:t>This analysis would be of interest to anyone who is looking to move into the city and rent/buy a home</w:t>
      </w:r>
    </w:p>
    <w:p w14:paraId="3C89EBF1" w14:textId="77777777" w:rsidR="00286753" w:rsidRDefault="00286753" w:rsidP="00286753">
      <w:pPr>
        <w:pStyle w:val="ListParagraph"/>
        <w:ind w:left="1080"/>
      </w:pPr>
    </w:p>
    <w:p w14:paraId="02B52CFE" w14:textId="13D01E34" w:rsidR="00286753" w:rsidRDefault="00286753" w:rsidP="00286753">
      <w:pPr>
        <w:pStyle w:val="Heading2"/>
      </w:pPr>
      <w:r>
        <w:t>Data</w:t>
      </w:r>
    </w:p>
    <w:p w14:paraId="2846E240" w14:textId="77777777" w:rsidR="00286753" w:rsidRPr="00286753" w:rsidRDefault="00286753" w:rsidP="00286753">
      <w:r w:rsidRPr="00286753">
        <w:t>Chicago has been selected to be the city whose neighborhoods will be analyzed</w:t>
      </w:r>
    </w:p>
    <w:p w14:paraId="426266C0" w14:textId="77777777" w:rsidR="00286753" w:rsidRPr="00286753" w:rsidRDefault="00286753" w:rsidP="00286753">
      <w:r w:rsidRPr="00286753">
        <w:t>Three sets of data will be required for this problem:</w:t>
      </w:r>
    </w:p>
    <w:p w14:paraId="30450C2B" w14:textId="77777777" w:rsidR="00286753" w:rsidRDefault="00286753" w:rsidP="00286753">
      <w:pPr>
        <w:pStyle w:val="ListParagraph"/>
        <w:numPr>
          <w:ilvl w:val="0"/>
          <w:numId w:val="4"/>
        </w:numPr>
      </w:pPr>
      <w:r w:rsidRPr="00286753">
        <w:t xml:space="preserve">Chicago neighborhoods and associated zip codes: will be scraped from </w:t>
      </w:r>
      <w:hyperlink r:id="rId5" w:history="1">
        <w:r w:rsidRPr="00286753">
          <w:rPr>
            <w:rStyle w:val="Hyperlink"/>
          </w:rPr>
          <w:t>https://www.dreamtown.com/maps/chicago-zipcode-map</w:t>
        </w:r>
      </w:hyperlink>
    </w:p>
    <w:p w14:paraId="4B7A7B78" w14:textId="77777777" w:rsidR="00286753" w:rsidRDefault="00286753" w:rsidP="00286753">
      <w:pPr>
        <w:pStyle w:val="ListParagraph"/>
        <w:numPr>
          <w:ilvl w:val="0"/>
          <w:numId w:val="4"/>
        </w:numPr>
      </w:pPr>
      <w:r w:rsidRPr="00286753">
        <w:t>The data will be converted to a dataframe and a longitude/latitude will be appended to the table using Python package: uszipcodes</w:t>
      </w:r>
    </w:p>
    <w:p w14:paraId="1724F8B6" w14:textId="56E933F1" w:rsidR="00286753" w:rsidRPr="00286753" w:rsidRDefault="00286753" w:rsidP="00286753">
      <w:pPr>
        <w:pStyle w:val="ListParagraph"/>
        <w:numPr>
          <w:ilvl w:val="0"/>
          <w:numId w:val="4"/>
        </w:numPr>
      </w:pPr>
      <w:r w:rsidRPr="00286753">
        <w:t>For each neighborhood, the nearby venues and associated latitudes/longitudes and categories are obtained using the FOURSQUARE API</w:t>
      </w:r>
    </w:p>
    <w:p w14:paraId="32236F4F" w14:textId="4EB93060" w:rsidR="00286753" w:rsidRDefault="00286753" w:rsidP="00286753">
      <w:r w:rsidRPr="00286753">
        <w:lastRenderedPageBreak/>
        <w:drawing>
          <wp:inline distT="0" distB="0" distL="0" distR="0" wp14:anchorId="21E65FE3" wp14:editId="1DF95671">
            <wp:extent cx="3772641" cy="4050692"/>
            <wp:effectExtent l="0" t="0" r="0" b="6985"/>
            <wp:docPr id="5" name="Picture 4">
              <a:extLst xmlns:a="http://schemas.openxmlformats.org/drawingml/2006/main">
                <a:ext uri="{FF2B5EF4-FFF2-40B4-BE49-F238E27FC236}">
                  <a16:creationId xmlns:a16="http://schemas.microsoft.com/office/drawing/2014/main" id="{575C3E22-4E26-4313-9290-BE9C2D819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75C3E22-4E26-4313-9290-BE9C2D8191A4}"/>
                        </a:ext>
                      </a:extLst>
                    </pic:cNvPr>
                    <pic:cNvPicPr>
                      <a:picLocks noChangeAspect="1"/>
                    </pic:cNvPicPr>
                  </pic:nvPicPr>
                  <pic:blipFill>
                    <a:blip r:embed="rId6"/>
                    <a:stretch>
                      <a:fillRect/>
                    </a:stretch>
                  </pic:blipFill>
                  <pic:spPr>
                    <a:xfrm>
                      <a:off x="0" y="0"/>
                      <a:ext cx="3772641" cy="4050692"/>
                    </a:xfrm>
                    <a:prstGeom prst="rect">
                      <a:avLst/>
                    </a:prstGeom>
                  </pic:spPr>
                </pic:pic>
              </a:graphicData>
            </a:graphic>
          </wp:inline>
        </w:drawing>
      </w:r>
    </w:p>
    <w:p w14:paraId="3181A8E5" w14:textId="5C41EA31" w:rsidR="00286753" w:rsidRDefault="00286753" w:rsidP="00286753"/>
    <w:p w14:paraId="67C24E3D" w14:textId="24406C34" w:rsidR="00286753" w:rsidRDefault="00286753" w:rsidP="00286753"/>
    <w:p w14:paraId="32F279E9" w14:textId="77777777" w:rsidR="00E45B69" w:rsidRDefault="00286753" w:rsidP="00286753">
      <w:pPr>
        <w:pStyle w:val="Heading2"/>
      </w:pPr>
      <w:r>
        <w:t xml:space="preserve">Methodology </w:t>
      </w:r>
    </w:p>
    <w:p w14:paraId="5683CBE6" w14:textId="64D3F889" w:rsidR="00286753" w:rsidRDefault="00286753" w:rsidP="00E45B69">
      <w:pPr>
        <w:pStyle w:val="Heading3"/>
      </w:pPr>
      <w:r>
        <w:t>Data Cleansing &amp; Wrangling</w:t>
      </w:r>
    </w:p>
    <w:p w14:paraId="2654AB65" w14:textId="1940074D" w:rsidR="00286753" w:rsidRDefault="00286753" w:rsidP="00286753"/>
    <w:p w14:paraId="7791953A" w14:textId="641A7028" w:rsidR="00286753" w:rsidRPr="00286753" w:rsidRDefault="00286753" w:rsidP="00286753">
      <w:r w:rsidRPr="00286753">
        <w:t>The table is cleaned by combining the neighborhoods and zip codes into one tabl</w:t>
      </w:r>
      <w:r w:rsidR="00E45B69">
        <w:t xml:space="preserve">e. </w:t>
      </w:r>
      <w:r w:rsidRPr="00286753">
        <w:t>The # of listings are removed</w:t>
      </w:r>
      <w:r w:rsidR="00E45B69">
        <w:t xml:space="preserve">. </w:t>
      </w:r>
      <w:r w:rsidRPr="00286753">
        <w:t>Using the “USZIPCODE” / SearchEngine package/module, we get the latitude and longitude of each of the zip codes</w:t>
      </w:r>
      <w:r w:rsidR="00E45B69">
        <w:t xml:space="preserve">. </w:t>
      </w:r>
      <w:r w:rsidRPr="00286753">
        <w:t>Neighborhoods that have more than one zip code are excluded from the analysis</w:t>
      </w:r>
    </w:p>
    <w:p w14:paraId="4864E4FF" w14:textId="654D9242" w:rsidR="00286753" w:rsidRDefault="00286753" w:rsidP="00286753">
      <w:r>
        <w:rPr>
          <w:noProof/>
        </w:rPr>
        <w:drawing>
          <wp:inline distT="0" distB="0" distL="0" distR="0" wp14:anchorId="520EA23C" wp14:editId="135ACC85">
            <wp:extent cx="5748243" cy="16129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79114" cy="1621562"/>
                    </a:xfrm>
                    <a:prstGeom prst="rect">
                      <a:avLst/>
                    </a:prstGeom>
                    <a:noFill/>
                  </pic:spPr>
                </pic:pic>
              </a:graphicData>
            </a:graphic>
          </wp:inline>
        </w:drawing>
      </w:r>
    </w:p>
    <w:p w14:paraId="6BF0E51C" w14:textId="13925C09" w:rsidR="00E45B69" w:rsidRDefault="00E45B69" w:rsidP="00286753"/>
    <w:p w14:paraId="70E1784B" w14:textId="4143FC1E" w:rsidR="00E45B69" w:rsidRDefault="00E45B69" w:rsidP="00E45B69">
      <w:pPr>
        <w:pStyle w:val="Heading3"/>
      </w:pPr>
      <w:r>
        <w:lastRenderedPageBreak/>
        <w:t>Clustering of Similar Neighborhoods</w:t>
      </w:r>
    </w:p>
    <w:p w14:paraId="682BEF86" w14:textId="7890E5B5" w:rsidR="00E45B69" w:rsidRDefault="00E45B69" w:rsidP="00E45B69"/>
    <w:p w14:paraId="6FDA381F" w14:textId="17725030" w:rsidR="00E45B69" w:rsidRPr="00E45B69" w:rsidRDefault="00E45B69" w:rsidP="00E45B69">
      <w:r w:rsidRPr="00E45B69">
        <w:t>Need to cluster together similar neighborhoods – similarity is determined based on the number of a type of venue (e.g. grocery store, coffee shop)</w:t>
      </w:r>
      <w:r>
        <w:t xml:space="preserve">. </w:t>
      </w:r>
      <w:r w:rsidRPr="00E45B69">
        <w:t>Foursquare API provides the category/ number of venues in a neighborhood along with latitude and longitude coordinates</w:t>
      </w:r>
      <w:r>
        <w:t>. We then e</w:t>
      </w:r>
      <w:r w:rsidRPr="00E45B69">
        <w:t>stimate the total number of venue categories in each neighborhood</w:t>
      </w:r>
      <w:r>
        <w:t xml:space="preserve">. </w:t>
      </w:r>
      <w:r w:rsidRPr="00E45B69">
        <w:t xml:space="preserve">We </w:t>
      </w:r>
      <w:r>
        <w:t xml:space="preserve">also </w:t>
      </w:r>
      <w:r w:rsidRPr="00E45B69">
        <w:t>follow the one-hot encoding process to create a table enumerating the category of the venues in each neighborhood</w:t>
      </w:r>
      <w:r>
        <w:t xml:space="preserve">. </w:t>
      </w:r>
      <w:r w:rsidRPr="00E45B69">
        <w:t>We estimate a normalized frequency of occurrence of a category within a neighborhood and create a new dataframe</w:t>
      </w:r>
      <w:r>
        <w:t>.</w:t>
      </w:r>
    </w:p>
    <w:p w14:paraId="6B0C458C" w14:textId="45FB45C2" w:rsidR="00E45B69" w:rsidRPr="00E45B69" w:rsidRDefault="00E45B69" w:rsidP="00E45B69">
      <w:r w:rsidRPr="00E45B69">
        <w:t>In this analysis, we want to cluster neighborhoods based on the number of coffee shops, grocery stores and train stations they encompass</w:t>
      </w:r>
      <w:r>
        <w:t xml:space="preserve">. </w:t>
      </w:r>
      <w:r w:rsidRPr="00E45B69">
        <w:t>The clustering is based on k-means clustering algorithm – we start with 5 clusters</w:t>
      </w:r>
      <w:r>
        <w:t xml:space="preserve">. </w:t>
      </w:r>
      <w:r w:rsidRPr="00E45B69">
        <w:t>The idea is that neighborhoods that have most of the three venue categories (coffee shops, grocery stores, train stations) will be clustered together as opposed to neighborhoods that don’t have any of the three</w:t>
      </w:r>
      <w:r>
        <w:t>.</w:t>
      </w:r>
    </w:p>
    <w:p w14:paraId="69C93E86" w14:textId="77777777" w:rsidR="00E45B69" w:rsidRPr="00E45B69" w:rsidRDefault="00E45B69" w:rsidP="00E45B69"/>
    <w:p w14:paraId="28DBE27F" w14:textId="168CEE1E" w:rsidR="00E45B69" w:rsidRDefault="00E45B69" w:rsidP="00286753"/>
    <w:p w14:paraId="3797AF6B" w14:textId="735EAF98" w:rsidR="00E45B69" w:rsidRDefault="00E45B69" w:rsidP="00E45B69">
      <w:pPr>
        <w:pStyle w:val="Heading2"/>
      </w:pPr>
      <w:r>
        <w:t>Results</w:t>
      </w:r>
    </w:p>
    <w:p w14:paraId="12835CAC" w14:textId="5486EF1A" w:rsidR="00E45B69" w:rsidRDefault="00E45B69" w:rsidP="00E45B69"/>
    <w:p w14:paraId="3AEC5230" w14:textId="06DD1401" w:rsidR="00E45B69" w:rsidRDefault="00E45B69" w:rsidP="00E45B69">
      <w:r>
        <w:t>The main results are as follows:</w:t>
      </w:r>
    </w:p>
    <w:p w14:paraId="1236FFB4" w14:textId="49F9952F" w:rsidR="00E45B69" w:rsidRDefault="00E45B69" w:rsidP="00E45B69">
      <w:r>
        <w:t>We tabulate neighborhoods and the clusters they belong to and the most common venues in them</w:t>
      </w:r>
    </w:p>
    <w:p w14:paraId="076DC859" w14:textId="516E843A" w:rsidR="00E45B69" w:rsidRDefault="00E45B69" w:rsidP="00E45B69">
      <w:r w:rsidRPr="00E45B69">
        <w:drawing>
          <wp:anchor distT="0" distB="0" distL="114300" distR="114300" simplePos="0" relativeHeight="251659264" behindDoc="0" locked="0" layoutInCell="1" allowOverlap="1" wp14:anchorId="02B626C4" wp14:editId="20F9D511">
            <wp:simplePos x="0" y="0"/>
            <wp:positionH relativeFrom="column">
              <wp:posOffset>0</wp:posOffset>
            </wp:positionH>
            <wp:positionV relativeFrom="paragraph">
              <wp:posOffset>456565</wp:posOffset>
            </wp:positionV>
            <wp:extent cx="5879087" cy="2524124"/>
            <wp:effectExtent l="0" t="0" r="7620" b="0"/>
            <wp:wrapNone/>
            <wp:docPr id="4" name="Picture 3">
              <a:extLst xmlns:a="http://schemas.openxmlformats.org/drawingml/2006/main">
                <a:ext uri="{FF2B5EF4-FFF2-40B4-BE49-F238E27FC236}">
                  <a16:creationId xmlns:a16="http://schemas.microsoft.com/office/drawing/2014/main" id="{681E474B-B6B1-4A40-8B04-1D5D400A9B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1E474B-B6B1-4A40-8B04-1D5D400A9B6A}"/>
                        </a:ext>
                      </a:extLst>
                    </pic:cNvPr>
                    <pic:cNvPicPr>
                      <a:picLocks noChangeAspect="1"/>
                    </pic:cNvPicPr>
                  </pic:nvPicPr>
                  <pic:blipFill>
                    <a:blip r:embed="rId8"/>
                    <a:stretch>
                      <a:fillRect/>
                    </a:stretch>
                  </pic:blipFill>
                  <pic:spPr>
                    <a:xfrm>
                      <a:off x="0" y="0"/>
                      <a:ext cx="5879087" cy="2524124"/>
                    </a:xfrm>
                    <a:prstGeom prst="rect">
                      <a:avLst/>
                    </a:prstGeom>
                  </pic:spPr>
                </pic:pic>
              </a:graphicData>
            </a:graphic>
          </wp:anchor>
        </w:drawing>
      </w:r>
      <w:r w:rsidRPr="00E45B69">
        <mc:AlternateContent>
          <mc:Choice Requires="wps">
            <w:drawing>
              <wp:anchor distT="0" distB="0" distL="114300" distR="114300" simplePos="0" relativeHeight="251660288" behindDoc="0" locked="0" layoutInCell="1" allowOverlap="1" wp14:anchorId="2B6FB8EF" wp14:editId="78166570">
                <wp:simplePos x="0" y="0"/>
                <wp:positionH relativeFrom="column">
                  <wp:posOffset>281940</wp:posOffset>
                </wp:positionH>
                <wp:positionV relativeFrom="paragraph">
                  <wp:posOffset>-635</wp:posOffset>
                </wp:positionV>
                <wp:extent cx="4182610" cy="369332"/>
                <wp:effectExtent l="0" t="0" r="0" b="0"/>
                <wp:wrapNone/>
                <wp:docPr id="2" name="TextBox 4"/>
                <wp:cNvGraphicFramePr xmlns:a="http://schemas.openxmlformats.org/drawingml/2006/main"/>
                <a:graphic xmlns:a="http://schemas.openxmlformats.org/drawingml/2006/main">
                  <a:graphicData uri="http://schemas.microsoft.com/office/word/2010/wordprocessingShape">
                    <wps:wsp>
                      <wps:cNvSpPr txBox="1"/>
                      <wps:spPr>
                        <a:xfrm>
                          <a:off x="0" y="0"/>
                          <a:ext cx="4182610" cy="369332"/>
                        </a:xfrm>
                        <a:prstGeom prst="rect">
                          <a:avLst/>
                        </a:prstGeom>
                        <a:noFill/>
                      </wps:spPr>
                      <wps:txbx>
                        <w:txbxContent>
                          <w:p w14:paraId="2ACAF104" w14:textId="77777777" w:rsidR="00E45B69" w:rsidRDefault="00E45B69" w:rsidP="00E45B69">
                            <w:pPr>
                              <w:rPr>
                                <w:sz w:val="24"/>
                                <w:szCs w:val="24"/>
                              </w:rPr>
                            </w:pPr>
                            <w:r>
                              <w:rPr>
                                <w:rFonts w:hAnsi="Calibri"/>
                                <w:b/>
                                <w:bCs/>
                                <w:color w:val="000000" w:themeColor="text1"/>
                                <w:kern w:val="24"/>
                                <w:sz w:val="36"/>
                                <w:szCs w:val="36"/>
                              </w:rPr>
                              <w:t>Neighborhoods with cluster labels (0 to 4)</w:t>
                            </w:r>
                          </w:p>
                        </w:txbxContent>
                      </wps:txbx>
                      <wps:bodyPr wrap="square" rtlCol="0">
                        <a:spAutoFit/>
                      </wps:bodyPr>
                    </wps:wsp>
                  </a:graphicData>
                </a:graphic>
              </wp:anchor>
            </w:drawing>
          </mc:Choice>
          <mc:Fallback>
            <w:pict>
              <v:shapetype w14:anchorId="2B6FB8EF" id="_x0000_t202" coordsize="21600,21600" o:spt="202" path="m,l,21600r21600,l21600,xe">
                <v:stroke joinstyle="miter"/>
                <v:path gradientshapeok="t" o:connecttype="rect"/>
              </v:shapetype>
              <v:shape id="TextBox 4" o:spid="_x0000_s1026" type="#_x0000_t202" style="position:absolute;margin-left:22.2pt;margin-top:-.05pt;width:329.35pt;height:29.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" filled="f" stroked="f">
                <v:textbox style="mso-fit-shape-to-text:t">
                  <w:txbxContent>
                    <w:p w14:paraId="2ACAF104" w14:textId="77777777" w:rsidR="00E45B69" w:rsidRDefault="00E45B69" w:rsidP="00E45B69">
                      <w:pPr>
                        <w:rPr>
                          <w:sz w:val="24"/>
                          <w:szCs w:val="24"/>
                        </w:rPr>
                      </w:pPr>
                      <w:r>
                        <w:rPr>
                          <w:rFonts w:hAnsi="Calibri"/>
                          <w:b/>
                          <w:bCs/>
                          <w:color w:val="000000" w:themeColor="text1"/>
                          <w:kern w:val="24"/>
                          <w:sz w:val="36"/>
                          <w:szCs w:val="36"/>
                        </w:rPr>
                        <w:t>Neighborhoods with cluster labels (0 to 4)</w:t>
                      </w:r>
                    </w:p>
                  </w:txbxContent>
                </v:textbox>
              </v:shape>
            </w:pict>
          </mc:Fallback>
        </mc:AlternateContent>
      </w:r>
    </w:p>
    <w:p w14:paraId="17D381AF" w14:textId="1F813A41" w:rsidR="00E45B69" w:rsidRPr="00E45B69" w:rsidRDefault="00E45B69" w:rsidP="00E45B69"/>
    <w:p w14:paraId="3BA482B7" w14:textId="31377BAD" w:rsidR="00E45B69" w:rsidRPr="00E45B69" w:rsidRDefault="00E45B69" w:rsidP="00E45B69"/>
    <w:p w14:paraId="3890637B" w14:textId="1645320A" w:rsidR="00E45B69" w:rsidRPr="00E45B69" w:rsidRDefault="00E45B69" w:rsidP="00E45B69"/>
    <w:p w14:paraId="779D60A1" w14:textId="6B90E6C3" w:rsidR="00E45B69" w:rsidRPr="00E45B69" w:rsidRDefault="00E45B69" w:rsidP="00E45B69"/>
    <w:p w14:paraId="30F1C4CC" w14:textId="4617869F" w:rsidR="00E45B69" w:rsidRPr="00E45B69" w:rsidRDefault="00E45B69" w:rsidP="00E45B69"/>
    <w:p w14:paraId="0F946AAA" w14:textId="4BCCBA9F" w:rsidR="00E45B69" w:rsidRPr="00E45B69" w:rsidRDefault="00E45B69" w:rsidP="00E45B69"/>
    <w:p w14:paraId="08204ED1" w14:textId="5A7C4E5D" w:rsidR="00E45B69" w:rsidRPr="00E45B69" w:rsidRDefault="00E45B69" w:rsidP="00E45B69"/>
    <w:p w14:paraId="6DD72697" w14:textId="71F062C4" w:rsidR="00E45B69" w:rsidRDefault="00E45B69" w:rsidP="00E45B69"/>
    <w:p w14:paraId="2E09F968" w14:textId="4FB1DC87" w:rsidR="00E45B69" w:rsidRDefault="00E45B69" w:rsidP="00E45B69">
      <w:pPr>
        <w:jc w:val="right"/>
      </w:pPr>
    </w:p>
    <w:p w14:paraId="75660766" w14:textId="5E9BF3D1" w:rsidR="00E45B69" w:rsidRDefault="00E45B69" w:rsidP="00E45B69">
      <w:pPr>
        <w:jc w:val="right"/>
      </w:pPr>
    </w:p>
    <w:p w14:paraId="1FE58CC4" w14:textId="1257C9C2" w:rsidR="00E45B69" w:rsidRDefault="00E45B69" w:rsidP="00E45B69">
      <w:pPr>
        <w:jc w:val="right"/>
      </w:pPr>
    </w:p>
    <w:p w14:paraId="4CE3D524" w14:textId="5B74B2B9" w:rsidR="00E45B69" w:rsidRDefault="00E45B69" w:rsidP="00E45B69">
      <w:pPr>
        <w:jc w:val="right"/>
      </w:pPr>
    </w:p>
    <w:p w14:paraId="26F94B96" w14:textId="7CCA8C8B" w:rsidR="00E45B69" w:rsidRDefault="00E45B69" w:rsidP="00E45B69">
      <w:r>
        <w:lastRenderedPageBreak/>
        <w:t>The clusters can also be depicted on a map (each neighborhood is a color coded dot) where the neighborhoods with same color coding form a cluster</w:t>
      </w:r>
    </w:p>
    <w:p w14:paraId="5E1E14E1" w14:textId="36CFD7F0" w:rsidR="00E45B69" w:rsidRDefault="00E45B69" w:rsidP="00E45B69">
      <w:pPr>
        <w:jc w:val="right"/>
      </w:pPr>
      <w:r w:rsidRPr="00E45B69">
        <mc:AlternateContent>
          <mc:Choice Requires="wps">
            <w:drawing>
              <wp:anchor distT="0" distB="0" distL="114300" distR="114300" simplePos="0" relativeHeight="251662336" behindDoc="0" locked="0" layoutInCell="1" allowOverlap="1" wp14:anchorId="290204BF" wp14:editId="11DBAF77">
                <wp:simplePos x="0" y="0"/>
                <wp:positionH relativeFrom="column">
                  <wp:posOffset>167005</wp:posOffset>
                </wp:positionH>
                <wp:positionV relativeFrom="paragraph">
                  <wp:posOffset>38100</wp:posOffset>
                </wp:positionV>
                <wp:extent cx="5506720" cy="646331"/>
                <wp:effectExtent l="0" t="0" r="0" b="0"/>
                <wp:wrapNone/>
                <wp:docPr id="19" name="TextBox 18">
                  <a:extLst xmlns:a="http://schemas.openxmlformats.org/drawingml/2006/main">
                    <a:ext uri="{FF2B5EF4-FFF2-40B4-BE49-F238E27FC236}">
                      <a16:creationId xmlns:a16="http://schemas.microsoft.com/office/drawing/2014/main" id="{C326C191-6E3A-46A4-8C95-FFBE6A5ED6E0}"/>
                    </a:ext>
                  </a:extLst>
                </wp:docPr>
                <wp:cNvGraphicFramePr/>
                <a:graphic xmlns:a="http://schemas.openxmlformats.org/drawingml/2006/main">
                  <a:graphicData uri="http://schemas.microsoft.com/office/word/2010/wordprocessingShape">
                    <wps:wsp>
                      <wps:cNvSpPr txBox="1"/>
                      <wps:spPr>
                        <a:xfrm>
                          <a:off x="0" y="0"/>
                          <a:ext cx="5506720" cy="646331"/>
                        </a:xfrm>
                        <a:prstGeom prst="rect">
                          <a:avLst/>
                        </a:prstGeom>
                        <a:noFill/>
                      </wps:spPr>
                      <wps:txbx>
                        <w:txbxContent>
                          <w:p w14:paraId="2469D0C1" w14:textId="473C4BAD" w:rsidR="00E45B69" w:rsidRDefault="00E45B69" w:rsidP="00E45B69">
                            <w:pPr>
                              <w:rPr>
                                <w:sz w:val="24"/>
                                <w:szCs w:val="24"/>
                              </w:rPr>
                            </w:pPr>
                            <w:r>
                              <w:rPr>
                                <w:rFonts w:hAnsi="Calibri"/>
                                <w:b/>
                                <w:bCs/>
                                <w:color w:val="000000" w:themeColor="text1"/>
                                <w:kern w:val="24"/>
                                <w:sz w:val="36"/>
                                <w:szCs w:val="36"/>
                              </w:rPr>
                              <w:t xml:space="preserve">Map </w:t>
                            </w:r>
                            <w:r>
                              <w:rPr>
                                <w:rFonts w:hAnsi="Calibri"/>
                                <w:b/>
                                <w:bCs/>
                                <w:color w:val="000000" w:themeColor="text1"/>
                                <w:kern w:val="24"/>
                                <w:sz w:val="36"/>
                                <w:szCs w:val="36"/>
                              </w:rPr>
                              <w:t>showing</w:t>
                            </w:r>
                            <w:r>
                              <w:rPr>
                                <w:rFonts w:hAnsi="Calibri"/>
                                <w:b/>
                                <w:bCs/>
                                <w:color w:val="000000" w:themeColor="text1"/>
                                <w:kern w:val="24"/>
                                <w:sz w:val="36"/>
                                <w:szCs w:val="36"/>
                              </w:rPr>
                              <w:t xml:space="preserve"> neighborhood clusters (each neighborhoods is a color coded dot)</w:t>
                            </w:r>
                          </w:p>
                        </w:txbxContent>
                      </wps:txbx>
                      <wps:bodyPr wrap="square" rtlCol="0">
                        <a:spAutoFit/>
                      </wps:bodyPr>
                    </wps:wsp>
                  </a:graphicData>
                </a:graphic>
              </wp:anchor>
            </w:drawing>
          </mc:Choice>
          <mc:Fallback>
            <w:pict>
              <v:shape w14:anchorId="290204BF" id="TextBox 18" o:spid="_x0000_s1027" type="#_x0000_t202" style="position:absolute;left:0;text-align:left;margin-left:13.15pt;margin-top:3pt;width:433.6pt;height:50.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" filled="f" stroked="f">
                <v:textbox style="mso-fit-shape-to-text:t">
                  <w:txbxContent>
                    <w:p w14:paraId="2469D0C1" w14:textId="473C4BAD" w:rsidR="00E45B69" w:rsidRDefault="00E45B69" w:rsidP="00E45B69">
                      <w:pPr>
                        <w:rPr>
                          <w:sz w:val="24"/>
                          <w:szCs w:val="24"/>
                        </w:rPr>
                      </w:pPr>
                      <w:r>
                        <w:rPr>
                          <w:rFonts w:hAnsi="Calibri"/>
                          <w:b/>
                          <w:bCs/>
                          <w:color w:val="000000" w:themeColor="text1"/>
                          <w:kern w:val="24"/>
                          <w:sz w:val="36"/>
                          <w:szCs w:val="36"/>
                        </w:rPr>
                        <w:t xml:space="preserve">Map </w:t>
                      </w:r>
                      <w:r>
                        <w:rPr>
                          <w:rFonts w:hAnsi="Calibri"/>
                          <w:b/>
                          <w:bCs/>
                          <w:color w:val="000000" w:themeColor="text1"/>
                          <w:kern w:val="24"/>
                          <w:sz w:val="36"/>
                          <w:szCs w:val="36"/>
                        </w:rPr>
                        <w:t>showing</w:t>
                      </w:r>
                      <w:r>
                        <w:rPr>
                          <w:rFonts w:hAnsi="Calibri"/>
                          <w:b/>
                          <w:bCs/>
                          <w:color w:val="000000" w:themeColor="text1"/>
                          <w:kern w:val="24"/>
                          <w:sz w:val="36"/>
                          <w:szCs w:val="36"/>
                        </w:rPr>
                        <w:t xml:space="preserve"> neighborhood clusters (each neighborhoods is a color coded dot)</w:t>
                      </w:r>
                    </w:p>
                  </w:txbxContent>
                </v:textbox>
              </v:shape>
            </w:pict>
          </mc:Fallback>
        </mc:AlternateContent>
      </w:r>
    </w:p>
    <w:p w14:paraId="6F259032" w14:textId="6F5DCA10" w:rsidR="00E45B69" w:rsidRDefault="00E45B69" w:rsidP="00E45B69">
      <w:pPr>
        <w:jc w:val="right"/>
      </w:pPr>
      <w:r w:rsidRPr="00E45B69">
        <w:drawing>
          <wp:anchor distT="0" distB="0" distL="114300" distR="114300" simplePos="0" relativeHeight="251663360" behindDoc="0" locked="0" layoutInCell="1" allowOverlap="1" wp14:anchorId="4BE22489" wp14:editId="3DA080D9">
            <wp:simplePos x="0" y="0"/>
            <wp:positionH relativeFrom="column">
              <wp:posOffset>0</wp:posOffset>
            </wp:positionH>
            <wp:positionV relativeFrom="paragraph">
              <wp:posOffset>533400</wp:posOffset>
            </wp:positionV>
            <wp:extent cx="5790759" cy="2422152"/>
            <wp:effectExtent l="0" t="0" r="635" b="0"/>
            <wp:wrapNone/>
            <wp:docPr id="6" name="Picture 5">
              <a:extLst xmlns:a="http://schemas.openxmlformats.org/drawingml/2006/main">
                <a:ext uri="{FF2B5EF4-FFF2-40B4-BE49-F238E27FC236}">
                  <a16:creationId xmlns:a16="http://schemas.microsoft.com/office/drawing/2014/main" id="{86DE9444-3EE9-44F5-AFD4-56559FB4C5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6DE9444-3EE9-44F5-AFD4-56559FB4C589}"/>
                        </a:ext>
                      </a:extLst>
                    </pic:cNvPr>
                    <pic:cNvPicPr>
                      <a:picLocks noChangeAspect="1"/>
                    </pic:cNvPicPr>
                  </pic:nvPicPr>
                  <pic:blipFill>
                    <a:blip r:embed="rId9"/>
                    <a:stretch>
                      <a:fillRect/>
                    </a:stretch>
                  </pic:blipFill>
                  <pic:spPr>
                    <a:xfrm>
                      <a:off x="0" y="0"/>
                      <a:ext cx="5790759" cy="2422152"/>
                    </a:xfrm>
                    <a:prstGeom prst="rect">
                      <a:avLst/>
                    </a:prstGeom>
                  </pic:spPr>
                </pic:pic>
              </a:graphicData>
            </a:graphic>
          </wp:anchor>
        </w:drawing>
      </w:r>
    </w:p>
    <w:p w14:paraId="7C1DC7B6" w14:textId="29AD9295" w:rsidR="00E45B69" w:rsidRPr="00E45B69" w:rsidRDefault="00E45B69" w:rsidP="00E45B69"/>
    <w:p w14:paraId="02DD2CBC" w14:textId="7A09CA29" w:rsidR="00E45B69" w:rsidRPr="00E45B69" w:rsidRDefault="00E45B69" w:rsidP="00E45B69"/>
    <w:p w14:paraId="649D8AFE" w14:textId="0AEA2C09" w:rsidR="00E45B69" w:rsidRPr="00E45B69" w:rsidRDefault="00E45B69" w:rsidP="00E45B69"/>
    <w:p w14:paraId="54A80F1D" w14:textId="4E58AE11" w:rsidR="00E45B69" w:rsidRPr="00E45B69" w:rsidRDefault="00E45B69" w:rsidP="00E45B69"/>
    <w:p w14:paraId="3B1A968C" w14:textId="060E4092" w:rsidR="00E45B69" w:rsidRPr="00E45B69" w:rsidRDefault="00E45B69" w:rsidP="00E45B69"/>
    <w:p w14:paraId="6BCFCDFE" w14:textId="1E1E88E1" w:rsidR="00E45B69" w:rsidRPr="00E45B69" w:rsidRDefault="00E45B69" w:rsidP="00E45B69"/>
    <w:p w14:paraId="1475E01B" w14:textId="09232069" w:rsidR="00E45B69" w:rsidRPr="00E45B69" w:rsidRDefault="00E45B69" w:rsidP="00E45B69"/>
    <w:p w14:paraId="239F2341" w14:textId="2B18368D" w:rsidR="00E45B69" w:rsidRDefault="00E45B69" w:rsidP="00E45B69"/>
    <w:p w14:paraId="5AF19311" w14:textId="00A3D6D6" w:rsidR="00E45B69" w:rsidRDefault="00E45B69" w:rsidP="00E45B69">
      <w:pPr>
        <w:jc w:val="right"/>
      </w:pPr>
    </w:p>
    <w:p w14:paraId="2875732F" w14:textId="3CD0A8B1" w:rsidR="00E45B69" w:rsidRDefault="00E45B69" w:rsidP="00E45B69">
      <w:pPr>
        <w:jc w:val="right"/>
      </w:pPr>
    </w:p>
    <w:p w14:paraId="2BE472BE" w14:textId="7612BC7C" w:rsidR="00E45B69" w:rsidRDefault="00E45B69" w:rsidP="00E45B69">
      <w:pPr>
        <w:jc w:val="right"/>
      </w:pPr>
    </w:p>
    <w:p w14:paraId="47D5DC9A" w14:textId="727CEE03" w:rsidR="00E45B69" w:rsidRDefault="00E45B69" w:rsidP="00E45B69">
      <w:pPr>
        <w:jc w:val="right"/>
      </w:pPr>
    </w:p>
    <w:p w14:paraId="3DC3E2C6" w14:textId="226F9E2A" w:rsidR="00E45B69" w:rsidRDefault="00E45B69" w:rsidP="00E45B69">
      <w:pPr>
        <w:pStyle w:val="Heading2"/>
      </w:pPr>
      <w:r>
        <w:t>Discussion</w:t>
      </w:r>
    </w:p>
    <w:p w14:paraId="2F136BEE" w14:textId="1720458E" w:rsidR="00E45B69" w:rsidRDefault="00E45B69" w:rsidP="00E45B69"/>
    <w:p w14:paraId="4C1925FD" w14:textId="3F349F60" w:rsidR="00E45B69" w:rsidRDefault="00E45B69" w:rsidP="00E45B69">
      <w:r>
        <w:t xml:space="preserve">We create a table showing the </w:t>
      </w:r>
      <w:r w:rsidR="00B6558C">
        <w:t>normalized frequency of the venue categories in each cluster:</w:t>
      </w:r>
    </w:p>
    <w:p w14:paraId="10FE8DC5" w14:textId="77777777" w:rsidR="00B6558C" w:rsidRDefault="00B6558C" w:rsidP="00E45B69">
      <w:r>
        <w:rPr>
          <w:noProof/>
        </w:rPr>
        <w:drawing>
          <wp:anchor distT="0" distB="0" distL="114300" distR="114300" simplePos="0" relativeHeight="251664384" behindDoc="0" locked="0" layoutInCell="1" allowOverlap="1" wp14:anchorId="22A2F219" wp14:editId="25D34E4F">
            <wp:simplePos x="914400" y="6172200"/>
            <wp:positionH relativeFrom="column">
              <wp:align>left</wp:align>
            </wp:positionH>
            <wp:positionV relativeFrom="paragraph">
              <wp:align>top</wp:align>
            </wp:positionV>
            <wp:extent cx="3175000" cy="1718267"/>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000" cy="1718267"/>
                    </a:xfrm>
                    <a:prstGeom prst="rect">
                      <a:avLst/>
                    </a:prstGeom>
                    <a:noFill/>
                  </pic:spPr>
                </pic:pic>
              </a:graphicData>
            </a:graphic>
          </wp:anchor>
        </w:drawing>
      </w:r>
    </w:p>
    <w:p w14:paraId="391B52CA" w14:textId="77777777" w:rsidR="00B6558C" w:rsidRPr="00B6558C" w:rsidRDefault="00B6558C" w:rsidP="00B6558C"/>
    <w:p w14:paraId="0D367570" w14:textId="77777777" w:rsidR="00B6558C" w:rsidRPr="00B6558C" w:rsidRDefault="00B6558C" w:rsidP="00B6558C"/>
    <w:p w14:paraId="344E4630" w14:textId="77777777" w:rsidR="00B6558C" w:rsidRPr="00B6558C" w:rsidRDefault="00B6558C" w:rsidP="00B6558C"/>
    <w:p w14:paraId="014F5D05" w14:textId="5CB0353F" w:rsidR="00B6558C" w:rsidRDefault="00B6558C" w:rsidP="00E45B69"/>
    <w:p w14:paraId="6EF7A713" w14:textId="2DD16C81" w:rsidR="00B6558C" w:rsidRDefault="00B6558C" w:rsidP="00E45B69"/>
    <w:p w14:paraId="563C5A38" w14:textId="645DE983" w:rsidR="00B6558C" w:rsidRDefault="00B6558C" w:rsidP="00E45B69"/>
    <w:p w14:paraId="2C582729" w14:textId="08E42DDE" w:rsidR="00B6558C" w:rsidRDefault="00B6558C" w:rsidP="00B6558C">
      <w:r w:rsidRPr="00B6558C">
        <w:t>We can see from the table above that the total normalized frequency of the venue categories in each cluster – cluster 0 does not have a train station nor coffee shop, so we can probably skip all neighborhoods in that cluster</w:t>
      </w:r>
      <w:r>
        <w:t xml:space="preserve">. </w:t>
      </w:r>
      <w:r w:rsidRPr="00B6558C">
        <w:t>Cluster 1 seems to be a blend with reasonable scores for each venue category – so that can be explored further</w:t>
      </w:r>
      <w:r>
        <w:t>.</w:t>
      </w:r>
    </w:p>
    <w:p w14:paraId="34C05BEA" w14:textId="5292F7AC" w:rsidR="00B6558C" w:rsidRDefault="00B6558C" w:rsidP="00B6558C"/>
    <w:p w14:paraId="6B346F41" w14:textId="298F9878" w:rsidR="00B6558C" w:rsidRDefault="00B6558C" w:rsidP="00B6558C">
      <w:r w:rsidRPr="00B6558C">
        <w:drawing>
          <wp:inline distT="0" distB="0" distL="0" distR="0" wp14:anchorId="04D8F2C3" wp14:editId="17C96D3E">
            <wp:extent cx="6402594" cy="2748886"/>
            <wp:effectExtent l="0" t="0" r="0" b="0"/>
            <wp:docPr id="20" name="Picture 19">
              <a:extLst xmlns:a="http://schemas.openxmlformats.org/drawingml/2006/main">
                <a:ext uri="{FF2B5EF4-FFF2-40B4-BE49-F238E27FC236}">
                  <a16:creationId xmlns:a16="http://schemas.microsoft.com/office/drawing/2014/main" id="{48E7AACA-6AA7-4EAB-9712-D3E68DB75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48E7AACA-6AA7-4EAB-9712-D3E68DB7593F}"/>
                        </a:ext>
                      </a:extLst>
                    </pic:cNvPr>
                    <pic:cNvPicPr>
                      <a:picLocks noChangeAspect="1"/>
                    </pic:cNvPicPr>
                  </pic:nvPicPr>
                  <pic:blipFill>
                    <a:blip r:embed="rId8"/>
                    <a:stretch>
                      <a:fillRect/>
                    </a:stretch>
                  </pic:blipFill>
                  <pic:spPr>
                    <a:xfrm>
                      <a:off x="0" y="0"/>
                      <a:ext cx="6430778" cy="2760987"/>
                    </a:xfrm>
                    <a:prstGeom prst="rect">
                      <a:avLst/>
                    </a:prstGeom>
                  </pic:spPr>
                </pic:pic>
              </a:graphicData>
            </a:graphic>
          </wp:inline>
        </w:drawing>
      </w:r>
    </w:p>
    <w:p w14:paraId="41CAA2B6" w14:textId="77777777" w:rsidR="00B6558C" w:rsidRDefault="00B6558C" w:rsidP="00B6558C"/>
    <w:p w14:paraId="3CCB804A" w14:textId="73C47550" w:rsidR="00B6558C" w:rsidRDefault="00B6558C" w:rsidP="00B6558C">
      <w:r>
        <w:t>F</w:t>
      </w:r>
      <w:r w:rsidRPr="00B6558C">
        <w:t>or example from the above table, we see Albany Park may be a candidate for a neighborhood to rent/buy a home in</w:t>
      </w:r>
      <w:r>
        <w:t>.</w:t>
      </w:r>
    </w:p>
    <w:p w14:paraId="52D5611E" w14:textId="5EFB9AD5" w:rsidR="00B6558C" w:rsidRDefault="00B6558C" w:rsidP="00B6558C"/>
    <w:p w14:paraId="756FBC89" w14:textId="52206E2C" w:rsidR="00B6558C" w:rsidRDefault="00B6558C" w:rsidP="00B6558C">
      <w:pPr>
        <w:pStyle w:val="Heading2"/>
      </w:pPr>
      <w:r>
        <w:t>Conclusion</w:t>
      </w:r>
    </w:p>
    <w:p w14:paraId="412F637A" w14:textId="520822D3" w:rsidR="00B6558C" w:rsidRDefault="00B6558C" w:rsidP="00B6558C"/>
    <w:p w14:paraId="0BB862FB" w14:textId="264E726D" w:rsidR="00B6558C" w:rsidRPr="00B6558C" w:rsidRDefault="00B6558C" w:rsidP="00B6558C">
      <w:r w:rsidRPr="00B6558C">
        <w:t>We can use k-means clustering technique to cluster neighborhoods in a city that include a certain combination of venue categories important to home renter/buyer</w:t>
      </w:r>
      <w:r>
        <w:t xml:space="preserve">. </w:t>
      </w:r>
      <w:r w:rsidRPr="00B6558C">
        <w:t>This saves manual effort and resources of looking into each and every neighborhood in a city</w:t>
      </w:r>
      <w:r>
        <w:t xml:space="preserve">. </w:t>
      </w:r>
      <w:r w:rsidRPr="00B6558C">
        <w:t>In this analysis we used Train station, coffee shop and grocery store as the 3 venue categories</w:t>
      </w:r>
      <w:r>
        <w:t>.</w:t>
      </w:r>
    </w:p>
    <w:p w14:paraId="660D4B55" w14:textId="515CDE6F" w:rsidR="00B6558C" w:rsidRPr="00B6558C" w:rsidRDefault="00B6558C" w:rsidP="00B6558C">
      <w:r w:rsidRPr="00B6558C">
        <w:t>In future analysis, we can increase or decrease the number of clusters to get a better sense of the neighborhood clustering</w:t>
      </w:r>
      <w:r>
        <w:t xml:space="preserve">. </w:t>
      </w:r>
      <w:bookmarkStart w:id="0" w:name="_GoBack"/>
      <w:bookmarkEnd w:id="0"/>
      <w:r w:rsidRPr="00B6558C">
        <w:t>Furthermore, we can extend the analysis to provide an html interface where the user can select the type of venues they are interested in and the back-end Python ‘engine’ code can be run on the fly to identify neighborhoods they should be looking at first</w:t>
      </w:r>
    </w:p>
    <w:p w14:paraId="1D2CDAE3" w14:textId="77777777" w:rsidR="00B6558C" w:rsidRPr="00B6558C" w:rsidRDefault="00B6558C" w:rsidP="00B6558C"/>
    <w:p w14:paraId="01D43843" w14:textId="77777777" w:rsidR="00B6558C" w:rsidRDefault="00B6558C" w:rsidP="00E45B69"/>
    <w:p w14:paraId="60D2F0F4" w14:textId="39E78112" w:rsidR="00B6558C" w:rsidRPr="00E45B69" w:rsidRDefault="00B6558C" w:rsidP="00E45B69">
      <w:r>
        <w:br w:type="textWrapping" w:clear="all"/>
      </w:r>
    </w:p>
    <w:sectPr w:rsidR="00B6558C" w:rsidRPr="00E45B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3482"/>
    <w:multiLevelType w:val="hybridMultilevel"/>
    <w:tmpl w:val="2E722FC2"/>
    <w:lvl w:ilvl="0" w:tplc="B630DE64">
      <w:start w:val="1"/>
      <w:numFmt w:val="bullet"/>
      <w:lvlText w:val="•"/>
      <w:lvlJc w:val="left"/>
      <w:pPr>
        <w:tabs>
          <w:tab w:val="num" w:pos="720"/>
        </w:tabs>
        <w:ind w:left="720" w:hanging="360"/>
      </w:pPr>
      <w:rPr>
        <w:rFonts w:ascii="Arial" w:hAnsi="Arial" w:hint="default"/>
      </w:rPr>
    </w:lvl>
    <w:lvl w:ilvl="1" w:tplc="1D1E7D20" w:tentative="1">
      <w:start w:val="1"/>
      <w:numFmt w:val="bullet"/>
      <w:lvlText w:val="•"/>
      <w:lvlJc w:val="left"/>
      <w:pPr>
        <w:tabs>
          <w:tab w:val="num" w:pos="1440"/>
        </w:tabs>
        <w:ind w:left="1440" w:hanging="360"/>
      </w:pPr>
      <w:rPr>
        <w:rFonts w:ascii="Arial" w:hAnsi="Arial" w:hint="default"/>
      </w:rPr>
    </w:lvl>
    <w:lvl w:ilvl="2" w:tplc="D3A280D4" w:tentative="1">
      <w:start w:val="1"/>
      <w:numFmt w:val="bullet"/>
      <w:lvlText w:val="•"/>
      <w:lvlJc w:val="left"/>
      <w:pPr>
        <w:tabs>
          <w:tab w:val="num" w:pos="2160"/>
        </w:tabs>
        <w:ind w:left="2160" w:hanging="360"/>
      </w:pPr>
      <w:rPr>
        <w:rFonts w:ascii="Arial" w:hAnsi="Arial" w:hint="default"/>
      </w:rPr>
    </w:lvl>
    <w:lvl w:ilvl="3" w:tplc="ECEA5CE8" w:tentative="1">
      <w:start w:val="1"/>
      <w:numFmt w:val="bullet"/>
      <w:lvlText w:val="•"/>
      <w:lvlJc w:val="left"/>
      <w:pPr>
        <w:tabs>
          <w:tab w:val="num" w:pos="2880"/>
        </w:tabs>
        <w:ind w:left="2880" w:hanging="360"/>
      </w:pPr>
      <w:rPr>
        <w:rFonts w:ascii="Arial" w:hAnsi="Arial" w:hint="default"/>
      </w:rPr>
    </w:lvl>
    <w:lvl w:ilvl="4" w:tplc="BC4C5FB4" w:tentative="1">
      <w:start w:val="1"/>
      <w:numFmt w:val="bullet"/>
      <w:lvlText w:val="•"/>
      <w:lvlJc w:val="left"/>
      <w:pPr>
        <w:tabs>
          <w:tab w:val="num" w:pos="3600"/>
        </w:tabs>
        <w:ind w:left="3600" w:hanging="360"/>
      </w:pPr>
      <w:rPr>
        <w:rFonts w:ascii="Arial" w:hAnsi="Arial" w:hint="default"/>
      </w:rPr>
    </w:lvl>
    <w:lvl w:ilvl="5" w:tplc="06BA8AB6" w:tentative="1">
      <w:start w:val="1"/>
      <w:numFmt w:val="bullet"/>
      <w:lvlText w:val="•"/>
      <w:lvlJc w:val="left"/>
      <w:pPr>
        <w:tabs>
          <w:tab w:val="num" w:pos="4320"/>
        </w:tabs>
        <w:ind w:left="4320" w:hanging="360"/>
      </w:pPr>
      <w:rPr>
        <w:rFonts w:ascii="Arial" w:hAnsi="Arial" w:hint="default"/>
      </w:rPr>
    </w:lvl>
    <w:lvl w:ilvl="6" w:tplc="F1503E38" w:tentative="1">
      <w:start w:val="1"/>
      <w:numFmt w:val="bullet"/>
      <w:lvlText w:val="•"/>
      <w:lvlJc w:val="left"/>
      <w:pPr>
        <w:tabs>
          <w:tab w:val="num" w:pos="5040"/>
        </w:tabs>
        <w:ind w:left="5040" w:hanging="360"/>
      </w:pPr>
      <w:rPr>
        <w:rFonts w:ascii="Arial" w:hAnsi="Arial" w:hint="default"/>
      </w:rPr>
    </w:lvl>
    <w:lvl w:ilvl="7" w:tplc="4DC863E8" w:tentative="1">
      <w:start w:val="1"/>
      <w:numFmt w:val="bullet"/>
      <w:lvlText w:val="•"/>
      <w:lvlJc w:val="left"/>
      <w:pPr>
        <w:tabs>
          <w:tab w:val="num" w:pos="5760"/>
        </w:tabs>
        <w:ind w:left="5760" w:hanging="360"/>
      </w:pPr>
      <w:rPr>
        <w:rFonts w:ascii="Arial" w:hAnsi="Arial" w:hint="default"/>
      </w:rPr>
    </w:lvl>
    <w:lvl w:ilvl="8" w:tplc="55CCD2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1D4B8C"/>
    <w:multiLevelType w:val="hybridMultilevel"/>
    <w:tmpl w:val="F9921AA8"/>
    <w:lvl w:ilvl="0" w:tplc="F7647C34">
      <w:start w:val="1"/>
      <w:numFmt w:val="bullet"/>
      <w:lvlText w:val="•"/>
      <w:lvlJc w:val="left"/>
      <w:pPr>
        <w:tabs>
          <w:tab w:val="num" w:pos="720"/>
        </w:tabs>
        <w:ind w:left="720" w:hanging="360"/>
      </w:pPr>
      <w:rPr>
        <w:rFonts w:ascii="Arial" w:hAnsi="Arial" w:hint="default"/>
      </w:rPr>
    </w:lvl>
    <w:lvl w:ilvl="1" w:tplc="79482DE0" w:tentative="1">
      <w:start w:val="1"/>
      <w:numFmt w:val="bullet"/>
      <w:lvlText w:val="•"/>
      <w:lvlJc w:val="left"/>
      <w:pPr>
        <w:tabs>
          <w:tab w:val="num" w:pos="1440"/>
        </w:tabs>
        <w:ind w:left="1440" w:hanging="360"/>
      </w:pPr>
      <w:rPr>
        <w:rFonts w:ascii="Arial" w:hAnsi="Arial" w:hint="default"/>
      </w:rPr>
    </w:lvl>
    <w:lvl w:ilvl="2" w:tplc="38E28AF2" w:tentative="1">
      <w:start w:val="1"/>
      <w:numFmt w:val="bullet"/>
      <w:lvlText w:val="•"/>
      <w:lvlJc w:val="left"/>
      <w:pPr>
        <w:tabs>
          <w:tab w:val="num" w:pos="2160"/>
        </w:tabs>
        <w:ind w:left="2160" w:hanging="360"/>
      </w:pPr>
      <w:rPr>
        <w:rFonts w:ascii="Arial" w:hAnsi="Arial" w:hint="default"/>
      </w:rPr>
    </w:lvl>
    <w:lvl w:ilvl="3" w:tplc="CECAA258" w:tentative="1">
      <w:start w:val="1"/>
      <w:numFmt w:val="bullet"/>
      <w:lvlText w:val="•"/>
      <w:lvlJc w:val="left"/>
      <w:pPr>
        <w:tabs>
          <w:tab w:val="num" w:pos="2880"/>
        </w:tabs>
        <w:ind w:left="2880" w:hanging="360"/>
      </w:pPr>
      <w:rPr>
        <w:rFonts w:ascii="Arial" w:hAnsi="Arial" w:hint="default"/>
      </w:rPr>
    </w:lvl>
    <w:lvl w:ilvl="4" w:tplc="90A45CB6" w:tentative="1">
      <w:start w:val="1"/>
      <w:numFmt w:val="bullet"/>
      <w:lvlText w:val="•"/>
      <w:lvlJc w:val="left"/>
      <w:pPr>
        <w:tabs>
          <w:tab w:val="num" w:pos="3600"/>
        </w:tabs>
        <w:ind w:left="3600" w:hanging="360"/>
      </w:pPr>
      <w:rPr>
        <w:rFonts w:ascii="Arial" w:hAnsi="Arial" w:hint="default"/>
      </w:rPr>
    </w:lvl>
    <w:lvl w:ilvl="5" w:tplc="419C554E" w:tentative="1">
      <w:start w:val="1"/>
      <w:numFmt w:val="bullet"/>
      <w:lvlText w:val="•"/>
      <w:lvlJc w:val="left"/>
      <w:pPr>
        <w:tabs>
          <w:tab w:val="num" w:pos="4320"/>
        </w:tabs>
        <w:ind w:left="4320" w:hanging="360"/>
      </w:pPr>
      <w:rPr>
        <w:rFonts w:ascii="Arial" w:hAnsi="Arial" w:hint="default"/>
      </w:rPr>
    </w:lvl>
    <w:lvl w:ilvl="6" w:tplc="15B2AA8A" w:tentative="1">
      <w:start w:val="1"/>
      <w:numFmt w:val="bullet"/>
      <w:lvlText w:val="•"/>
      <w:lvlJc w:val="left"/>
      <w:pPr>
        <w:tabs>
          <w:tab w:val="num" w:pos="5040"/>
        </w:tabs>
        <w:ind w:left="5040" w:hanging="360"/>
      </w:pPr>
      <w:rPr>
        <w:rFonts w:ascii="Arial" w:hAnsi="Arial" w:hint="default"/>
      </w:rPr>
    </w:lvl>
    <w:lvl w:ilvl="7" w:tplc="01F21528" w:tentative="1">
      <w:start w:val="1"/>
      <w:numFmt w:val="bullet"/>
      <w:lvlText w:val="•"/>
      <w:lvlJc w:val="left"/>
      <w:pPr>
        <w:tabs>
          <w:tab w:val="num" w:pos="5760"/>
        </w:tabs>
        <w:ind w:left="5760" w:hanging="360"/>
      </w:pPr>
      <w:rPr>
        <w:rFonts w:ascii="Arial" w:hAnsi="Arial" w:hint="default"/>
      </w:rPr>
    </w:lvl>
    <w:lvl w:ilvl="8" w:tplc="E94243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106E0E"/>
    <w:multiLevelType w:val="hybridMultilevel"/>
    <w:tmpl w:val="C73E1E66"/>
    <w:lvl w:ilvl="0" w:tplc="78A4AEB4">
      <w:start w:val="1"/>
      <w:numFmt w:val="bullet"/>
      <w:lvlText w:val="•"/>
      <w:lvlJc w:val="left"/>
      <w:pPr>
        <w:tabs>
          <w:tab w:val="num" w:pos="720"/>
        </w:tabs>
        <w:ind w:left="720" w:hanging="360"/>
      </w:pPr>
      <w:rPr>
        <w:rFonts w:ascii="Arial" w:hAnsi="Arial" w:hint="default"/>
      </w:rPr>
    </w:lvl>
    <w:lvl w:ilvl="1" w:tplc="E1FAEE38">
      <w:numFmt w:val="bullet"/>
      <w:lvlText w:val="•"/>
      <w:lvlJc w:val="left"/>
      <w:pPr>
        <w:tabs>
          <w:tab w:val="num" w:pos="1440"/>
        </w:tabs>
        <w:ind w:left="1440" w:hanging="360"/>
      </w:pPr>
      <w:rPr>
        <w:rFonts w:ascii="Arial" w:hAnsi="Arial" w:hint="default"/>
      </w:rPr>
    </w:lvl>
    <w:lvl w:ilvl="2" w:tplc="96E0857C" w:tentative="1">
      <w:start w:val="1"/>
      <w:numFmt w:val="bullet"/>
      <w:lvlText w:val="•"/>
      <w:lvlJc w:val="left"/>
      <w:pPr>
        <w:tabs>
          <w:tab w:val="num" w:pos="2160"/>
        </w:tabs>
        <w:ind w:left="2160" w:hanging="360"/>
      </w:pPr>
      <w:rPr>
        <w:rFonts w:ascii="Arial" w:hAnsi="Arial" w:hint="default"/>
      </w:rPr>
    </w:lvl>
    <w:lvl w:ilvl="3" w:tplc="53869B04" w:tentative="1">
      <w:start w:val="1"/>
      <w:numFmt w:val="bullet"/>
      <w:lvlText w:val="•"/>
      <w:lvlJc w:val="left"/>
      <w:pPr>
        <w:tabs>
          <w:tab w:val="num" w:pos="2880"/>
        </w:tabs>
        <w:ind w:left="2880" w:hanging="360"/>
      </w:pPr>
      <w:rPr>
        <w:rFonts w:ascii="Arial" w:hAnsi="Arial" w:hint="default"/>
      </w:rPr>
    </w:lvl>
    <w:lvl w:ilvl="4" w:tplc="54ACAE02" w:tentative="1">
      <w:start w:val="1"/>
      <w:numFmt w:val="bullet"/>
      <w:lvlText w:val="•"/>
      <w:lvlJc w:val="left"/>
      <w:pPr>
        <w:tabs>
          <w:tab w:val="num" w:pos="3600"/>
        </w:tabs>
        <w:ind w:left="3600" w:hanging="360"/>
      </w:pPr>
      <w:rPr>
        <w:rFonts w:ascii="Arial" w:hAnsi="Arial" w:hint="default"/>
      </w:rPr>
    </w:lvl>
    <w:lvl w:ilvl="5" w:tplc="18746554" w:tentative="1">
      <w:start w:val="1"/>
      <w:numFmt w:val="bullet"/>
      <w:lvlText w:val="•"/>
      <w:lvlJc w:val="left"/>
      <w:pPr>
        <w:tabs>
          <w:tab w:val="num" w:pos="4320"/>
        </w:tabs>
        <w:ind w:left="4320" w:hanging="360"/>
      </w:pPr>
      <w:rPr>
        <w:rFonts w:ascii="Arial" w:hAnsi="Arial" w:hint="default"/>
      </w:rPr>
    </w:lvl>
    <w:lvl w:ilvl="6" w:tplc="E3B40E70" w:tentative="1">
      <w:start w:val="1"/>
      <w:numFmt w:val="bullet"/>
      <w:lvlText w:val="•"/>
      <w:lvlJc w:val="left"/>
      <w:pPr>
        <w:tabs>
          <w:tab w:val="num" w:pos="5040"/>
        </w:tabs>
        <w:ind w:left="5040" w:hanging="360"/>
      </w:pPr>
      <w:rPr>
        <w:rFonts w:ascii="Arial" w:hAnsi="Arial" w:hint="default"/>
      </w:rPr>
    </w:lvl>
    <w:lvl w:ilvl="7" w:tplc="5398775E" w:tentative="1">
      <w:start w:val="1"/>
      <w:numFmt w:val="bullet"/>
      <w:lvlText w:val="•"/>
      <w:lvlJc w:val="left"/>
      <w:pPr>
        <w:tabs>
          <w:tab w:val="num" w:pos="5760"/>
        </w:tabs>
        <w:ind w:left="5760" w:hanging="360"/>
      </w:pPr>
      <w:rPr>
        <w:rFonts w:ascii="Arial" w:hAnsi="Arial" w:hint="default"/>
      </w:rPr>
    </w:lvl>
    <w:lvl w:ilvl="8" w:tplc="E4B47A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3B331E"/>
    <w:multiLevelType w:val="hybridMultilevel"/>
    <w:tmpl w:val="A822C000"/>
    <w:lvl w:ilvl="0" w:tplc="71E607DA">
      <w:start w:val="1"/>
      <w:numFmt w:val="bullet"/>
      <w:lvlText w:val="•"/>
      <w:lvlJc w:val="left"/>
      <w:pPr>
        <w:tabs>
          <w:tab w:val="num" w:pos="720"/>
        </w:tabs>
        <w:ind w:left="720" w:hanging="360"/>
      </w:pPr>
      <w:rPr>
        <w:rFonts w:ascii="Arial" w:hAnsi="Arial" w:hint="default"/>
      </w:rPr>
    </w:lvl>
    <w:lvl w:ilvl="1" w:tplc="7FD20A14">
      <w:numFmt w:val="bullet"/>
      <w:lvlText w:val="•"/>
      <w:lvlJc w:val="left"/>
      <w:pPr>
        <w:tabs>
          <w:tab w:val="num" w:pos="1440"/>
        </w:tabs>
        <w:ind w:left="1440" w:hanging="360"/>
      </w:pPr>
      <w:rPr>
        <w:rFonts w:ascii="Arial" w:hAnsi="Arial" w:hint="default"/>
      </w:rPr>
    </w:lvl>
    <w:lvl w:ilvl="2" w:tplc="F052049E" w:tentative="1">
      <w:start w:val="1"/>
      <w:numFmt w:val="bullet"/>
      <w:lvlText w:val="•"/>
      <w:lvlJc w:val="left"/>
      <w:pPr>
        <w:tabs>
          <w:tab w:val="num" w:pos="2160"/>
        </w:tabs>
        <w:ind w:left="2160" w:hanging="360"/>
      </w:pPr>
      <w:rPr>
        <w:rFonts w:ascii="Arial" w:hAnsi="Arial" w:hint="default"/>
      </w:rPr>
    </w:lvl>
    <w:lvl w:ilvl="3" w:tplc="9AD69DE8" w:tentative="1">
      <w:start w:val="1"/>
      <w:numFmt w:val="bullet"/>
      <w:lvlText w:val="•"/>
      <w:lvlJc w:val="left"/>
      <w:pPr>
        <w:tabs>
          <w:tab w:val="num" w:pos="2880"/>
        </w:tabs>
        <w:ind w:left="2880" w:hanging="360"/>
      </w:pPr>
      <w:rPr>
        <w:rFonts w:ascii="Arial" w:hAnsi="Arial" w:hint="default"/>
      </w:rPr>
    </w:lvl>
    <w:lvl w:ilvl="4" w:tplc="7716F104" w:tentative="1">
      <w:start w:val="1"/>
      <w:numFmt w:val="bullet"/>
      <w:lvlText w:val="•"/>
      <w:lvlJc w:val="left"/>
      <w:pPr>
        <w:tabs>
          <w:tab w:val="num" w:pos="3600"/>
        </w:tabs>
        <w:ind w:left="3600" w:hanging="360"/>
      </w:pPr>
      <w:rPr>
        <w:rFonts w:ascii="Arial" w:hAnsi="Arial" w:hint="default"/>
      </w:rPr>
    </w:lvl>
    <w:lvl w:ilvl="5" w:tplc="C284DFF2" w:tentative="1">
      <w:start w:val="1"/>
      <w:numFmt w:val="bullet"/>
      <w:lvlText w:val="•"/>
      <w:lvlJc w:val="left"/>
      <w:pPr>
        <w:tabs>
          <w:tab w:val="num" w:pos="4320"/>
        </w:tabs>
        <w:ind w:left="4320" w:hanging="360"/>
      </w:pPr>
      <w:rPr>
        <w:rFonts w:ascii="Arial" w:hAnsi="Arial" w:hint="default"/>
      </w:rPr>
    </w:lvl>
    <w:lvl w:ilvl="6" w:tplc="C4DA7234" w:tentative="1">
      <w:start w:val="1"/>
      <w:numFmt w:val="bullet"/>
      <w:lvlText w:val="•"/>
      <w:lvlJc w:val="left"/>
      <w:pPr>
        <w:tabs>
          <w:tab w:val="num" w:pos="5040"/>
        </w:tabs>
        <w:ind w:left="5040" w:hanging="360"/>
      </w:pPr>
      <w:rPr>
        <w:rFonts w:ascii="Arial" w:hAnsi="Arial" w:hint="default"/>
      </w:rPr>
    </w:lvl>
    <w:lvl w:ilvl="7" w:tplc="C10690D4" w:tentative="1">
      <w:start w:val="1"/>
      <w:numFmt w:val="bullet"/>
      <w:lvlText w:val="•"/>
      <w:lvlJc w:val="left"/>
      <w:pPr>
        <w:tabs>
          <w:tab w:val="num" w:pos="5760"/>
        </w:tabs>
        <w:ind w:left="5760" w:hanging="360"/>
      </w:pPr>
      <w:rPr>
        <w:rFonts w:ascii="Arial" w:hAnsi="Arial" w:hint="default"/>
      </w:rPr>
    </w:lvl>
    <w:lvl w:ilvl="8" w:tplc="79C27BB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BB746C5"/>
    <w:multiLevelType w:val="hybridMultilevel"/>
    <w:tmpl w:val="24BA5978"/>
    <w:lvl w:ilvl="0" w:tplc="D3B8D4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9E1CBD"/>
    <w:multiLevelType w:val="hybridMultilevel"/>
    <w:tmpl w:val="6ABE9C34"/>
    <w:lvl w:ilvl="0" w:tplc="113223C4">
      <w:start w:val="1"/>
      <w:numFmt w:val="bullet"/>
      <w:lvlText w:val="•"/>
      <w:lvlJc w:val="left"/>
      <w:pPr>
        <w:tabs>
          <w:tab w:val="num" w:pos="720"/>
        </w:tabs>
        <w:ind w:left="720" w:hanging="360"/>
      </w:pPr>
      <w:rPr>
        <w:rFonts w:ascii="Arial" w:hAnsi="Arial" w:hint="default"/>
      </w:rPr>
    </w:lvl>
    <w:lvl w:ilvl="1" w:tplc="A2AE5CAA" w:tentative="1">
      <w:start w:val="1"/>
      <w:numFmt w:val="bullet"/>
      <w:lvlText w:val="•"/>
      <w:lvlJc w:val="left"/>
      <w:pPr>
        <w:tabs>
          <w:tab w:val="num" w:pos="1440"/>
        </w:tabs>
        <w:ind w:left="1440" w:hanging="360"/>
      </w:pPr>
      <w:rPr>
        <w:rFonts w:ascii="Arial" w:hAnsi="Arial" w:hint="default"/>
      </w:rPr>
    </w:lvl>
    <w:lvl w:ilvl="2" w:tplc="6FBE3762" w:tentative="1">
      <w:start w:val="1"/>
      <w:numFmt w:val="bullet"/>
      <w:lvlText w:val="•"/>
      <w:lvlJc w:val="left"/>
      <w:pPr>
        <w:tabs>
          <w:tab w:val="num" w:pos="2160"/>
        </w:tabs>
        <w:ind w:left="2160" w:hanging="360"/>
      </w:pPr>
      <w:rPr>
        <w:rFonts w:ascii="Arial" w:hAnsi="Arial" w:hint="default"/>
      </w:rPr>
    </w:lvl>
    <w:lvl w:ilvl="3" w:tplc="0936D344" w:tentative="1">
      <w:start w:val="1"/>
      <w:numFmt w:val="bullet"/>
      <w:lvlText w:val="•"/>
      <w:lvlJc w:val="left"/>
      <w:pPr>
        <w:tabs>
          <w:tab w:val="num" w:pos="2880"/>
        </w:tabs>
        <w:ind w:left="2880" w:hanging="360"/>
      </w:pPr>
      <w:rPr>
        <w:rFonts w:ascii="Arial" w:hAnsi="Arial" w:hint="default"/>
      </w:rPr>
    </w:lvl>
    <w:lvl w:ilvl="4" w:tplc="940E8014" w:tentative="1">
      <w:start w:val="1"/>
      <w:numFmt w:val="bullet"/>
      <w:lvlText w:val="•"/>
      <w:lvlJc w:val="left"/>
      <w:pPr>
        <w:tabs>
          <w:tab w:val="num" w:pos="3600"/>
        </w:tabs>
        <w:ind w:left="3600" w:hanging="360"/>
      </w:pPr>
      <w:rPr>
        <w:rFonts w:ascii="Arial" w:hAnsi="Arial" w:hint="default"/>
      </w:rPr>
    </w:lvl>
    <w:lvl w:ilvl="5" w:tplc="17EE4CAA" w:tentative="1">
      <w:start w:val="1"/>
      <w:numFmt w:val="bullet"/>
      <w:lvlText w:val="•"/>
      <w:lvlJc w:val="left"/>
      <w:pPr>
        <w:tabs>
          <w:tab w:val="num" w:pos="4320"/>
        </w:tabs>
        <w:ind w:left="4320" w:hanging="360"/>
      </w:pPr>
      <w:rPr>
        <w:rFonts w:ascii="Arial" w:hAnsi="Arial" w:hint="default"/>
      </w:rPr>
    </w:lvl>
    <w:lvl w:ilvl="6" w:tplc="6E16CF7A" w:tentative="1">
      <w:start w:val="1"/>
      <w:numFmt w:val="bullet"/>
      <w:lvlText w:val="•"/>
      <w:lvlJc w:val="left"/>
      <w:pPr>
        <w:tabs>
          <w:tab w:val="num" w:pos="5040"/>
        </w:tabs>
        <w:ind w:left="5040" w:hanging="360"/>
      </w:pPr>
      <w:rPr>
        <w:rFonts w:ascii="Arial" w:hAnsi="Arial" w:hint="default"/>
      </w:rPr>
    </w:lvl>
    <w:lvl w:ilvl="7" w:tplc="0C741F02" w:tentative="1">
      <w:start w:val="1"/>
      <w:numFmt w:val="bullet"/>
      <w:lvlText w:val="•"/>
      <w:lvlJc w:val="left"/>
      <w:pPr>
        <w:tabs>
          <w:tab w:val="num" w:pos="5760"/>
        </w:tabs>
        <w:ind w:left="5760" w:hanging="360"/>
      </w:pPr>
      <w:rPr>
        <w:rFonts w:ascii="Arial" w:hAnsi="Arial" w:hint="default"/>
      </w:rPr>
    </w:lvl>
    <w:lvl w:ilvl="8" w:tplc="D758D70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3BC3FBA"/>
    <w:multiLevelType w:val="hybridMultilevel"/>
    <w:tmpl w:val="0DA01986"/>
    <w:lvl w:ilvl="0" w:tplc="AEDA628E">
      <w:start w:val="1"/>
      <w:numFmt w:val="bullet"/>
      <w:lvlText w:val="•"/>
      <w:lvlJc w:val="left"/>
      <w:pPr>
        <w:tabs>
          <w:tab w:val="num" w:pos="720"/>
        </w:tabs>
        <w:ind w:left="720" w:hanging="360"/>
      </w:pPr>
      <w:rPr>
        <w:rFonts w:ascii="Arial" w:hAnsi="Arial" w:hint="default"/>
      </w:rPr>
    </w:lvl>
    <w:lvl w:ilvl="1" w:tplc="641C2634">
      <w:numFmt w:val="bullet"/>
      <w:lvlText w:val="•"/>
      <w:lvlJc w:val="left"/>
      <w:pPr>
        <w:tabs>
          <w:tab w:val="num" w:pos="1440"/>
        </w:tabs>
        <w:ind w:left="1440" w:hanging="360"/>
      </w:pPr>
      <w:rPr>
        <w:rFonts w:ascii="Arial" w:hAnsi="Arial" w:hint="default"/>
      </w:rPr>
    </w:lvl>
    <w:lvl w:ilvl="2" w:tplc="DBEED362" w:tentative="1">
      <w:start w:val="1"/>
      <w:numFmt w:val="bullet"/>
      <w:lvlText w:val="•"/>
      <w:lvlJc w:val="left"/>
      <w:pPr>
        <w:tabs>
          <w:tab w:val="num" w:pos="2160"/>
        </w:tabs>
        <w:ind w:left="2160" w:hanging="360"/>
      </w:pPr>
      <w:rPr>
        <w:rFonts w:ascii="Arial" w:hAnsi="Arial" w:hint="default"/>
      </w:rPr>
    </w:lvl>
    <w:lvl w:ilvl="3" w:tplc="FF5048AE" w:tentative="1">
      <w:start w:val="1"/>
      <w:numFmt w:val="bullet"/>
      <w:lvlText w:val="•"/>
      <w:lvlJc w:val="left"/>
      <w:pPr>
        <w:tabs>
          <w:tab w:val="num" w:pos="2880"/>
        </w:tabs>
        <w:ind w:left="2880" w:hanging="360"/>
      </w:pPr>
      <w:rPr>
        <w:rFonts w:ascii="Arial" w:hAnsi="Arial" w:hint="default"/>
      </w:rPr>
    </w:lvl>
    <w:lvl w:ilvl="4" w:tplc="A5E4BE92" w:tentative="1">
      <w:start w:val="1"/>
      <w:numFmt w:val="bullet"/>
      <w:lvlText w:val="•"/>
      <w:lvlJc w:val="left"/>
      <w:pPr>
        <w:tabs>
          <w:tab w:val="num" w:pos="3600"/>
        </w:tabs>
        <w:ind w:left="3600" w:hanging="360"/>
      </w:pPr>
      <w:rPr>
        <w:rFonts w:ascii="Arial" w:hAnsi="Arial" w:hint="default"/>
      </w:rPr>
    </w:lvl>
    <w:lvl w:ilvl="5" w:tplc="A11E84B4" w:tentative="1">
      <w:start w:val="1"/>
      <w:numFmt w:val="bullet"/>
      <w:lvlText w:val="•"/>
      <w:lvlJc w:val="left"/>
      <w:pPr>
        <w:tabs>
          <w:tab w:val="num" w:pos="4320"/>
        </w:tabs>
        <w:ind w:left="4320" w:hanging="360"/>
      </w:pPr>
      <w:rPr>
        <w:rFonts w:ascii="Arial" w:hAnsi="Arial" w:hint="default"/>
      </w:rPr>
    </w:lvl>
    <w:lvl w:ilvl="6" w:tplc="5E10FE0A" w:tentative="1">
      <w:start w:val="1"/>
      <w:numFmt w:val="bullet"/>
      <w:lvlText w:val="•"/>
      <w:lvlJc w:val="left"/>
      <w:pPr>
        <w:tabs>
          <w:tab w:val="num" w:pos="5040"/>
        </w:tabs>
        <w:ind w:left="5040" w:hanging="360"/>
      </w:pPr>
      <w:rPr>
        <w:rFonts w:ascii="Arial" w:hAnsi="Arial" w:hint="default"/>
      </w:rPr>
    </w:lvl>
    <w:lvl w:ilvl="7" w:tplc="6CC4F2AE" w:tentative="1">
      <w:start w:val="1"/>
      <w:numFmt w:val="bullet"/>
      <w:lvlText w:val="•"/>
      <w:lvlJc w:val="left"/>
      <w:pPr>
        <w:tabs>
          <w:tab w:val="num" w:pos="5760"/>
        </w:tabs>
        <w:ind w:left="5760" w:hanging="360"/>
      </w:pPr>
      <w:rPr>
        <w:rFonts w:ascii="Arial" w:hAnsi="Arial" w:hint="default"/>
      </w:rPr>
    </w:lvl>
    <w:lvl w:ilvl="8" w:tplc="C5FE2C9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A735CB0"/>
    <w:multiLevelType w:val="hybridMultilevel"/>
    <w:tmpl w:val="506A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7"/>
  </w:num>
  <w:num w:numId="5">
    <w:abstractNumId w:val="0"/>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9CB"/>
    <w:rsid w:val="00286753"/>
    <w:rsid w:val="003C1DBE"/>
    <w:rsid w:val="006E49CB"/>
    <w:rsid w:val="00B6558C"/>
    <w:rsid w:val="00E45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BE43A"/>
  <w15:chartTrackingRefBased/>
  <w15:docId w15:val="{2A165B19-38AC-4F60-90E3-0A58F2478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7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7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B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7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86753"/>
    <w:pPr>
      <w:ind w:left="720"/>
      <w:contextualSpacing/>
    </w:pPr>
  </w:style>
  <w:style w:type="character" w:customStyle="1" w:styleId="Heading2Char">
    <w:name w:val="Heading 2 Char"/>
    <w:basedOn w:val="DefaultParagraphFont"/>
    <w:link w:val="Heading2"/>
    <w:uiPriority w:val="9"/>
    <w:rsid w:val="0028675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86753"/>
    <w:rPr>
      <w:color w:val="0563C1" w:themeColor="hyperlink"/>
      <w:u w:val="single"/>
    </w:rPr>
  </w:style>
  <w:style w:type="character" w:styleId="UnresolvedMention">
    <w:name w:val="Unresolved Mention"/>
    <w:basedOn w:val="DefaultParagraphFont"/>
    <w:uiPriority w:val="99"/>
    <w:semiHidden/>
    <w:unhideWhenUsed/>
    <w:rsid w:val="00286753"/>
    <w:rPr>
      <w:color w:val="605E5C"/>
      <w:shd w:val="clear" w:color="auto" w:fill="E1DFDD"/>
    </w:rPr>
  </w:style>
  <w:style w:type="character" w:customStyle="1" w:styleId="Heading3Char">
    <w:name w:val="Heading 3 Char"/>
    <w:basedOn w:val="DefaultParagraphFont"/>
    <w:link w:val="Heading3"/>
    <w:uiPriority w:val="9"/>
    <w:rsid w:val="00E45B6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160596">
      <w:bodyDiv w:val="1"/>
      <w:marLeft w:val="0"/>
      <w:marRight w:val="0"/>
      <w:marTop w:val="0"/>
      <w:marBottom w:val="0"/>
      <w:divBdr>
        <w:top w:val="none" w:sz="0" w:space="0" w:color="auto"/>
        <w:left w:val="none" w:sz="0" w:space="0" w:color="auto"/>
        <w:bottom w:val="none" w:sz="0" w:space="0" w:color="auto"/>
        <w:right w:val="none" w:sz="0" w:space="0" w:color="auto"/>
      </w:divBdr>
      <w:divsChild>
        <w:div w:id="1755274144">
          <w:marLeft w:val="446"/>
          <w:marRight w:val="0"/>
          <w:marTop w:val="0"/>
          <w:marBottom w:val="120"/>
          <w:divBdr>
            <w:top w:val="none" w:sz="0" w:space="0" w:color="auto"/>
            <w:left w:val="none" w:sz="0" w:space="0" w:color="auto"/>
            <w:bottom w:val="none" w:sz="0" w:space="0" w:color="auto"/>
            <w:right w:val="none" w:sz="0" w:space="0" w:color="auto"/>
          </w:divBdr>
        </w:div>
        <w:div w:id="1225486022">
          <w:marLeft w:val="446"/>
          <w:marRight w:val="0"/>
          <w:marTop w:val="0"/>
          <w:marBottom w:val="120"/>
          <w:divBdr>
            <w:top w:val="none" w:sz="0" w:space="0" w:color="auto"/>
            <w:left w:val="none" w:sz="0" w:space="0" w:color="auto"/>
            <w:bottom w:val="none" w:sz="0" w:space="0" w:color="auto"/>
            <w:right w:val="none" w:sz="0" w:space="0" w:color="auto"/>
          </w:divBdr>
        </w:div>
        <w:div w:id="745107851">
          <w:marLeft w:val="446"/>
          <w:marRight w:val="0"/>
          <w:marTop w:val="0"/>
          <w:marBottom w:val="120"/>
          <w:divBdr>
            <w:top w:val="none" w:sz="0" w:space="0" w:color="auto"/>
            <w:left w:val="none" w:sz="0" w:space="0" w:color="auto"/>
            <w:bottom w:val="none" w:sz="0" w:space="0" w:color="auto"/>
            <w:right w:val="none" w:sz="0" w:space="0" w:color="auto"/>
          </w:divBdr>
        </w:div>
        <w:div w:id="172185737">
          <w:marLeft w:val="446"/>
          <w:marRight w:val="0"/>
          <w:marTop w:val="0"/>
          <w:marBottom w:val="120"/>
          <w:divBdr>
            <w:top w:val="none" w:sz="0" w:space="0" w:color="auto"/>
            <w:left w:val="none" w:sz="0" w:space="0" w:color="auto"/>
            <w:bottom w:val="none" w:sz="0" w:space="0" w:color="auto"/>
            <w:right w:val="none" w:sz="0" w:space="0" w:color="auto"/>
          </w:divBdr>
        </w:div>
      </w:divsChild>
    </w:div>
    <w:div w:id="1651327202">
      <w:bodyDiv w:val="1"/>
      <w:marLeft w:val="0"/>
      <w:marRight w:val="0"/>
      <w:marTop w:val="0"/>
      <w:marBottom w:val="0"/>
      <w:divBdr>
        <w:top w:val="none" w:sz="0" w:space="0" w:color="auto"/>
        <w:left w:val="none" w:sz="0" w:space="0" w:color="auto"/>
        <w:bottom w:val="none" w:sz="0" w:space="0" w:color="auto"/>
        <w:right w:val="none" w:sz="0" w:space="0" w:color="auto"/>
      </w:divBdr>
      <w:divsChild>
        <w:div w:id="3627647">
          <w:marLeft w:val="446"/>
          <w:marRight w:val="0"/>
          <w:marTop w:val="0"/>
          <w:marBottom w:val="120"/>
          <w:divBdr>
            <w:top w:val="none" w:sz="0" w:space="0" w:color="auto"/>
            <w:left w:val="none" w:sz="0" w:space="0" w:color="auto"/>
            <w:bottom w:val="none" w:sz="0" w:space="0" w:color="auto"/>
            <w:right w:val="none" w:sz="0" w:space="0" w:color="auto"/>
          </w:divBdr>
        </w:div>
        <w:div w:id="1564948687">
          <w:marLeft w:val="1166"/>
          <w:marRight w:val="0"/>
          <w:marTop w:val="0"/>
          <w:marBottom w:val="120"/>
          <w:divBdr>
            <w:top w:val="none" w:sz="0" w:space="0" w:color="auto"/>
            <w:left w:val="none" w:sz="0" w:space="0" w:color="auto"/>
            <w:bottom w:val="none" w:sz="0" w:space="0" w:color="auto"/>
            <w:right w:val="none" w:sz="0" w:space="0" w:color="auto"/>
          </w:divBdr>
        </w:div>
        <w:div w:id="198594473">
          <w:marLeft w:val="446"/>
          <w:marRight w:val="0"/>
          <w:marTop w:val="0"/>
          <w:marBottom w:val="120"/>
          <w:divBdr>
            <w:top w:val="none" w:sz="0" w:space="0" w:color="auto"/>
            <w:left w:val="none" w:sz="0" w:space="0" w:color="auto"/>
            <w:bottom w:val="none" w:sz="0" w:space="0" w:color="auto"/>
            <w:right w:val="none" w:sz="0" w:space="0" w:color="auto"/>
          </w:divBdr>
        </w:div>
        <w:div w:id="1692877710">
          <w:marLeft w:val="446"/>
          <w:marRight w:val="0"/>
          <w:marTop w:val="0"/>
          <w:marBottom w:val="120"/>
          <w:divBdr>
            <w:top w:val="none" w:sz="0" w:space="0" w:color="auto"/>
            <w:left w:val="none" w:sz="0" w:space="0" w:color="auto"/>
            <w:bottom w:val="none" w:sz="0" w:space="0" w:color="auto"/>
            <w:right w:val="none" w:sz="0" w:space="0" w:color="auto"/>
          </w:divBdr>
        </w:div>
        <w:div w:id="512916735">
          <w:marLeft w:val="446"/>
          <w:marRight w:val="0"/>
          <w:marTop w:val="0"/>
          <w:marBottom w:val="120"/>
          <w:divBdr>
            <w:top w:val="none" w:sz="0" w:space="0" w:color="auto"/>
            <w:left w:val="none" w:sz="0" w:space="0" w:color="auto"/>
            <w:bottom w:val="none" w:sz="0" w:space="0" w:color="auto"/>
            <w:right w:val="none" w:sz="0" w:space="0" w:color="auto"/>
          </w:divBdr>
        </w:div>
      </w:divsChild>
    </w:div>
    <w:div w:id="1656760206">
      <w:bodyDiv w:val="1"/>
      <w:marLeft w:val="0"/>
      <w:marRight w:val="0"/>
      <w:marTop w:val="0"/>
      <w:marBottom w:val="0"/>
      <w:divBdr>
        <w:top w:val="none" w:sz="0" w:space="0" w:color="auto"/>
        <w:left w:val="none" w:sz="0" w:space="0" w:color="auto"/>
        <w:bottom w:val="none" w:sz="0" w:space="0" w:color="auto"/>
        <w:right w:val="none" w:sz="0" w:space="0" w:color="auto"/>
      </w:divBdr>
      <w:divsChild>
        <w:div w:id="1939485503">
          <w:marLeft w:val="446"/>
          <w:marRight w:val="0"/>
          <w:marTop w:val="0"/>
          <w:marBottom w:val="120"/>
          <w:divBdr>
            <w:top w:val="none" w:sz="0" w:space="0" w:color="auto"/>
            <w:left w:val="none" w:sz="0" w:space="0" w:color="auto"/>
            <w:bottom w:val="none" w:sz="0" w:space="0" w:color="auto"/>
            <w:right w:val="none" w:sz="0" w:space="0" w:color="auto"/>
          </w:divBdr>
        </w:div>
        <w:div w:id="2086803570">
          <w:marLeft w:val="446"/>
          <w:marRight w:val="0"/>
          <w:marTop w:val="0"/>
          <w:marBottom w:val="120"/>
          <w:divBdr>
            <w:top w:val="none" w:sz="0" w:space="0" w:color="auto"/>
            <w:left w:val="none" w:sz="0" w:space="0" w:color="auto"/>
            <w:bottom w:val="none" w:sz="0" w:space="0" w:color="auto"/>
            <w:right w:val="none" w:sz="0" w:space="0" w:color="auto"/>
          </w:divBdr>
        </w:div>
        <w:div w:id="1977029366">
          <w:marLeft w:val="446"/>
          <w:marRight w:val="0"/>
          <w:marTop w:val="0"/>
          <w:marBottom w:val="120"/>
          <w:divBdr>
            <w:top w:val="none" w:sz="0" w:space="0" w:color="auto"/>
            <w:left w:val="none" w:sz="0" w:space="0" w:color="auto"/>
            <w:bottom w:val="none" w:sz="0" w:space="0" w:color="auto"/>
            <w:right w:val="none" w:sz="0" w:space="0" w:color="auto"/>
          </w:divBdr>
        </w:div>
        <w:div w:id="1720981999">
          <w:marLeft w:val="446"/>
          <w:marRight w:val="0"/>
          <w:marTop w:val="0"/>
          <w:marBottom w:val="120"/>
          <w:divBdr>
            <w:top w:val="none" w:sz="0" w:space="0" w:color="auto"/>
            <w:left w:val="none" w:sz="0" w:space="0" w:color="auto"/>
            <w:bottom w:val="none" w:sz="0" w:space="0" w:color="auto"/>
            <w:right w:val="none" w:sz="0" w:space="0" w:color="auto"/>
          </w:divBdr>
        </w:div>
      </w:divsChild>
    </w:div>
    <w:div w:id="1774669704">
      <w:bodyDiv w:val="1"/>
      <w:marLeft w:val="0"/>
      <w:marRight w:val="0"/>
      <w:marTop w:val="0"/>
      <w:marBottom w:val="0"/>
      <w:divBdr>
        <w:top w:val="none" w:sz="0" w:space="0" w:color="auto"/>
        <w:left w:val="none" w:sz="0" w:space="0" w:color="auto"/>
        <w:bottom w:val="none" w:sz="0" w:space="0" w:color="auto"/>
        <w:right w:val="none" w:sz="0" w:space="0" w:color="auto"/>
      </w:divBdr>
      <w:divsChild>
        <w:div w:id="1860587512">
          <w:marLeft w:val="446"/>
          <w:marRight w:val="0"/>
          <w:marTop w:val="0"/>
          <w:marBottom w:val="120"/>
          <w:divBdr>
            <w:top w:val="none" w:sz="0" w:space="0" w:color="auto"/>
            <w:left w:val="none" w:sz="0" w:space="0" w:color="auto"/>
            <w:bottom w:val="none" w:sz="0" w:space="0" w:color="auto"/>
            <w:right w:val="none" w:sz="0" w:space="0" w:color="auto"/>
          </w:divBdr>
        </w:div>
        <w:div w:id="1440754426">
          <w:marLeft w:val="446"/>
          <w:marRight w:val="0"/>
          <w:marTop w:val="0"/>
          <w:marBottom w:val="120"/>
          <w:divBdr>
            <w:top w:val="none" w:sz="0" w:space="0" w:color="auto"/>
            <w:left w:val="none" w:sz="0" w:space="0" w:color="auto"/>
            <w:bottom w:val="none" w:sz="0" w:space="0" w:color="auto"/>
            <w:right w:val="none" w:sz="0" w:space="0" w:color="auto"/>
          </w:divBdr>
        </w:div>
        <w:div w:id="1453555678">
          <w:marLeft w:val="1166"/>
          <w:marRight w:val="0"/>
          <w:marTop w:val="0"/>
          <w:marBottom w:val="120"/>
          <w:divBdr>
            <w:top w:val="none" w:sz="0" w:space="0" w:color="auto"/>
            <w:left w:val="none" w:sz="0" w:space="0" w:color="auto"/>
            <w:bottom w:val="none" w:sz="0" w:space="0" w:color="auto"/>
            <w:right w:val="none" w:sz="0" w:space="0" w:color="auto"/>
          </w:divBdr>
        </w:div>
        <w:div w:id="1828127795">
          <w:marLeft w:val="1166"/>
          <w:marRight w:val="0"/>
          <w:marTop w:val="0"/>
          <w:marBottom w:val="120"/>
          <w:divBdr>
            <w:top w:val="none" w:sz="0" w:space="0" w:color="auto"/>
            <w:left w:val="none" w:sz="0" w:space="0" w:color="auto"/>
            <w:bottom w:val="none" w:sz="0" w:space="0" w:color="auto"/>
            <w:right w:val="none" w:sz="0" w:space="0" w:color="auto"/>
          </w:divBdr>
        </w:div>
        <w:div w:id="1561792512">
          <w:marLeft w:val="1166"/>
          <w:marRight w:val="0"/>
          <w:marTop w:val="0"/>
          <w:marBottom w:val="120"/>
          <w:divBdr>
            <w:top w:val="none" w:sz="0" w:space="0" w:color="auto"/>
            <w:left w:val="none" w:sz="0" w:space="0" w:color="auto"/>
            <w:bottom w:val="none" w:sz="0" w:space="0" w:color="auto"/>
            <w:right w:val="none" w:sz="0" w:space="0" w:color="auto"/>
          </w:divBdr>
        </w:div>
      </w:divsChild>
    </w:div>
    <w:div w:id="2089498595">
      <w:bodyDiv w:val="1"/>
      <w:marLeft w:val="0"/>
      <w:marRight w:val="0"/>
      <w:marTop w:val="0"/>
      <w:marBottom w:val="0"/>
      <w:divBdr>
        <w:top w:val="none" w:sz="0" w:space="0" w:color="auto"/>
        <w:left w:val="none" w:sz="0" w:space="0" w:color="auto"/>
        <w:bottom w:val="none" w:sz="0" w:space="0" w:color="auto"/>
        <w:right w:val="none" w:sz="0" w:space="0" w:color="auto"/>
      </w:divBdr>
      <w:divsChild>
        <w:div w:id="1197888548">
          <w:marLeft w:val="446"/>
          <w:marRight w:val="0"/>
          <w:marTop w:val="0"/>
          <w:marBottom w:val="120"/>
          <w:divBdr>
            <w:top w:val="none" w:sz="0" w:space="0" w:color="auto"/>
            <w:left w:val="none" w:sz="0" w:space="0" w:color="auto"/>
            <w:bottom w:val="none" w:sz="0" w:space="0" w:color="auto"/>
            <w:right w:val="none" w:sz="0" w:space="0" w:color="auto"/>
          </w:divBdr>
        </w:div>
        <w:div w:id="900679405">
          <w:marLeft w:val="446"/>
          <w:marRight w:val="0"/>
          <w:marTop w:val="0"/>
          <w:marBottom w:val="120"/>
          <w:divBdr>
            <w:top w:val="none" w:sz="0" w:space="0" w:color="auto"/>
            <w:left w:val="none" w:sz="0" w:space="0" w:color="auto"/>
            <w:bottom w:val="none" w:sz="0" w:space="0" w:color="auto"/>
            <w:right w:val="none" w:sz="0" w:space="0" w:color="auto"/>
          </w:divBdr>
        </w:div>
      </w:divsChild>
    </w:div>
    <w:div w:id="2096708810">
      <w:bodyDiv w:val="1"/>
      <w:marLeft w:val="0"/>
      <w:marRight w:val="0"/>
      <w:marTop w:val="0"/>
      <w:marBottom w:val="0"/>
      <w:divBdr>
        <w:top w:val="none" w:sz="0" w:space="0" w:color="auto"/>
        <w:left w:val="none" w:sz="0" w:space="0" w:color="auto"/>
        <w:bottom w:val="none" w:sz="0" w:space="0" w:color="auto"/>
        <w:right w:val="none" w:sz="0" w:space="0" w:color="auto"/>
      </w:divBdr>
      <w:divsChild>
        <w:div w:id="1233272920">
          <w:marLeft w:val="446"/>
          <w:marRight w:val="0"/>
          <w:marTop w:val="0"/>
          <w:marBottom w:val="120"/>
          <w:divBdr>
            <w:top w:val="none" w:sz="0" w:space="0" w:color="auto"/>
            <w:left w:val="none" w:sz="0" w:space="0" w:color="auto"/>
            <w:bottom w:val="none" w:sz="0" w:space="0" w:color="auto"/>
            <w:right w:val="none" w:sz="0" w:space="0" w:color="auto"/>
          </w:divBdr>
        </w:div>
        <w:div w:id="2138528128">
          <w:marLeft w:val="1166"/>
          <w:marRight w:val="0"/>
          <w:marTop w:val="0"/>
          <w:marBottom w:val="120"/>
          <w:divBdr>
            <w:top w:val="none" w:sz="0" w:space="0" w:color="auto"/>
            <w:left w:val="none" w:sz="0" w:space="0" w:color="auto"/>
            <w:bottom w:val="none" w:sz="0" w:space="0" w:color="auto"/>
            <w:right w:val="none" w:sz="0" w:space="0" w:color="auto"/>
          </w:divBdr>
        </w:div>
        <w:div w:id="1963069043">
          <w:marLeft w:val="1166"/>
          <w:marRight w:val="0"/>
          <w:marTop w:val="0"/>
          <w:marBottom w:val="120"/>
          <w:divBdr>
            <w:top w:val="none" w:sz="0" w:space="0" w:color="auto"/>
            <w:left w:val="none" w:sz="0" w:space="0" w:color="auto"/>
            <w:bottom w:val="none" w:sz="0" w:space="0" w:color="auto"/>
            <w:right w:val="none" w:sz="0" w:space="0" w:color="auto"/>
          </w:divBdr>
        </w:div>
        <w:div w:id="414203164">
          <w:marLeft w:val="1166"/>
          <w:marRight w:val="0"/>
          <w:marTop w:val="0"/>
          <w:marBottom w:val="120"/>
          <w:divBdr>
            <w:top w:val="none" w:sz="0" w:space="0" w:color="auto"/>
            <w:left w:val="none" w:sz="0" w:space="0" w:color="auto"/>
            <w:bottom w:val="none" w:sz="0" w:space="0" w:color="auto"/>
            <w:right w:val="none" w:sz="0" w:space="0" w:color="auto"/>
          </w:divBdr>
        </w:div>
        <w:div w:id="1407875795">
          <w:marLeft w:val="1166"/>
          <w:marRight w:val="0"/>
          <w:marTop w:val="0"/>
          <w:marBottom w:val="120"/>
          <w:divBdr>
            <w:top w:val="none" w:sz="0" w:space="0" w:color="auto"/>
            <w:left w:val="none" w:sz="0" w:space="0" w:color="auto"/>
            <w:bottom w:val="none" w:sz="0" w:space="0" w:color="auto"/>
            <w:right w:val="none" w:sz="0" w:space="0" w:color="auto"/>
          </w:divBdr>
        </w:div>
        <w:div w:id="432241003">
          <w:marLeft w:val="446"/>
          <w:marRight w:val="0"/>
          <w:marTop w:val="0"/>
          <w:marBottom w:val="120"/>
          <w:divBdr>
            <w:top w:val="none" w:sz="0" w:space="0" w:color="auto"/>
            <w:left w:val="none" w:sz="0" w:space="0" w:color="auto"/>
            <w:bottom w:val="none" w:sz="0" w:space="0" w:color="auto"/>
            <w:right w:val="none" w:sz="0" w:space="0" w:color="auto"/>
          </w:divBdr>
        </w:div>
        <w:div w:id="856693274">
          <w:marLeft w:val="446"/>
          <w:marRight w:val="0"/>
          <w:marTop w:val="0"/>
          <w:marBottom w:val="120"/>
          <w:divBdr>
            <w:top w:val="none" w:sz="0" w:space="0" w:color="auto"/>
            <w:left w:val="none" w:sz="0" w:space="0" w:color="auto"/>
            <w:bottom w:val="none" w:sz="0" w:space="0" w:color="auto"/>
            <w:right w:val="none" w:sz="0" w:space="0" w:color="auto"/>
          </w:divBdr>
        </w:div>
        <w:div w:id="513615451">
          <w:marLeft w:val="1166"/>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dreamtown.com/maps/chicago-zipcode-ma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638</Words>
  <Characters>3638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Karuppiah, Ram</dc:creator>
  <cp:keywords/>
  <dc:description/>
  <cp:lastModifiedBy>Karuppiah, Ram</cp:lastModifiedBy>
  <cp:revision>2</cp:revision>
  <dcterms:created xsi:type="dcterms:W3CDTF">2020-07-07T02:27:00Z</dcterms:created>
  <dcterms:modified xsi:type="dcterms:W3CDTF">2020-07-07T02:51:00Z</dcterms:modified>
</cp:coreProperties>
</file>