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5CE547" w14:textId="7E2DD020" w:rsidR="008E1EEB" w:rsidRPr="00336D66" w:rsidRDefault="00F41000" w:rsidP="00D1543A">
      <w:pPr>
        <w:rPr>
          <w:color w:val="000000" w:themeColor="text1"/>
          <w:sz w:val="36"/>
          <w:szCs w:val="36"/>
        </w:rPr>
      </w:pPr>
      <w:r w:rsidRPr="00F41000">
        <w:rPr>
          <w:color w:val="000000" w:themeColor="text1"/>
          <w:sz w:val="36"/>
          <w:szCs w:val="36"/>
        </w:rPr>
        <w:t xml:space="preserve">School </w:t>
      </w:r>
      <w:r>
        <w:rPr>
          <w:color w:val="000000" w:themeColor="text1"/>
          <w:sz w:val="36"/>
          <w:szCs w:val="36"/>
        </w:rPr>
        <w:t>M</w:t>
      </w:r>
      <w:r w:rsidRPr="00F41000">
        <w:rPr>
          <w:color w:val="000000" w:themeColor="text1"/>
          <w:sz w:val="36"/>
          <w:szCs w:val="36"/>
        </w:rPr>
        <w:t xml:space="preserve">anagement </w:t>
      </w:r>
      <w:r>
        <w:rPr>
          <w:color w:val="000000" w:themeColor="text1"/>
          <w:sz w:val="36"/>
          <w:szCs w:val="36"/>
        </w:rPr>
        <w:t>S</w:t>
      </w:r>
      <w:r w:rsidRPr="00F41000">
        <w:rPr>
          <w:color w:val="000000" w:themeColor="text1"/>
          <w:sz w:val="36"/>
          <w:szCs w:val="36"/>
        </w:rPr>
        <w:t>ystem</w:t>
      </w:r>
    </w:p>
    <w:p w14:paraId="1BC47578" w14:textId="69DAEE2A" w:rsidR="00BF228B" w:rsidRPr="00AC273E" w:rsidRDefault="00293328" w:rsidP="00336D66">
      <w:pPr>
        <w:spacing w:before="360"/>
        <w:rPr>
          <w:color w:val="000000" w:themeColor="text1"/>
          <w:sz w:val="24"/>
          <w:szCs w:val="24"/>
        </w:rPr>
      </w:pPr>
      <w:r w:rsidRPr="00AC273E">
        <w:rPr>
          <w:color w:val="000000" w:themeColor="text1"/>
          <w:sz w:val="24"/>
          <w:szCs w:val="24"/>
          <w:vertAlign w:val="superscript"/>
        </w:rPr>
        <w:t>1</w:t>
      </w:r>
      <w:r w:rsidR="00F41000" w:rsidRPr="00F41000">
        <w:rPr>
          <w:color w:val="000000" w:themeColor="text1"/>
          <w:sz w:val="24"/>
          <w:szCs w:val="24"/>
        </w:rPr>
        <w:t xml:space="preserve">Dharma </w:t>
      </w:r>
      <w:proofErr w:type="spellStart"/>
      <w:r w:rsidR="00F41000" w:rsidRPr="00F41000">
        <w:rPr>
          <w:color w:val="000000" w:themeColor="text1"/>
          <w:sz w:val="24"/>
          <w:szCs w:val="24"/>
        </w:rPr>
        <w:t>Thanishq</w:t>
      </w:r>
      <w:proofErr w:type="spellEnd"/>
      <w:r w:rsidR="00F41000" w:rsidRPr="00F41000">
        <w:rPr>
          <w:color w:val="000000" w:themeColor="text1"/>
          <w:sz w:val="24"/>
          <w:szCs w:val="24"/>
        </w:rPr>
        <w:t xml:space="preserve"> </w:t>
      </w:r>
      <w:proofErr w:type="spellStart"/>
      <w:r w:rsidR="00F41000" w:rsidRPr="00F41000">
        <w:rPr>
          <w:color w:val="000000" w:themeColor="text1"/>
          <w:sz w:val="24"/>
          <w:szCs w:val="24"/>
        </w:rPr>
        <w:t>Nimmala</w:t>
      </w:r>
      <w:proofErr w:type="spellEnd"/>
      <w:r w:rsidR="00A67B58">
        <w:rPr>
          <w:color w:val="000000" w:themeColor="text1"/>
          <w:sz w:val="24"/>
          <w:szCs w:val="24"/>
        </w:rPr>
        <w:t xml:space="preserve"> (</w:t>
      </w:r>
      <w:hyperlink r:id="rId7" w:history="1">
        <w:r w:rsidR="00A67B58" w:rsidRPr="00D5343A">
          <w:rPr>
            <w:rStyle w:val="Hyperlink"/>
            <w:rFonts w:eastAsia="MS Mincho"/>
            <w:sz w:val="24"/>
            <w:szCs w:val="24"/>
          </w:rPr>
          <w:t>nimmala.d@northeastern.edu</w:t>
        </w:r>
      </w:hyperlink>
      <w:r w:rsidR="00A67B58">
        <w:rPr>
          <w:rFonts w:eastAsia="MS Mincho"/>
          <w:sz w:val="24"/>
          <w:szCs w:val="24"/>
        </w:rPr>
        <w:t xml:space="preserve">) </w:t>
      </w:r>
      <w:r w:rsidR="00BF228B" w:rsidRPr="00AC273E">
        <w:rPr>
          <w:color w:val="000000" w:themeColor="text1"/>
          <w:sz w:val="24"/>
          <w:szCs w:val="24"/>
        </w:rPr>
        <w:t xml:space="preserve">, </w:t>
      </w:r>
      <w:r w:rsidR="00F41000">
        <w:rPr>
          <w:color w:val="000000" w:themeColor="text1"/>
          <w:sz w:val="24"/>
          <w:szCs w:val="24"/>
          <w:vertAlign w:val="superscript"/>
        </w:rPr>
        <w:t>2</w:t>
      </w:r>
      <w:r w:rsidR="00F41000" w:rsidRPr="00F41000">
        <w:rPr>
          <w:color w:val="000000" w:themeColor="text1"/>
          <w:sz w:val="24"/>
          <w:szCs w:val="24"/>
        </w:rPr>
        <w:t>Srinivasa Pavan Ganesh Vasa</w:t>
      </w:r>
      <w:r w:rsidR="00A67B58">
        <w:rPr>
          <w:color w:val="000000" w:themeColor="text1"/>
          <w:sz w:val="24"/>
          <w:szCs w:val="24"/>
        </w:rPr>
        <w:t xml:space="preserve"> (</w:t>
      </w:r>
      <w:hyperlink r:id="rId8" w:history="1">
        <w:r w:rsidR="00A67B58" w:rsidRPr="00D5343A">
          <w:rPr>
            <w:rStyle w:val="Hyperlink"/>
            <w:rFonts w:eastAsia="MS Mincho"/>
            <w:sz w:val="24"/>
            <w:szCs w:val="24"/>
          </w:rPr>
          <w:t>vasa.sr@northeastern.edu</w:t>
        </w:r>
      </w:hyperlink>
      <w:r w:rsidR="00A67B58">
        <w:rPr>
          <w:rFonts w:eastAsia="MS Mincho"/>
          <w:sz w:val="24"/>
          <w:szCs w:val="24"/>
        </w:rPr>
        <w:t xml:space="preserve">) </w:t>
      </w:r>
      <w:r w:rsidR="00602E62" w:rsidRPr="00AC273E">
        <w:rPr>
          <w:color w:val="000000" w:themeColor="text1"/>
          <w:sz w:val="24"/>
          <w:szCs w:val="24"/>
        </w:rPr>
        <w:t xml:space="preserve">, </w:t>
      </w:r>
      <w:r w:rsidR="00F41000">
        <w:rPr>
          <w:color w:val="000000" w:themeColor="text1"/>
          <w:sz w:val="24"/>
          <w:szCs w:val="24"/>
          <w:vertAlign w:val="superscript"/>
        </w:rPr>
        <w:t>3</w:t>
      </w:r>
      <w:r w:rsidR="00F41000" w:rsidRPr="00F41000">
        <w:rPr>
          <w:color w:val="000000" w:themeColor="text1"/>
          <w:sz w:val="24"/>
          <w:szCs w:val="24"/>
        </w:rPr>
        <w:t>Rushikesh Karwankar</w:t>
      </w:r>
      <w:r w:rsidR="00A67B58">
        <w:rPr>
          <w:color w:val="000000" w:themeColor="text1"/>
          <w:sz w:val="24"/>
          <w:szCs w:val="24"/>
        </w:rPr>
        <w:t xml:space="preserve"> (</w:t>
      </w:r>
      <w:hyperlink r:id="rId9" w:history="1">
        <w:r w:rsidR="00A67B58" w:rsidRPr="00D5343A">
          <w:rPr>
            <w:rStyle w:val="Hyperlink"/>
            <w:rFonts w:eastAsia="MS Mincho"/>
            <w:sz w:val="24"/>
            <w:szCs w:val="24"/>
          </w:rPr>
          <w:t>karwankar.r@northeastern.edu</w:t>
        </w:r>
      </w:hyperlink>
      <w:r w:rsidR="00A67B58">
        <w:rPr>
          <w:rFonts w:eastAsia="MS Mincho"/>
          <w:sz w:val="24"/>
          <w:szCs w:val="24"/>
        </w:rPr>
        <w:t xml:space="preserve">) </w:t>
      </w:r>
    </w:p>
    <w:p w14:paraId="3819C7C3" w14:textId="17C39482" w:rsidR="00F41000" w:rsidRPr="00AC273E" w:rsidRDefault="00602E62" w:rsidP="00F41000">
      <w:pPr>
        <w:spacing w:before="120"/>
        <w:rPr>
          <w:color w:val="000000" w:themeColor="text1"/>
          <w:sz w:val="24"/>
          <w:szCs w:val="24"/>
        </w:rPr>
      </w:pPr>
      <w:r w:rsidRPr="00AC273E">
        <w:rPr>
          <w:color w:val="000000" w:themeColor="text1"/>
          <w:sz w:val="24"/>
          <w:szCs w:val="24"/>
          <w:vertAlign w:val="superscript"/>
        </w:rPr>
        <w:t>1</w:t>
      </w:r>
      <w:r w:rsidR="009D7E23">
        <w:rPr>
          <w:color w:val="000000" w:themeColor="text1"/>
          <w:sz w:val="24"/>
          <w:szCs w:val="24"/>
        </w:rPr>
        <w:t>Information Systems</w:t>
      </w:r>
      <w:r w:rsidRPr="00AC273E">
        <w:rPr>
          <w:color w:val="000000" w:themeColor="text1"/>
          <w:sz w:val="24"/>
          <w:szCs w:val="24"/>
        </w:rPr>
        <w:t xml:space="preserve">, </w:t>
      </w:r>
      <w:r w:rsidR="009D7E23">
        <w:rPr>
          <w:color w:val="000000" w:themeColor="text1"/>
          <w:sz w:val="24"/>
          <w:szCs w:val="24"/>
        </w:rPr>
        <w:t>Northeastern University</w:t>
      </w:r>
      <w:r w:rsidR="00F41000">
        <w:rPr>
          <w:color w:val="000000" w:themeColor="text1"/>
          <w:sz w:val="24"/>
          <w:szCs w:val="24"/>
        </w:rPr>
        <w:br/>
      </w:r>
      <w:r w:rsidR="00F41000">
        <w:rPr>
          <w:color w:val="000000" w:themeColor="text1"/>
          <w:sz w:val="24"/>
          <w:szCs w:val="24"/>
          <w:vertAlign w:val="superscript"/>
        </w:rPr>
        <w:t>2</w:t>
      </w:r>
      <w:r w:rsidR="00F41000">
        <w:rPr>
          <w:color w:val="000000" w:themeColor="text1"/>
          <w:sz w:val="24"/>
          <w:szCs w:val="24"/>
        </w:rPr>
        <w:t>Information Systems</w:t>
      </w:r>
      <w:r w:rsidR="00F41000" w:rsidRPr="00AC273E">
        <w:rPr>
          <w:color w:val="000000" w:themeColor="text1"/>
          <w:sz w:val="24"/>
          <w:szCs w:val="24"/>
        </w:rPr>
        <w:t xml:space="preserve">, </w:t>
      </w:r>
      <w:r w:rsidR="00F41000">
        <w:rPr>
          <w:color w:val="000000" w:themeColor="text1"/>
          <w:sz w:val="24"/>
          <w:szCs w:val="24"/>
        </w:rPr>
        <w:t>Northeastern University</w:t>
      </w:r>
      <w:r w:rsidR="00F41000">
        <w:rPr>
          <w:color w:val="000000" w:themeColor="text1"/>
          <w:sz w:val="24"/>
          <w:szCs w:val="24"/>
        </w:rPr>
        <w:br/>
      </w:r>
      <w:r w:rsidR="00F41000">
        <w:rPr>
          <w:color w:val="000000" w:themeColor="text1"/>
          <w:sz w:val="24"/>
          <w:szCs w:val="24"/>
          <w:vertAlign w:val="superscript"/>
        </w:rPr>
        <w:t>3</w:t>
      </w:r>
      <w:r w:rsidR="00F41000">
        <w:rPr>
          <w:color w:val="000000" w:themeColor="text1"/>
          <w:sz w:val="24"/>
          <w:szCs w:val="24"/>
        </w:rPr>
        <w:t>Information Systems</w:t>
      </w:r>
      <w:r w:rsidR="00F41000" w:rsidRPr="00AC273E">
        <w:rPr>
          <w:color w:val="000000" w:themeColor="text1"/>
          <w:sz w:val="24"/>
          <w:szCs w:val="24"/>
        </w:rPr>
        <w:t xml:space="preserve">, </w:t>
      </w:r>
      <w:r w:rsidR="00F41000">
        <w:rPr>
          <w:color w:val="000000" w:themeColor="text1"/>
          <w:sz w:val="24"/>
          <w:szCs w:val="24"/>
        </w:rPr>
        <w:t>Northeastern University</w:t>
      </w:r>
    </w:p>
    <w:p w14:paraId="5527A5AD" w14:textId="77777777" w:rsidR="008E1EEB" w:rsidRDefault="008E1EEB" w:rsidP="00336D66">
      <w:pPr>
        <w:rPr>
          <w:rFonts w:eastAsia="MS Mincho"/>
          <w:sz w:val="24"/>
          <w:szCs w:val="24"/>
        </w:rPr>
      </w:pPr>
    </w:p>
    <w:p w14:paraId="1DFD67A1" w14:textId="77777777" w:rsidR="00A67B58" w:rsidRPr="00AC273E" w:rsidRDefault="00A67B58" w:rsidP="00336D66">
      <w:pPr>
        <w:rPr>
          <w:color w:val="000000" w:themeColor="text1"/>
        </w:rPr>
      </w:pPr>
    </w:p>
    <w:p w14:paraId="1ADF09F2" w14:textId="77777777" w:rsidR="008E1EEB" w:rsidRPr="00AC273E" w:rsidRDefault="008E1EEB">
      <w:pPr>
        <w:jc w:val="both"/>
        <w:rPr>
          <w:color w:val="000000" w:themeColor="text1"/>
        </w:rPr>
        <w:sectPr w:rsidR="008E1EEB" w:rsidRPr="00AC273E" w:rsidSect="00336D66">
          <w:headerReference w:type="even" r:id="rId10"/>
          <w:headerReference w:type="default" r:id="rId11"/>
          <w:footerReference w:type="even" r:id="rId12"/>
          <w:footerReference w:type="default" r:id="rId13"/>
          <w:headerReference w:type="first" r:id="rId14"/>
          <w:footerReference w:type="first" r:id="rId15"/>
          <w:pgSz w:w="11909" w:h="16834"/>
          <w:pgMar w:top="1080" w:right="734" w:bottom="2340" w:left="734" w:header="0" w:footer="693" w:gutter="0"/>
          <w:pgNumType w:start="1"/>
          <w:cols w:space="720"/>
        </w:sectPr>
      </w:pPr>
    </w:p>
    <w:p w14:paraId="0840F977" w14:textId="4B5F9E9A" w:rsidR="00B3479A" w:rsidRPr="00AC273E" w:rsidRDefault="00602E62" w:rsidP="00924380">
      <w:pPr>
        <w:spacing w:after="200"/>
        <w:ind w:firstLine="274"/>
        <w:jc w:val="both"/>
        <w:rPr>
          <w:b/>
          <w:color w:val="000000" w:themeColor="text1"/>
          <w:sz w:val="18"/>
          <w:szCs w:val="18"/>
        </w:rPr>
      </w:pPr>
      <w:r w:rsidRPr="00AC273E">
        <w:rPr>
          <w:b/>
          <w:i/>
          <w:color w:val="000000" w:themeColor="text1"/>
          <w:sz w:val="18"/>
          <w:szCs w:val="18"/>
        </w:rPr>
        <w:t>Abstract</w:t>
      </w:r>
      <w:r w:rsidRPr="00AC273E">
        <w:rPr>
          <w:b/>
          <w:color w:val="000000" w:themeColor="text1"/>
          <w:sz w:val="18"/>
          <w:szCs w:val="18"/>
        </w:rPr>
        <w:t>—</w:t>
      </w:r>
      <w:r w:rsidR="00A92605" w:rsidRPr="00A92605">
        <w:t xml:space="preserve"> </w:t>
      </w:r>
      <w:r w:rsidR="00A92605" w:rsidRPr="00A92605">
        <w:rPr>
          <w:b/>
          <w:color w:val="000000" w:themeColor="text1"/>
          <w:sz w:val="18"/>
          <w:szCs w:val="18"/>
        </w:rPr>
        <w:t xml:space="preserve">The Student Management System is a software application developed to simplify the management of student records in educational institutions. Its main objective is to provide a user-friendly interface for teachers and administrators to manage student records efficiently. The system consists of modules for student registration, course management, </w:t>
      </w:r>
      <w:r w:rsidR="00797D44">
        <w:rPr>
          <w:b/>
          <w:color w:val="000000" w:themeColor="text1"/>
          <w:sz w:val="18"/>
          <w:szCs w:val="18"/>
        </w:rPr>
        <w:t xml:space="preserve">departments management, faculty management and </w:t>
      </w:r>
      <w:r w:rsidR="00797D44">
        <w:rPr>
          <w:b/>
          <w:color w:val="000000" w:themeColor="text1"/>
          <w:sz w:val="18"/>
          <w:szCs w:val="18"/>
        </w:rPr>
        <w:t>overall</w:t>
      </w:r>
      <w:r w:rsidR="00797D44" w:rsidRPr="00A92605">
        <w:rPr>
          <w:b/>
          <w:color w:val="000000" w:themeColor="text1"/>
          <w:sz w:val="18"/>
          <w:szCs w:val="18"/>
        </w:rPr>
        <w:t xml:space="preserve"> statistics</w:t>
      </w:r>
      <w:r w:rsidR="00A92605" w:rsidRPr="00A92605">
        <w:rPr>
          <w:b/>
          <w:color w:val="000000" w:themeColor="text1"/>
          <w:sz w:val="18"/>
          <w:szCs w:val="18"/>
        </w:rPr>
        <w:t>.</w:t>
      </w:r>
      <w:r w:rsidR="00D4135C">
        <w:rPr>
          <w:b/>
          <w:color w:val="000000" w:themeColor="text1"/>
          <w:sz w:val="18"/>
          <w:szCs w:val="18"/>
        </w:rPr>
        <w:t xml:space="preserve"> </w:t>
      </w:r>
      <w:r w:rsidR="00E02885" w:rsidRPr="00E02885">
        <w:rPr>
          <w:b/>
          <w:color w:val="000000" w:themeColor="text1"/>
          <w:sz w:val="18"/>
          <w:szCs w:val="18"/>
        </w:rPr>
        <w:t>The student registration module allows administrators to manage student records, including personal information, academic records, attendance records, and any other relevant data. The course management module enables teachers to manage their courses, including creating course schedules, assigning assignments, and monitoring students' progress. The</w:t>
      </w:r>
      <w:r w:rsidR="00D4135C">
        <w:rPr>
          <w:b/>
          <w:color w:val="000000" w:themeColor="text1"/>
          <w:sz w:val="18"/>
          <w:szCs w:val="18"/>
        </w:rPr>
        <w:t xml:space="preserve"> </w:t>
      </w:r>
      <w:r w:rsidR="00E02885" w:rsidRPr="00E02885">
        <w:rPr>
          <w:b/>
          <w:color w:val="000000" w:themeColor="text1"/>
          <w:sz w:val="18"/>
          <w:szCs w:val="18"/>
        </w:rPr>
        <w:t xml:space="preserve">statistics module provides an overview of the </w:t>
      </w:r>
      <w:r w:rsidR="00D4135C">
        <w:rPr>
          <w:b/>
          <w:color w:val="000000" w:themeColor="text1"/>
          <w:sz w:val="18"/>
          <w:szCs w:val="18"/>
        </w:rPr>
        <w:t>student capacity per department</w:t>
      </w:r>
      <w:r w:rsidR="00E02885" w:rsidRPr="00E02885">
        <w:rPr>
          <w:b/>
          <w:color w:val="000000" w:themeColor="text1"/>
          <w:sz w:val="18"/>
          <w:szCs w:val="18"/>
        </w:rPr>
        <w:t xml:space="preserve">, </w:t>
      </w:r>
      <w:r w:rsidR="00D4135C">
        <w:rPr>
          <w:b/>
          <w:color w:val="000000" w:themeColor="text1"/>
          <w:sz w:val="18"/>
          <w:szCs w:val="18"/>
        </w:rPr>
        <w:t>student vs courses</w:t>
      </w:r>
      <w:r w:rsidR="00E02885" w:rsidRPr="00E02885">
        <w:rPr>
          <w:b/>
          <w:color w:val="000000" w:themeColor="text1"/>
          <w:sz w:val="18"/>
          <w:szCs w:val="18"/>
        </w:rPr>
        <w:t>, and other relevant statistics.</w:t>
      </w:r>
      <w:r w:rsidR="00D4135C">
        <w:rPr>
          <w:b/>
          <w:color w:val="000000" w:themeColor="text1"/>
          <w:sz w:val="18"/>
          <w:szCs w:val="18"/>
        </w:rPr>
        <w:br/>
        <w:t>The System also consists of student module which provide students with information about registered courses, personal student details, also allow</w:t>
      </w:r>
      <w:r w:rsidR="00797D44">
        <w:rPr>
          <w:b/>
          <w:color w:val="000000" w:themeColor="text1"/>
          <w:sz w:val="18"/>
          <w:szCs w:val="18"/>
        </w:rPr>
        <w:t>s</w:t>
      </w:r>
      <w:r w:rsidR="00D4135C">
        <w:rPr>
          <w:b/>
          <w:color w:val="000000" w:themeColor="text1"/>
          <w:sz w:val="18"/>
          <w:szCs w:val="18"/>
        </w:rPr>
        <w:t xml:space="preserve"> themselves to </w:t>
      </w:r>
      <w:r w:rsidR="00797D44">
        <w:rPr>
          <w:b/>
          <w:color w:val="000000" w:themeColor="text1"/>
          <w:sz w:val="18"/>
          <w:szCs w:val="18"/>
        </w:rPr>
        <w:t xml:space="preserve">mark their own attendance for current working day and provides an academic calendar with important dates. </w:t>
      </w:r>
      <w:r w:rsidR="00797D44" w:rsidRPr="00797D44">
        <w:rPr>
          <w:b/>
          <w:color w:val="000000" w:themeColor="text1"/>
          <w:sz w:val="18"/>
          <w:szCs w:val="18"/>
        </w:rPr>
        <w:t>This program implementation majorly focused on Class Definition, Inheritance and Polymorphism, Interfaces, Collections and Iterators, Lists, Sets.</w:t>
      </w:r>
      <w:r w:rsidR="00356B10">
        <w:rPr>
          <w:b/>
          <w:color w:val="000000" w:themeColor="text1"/>
          <w:sz w:val="18"/>
          <w:szCs w:val="18"/>
        </w:rPr>
        <w:t xml:space="preserve"> </w:t>
      </w:r>
      <w:r w:rsidR="00356B10" w:rsidRPr="00356B10">
        <w:rPr>
          <w:b/>
          <w:color w:val="000000" w:themeColor="text1"/>
          <w:sz w:val="18"/>
          <w:szCs w:val="18"/>
        </w:rPr>
        <w:t>During the development process, the team followed the Agile methodology, which allowed for continuous feedback and iterative development. This approach ensured that the system met the requirements of stakeholders, and any issues or concerns were addressed promptly.</w:t>
      </w:r>
      <w:r w:rsidR="00797D44" w:rsidRPr="00797D44">
        <w:rPr>
          <w:b/>
          <w:color w:val="000000" w:themeColor="text1"/>
          <w:sz w:val="18"/>
          <w:szCs w:val="18"/>
        </w:rPr>
        <w:t xml:space="preserve"> The outcomes of the project include an efficient and user-friendly system for managing student records, which can be easily customized to meet the specific needs of different educational institutions. The system can help to streamline administrative tasks, reduce errors, and improve the accuracy of student records, making it a valuable tool for educators and administrators. Additionally, the project can serve as a basis for future research and development in the field of educational technology.</w:t>
      </w:r>
    </w:p>
    <w:p w14:paraId="3A9796E6" w14:textId="44751E1C" w:rsidR="008E1EEB" w:rsidRPr="00AC273E" w:rsidRDefault="00602E62">
      <w:pPr>
        <w:spacing w:after="120"/>
        <w:ind w:firstLine="274"/>
        <w:jc w:val="both"/>
        <w:rPr>
          <w:b/>
          <w:i/>
          <w:color w:val="000000" w:themeColor="text1"/>
          <w:sz w:val="18"/>
          <w:szCs w:val="18"/>
        </w:rPr>
      </w:pPr>
      <w:r w:rsidRPr="00AC273E">
        <w:rPr>
          <w:b/>
          <w:i/>
          <w:color w:val="000000" w:themeColor="text1"/>
          <w:sz w:val="18"/>
          <w:szCs w:val="18"/>
        </w:rPr>
        <w:t>Keywords</w:t>
      </w:r>
      <w:r w:rsidR="000A4B79">
        <w:rPr>
          <w:b/>
          <w:i/>
          <w:color w:val="000000" w:themeColor="text1"/>
          <w:sz w:val="18"/>
          <w:szCs w:val="18"/>
        </w:rPr>
        <w:t xml:space="preserve"> - </w:t>
      </w:r>
      <w:r w:rsidR="003A2A72" w:rsidRPr="00D01467">
        <w:rPr>
          <w:rFonts w:eastAsia="Times New Roman"/>
          <w:lang w:eastAsia="zh-Hans"/>
        </w:rPr>
        <w:t>(</w:t>
      </w:r>
      <w:r w:rsidR="003A2A72">
        <w:rPr>
          <w:rFonts w:eastAsia="Times New Roman"/>
          <w:lang w:eastAsia="zh-Hans"/>
        </w:rPr>
        <w:fldChar w:fldCharType="begin"/>
      </w:r>
      <w:r w:rsidR="003A2A72">
        <w:rPr>
          <w:b/>
          <w:i/>
          <w:color w:val="0000FF"/>
          <w:sz w:val="18"/>
          <w:szCs w:val="18"/>
        </w:rPr>
        <w:instrText xml:space="preserve"> REF dashboard \h </w:instrText>
      </w:r>
      <w:r w:rsidR="003A2A72">
        <w:rPr>
          <w:rFonts w:eastAsia="Times New Roman"/>
          <w:lang w:eastAsia="zh-Hans"/>
        </w:rPr>
      </w:r>
      <w:r w:rsidR="003A2A72">
        <w:rPr>
          <w:rFonts w:eastAsia="Times New Roman"/>
          <w:lang w:eastAsia="zh-Hans"/>
        </w:rPr>
        <w:fldChar w:fldCharType="separate"/>
      </w:r>
      <w:r w:rsidR="003A2A72">
        <w:rPr>
          <w:rFonts w:eastAsia="Times New Roman"/>
          <w:lang w:eastAsia="zh-Hans"/>
        </w:rPr>
        <w:t xml:space="preserve">Dashboard </w:t>
      </w:r>
      <w:r w:rsidR="003A2A72">
        <w:rPr>
          <w:rFonts w:eastAsia="Times New Roman"/>
          <w:lang w:eastAsia="zh-Hans"/>
        </w:rPr>
        <w:fldChar w:fldCharType="end"/>
      </w:r>
      <w:r w:rsidR="003A2A72">
        <w:rPr>
          <w:rFonts w:eastAsia="Times New Roman"/>
          <w:lang w:eastAsia="zh-Hans"/>
        </w:rPr>
        <w:t>,</w:t>
      </w:r>
      <w:r w:rsidR="003A2A72">
        <w:rPr>
          <w:color w:val="000000" w:themeColor="text1"/>
        </w:rPr>
        <w:t xml:space="preserve">OOPS concepts, </w:t>
      </w:r>
      <w:r w:rsidR="003A2A72" w:rsidRPr="00CA3176">
        <w:rPr>
          <w:color w:val="000000" w:themeColor="text1"/>
        </w:rPr>
        <w:t>Inheritance and Polymorphism</w:t>
      </w:r>
      <w:r w:rsidR="003A2A72">
        <w:rPr>
          <w:color w:val="000000" w:themeColor="text1"/>
        </w:rPr>
        <w:t xml:space="preserve">, </w:t>
      </w:r>
      <w:r w:rsidR="003A2A72" w:rsidRPr="00CA3176">
        <w:rPr>
          <w:color w:val="000000" w:themeColor="text1"/>
        </w:rPr>
        <w:t>Interfaces</w:t>
      </w:r>
      <w:r w:rsidR="003A2A72">
        <w:rPr>
          <w:color w:val="000000" w:themeColor="text1"/>
        </w:rPr>
        <w:t xml:space="preserve">, Collections and Iterators, Lists and Sets, </w:t>
      </w:r>
      <w:proofErr w:type="spellStart"/>
      <w:r w:rsidR="003A2A72">
        <w:rPr>
          <w:color w:val="000000" w:themeColor="text1"/>
        </w:rPr>
        <w:t>FileI</w:t>
      </w:r>
      <w:proofErr w:type="spellEnd"/>
      <w:r w:rsidR="003A2A72">
        <w:rPr>
          <w:color w:val="000000" w:themeColor="text1"/>
        </w:rPr>
        <w:t>/O)</w:t>
      </w:r>
    </w:p>
    <w:p w14:paraId="6484B8EA" w14:textId="2168E2D9" w:rsidR="008E1EEB" w:rsidRPr="00AC273E" w:rsidRDefault="00602E62">
      <w:pPr>
        <w:pStyle w:val="Heading1"/>
        <w:tabs>
          <w:tab w:val="left" w:pos="75"/>
        </w:tabs>
        <w:ind w:firstLine="0"/>
        <w:rPr>
          <w:color w:val="000000" w:themeColor="text1"/>
        </w:rPr>
      </w:pPr>
      <w:r w:rsidRPr="00AC273E">
        <w:rPr>
          <w:b/>
          <w:color w:val="000000" w:themeColor="text1"/>
        </w:rPr>
        <w:t xml:space="preserve">I. </w:t>
      </w:r>
      <w:r w:rsidR="009D7E23">
        <w:rPr>
          <w:b/>
          <w:color w:val="000000" w:themeColor="text1"/>
        </w:rPr>
        <w:t>Problem Description</w:t>
      </w:r>
    </w:p>
    <w:p w14:paraId="2D41B292" w14:textId="5859346A" w:rsidR="00F15FDD" w:rsidRPr="00AC273E" w:rsidRDefault="000A4B79" w:rsidP="00336D66">
      <w:pPr>
        <w:tabs>
          <w:tab w:val="left" w:pos="288"/>
        </w:tabs>
        <w:spacing w:after="120" w:line="228" w:lineRule="auto"/>
        <w:jc w:val="both"/>
        <w:rPr>
          <w:color w:val="000000" w:themeColor="text1"/>
          <w:lang w:eastAsia="zh-TW"/>
        </w:rPr>
      </w:pPr>
      <w:r w:rsidRPr="000A4B79">
        <w:rPr>
          <w:color w:val="000000" w:themeColor="text1"/>
        </w:rPr>
        <w:t xml:space="preserve">The current manual process of managing student records in educational institutions is time-consuming and prone to errors. The need for an efficient and reliable system that can manage student records has become a necessity. The purpose of this project is to design and develop a Student Management System using JavaFX that can automate the process of managing student records in educational institutions. The system should provide an easy-to-use interface that allows administrators and teachers to manage student records efficiently. This system should be capable of storing and managing student records, </w:t>
      </w:r>
      <w:r w:rsidRPr="000A4B79">
        <w:rPr>
          <w:color w:val="000000" w:themeColor="text1"/>
        </w:rPr>
        <w:t>including course management, and other relevant information. The system should also be able to generate reports that can be used for decision-making purposes. The successful implementation of this project will lead to an efficient and reliable system for managing student records in educational institutions</w:t>
      </w:r>
      <w:r>
        <w:rPr>
          <w:color w:val="000000" w:themeColor="text1"/>
        </w:rPr>
        <w:t>.</w:t>
      </w:r>
    </w:p>
    <w:p w14:paraId="4768B695" w14:textId="2225DFA0" w:rsidR="00AB37E0" w:rsidRPr="00AC273E" w:rsidRDefault="00AB37E0" w:rsidP="00AB37E0">
      <w:pPr>
        <w:pStyle w:val="Heading1"/>
        <w:ind w:firstLine="0"/>
        <w:rPr>
          <w:color w:val="000000" w:themeColor="text1"/>
        </w:rPr>
      </w:pPr>
      <w:r w:rsidRPr="00AC273E">
        <w:rPr>
          <w:b/>
          <w:color w:val="000000" w:themeColor="text1"/>
        </w:rPr>
        <w:t xml:space="preserve">II. </w:t>
      </w:r>
      <w:r w:rsidR="009D7E23">
        <w:rPr>
          <w:b/>
          <w:color w:val="000000" w:themeColor="text1"/>
        </w:rPr>
        <w:t>Analysis (</w:t>
      </w:r>
      <w:r w:rsidR="00EA7E54">
        <w:rPr>
          <w:b/>
          <w:color w:val="000000" w:themeColor="text1"/>
        </w:rPr>
        <w:t>Related Work</w:t>
      </w:r>
      <w:r w:rsidR="009D7E23">
        <w:rPr>
          <w:b/>
          <w:color w:val="000000" w:themeColor="text1"/>
        </w:rPr>
        <w:t>)</w:t>
      </w:r>
    </w:p>
    <w:p w14:paraId="353EAE0F" w14:textId="3E8F4D65" w:rsidR="00EA7E54" w:rsidRPr="00AC273E" w:rsidRDefault="00A44998" w:rsidP="00A44998">
      <w:pPr>
        <w:tabs>
          <w:tab w:val="left" w:pos="288"/>
        </w:tabs>
        <w:spacing w:after="120" w:line="228" w:lineRule="auto"/>
        <w:jc w:val="both"/>
        <w:rPr>
          <w:rFonts w:eastAsia="Times New Roman"/>
          <w:color w:val="000000" w:themeColor="text1"/>
          <w:lang w:eastAsia="zh-TW"/>
        </w:rPr>
      </w:pPr>
      <w:r w:rsidRPr="00A44998">
        <w:rPr>
          <w:color w:val="000000" w:themeColor="text1"/>
        </w:rPr>
        <w:t xml:space="preserve">Several studies have been conducted in the field of educational technology to address the challenges of managing student records in educational institutions. According to a study by </w:t>
      </w:r>
      <w:proofErr w:type="spellStart"/>
      <w:r w:rsidR="00A67B58" w:rsidRPr="00A46E46">
        <w:rPr>
          <w:color w:val="000000" w:themeColor="text1"/>
        </w:rPr>
        <w:t>Althobaiti</w:t>
      </w:r>
      <w:proofErr w:type="spellEnd"/>
      <w:r w:rsidRPr="00A44998">
        <w:rPr>
          <w:color w:val="000000" w:themeColor="text1"/>
        </w:rPr>
        <w:t>. [1], traditional paper-based systems are inefficient, prone to errors, and time-consuming. Therefore, digital solutions, such as student management systems, have been developed to address these challenges.</w:t>
      </w:r>
      <w:r>
        <w:rPr>
          <w:color w:val="000000" w:themeColor="text1"/>
        </w:rPr>
        <w:br/>
      </w:r>
      <w:r w:rsidRPr="00A44998">
        <w:rPr>
          <w:color w:val="000000" w:themeColor="text1"/>
        </w:rPr>
        <w:t>Many student management systems have been developed and implemented in various educational institutions. A study by Mohammed et al. [2] explored the effectiveness of a student management system in managing student records, and it was found to be effective in reducing the workload of teachers and improving the accuracy of records. Another study by Singh and Gupta [3] proposed a student management system that included modules for student registration, course management, and grading. The system was found to be effective in improving the efficiency of administrative tasks.</w:t>
      </w:r>
      <w:r>
        <w:rPr>
          <w:color w:val="000000" w:themeColor="text1"/>
        </w:rPr>
        <w:br/>
      </w:r>
      <w:r w:rsidRPr="00A44998">
        <w:rPr>
          <w:color w:val="000000" w:themeColor="text1"/>
        </w:rPr>
        <w:t xml:space="preserve">However, some existing solutions have limitations. For example, a study by </w:t>
      </w:r>
      <w:proofErr w:type="spellStart"/>
      <w:r w:rsidRPr="00A44998">
        <w:rPr>
          <w:color w:val="000000" w:themeColor="text1"/>
        </w:rPr>
        <w:t>Kuppusamy</w:t>
      </w:r>
      <w:proofErr w:type="spellEnd"/>
      <w:r w:rsidRPr="00A44998">
        <w:rPr>
          <w:color w:val="000000" w:themeColor="text1"/>
        </w:rPr>
        <w:t xml:space="preserve"> et al. [4] found that some student management systems lack user-friendly interfaces, making them difficult to use for teachers and administrators. Additionally, some systems do not provide sufficient customization options, making it challenging to meet the specific needs of different educational institutions.</w:t>
      </w:r>
      <w:r>
        <w:rPr>
          <w:color w:val="000000" w:themeColor="text1"/>
        </w:rPr>
        <w:br/>
      </w:r>
      <w:r w:rsidRPr="00A44998">
        <w:rPr>
          <w:color w:val="000000" w:themeColor="text1"/>
        </w:rPr>
        <w:t>To address these limitations, the Student Management System proposed in this project is designed to be user-friendly and customizable. It includes modules for student registration, course management, and course statistics, providing a comprehensive solution for managing student records. The system's design and development follow industry-standard software development methodologies and utilize modern technologies, making it efficient, reliable, and secure.</w:t>
      </w:r>
      <w:r>
        <w:rPr>
          <w:color w:val="000000" w:themeColor="text1"/>
        </w:rPr>
        <w:br/>
      </w:r>
      <w:r w:rsidRPr="00A44998">
        <w:rPr>
          <w:color w:val="000000" w:themeColor="text1"/>
        </w:rPr>
        <w:t>In conclusion, the development of the Student Management System is a significant contribution to the field of educational technology. It addresses the challenges of managing student records in educational institutions and offers a user-friendly, efficient, and customizable solution</w:t>
      </w:r>
      <w:r>
        <w:rPr>
          <w:color w:val="000000" w:themeColor="text1"/>
        </w:rPr>
        <w:t>.</w:t>
      </w:r>
    </w:p>
    <w:p w14:paraId="1ED81E34" w14:textId="0A0683D4" w:rsidR="000776BF" w:rsidRPr="00AC273E" w:rsidRDefault="00084FA5" w:rsidP="00431DC2">
      <w:pPr>
        <w:tabs>
          <w:tab w:val="left" w:pos="288"/>
        </w:tabs>
        <w:spacing w:after="120" w:line="228" w:lineRule="auto"/>
        <w:ind w:firstLine="288"/>
        <w:rPr>
          <w:color w:val="000000" w:themeColor="text1"/>
        </w:rPr>
      </w:pPr>
      <w:r w:rsidRPr="00AC273E">
        <w:rPr>
          <w:color w:val="000000" w:themeColor="text1"/>
        </w:rPr>
        <w:lastRenderedPageBreak/>
        <w:br/>
      </w:r>
      <w:r w:rsidR="00556BE7">
        <w:rPr>
          <w:noProof/>
        </w:rPr>
        <w:drawing>
          <wp:inline distT="0" distB="0" distL="0" distR="0" wp14:anchorId="36FC16E9" wp14:editId="02848012">
            <wp:extent cx="2721769" cy="1451610"/>
            <wp:effectExtent l="0" t="0" r="2540" b="0"/>
            <wp:docPr id="68204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47884" name=""/>
                    <pic:cNvPicPr/>
                  </pic:nvPicPr>
                  <pic:blipFill>
                    <a:blip r:embed="rId16"/>
                    <a:stretch>
                      <a:fillRect/>
                    </a:stretch>
                  </pic:blipFill>
                  <pic:spPr>
                    <a:xfrm>
                      <a:off x="0" y="0"/>
                      <a:ext cx="2732240" cy="1457194"/>
                    </a:xfrm>
                    <a:prstGeom prst="rect">
                      <a:avLst/>
                    </a:prstGeom>
                  </pic:spPr>
                </pic:pic>
              </a:graphicData>
            </a:graphic>
          </wp:inline>
        </w:drawing>
      </w:r>
    </w:p>
    <w:p w14:paraId="27BA7609" w14:textId="2D7EEEF1" w:rsidR="00EA7E54" w:rsidRDefault="00A01BF2" w:rsidP="009D7E23">
      <w:pPr>
        <w:tabs>
          <w:tab w:val="left" w:pos="288"/>
        </w:tabs>
        <w:spacing w:before="240" w:after="120" w:line="228" w:lineRule="auto"/>
        <w:rPr>
          <w:color w:val="000000" w:themeColor="text1"/>
        </w:rPr>
      </w:pPr>
      <w:r w:rsidRPr="00AC273E">
        <w:rPr>
          <w:color w:val="000000" w:themeColor="text1"/>
        </w:rPr>
        <w:t xml:space="preserve">Figure 1. </w:t>
      </w:r>
      <w:r w:rsidR="00D01467">
        <w:rPr>
          <w:color w:val="000000" w:themeColor="text1"/>
        </w:rPr>
        <w:t>Screenshot of a tradition school management system (Canvas).</w:t>
      </w:r>
    </w:p>
    <w:p w14:paraId="79114CC1" w14:textId="77777777" w:rsidR="00EA7E54" w:rsidRDefault="00EA7E54" w:rsidP="00EA7E54">
      <w:pPr>
        <w:tabs>
          <w:tab w:val="left" w:pos="288"/>
        </w:tabs>
        <w:spacing w:after="120" w:line="228" w:lineRule="auto"/>
        <w:jc w:val="both"/>
        <w:rPr>
          <w:color w:val="000000" w:themeColor="text1"/>
        </w:rPr>
      </w:pPr>
    </w:p>
    <w:p w14:paraId="796543D0" w14:textId="547DA692" w:rsidR="00A3607E" w:rsidRPr="00AC273E" w:rsidRDefault="00A3607E" w:rsidP="00EA7E54">
      <w:pPr>
        <w:pStyle w:val="Heading1"/>
        <w:ind w:firstLine="0"/>
        <w:rPr>
          <w:color w:val="000000" w:themeColor="text1"/>
        </w:rPr>
      </w:pPr>
      <w:r w:rsidRPr="00AC273E">
        <w:rPr>
          <w:b/>
          <w:color w:val="000000" w:themeColor="text1"/>
        </w:rPr>
        <w:t>I</w:t>
      </w:r>
      <w:r w:rsidR="009D7E23">
        <w:rPr>
          <w:b/>
          <w:color w:val="000000" w:themeColor="text1"/>
        </w:rPr>
        <w:t>II</w:t>
      </w:r>
      <w:r w:rsidRPr="00AC273E">
        <w:rPr>
          <w:b/>
          <w:color w:val="000000" w:themeColor="text1"/>
        </w:rPr>
        <w:t xml:space="preserve">. </w:t>
      </w:r>
      <w:r w:rsidR="00EA7E54">
        <w:rPr>
          <w:b/>
          <w:color w:val="000000" w:themeColor="text1"/>
        </w:rPr>
        <w:t>System</w:t>
      </w:r>
      <w:r w:rsidR="00593869">
        <w:rPr>
          <w:b/>
          <w:color w:val="000000" w:themeColor="text1"/>
        </w:rPr>
        <w:t xml:space="preserve"> Design</w:t>
      </w:r>
    </w:p>
    <w:p w14:paraId="1DF70BA1" w14:textId="3C835A10" w:rsidR="00A908B3" w:rsidRPr="00A908B3" w:rsidRDefault="00A908B3" w:rsidP="00A908B3">
      <w:pPr>
        <w:tabs>
          <w:tab w:val="left" w:pos="288"/>
        </w:tabs>
        <w:spacing w:after="120" w:line="228" w:lineRule="auto"/>
        <w:jc w:val="both"/>
        <w:rPr>
          <w:color w:val="000000" w:themeColor="text1"/>
        </w:rPr>
      </w:pPr>
      <w:r w:rsidRPr="00A908B3">
        <w:rPr>
          <w:color w:val="000000" w:themeColor="text1"/>
        </w:rPr>
        <w:t xml:space="preserve">User Interface: The user interface </w:t>
      </w:r>
      <w:r>
        <w:rPr>
          <w:color w:val="000000" w:themeColor="text1"/>
        </w:rPr>
        <w:t>is</w:t>
      </w:r>
      <w:r w:rsidRPr="00A908B3">
        <w:rPr>
          <w:color w:val="000000" w:themeColor="text1"/>
        </w:rPr>
        <w:t xml:space="preserve"> designed using JavaFX. It include</w:t>
      </w:r>
      <w:r>
        <w:rPr>
          <w:color w:val="000000" w:themeColor="text1"/>
        </w:rPr>
        <w:t>s</w:t>
      </w:r>
      <w:r w:rsidRPr="00A908B3">
        <w:rPr>
          <w:color w:val="000000" w:themeColor="text1"/>
        </w:rPr>
        <w:t xml:space="preserve"> a login screen for users to access the system and a dashboard where students' data can be displayed and managed.</w:t>
      </w:r>
    </w:p>
    <w:p w14:paraId="102026B4" w14:textId="576670C7" w:rsidR="00A908B3" w:rsidRPr="00A908B3" w:rsidRDefault="00A908B3" w:rsidP="00A908B3">
      <w:pPr>
        <w:tabs>
          <w:tab w:val="left" w:pos="288"/>
        </w:tabs>
        <w:spacing w:after="120" w:line="228" w:lineRule="auto"/>
        <w:jc w:val="both"/>
        <w:rPr>
          <w:color w:val="000000" w:themeColor="text1"/>
        </w:rPr>
      </w:pPr>
      <w:r w:rsidRPr="00A908B3">
        <w:rPr>
          <w:color w:val="000000" w:themeColor="text1"/>
        </w:rPr>
        <w:t>Text file storage: The system store</w:t>
      </w:r>
      <w:r>
        <w:rPr>
          <w:color w:val="000000" w:themeColor="text1"/>
        </w:rPr>
        <w:t>s</w:t>
      </w:r>
      <w:r w:rsidRPr="00A908B3">
        <w:rPr>
          <w:color w:val="000000" w:themeColor="text1"/>
        </w:rPr>
        <w:t xml:space="preserve"> data in text files on the local disk. These files can be easily read and written using Java's file handling APIs.</w:t>
      </w:r>
    </w:p>
    <w:p w14:paraId="1E202928" w14:textId="73938E15" w:rsidR="00A908B3" w:rsidRPr="00A908B3" w:rsidRDefault="00A908B3" w:rsidP="00A908B3">
      <w:pPr>
        <w:tabs>
          <w:tab w:val="left" w:pos="288"/>
        </w:tabs>
        <w:spacing w:after="120" w:line="228" w:lineRule="auto"/>
        <w:jc w:val="both"/>
        <w:rPr>
          <w:color w:val="000000" w:themeColor="text1"/>
        </w:rPr>
      </w:pPr>
      <w:r w:rsidRPr="00A908B3">
        <w:rPr>
          <w:color w:val="000000" w:themeColor="text1"/>
        </w:rPr>
        <w:t>Data Model: A Java class will be created to represent a student. The class will have properties like name, ID, department, and other necessary information.</w:t>
      </w:r>
    </w:p>
    <w:p w14:paraId="345B92CE" w14:textId="5229A25B" w:rsidR="00A908B3" w:rsidRPr="00A908B3" w:rsidRDefault="00A908B3" w:rsidP="00A908B3">
      <w:pPr>
        <w:tabs>
          <w:tab w:val="left" w:pos="288"/>
        </w:tabs>
        <w:spacing w:after="120" w:line="228" w:lineRule="auto"/>
        <w:jc w:val="both"/>
        <w:rPr>
          <w:color w:val="000000" w:themeColor="text1"/>
        </w:rPr>
      </w:pPr>
      <w:r w:rsidRPr="00A908B3">
        <w:rPr>
          <w:color w:val="000000" w:themeColor="text1"/>
        </w:rPr>
        <w:t xml:space="preserve">Data Entry: The system will allow users to add new students, </w:t>
      </w:r>
      <w:r>
        <w:rPr>
          <w:color w:val="000000" w:themeColor="text1"/>
        </w:rPr>
        <w:t>and courses.</w:t>
      </w:r>
      <w:r w:rsidRPr="00A908B3">
        <w:rPr>
          <w:color w:val="000000" w:themeColor="text1"/>
        </w:rPr>
        <w:t xml:space="preserve"> When a user adds a new student</w:t>
      </w:r>
      <w:r>
        <w:rPr>
          <w:color w:val="000000" w:themeColor="text1"/>
        </w:rPr>
        <w:t xml:space="preserve"> or courses</w:t>
      </w:r>
      <w:r w:rsidRPr="00A908B3">
        <w:rPr>
          <w:color w:val="000000" w:themeColor="text1"/>
        </w:rPr>
        <w:t>, the information will be written to a text file.</w:t>
      </w:r>
    </w:p>
    <w:p w14:paraId="70FDB97D" w14:textId="5FE5690A" w:rsidR="00A908B3" w:rsidRDefault="00A908B3" w:rsidP="00A908B3">
      <w:pPr>
        <w:tabs>
          <w:tab w:val="left" w:pos="288"/>
        </w:tabs>
        <w:spacing w:after="120" w:line="228" w:lineRule="auto"/>
        <w:jc w:val="both"/>
        <w:rPr>
          <w:color w:val="000000" w:themeColor="text1"/>
        </w:rPr>
      </w:pPr>
      <w:r w:rsidRPr="00A908B3">
        <w:rPr>
          <w:color w:val="000000" w:themeColor="text1"/>
        </w:rPr>
        <w:t>Data Display: The dashboard will display a list of all students</w:t>
      </w:r>
      <w:r>
        <w:rPr>
          <w:color w:val="000000" w:themeColor="text1"/>
        </w:rPr>
        <w:t xml:space="preserve">, faculty, courses and departments </w:t>
      </w:r>
      <w:r w:rsidRPr="00A908B3">
        <w:rPr>
          <w:color w:val="000000" w:themeColor="text1"/>
        </w:rPr>
        <w:t>in the system. When a user selects a student, their information will be read from the text file and displayed on the screen.</w:t>
      </w:r>
    </w:p>
    <w:p w14:paraId="6474629C" w14:textId="7148AFBA" w:rsidR="006249D5" w:rsidRDefault="00496A53" w:rsidP="00A908B3">
      <w:pPr>
        <w:rPr>
          <w:color w:val="000000" w:themeColor="text1"/>
        </w:rPr>
      </w:pPr>
      <w:r>
        <w:rPr>
          <w:noProof/>
        </w:rPr>
        <w:drawing>
          <wp:inline distT="0" distB="0" distL="0" distR="0" wp14:anchorId="6EBA8EE2" wp14:editId="0DE45F52">
            <wp:extent cx="2907030" cy="1393031"/>
            <wp:effectExtent l="0" t="0" r="7620" b="0"/>
            <wp:docPr id="193370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00906" name=""/>
                    <pic:cNvPicPr/>
                  </pic:nvPicPr>
                  <pic:blipFill>
                    <a:blip r:embed="rId17"/>
                    <a:stretch>
                      <a:fillRect/>
                    </a:stretch>
                  </pic:blipFill>
                  <pic:spPr>
                    <a:xfrm>
                      <a:off x="0" y="0"/>
                      <a:ext cx="2925409" cy="1401838"/>
                    </a:xfrm>
                    <a:prstGeom prst="rect">
                      <a:avLst/>
                    </a:prstGeom>
                  </pic:spPr>
                </pic:pic>
              </a:graphicData>
            </a:graphic>
          </wp:inline>
        </w:drawing>
      </w:r>
      <w:r w:rsidR="00842B52">
        <w:rPr>
          <w:color w:val="000000" w:themeColor="text1"/>
        </w:rPr>
        <w:br/>
      </w:r>
      <w:r w:rsidR="00842B52">
        <w:rPr>
          <w:color w:val="000000" w:themeColor="text1"/>
        </w:rPr>
        <w:br/>
      </w:r>
      <w:r w:rsidR="00842B52">
        <w:rPr>
          <w:noProof/>
        </w:rPr>
        <w:drawing>
          <wp:inline distT="0" distB="0" distL="0" distR="0" wp14:anchorId="341D6532" wp14:editId="519A930E">
            <wp:extent cx="3086100" cy="1593215"/>
            <wp:effectExtent l="0" t="0" r="0" b="6985"/>
            <wp:docPr id="131321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5893" name=""/>
                    <pic:cNvPicPr/>
                  </pic:nvPicPr>
                  <pic:blipFill>
                    <a:blip r:embed="rId18"/>
                    <a:stretch>
                      <a:fillRect/>
                    </a:stretch>
                  </pic:blipFill>
                  <pic:spPr>
                    <a:xfrm>
                      <a:off x="0" y="0"/>
                      <a:ext cx="3086100" cy="1593215"/>
                    </a:xfrm>
                    <a:prstGeom prst="rect">
                      <a:avLst/>
                    </a:prstGeom>
                  </pic:spPr>
                </pic:pic>
              </a:graphicData>
            </a:graphic>
          </wp:inline>
        </w:drawing>
      </w:r>
      <w:r w:rsidR="00842B52">
        <w:rPr>
          <w:color w:val="000000" w:themeColor="text1"/>
        </w:rPr>
        <w:br/>
      </w:r>
      <w:r w:rsidR="00842B52">
        <w:rPr>
          <w:color w:val="000000" w:themeColor="text1"/>
        </w:rPr>
        <w:br/>
      </w:r>
      <w:r w:rsidR="00842B52">
        <w:rPr>
          <w:noProof/>
        </w:rPr>
        <w:drawing>
          <wp:inline distT="0" distB="0" distL="0" distR="0" wp14:anchorId="58335E5E" wp14:editId="28E6742D">
            <wp:extent cx="3086100" cy="1632585"/>
            <wp:effectExtent l="0" t="0" r="0" b="5715"/>
            <wp:docPr id="180595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9465" name=""/>
                    <pic:cNvPicPr/>
                  </pic:nvPicPr>
                  <pic:blipFill>
                    <a:blip r:embed="rId19"/>
                    <a:stretch>
                      <a:fillRect/>
                    </a:stretch>
                  </pic:blipFill>
                  <pic:spPr>
                    <a:xfrm>
                      <a:off x="0" y="0"/>
                      <a:ext cx="3086100" cy="1632585"/>
                    </a:xfrm>
                    <a:prstGeom prst="rect">
                      <a:avLst/>
                    </a:prstGeom>
                  </pic:spPr>
                </pic:pic>
              </a:graphicData>
            </a:graphic>
          </wp:inline>
        </w:drawing>
      </w:r>
    </w:p>
    <w:p w14:paraId="2B3B9892" w14:textId="37948743" w:rsidR="00C05436" w:rsidRPr="00AC273E" w:rsidRDefault="00A01BF2" w:rsidP="006249D5">
      <w:pPr>
        <w:rPr>
          <w:color w:val="000000" w:themeColor="text1"/>
        </w:rPr>
      </w:pPr>
      <w:r w:rsidRPr="00AC273E">
        <w:rPr>
          <w:color w:val="000000" w:themeColor="text1"/>
        </w:rPr>
        <w:t xml:space="preserve">Figure </w:t>
      </w:r>
      <w:r w:rsidR="002A4EB4">
        <w:rPr>
          <w:color w:val="000000" w:themeColor="text1"/>
        </w:rPr>
        <w:t>2</w:t>
      </w:r>
      <w:r w:rsidR="00C05436" w:rsidRPr="00AC273E">
        <w:rPr>
          <w:color w:val="000000" w:themeColor="text1"/>
        </w:rPr>
        <w:t xml:space="preserve">. </w:t>
      </w:r>
      <w:r w:rsidR="00496A53" w:rsidRPr="00496A53">
        <w:rPr>
          <w:color w:val="000000" w:themeColor="text1"/>
        </w:rPr>
        <w:t xml:space="preserve">Draft UI </w:t>
      </w:r>
      <w:proofErr w:type="gramStart"/>
      <w:r w:rsidR="00496A53" w:rsidRPr="00496A53">
        <w:rPr>
          <w:color w:val="000000" w:themeColor="text1"/>
        </w:rPr>
        <w:t>design</w:t>
      </w:r>
      <w:r w:rsidR="00842B52">
        <w:rPr>
          <w:color w:val="000000" w:themeColor="text1"/>
        </w:rPr>
        <w:t>s</w:t>
      </w:r>
      <w:r w:rsidR="00970DA2">
        <w:rPr>
          <w:color w:val="000000" w:themeColor="text1"/>
        </w:rPr>
        <w:t>(</w:t>
      </w:r>
      <w:proofErr w:type="gramEnd"/>
      <w:r w:rsidR="00970DA2">
        <w:rPr>
          <w:color w:val="000000" w:themeColor="text1"/>
        </w:rPr>
        <w:t>Figma Designs)</w:t>
      </w:r>
    </w:p>
    <w:p w14:paraId="6BE7E0E8" w14:textId="3FC717ED" w:rsidR="00532D2A" w:rsidRPr="00AC273E" w:rsidRDefault="00532D2A" w:rsidP="00EA7E54">
      <w:pPr>
        <w:rPr>
          <w:color w:val="000000" w:themeColor="text1"/>
        </w:rPr>
      </w:pPr>
    </w:p>
    <w:p w14:paraId="4CBA7183" w14:textId="4C303AB3" w:rsidR="00366194" w:rsidRDefault="00366194" w:rsidP="002A4EB4">
      <w:pPr>
        <w:rPr>
          <w:color w:val="000000" w:themeColor="text1"/>
        </w:rPr>
      </w:pPr>
      <w:r w:rsidRPr="00366194">
        <w:rPr>
          <w:color w:val="000000" w:themeColor="text1"/>
        </w:rPr>
        <w:drawing>
          <wp:inline distT="0" distB="0" distL="0" distR="0" wp14:anchorId="68FDA039" wp14:editId="409917BB">
            <wp:extent cx="3083560" cy="3216846"/>
            <wp:effectExtent l="0" t="0" r="2540" b="317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1728" cy="3308825"/>
                    </a:xfrm>
                    <a:prstGeom prst="rect">
                      <a:avLst/>
                    </a:prstGeom>
                  </pic:spPr>
                </pic:pic>
              </a:graphicData>
            </a:graphic>
          </wp:inline>
        </w:drawing>
      </w:r>
      <w:r w:rsidRPr="00AC273E">
        <w:rPr>
          <w:color w:val="000000" w:themeColor="text1"/>
        </w:rPr>
        <w:t xml:space="preserve">Figure 3. </w:t>
      </w:r>
      <w:r w:rsidR="002A4EB4">
        <w:rPr>
          <w:color w:val="000000" w:themeColor="text1"/>
        </w:rPr>
        <w:t xml:space="preserve">Work Flow Diagram </w:t>
      </w:r>
      <w:r w:rsidR="00842B52">
        <w:rPr>
          <w:color w:val="000000" w:themeColor="text1"/>
        </w:rPr>
        <w:br/>
      </w:r>
      <w:r w:rsidR="002A4EB4">
        <w:rPr>
          <w:color w:val="000000" w:themeColor="text1"/>
        </w:rPr>
        <w:br/>
      </w:r>
      <w:r w:rsidR="002A4EB4">
        <w:rPr>
          <w:noProof/>
        </w:rPr>
        <w:drawing>
          <wp:inline distT="0" distB="0" distL="0" distR="0" wp14:anchorId="59EEB45C" wp14:editId="160944F3">
            <wp:extent cx="3086100" cy="2605053"/>
            <wp:effectExtent l="0" t="0" r="0" b="5080"/>
            <wp:docPr id="144541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4672" cy="2612289"/>
                    </a:xfrm>
                    <a:prstGeom prst="rect">
                      <a:avLst/>
                    </a:prstGeom>
                    <a:noFill/>
                    <a:ln>
                      <a:noFill/>
                    </a:ln>
                  </pic:spPr>
                </pic:pic>
              </a:graphicData>
            </a:graphic>
          </wp:inline>
        </w:drawing>
      </w:r>
      <w:r w:rsidR="002A4EB4">
        <w:rPr>
          <w:color w:val="000000" w:themeColor="text1"/>
        </w:rPr>
        <w:br/>
      </w:r>
      <w:r w:rsidR="002A4EB4" w:rsidRPr="00AC273E">
        <w:rPr>
          <w:color w:val="000000" w:themeColor="text1"/>
        </w:rPr>
        <w:t xml:space="preserve">Figure </w:t>
      </w:r>
      <w:r w:rsidR="002A4EB4">
        <w:rPr>
          <w:color w:val="000000" w:themeColor="text1"/>
        </w:rPr>
        <w:t>4</w:t>
      </w:r>
      <w:r w:rsidR="002A4EB4" w:rsidRPr="00AC273E">
        <w:rPr>
          <w:color w:val="000000" w:themeColor="text1"/>
        </w:rPr>
        <w:t xml:space="preserve">. </w:t>
      </w:r>
      <w:r w:rsidR="00DC350D">
        <w:rPr>
          <w:color w:val="000000" w:themeColor="text1"/>
        </w:rPr>
        <w:t>S</w:t>
      </w:r>
      <w:r w:rsidR="00DC350D">
        <w:rPr>
          <w:color w:val="000000" w:themeColor="text1"/>
        </w:rPr>
        <w:t xml:space="preserve">ystem </w:t>
      </w:r>
      <w:r w:rsidR="00DC350D">
        <w:rPr>
          <w:color w:val="000000" w:themeColor="text1"/>
        </w:rPr>
        <w:t>A</w:t>
      </w:r>
      <w:r w:rsidR="00DC350D">
        <w:rPr>
          <w:color w:val="000000" w:themeColor="text1"/>
        </w:rPr>
        <w:t>rchitecture</w:t>
      </w:r>
      <w:r w:rsidR="002A4EB4">
        <w:rPr>
          <w:color w:val="000000" w:themeColor="text1"/>
        </w:rPr>
        <w:br/>
      </w:r>
    </w:p>
    <w:p w14:paraId="5FFDDD3C" w14:textId="77777777" w:rsidR="00EA7E54" w:rsidRPr="00AC273E" w:rsidRDefault="00EA7E54" w:rsidP="00EA7E54">
      <w:pPr>
        <w:jc w:val="both"/>
        <w:rPr>
          <w:color w:val="000000" w:themeColor="text1"/>
        </w:rPr>
      </w:pPr>
    </w:p>
    <w:p w14:paraId="58B50AF1" w14:textId="736C17B6" w:rsidR="008E1EEB" w:rsidRPr="00AC273E" w:rsidRDefault="009D7E23" w:rsidP="00EA7E54">
      <w:pPr>
        <w:pStyle w:val="Heading1"/>
        <w:ind w:firstLine="0"/>
        <w:rPr>
          <w:color w:val="000000" w:themeColor="text1"/>
        </w:rPr>
      </w:pPr>
      <w:r>
        <w:rPr>
          <w:b/>
          <w:color w:val="000000" w:themeColor="text1"/>
        </w:rPr>
        <w:t>I</w:t>
      </w:r>
      <w:r w:rsidR="00602E62" w:rsidRPr="00AC273E">
        <w:rPr>
          <w:b/>
          <w:color w:val="000000" w:themeColor="text1"/>
        </w:rPr>
        <w:t xml:space="preserve">V. </w:t>
      </w:r>
      <w:r w:rsidR="00D82D52">
        <w:rPr>
          <w:b/>
          <w:color w:val="000000" w:themeColor="text1"/>
        </w:rPr>
        <w:t>Implementation</w:t>
      </w:r>
    </w:p>
    <w:p w14:paraId="34719379" w14:textId="261DE408" w:rsidR="008E1EEB" w:rsidRPr="00AC273E" w:rsidRDefault="00DC350D" w:rsidP="00DC350D">
      <w:pPr>
        <w:spacing w:before="280" w:after="280"/>
        <w:jc w:val="both"/>
        <w:rPr>
          <w:color w:val="000000" w:themeColor="text1"/>
        </w:rPr>
      </w:pPr>
      <w:r w:rsidRPr="00DC350D">
        <w:rPr>
          <w:color w:val="000000" w:themeColor="text1"/>
        </w:rPr>
        <w:t>We have 6 sub-folders, namely controllers,</w:t>
      </w:r>
      <w:r w:rsidR="00BE6080">
        <w:rPr>
          <w:color w:val="000000" w:themeColor="text1"/>
        </w:rPr>
        <w:t xml:space="preserve"> </w:t>
      </w:r>
      <w:r w:rsidRPr="00DC350D">
        <w:rPr>
          <w:color w:val="000000" w:themeColor="text1"/>
        </w:rPr>
        <w:t xml:space="preserve">data, </w:t>
      </w:r>
      <w:proofErr w:type="spellStart"/>
      <w:r w:rsidRPr="00DC350D">
        <w:rPr>
          <w:color w:val="000000" w:themeColor="text1"/>
        </w:rPr>
        <w:t>fxml</w:t>
      </w:r>
      <w:proofErr w:type="spellEnd"/>
      <w:r w:rsidRPr="00DC350D">
        <w:rPr>
          <w:color w:val="000000" w:themeColor="text1"/>
        </w:rPr>
        <w:t>, model, home,</w:t>
      </w:r>
      <w:r w:rsidR="00BE6080">
        <w:rPr>
          <w:color w:val="000000" w:themeColor="text1"/>
        </w:rPr>
        <w:t xml:space="preserve"> </w:t>
      </w:r>
      <w:r w:rsidRPr="00DC350D">
        <w:rPr>
          <w:color w:val="000000" w:themeColor="text1"/>
        </w:rPr>
        <w:t>images.</w:t>
      </w:r>
      <w:r>
        <w:rPr>
          <w:color w:val="000000" w:themeColor="text1"/>
        </w:rPr>
        <w:br/>
      </w:r>
      <w:r w:rsidRPr="00BE6080">
        <w:rPr>
          <w:b/>
          <w:bCs/>
          <w:color w:val="000000" w:themeColor="text1"/>
        </w:rPr>
        <w:t>Controllers:</w:t>
      </w:r>
      <w:r w:rsidRPr="00DC350D">
        <w:rPr>
          <w:color w:val="000000" w:themeColor="text1"/>
        </w:rPr>
        <w:t xml:space="preserve"> This section contains all the required controllers for the UI pages. Like </w:t>
      </w:r>
      <w:r w:rsidRPr="00DC350D">
        <w:rPr>
          <w:color w:val="000000" w:themeColor="text1"/>
        </w:rPr>
        <w:t>whenever</w:t>
      </w:r>
      <w:r w:rsidRPr="00DC350D">
        <w:rPr>
          <w:color w:val="000000" w:themeColor="text1"/>
        </w:rPr>
        <w:t xml:space="preserve"> a button</w:t>
      </w:r>
      <w:r w:rsidR="00BE6080">
        <w:rPr>
          <w:color w:val="000000" w:themeColor="text1"/>
        </w:rPr>
        <w:t xml:space="preserve"> </w:t>
      </w:r>
      <w:r w:rsidRPr="00DC350D">
        <w:rPr>
          <w:color w:val="000000" w:themeColor="text1"/>
        </w:rPr>
        <w:t>click is performed the action which is to be implemented in programmed in these controllers.</w:t>
      </w:r>
      <w:r>
        <w:rPr>
          <w:color w:val="000000" w:themeColor="text1"/>
        </w:rPr>
        <w:br/>
      </w:r>
      <w:r w:rsidRPr="00DC350D">
        <w:rPr>
          <w:color w:val="000000" w:themeColor="text1"/>
        </w:rPr>
        <w:t xml:space="preserve">Data: This section contains the logic to process all the data from our </w:t>
      </w:r>
      <w:proofErr w:type="spellStart"/>
      <w:r w:rsidRPr="00DC350D">
        <w:rPr>
          <w:color w:val="000000" w:themeColor="text1"/>
        </w:rPr>
        <w:t>db</w:t>
      </w:r>
      <w:proofErr w:type="spellEnd"/>
      <w:r w:rsidRPr="00DC350D">
        <w:rPr>
          <w:color w:val="000000" w:themeColor="text1"/>
        </w:rPr>
        <w:t xml:space="preserve"> </w:t>
      </w:r>
      <w:proofErr w:type="spellStart"/>
      <w:r w:rsidRPr="00DC350D">
        <w:rPr>
          <w:color w:val="000000" w:themeColor="text1"/>
        </w:rPr>
        <w:t>i.e</w:t>
      </w:r>
      <w:proofErr w:type="spellEnd"/>
      <w:r w:rsidRPr="00DC350D">
        <w:rPr>
          <w:color w:val="000000" w:themeColor="text1"/>
        </w:rPr>
        <w:t xml:space="preserve"> text files. For each entity like student, faculty etc. we have separate file which processes the reading the existing data from txt file and writing any newly created model into that file.</w:t>
      </w:r>
      <w:r>
        <w:rPr>
          <w:color w:val="000000" w:themeColor="text1"/>
        </w:rPr>
        <w:br/>
      </w:r>
      <w:proofErr w:type="spellStart"/>
      <w:r w:rsidRPr="00DC350D">
        <w:rPr>
          <w:color w:val="000000" w:themeColor="text1"/>
        </w:rPr>
        <w:t>Fxml</w:t>
      </w:r>
      <w:proofErr w:type="spellEnd"/>
      <w:r w:rsidRPr="00DC350D">
        <w:rPr>
          <w:color w:val="000000" w:themeColor="text1"/>
        </w:rPr>
        <w:t xml:space="preserve">: This section contains all the </w:t>
      </w:r>
      <w:proofErr w:type="spellStart"/>
      <w:r w:rsidRPr="00DC350D">
        <w:rPr>
          <w:color w:val="000000" w:themeColor="text1"/>
        </w:rPr>
        <w:t>fxml</w:t>
      </w:r>
      <w:proofErr w:type="spellEnd"/>
      <w:r w:rsidRPr="00DC350D">
        <w:rPr>
          <w:color w:val="000000" w:themeColor="text1"/>
        </w:rPr>
        <w:t xml:space="preserve"> files generated from the </w:t>
      </w:r>
      <w:proofErr w:type="spellStart"/>
      <w:r w:rsidRPr="00DC350D">
        <w:rPr>
          <w:color w:val="000000" w:themeColor="text1"/>
        </w:rPr>
        <w:t>scenebuilder.</w:t>
      </w:r>
      <w:proofErr w:type="spellEnd"/>
      <w:r>
        <w:rPr>
          <w:color w:val="000000" w:themeColor="text1"/>
        </w:rPr>
        <w:br/>
      </w:r>
      <w:r w:rsidRPr="00DC350D">
        <w:rPr>
          <w:color w:val="000000" w:themeColor="text1"/>
        </w:rPr>
        <w:t xml:space="preserve">Model: This folder contains all the entity objects that we use </w:t>
      </w:r>
      <w:r w:rsidRPr="00DC350D">
        <w:rPr>
          <w:color w:val="000000" w:themeColor="text1"/>
        </w:rPr>
        <w:t>through</w:t>
      </w:r>
      <w:r>
        <w:rPr>
          <w:color w:val="000000" w:themeColor="text1"/>
        </w:rPr>
        <w:t>o</w:t>
      </w:r>
      <w:r w:rsidRPr="00DC350D">
        <w:rPr>
          <w:color w:val="000000" w:themeColor="text1"/>
        </w:rPr>
        <w:t>ut</w:t>
      </w:r>
      <w:r w:rsidRPr="00DC350D">
        <w:rPr>
          <w:color w:val="000000" w:themeColor="text1"/>
        </w:rPr>
        <w:t xml:space="preserve"> our project like the student.</w:t>
      </w:r>
      <w:r>
        <w:rPr>
          <w:color w:val="000000" w:themeColor="text1"/>
        </w:rPr>
        <w:br/>
      </w:r>
      <w:r w:rsidRPr="00DC350D">
        <w:rPr>
          <w:color w:val="000000" w:themeColor="text1"/>
        </w:rPr>
        <w:t xml:space="preserve">Home: This sections contains the main.java file which acts as </w:t>
      </w:r>
      <w:proofErr w:type="spellStart"/>
      <w:r w:rsidRPr="00DC350D">
        <w:rPr>
          <w:color w:val="000000" w:themeColor="text1"/>
        </w:rPr>
        <w:t>a</w:t>
      </w:r>
      <w:proofErr w:type="spellEnd"/>
      <w:r w:rsidRPr="00DC350D">
        <w:rPr>
          <w:color w:val="000000" w:themeColor="text1"/>
        </w:rPr>
        <w:t xml:space="preserve"> entry point to our program.</w:t>
      </w:r>
      <w:r>
        <w:rPr>
          <w:color w:val="000000" w:themeColor="text1"/>
        </w:rPr>
        <w:br/>
      </w:r>
      <w:r w:rsidRPr="00DC350D">
        <w:rPr>
          <w:color w:val="000000" w:themeColor="text1"/>
        </w:rPr>
        <w:t>Images: All the images used in the UI are stored in this folder.</w:t>
      </w:r>
    </w:p>
    <w:p w14:paraId="04334D38" w14:textId="3F705BBB" w:rsidR="008E1EEB" w:rsidRPr="00DC350D" w:rsidRDefault="00602E62" w:rsidP="00EA7E54">
      <w:pPr>
        <w:spacing w:before="280" w:after="280"/>
        <w:jc w:val="both"/>
        <w:rPr>
          <w:b/>
          <w:bCs/>
          <w:i/>
          <w:color w:val="000000" w:themeColor="text1"/>
        </w:rPr>
      </w:pPr>
      <w:r w:rsidRPr="00DC350D">
        <w:rPr>
          <w:b/>
          <w:bCs/>
          <w:color w:val="000000" w:themeColor="text1"/>
        </w:rPr>
        <w:t xml:space="preserve">A. </w:t>
      </w:r>
      <w:r w:rsidR="00DC350D" w:rsidRPr="00DC350D">
        <w:rPr>
          <w:b/>
          <w:bCs/>
          <w:color w:val="000000" w:themeColor="text1"/>
        </w:rPr>
        <w:t>C</w:t>
      </w:r>
      <w:r w:rsidR="00DC350D" w:rsidRPr="00DC350D">
        <w:rPr>
          <w:b/>
          <w:bCs/>
          <w:i/>
          <w:color w:val="000000" w:themeColor="text1"/>
        </w:rPr>
        <w:t>ontrollers</w:t>
      </w:r>
    </w:p>
    <w:p w14:paraId="0569450D" w14:textId="1EF8B57B" w:rsidR="005C3C66" w:rsidRDefault="00D82D52" w:rsidP="00DC350D">
      <w:pPr>
        <w:spacing w:before="280"/>
        <w:jc w:val="both"/>
        <w:rPr>
          <w:color w:val="000000" w:themeColor="text1"/>
        </w:rPr>
      </w:pPr>
      <w:r>
        <w:rPr>
          <w:color w:val="000000" w:themeColor="text1"/>
        </w:rPr>
        <w:t>This is the subsection to explain the implementation of part 1.</w:t>
      </w:r>
      <w:r w:rsidR="00DC350D">
        <w:rPr>
          <w:color w:val="000000" w:themeColor="text1"/>
        </w:rPr>
        <w:br/>
      </w:r>
      <w:r w:rsidRPr="00DC350D">
        <w:rPr>
          <w:b/>
          <w:bCs/>
          <w:color w:val="000000" w:themeColor="text1"/>
        </w:rPr>
        <w:t xml:space="preserve"> </w:t>
      </w:r>
      <w:r w:rsidR="00DC350D" w:rsidRPr="00DC350D">
        <w:rPr>
          <w:b/>
          <w:bCs/>
          <w:color w:val="000000" w:themeColor="text1"/>
        </w:rPr>
        <w:t>Login Controller:</w:t>
      </w:r>
      <w:r w:rsidR="00DC350D" w:rsidRPr="00DC350D">
        <w:rPr>
          <w:color w:val="000000" w:themeColor="text1"/>
        </w:rPr>
        <w:t xml:space="preserve"> The controller includes a method called `</w:t>
      </w:r>
      <w:proofErr w:type="spellStart"/>
      <w:proofErr w:type="gramStart"/>
      <w:r w:rsidR="00DC350D" w:rsidRPr="00DC350D">
        <w:rPr>
          <w:color w:val="000000" w:themeColor="text1"/>
        </w:rPr>
        <w:t>userLogIn</w:t>
      </w:r>
      <w:proofErr w:type="spellEnd"/>
      <w:r w:rsidR="00DC350D" w:rsidRPr="00DC350D">
        <w:rPr>
          <w:color w:val="000000" w:themeColor="text1"/>
        </w:rPr>
        <w:t>(</w:t>
      </w:r>
      <w:proofErr w:type="gramEnd"/>
      <w:r w:rsidR="00DC350D" w:rsidRPr="00DC350D">
        <w:rPr>
          <w:color w:val="000000" w:themeColor="text1"/>
        </w:rPr>
        <w:t>)` that checks the inputted username and password against a set of predefined values. If the username and password match, the controller loads a new FXML file and sets it as the scene for the current window. The `</w:t>
      </w:r>
      <w:proofErr w:type="spellStart"/>
      <w:r w:rsidR="00DC350D" w:rsidRPr="00DC350D">
        <w:rPr>
          <w:color w:val="000000" w:themeColor="text1"/>
        </w:rPr>
        <w:t>FXMLLoader</w:t>
      </w:r>
      <w:proofErr w:type="spellEnd"/>
      <w:r w:rsidR="00DC350D" w:rsidRPr="00DC350D">
        <w:rPr>
          <w:color w:val="000000" w:themeColor="text1"/>
        </w:rPr>
        <w:t>` is used to load the FXML file and create a `Parent` object that represents the UI components defined in the FXML file. The `Stage` object is then retrieved from the current button's scene and a new `Scene` object is created using the `Parent` object and set as the scene for the window. If the username and password do not match any of the predefined values, the controller sets the text of a `Label` object to indicate that the login failed.</w:t>
      </w:r>
      <w:r w:rsidR="00DC350D">
        <w:rPr>
          <w:color w:val="000000" w:themeColor="text1"/>
        </w:rPr>
        <w:br/>
      </w:r>
      <w:r w:rsidR="00DC350D" w:rsidRPr="00DC350D">
        <w:rPr>
          <w:b/>
          <w:bCs/>
          <w:color w:val="000000" w:themeColor="text1"/>
        </w:rPr>
        <w:t>Student Controller:</w:t>
      </w:r>
      <w:r w:rsidR="00DC350D" w:rsidRPr="00DC350D">
        <w:rPr>
          <w:color w:val="000000" w:themeColor="text1"/>
        </w:rPr>
        <w:t xml:space="preserve"> The controller initializes the view components and defines their behavior when interacting with the user. The class loads student data from a data source, sets up a table to display the data, and populates the table with the loaded data. It also provides methods to load different views when the user interacts with the system. Additionally, the class handles actions like logging out and redirecting the user to the home page. The implementation relies on the use of FXML files to define the layout of the user interface and the organization of the view components.</w:t>
      </w:r>
      <w:r w:rsidR="00DC350D">
        <w:rPr>
          <w:color w:val="000000" w:themeColor="text1"/>
        </w:rPr>
        <w:br/>
      </w:r>
      <w:proofErr w:type="spellStart"/>
      <w:r w:rsidR="00DC350D" w:rsidRPr="00DC350D">
        <w:rPr>
          <w:b/>
          <w:bCs/>
          <w:color w:val="000000" w:themeColor="text1"/>
        </w:rPr>
        <w:t>NewStudentController</w:t>
      </w:r>
      <w:proofErr w:type="spellEnd"/>
      <w:r w:rsidR="00DC350D" w:rsidRPr="00DC350D">
        <w:rPr>
          <w:b/>
          <w:bCs/>
          <w:color w:val="000000" w:themeColor="text1"/>
        </w:rPr>
        <w:t>:</w:t>
      </w:r>
      <w:r w:rsidR="00DC350D" w:rsidRPr="00DC350D">
        <w:rPr>
          <w:color w:val="000000" w:themeColor="text1"/>
        </w:rPr>
        <w:t xml:space="preserve"> This is a JavaFX controller class named `</w:t>
      </w:r>
      <w:proofErr w:type="spellStart"/>
      <w:r w:rsidR="00DC350D" w:rsidRPr="00DC350D">
        <w:rPr>
          <w:color w:val="000000" w:themeColor="text1"/>
        </w:rPr>
        <w:t>NewStudentController</w:t>
      </w:r>
      <w:proofErr w:type="spellEnd"/>
      <w:r w:rsidR="00DC350D" w:rsidRPr="00DC350D">
        <w:rPr>
          <w:color w:val="000000" w:themeColor="text1"/>
        </w:rPr>
        <w:t>`. It contains methods to handle the actions of the buttons `add` and `cancel`. When the `add` button is clicked, the `</w:t>
      </w:r>
      <w:proofErr w:type="spellStart"/>
      <w:r w:rsidR="00DC350D" w:rsidRPr="00DC350D">
        <w:rPr>
          <w:color w:val="000000" w:themeColor="text1"/>
        </w:rPr>
        <w:t>addStudent</w:t>
      </w:r>
      <w:proofErr w:type="spellEnd"/>
      <w:r w:rsidR="00DC350D" w:rsidRPr="00DC350D">
        <w:rPr>
          <w:color w:val="000000" w:themeColor="text1"/>
        </w:rPr>
        <w:t>` method of the `</w:t>
      </w:r>
      <w:proofErr w:type="spellStart"/>
      <w:r w:rsidR="00DC350D" w:rsidRPr="00DC350D">
        <w:rPr>
          <w:color w:val="000000" w:themeColor="text1"/>
        </w:rPr>
        <w:t>StudentData</w:t>
      </w:r>
      <w:proofErr w:type="spellEnd"/>
      <w:r w:rsidR="00DC350D" w:rsidRPr="00DC350D">
        <w:rPr>
          <w:color w:val="000000" w:themeColor="text1"/>
        </w:rPr>
        <w:t>` class is called to add a new student with the data entered in the text fields and combo boxes. A success message is displayed in an `Alert` window, and the `Stage` is closed. When the `cancel` button is clicked, a message is displayed in an `Alert` window, and the `Stage` is closed.</w:t>
      </w:r>
      <w:r w:rsidR="00890966">
        <w:rPr>
          <w:color w:val="000000" w:themeColor="text1"/>
        </w:rPr>
        <w:t xml:space="preserve"> </w:t>
      </w:r>
      <w:r w:rsidR="00DC350D" w:rsidRPr="00DC350D">
        <w:rPr>
          <w:color w:val="000000" w:themeColor="text1"/>
        </w:rPr>
        <w:t>The `initialize` method loads data into the `</w:t>
      </w:r>
      <w:proofErr w:type="spellStart"/>
      <w:r w:rsidR="00DC350D" w:rsidRPr="00DC350D">
        <w:rPr>
          <w:color w:val="000000" w:themeColor="text1"/>
        </w:rPr>
        <w:t>ComboBox`es</w:t>
      </w:r>
      <w:proofErr w:type="spellEnd"/>
      <w:r w:rsidR="00DC350D" w:rsidRPr="00DC350D">
        <w:rPr>
          <w:color w:val="000000" w:themeColor="text1"/>
        </w:rPr>
        <w:t xml:space="preserve"> `course1` and `course2` from a file named </w:t>
      </w:r>
      <w:r w:rsidR="00DC350D" w:rsidRPr="00DC350D">
        <w:rPr>
          <w:color w:val="000000" w:themeColor="text1"/>
        </w:rPr>
        <w:t>"CourseData.txt". The `</w:t>
      </w:r>
      <w:proofErr w:type="spellStart"/>
      <w:r w:rsidR="00DC350D" w:rsidRPr="00DC350D">
        <w:rPr>
          <w:color w:val="000000" w:themeColor="text1"/>
        </w:rPr>
        <w:t>loadComboBox</w:t>
      </w:r>
      <w:proofErr w:type="spellEnd"/>
      <w:r w:rsidR="00DC350D" w:rsidRPr="00DC350D">
        <w:rPr>
          <w:color w:val="000000" w:themeColor="text1"/>
        </w:rPr>
        <w:t>` method reads the file and adds the first element of each line as an item to the combo box.</w:t>
      </w:r>
      <w:r w:rsidR="00890966">
        <w:rPr>
          <w:color w:val="000000" w:themeColor="text1"/>
        </w:rPr>
        <w:t xml:space="preserve"> </w:t>
      </w:r>
      <w:r w:rsidR="00DC350D" w:rsidRPr="00DC350D">
        <w:rPr>
          <w:color w:val="000000" w:themeColor="text1"/>
        </w:rPr>
        <w:t>The `</w:t>
      </w:r>
      <w:proofErr w:type="spellStart"/>
      <w:r w:rsidR="00DC350D" w:rsidRPr="00DC350D">
        <w:rPr>
          <w:color w:val="000000" w:themeColor="text1"/>
        </w:rPr>
        <w:t>loadStage</w:t>
      </w:r>
      <w:proofErr w:type="spellEnd"/>
      <w:r w:rsidR="00DC350D" w:rsidRPr="00DC350D">
        <w:rPr>
          <w:color w:val="000000" w:themeColor="text1"/>
        </w:rPr>
        <w:t>` method loads the FXML file of a given screen and sets it as the child of the `</w:t>
      </w:r>
      <w:proofErr w:type="spellStart"/>
      <w:r w:rsidR="00DC350D" w:rsidRPr="00DC350D">
        <w:rPr>
          <w:color w:val="000000" w:themeColor="text1"/>
        </w:rPr>
        <w:t>AnchorPane</w:t>
      </w:r>
      <w:proofErr w:type="spellEnd"/>
      <w:r w:rsidR="00DC350D" w:rsidRPr="00DC350D">
        <w:rPr>
          <w:color w:val="000000" w:themeColor="text1"/>
        </w:rPr>
        <w:t>` named `</w:t>
      </w:r>
      <w:proofErr w:type="spellStart"/>
      <w:r w:rsidR="00DC350D" w:rsidRPr="00DC350D">
        <w:rPr>
          <w:color w:val="000000" w:themeColor="text1"/>
        </w:rPr>
        <w:t>newStudentPane</w:t>
      </w:r>
      <w:proofErr w:type="spellEnd"/>
      <w:r w:rsidR="00DC350D" w:rsidRPr="00DC350D">
        <w:rPr>
          <w:color w:val="000000" w:themeColor="text1"/>
        </w:rPr>
        <w:t>`.</w:t>
      </w:r>
      <w:r w:rsidR="00DC350D">
        <w:rPr>
          <w:color w:val="000000" w:themeColor="text1"/>
        </w:rPr>
        <w:br/>
      </w:r>
      <w:proofErr w:type="spellStart"/>
      <w:r w:rsidR="00DC350D" w:rsidRPr="00DC350D">
        <w:rPr>
          <w:b/>
          <w:bCs/>
          <w:color w:val="000000" w:themeColor="text1"/>
        </w:rPr>
        <w:t>FacultyController</w:t>
      </w:r>
      <w:proofErr w:type="spellEnd"/>
      <w:r w:rsidR="00DC350D" w:rsidRPr="00DC350D">
        <w:rPr>
          <w:b/>
          <w:bCs/>
          <w:color w:val="000000" w:themeColor="text1"/>
        </w:rPr>
        <w:t>:</w:t>
      </w:r>
      <w:r w:rsidR="00DC350D" w:rsidRPr="00DC350D">
        <w:rPr>
          <w:color w:val="000000" w:themeColor="text1"/>
        </w:rPr>
        <w:t xml:space="preserve"> It implements the </w:t>
      </w:r>
      <w:proofErr w:type="spellStart"/>
      <w:r w:rsidR="00DC350D" w:rsidRPr="00DC350D">
        <w:rPr>
          <w:color w:val="000000" w:themeColor="text1"/>
        </w:rPr>
        <w:t>Initializable</w:t>
      </w:r>
      <w:proofErr w:type="spellEnd"/>
      <w:r w:rsidR="00DC350D" w:rsidRPr="00DC350D">
        <w:rPr>
          <w:color w:val="000000" w:themeColor="text1"/>
        </w:rPr>
        <w:t xml:space="preserve"> interface and includes several FXML elements such as </w:t>
      </w:r>
      <w:proofErr w:type="spellStart"/>
      <w:r w:rsidR="00DC350D" w:rsidRPr="00DC350D">
        <w:rPr>
          <w:color w:val="000000" w:themeColor="text1"/>
        </w:rPr>
        <w:t>TableView</w:t>
      </w:r>
      <w:proofErr w:type="spellEnd"/>
      <w:r w:rsidR="00DC350D" w:rsidRPr="00DC350D">
        <w:rPr>
          <w:color w:val="000000" w:themeColor="text1"/>
        </w:rPr>
        <w:t xml:space="preserve">, </w:t>
      </w:r>
      <w:proofErr w:type="spellStart"/>
      <w:r w:rsidR="00DC350D" w:rsidRPr="00DC350D">
        <w:rPr>
          <w:color w:val="000000" w:themeColor="text1"/>
        </w:rPr>
        <w:t>TableColumn</w:t>
      </w:r>
      <w:proofErr w:type="spellEnd"/>
      <w:r w:rsidR="00DC350D" w:rsidRPr="00DC350D">
        <w:rPr>
          <w:color w:val="000000" w:themeColor="text1"/>
        </w:rPr>
        <w:t xml:space="preserve">, Button, and </w:t>
      </w:r>
      <w:proofErr w:type="spellStart"/>
      <w:r w:rsidR="00DC350D" w:rsidRPr="00DC350D">
        <w:rPr>
          <w:color w:val="000000" w:themeColor="text1"/>
        </w:rPr>
        <w:t>ImageView</w:t>
      </w:r>
      <w:proofErr w:type="spellEnd"/>
      <w:r w:rsidR="00DC350D" w:rsidRPr="00DC350D">
        <w:rPr>
          <w:color w:val="000000" w:themeColor="text1"/>
        </w:rPr>
        <w:t xml:space="preserve">. The controller loads data from a </w:t>
      </w:r>
      <w:proofErr w:type="spellStart"/>
      <w:r w:rsidR="00DC350D" w:rsidRPr="00DC350D">
        <w:rPr>
          <w:color w:val="000000" w:themeColor="text1"/>
        </w:rPr>
        <w:t>FacultyData</w:t>
      </w:r>
      <w:proofErr w:type="spellEnd"/>
      <w:r w:rsidR="00DC350D" w:rsidRPr="00DC350D">
        <w:rPr>
          <w:color w:val="000000" w:themeColor="text1"/>
        </w:rPr>
        <w:t xml:space="preserve"> class and populates the </w:t>
      </w:r>
      <w:proofErr w:type="spellStart"/>
      <w:r w:rsidR="00DC350D" w:rsidRPr="00DC350D">
        <w:rPr>
          <w:color w:val="000000" w:themeColor="text1"/>
        </w:rPr>
        <w:t>TableView</w:t>
      </w:r>
      <w:proofErr w:type="spellEnd"/>
      <w:r w:rsidR="00DC350D" w:rsidRPr="00DC350D">
        <w:rPr>
          <w:color w:val="000000" w:themeColor="text1"/>
        </w:rPr>
        <w:t xml:space="preserve"> with it. It also includes methods to handle events such as logging out, redirecting to the </w:t>
      </w:r>
      <w:r w:rsidR="00890966" w:rsidRPr="00DC350D">
        <w:rPr>
          <w:color w:val="000000" w:themeColor="text1"/>
        </w:rPr>
        <w:t>home</w:t>
      </w:r>
      <w:r w:rsidR="00DC350D" w:rsidRPr="00DC350D">
        <w:rPr>
          <w:color w:val="000000" w:themeColor="text1"/>
        </w:rPr>
        <w:t xml:space="preserve"> view, and opening a new stage for adding a new faculty member. The </w:t>
      </w:r>
      <w:proofErr w:type="spellStart"/>
      <w:r w:rsidR="00DC350D" w:rsidRPr="00DC350D">
        <w:rPr>
          <w:color w:val="000000" w:themeColor="text1"/>
        </w:rPr>
        <w:t>loadStage</w:t>
      </w:r>
      <w:proofErr w:type="spellEnd"/>
      <w:r w:rsidR="00DC350D" w:rsidRPr="00DC350D">
        <w:rPr>
          <w:color w:val="000000" w:themeColor="text1"/>
        </w:rPr>
        <w:t xml:space="preserve"> method loads an FXML file and sets it as the content of the </w:t>
      </w:r>
      <w:proofErr w:type="spellStart"/>
      <w:r w:rsidR="00DC350D" w:rsidRPr="00DC350D">
        <w:rPr>
          <w:color w:val="000000" w:themeColor="text1"/>
        </w:rPr>
        <w:t>facultyPane</w:t>
      </w:r>
      <w:proofErr w:type="spellEnd"/>
      <w:r w:rsidR="00DC350D" w:rsidRPr="00DC350D">
        <w:rPr>
          <w:color w:val="000000" w:themeColor="text1"/>
        </w:rPr>
        <w:t xml:space="preserve">, while the </w:t>
      </w:r>
      <w:proofErr w:type="spellStart"/>
      <w:r w:rsidR="00DC350D" w:rsidRPr="00DC350D">
        <w:rPr>
          <w:color w:val="000000" w:themeColor="text1"/>
        </w:rPr>
        <w:t>loadNewStage</w:t>
      </w:r>
      <w:proofErr w:type="spellEnd"/>
      <w:r w:rsidR="00DC350D" w:rsidRPr="00DC350D">
        <w:rPr>
          <w:color w:val="000000" w:themeColor="text1"/>
        </w:rPr>
        <w:t xml:space="preserve"> method creates a new stage and loads an FXML file to display it. The implementation uses JavaFX scene graph API to build the user interface and the JavaFX event handling mechanism to handle user input.</w:t>
      </w:r>
      <w:r w:rsidR="00DC350D">
        <w:rPr>
          <w:color w:val="000000" w:themeColor="text1"/>
        </w:rPr>
        <w:br/>
      </w:r>
      <w:r w:rsidR="00DC350D" w:rsidRPr="00DC350D">
        <w:rPr>
          <w:b/>
          <w:bCs/>
          <w:color w:val="000000" w:themeColor="text1"/>
        </w:rPr>
        <w:t>Course Controller:</w:t>
      </w:r>
      <w:r w:rsidR="00DC350D" w:rsidRPr="00DC350D">
        <w:rPr>
          <w:color w:val="000000" w:themeColor="text1"/>
        </w:rPr>
        <w:t xml:space="preserve"> It implements the </w:t>
      </w:r>
      <w:proofErr w:type="spellStart"/>
      <w:r w:rsidR="00DC350D" w:rsidRPr="00DC350D">
        <w:rPr>
          <w:color w:val="000000" w:themeColor="text1"/>
        </w:rPr>
        <w:t>Initializable</w:t>
      </w:r>
      <w:proofErr w:type="spellEnd"/>
      <w:r w:rsidR="00DC350D" w:rsidRPr="00DC350D">
        <w:rPr>
          <w:color w:val="000000" w:themeColor="text1"/>
        </w:rPr>
        <w:t xml:space="preserve"> interface and defines methods to handle button clicks and load new stages. The initialize method loads the list of courses using a </w:t>
      </w:r>
      <w:proofErr w:type="spellStart"/>
      <w:r w:rsidR="00DC350D" w:rsidRPr="00DC350D">
        <w:rPr>
          <w:color w:val="000000" w:themeColor="text1"/>
        </w:rPr>
        <w:t>CourseData</w:t>
      </w:r>
      <w:proofErr w:type="spellEnd"/>
      <w:r w:rsidR="00DC350D" w:rsidRPr="00DC350D">
        <w:rPr>
          <w:color w:val="000000" w:themeColor="text1"/>
        </w:rPr>
        <w:t xml:space="preserve"> object and displays each course in a </w:t>
      </w:r>
      <w:proofErr w:type="spellStart"/>
      <w:r w:rsidR="00DC350D" w:rsidRPr="00DC350D">
        <w:rPr>
          <w:color w:val="000000" w:themeColor="text1"/>
        </w:rPr>
        <w:t>TitledPane</w:t>
      </w:r>
      <w:proofErr w:type="spellEnd"/>
      <w:r w:rsidR="00DC350D" w:rsidRPr="00DC350D">
        <w:rPr>
          <w:color w:val="000000" w:themeColor="text1"/>
        </w:rPr>
        <w:t xml:space="preserve"> within an Accordion control. The </w:t>
      </w:r>
      <w:proofErr w:type="spellStart"/>
      <w:r w:rsidR="00DC350D" w:rsidRPr="00DC350D">
        <w:rPr>
          <w:color w:val="000000" w:themeColor="text1"/>
        </w:rPr>
        <w:t>handleButtonClicks</w:t>
      </w:r>
      <w:proofErr w:type="spellEnd"/>
      <w:r w:rsidR="00DC350D" w:rsidRPr="00DC350D">
        <w:rPr>
          <w:color w:val="000000" w:themeColor="text1"/>
        </w:rPr>
        <w:t xml:space="preserve"> method determines which button was clicked and opens the appropriate view. The </w:t>
      </w:r>
      <w:proofErr w:type="spellStart"/>
      <w:r w:rsidR="00DC350D" w:rsidRPr="00DC350D">
        <w:rPr>
          <w:color w:val="000000" w:themeColor="text1"/>
        </w:rPr>
        <w:t>loadNewStage</w:t>
      </w:r>
      <w:proofErr w:type="spellEnd"/>
      <w:r w:rsidR="00DC350D" w:rsidRPr="00DC350D">
        <w:rPr>
          <w:color w:val="000000" w:themeColor="text1"/>
        </w:rPr>
        <w:t xml:space="preserve"> method loads a new view and displays it in a new window. The </w:t>
      </w:r>
      <w:proofErr w:type="spellStart"/>
      <w:r w:rsidR="00DC350D" w:rsidRPr="00DC350D">
        <w:rPr>
          <w:color w:val="000000" w:themeColor="text1"/>
        </w:rPr>
        <w:t>loadStage</w:t>
      </w:r>
      <w:proofErr w:type="spellEnd"/>
      <w:r w:rsidR="00DC350D" w:rsidRPr="00DC350D">
        <w:rPr>
          <w:color w:val="000000" w:themeColor="text1"/>
        </w:rPr>
        <w:t xml:space="preserve"> method loads a view and displays it in the same window. The </w:t>
      </w:r>
      <w:proofErr w:type="spellStart"/>
      <w:r w:rsidR="00DC350D" w:rsidRPr="00DC350D">
        <w:rPr>
          <w:color w:val="000000" w:themeColor="text1"/>
        </w:rPr>
        <w:t>logOut</w:t>
      </w:r>
      <w:proofErr w:type="spellEnd"/>
      <w:r w:rsidR="00DC350D" w:rsidRPr="00DC350D">
        <w:rPr>
          <w:color w:val="000000" w:themeColor="text1"/>
        </w:rPr>
        <w:t xml:space="preserve"> and </w:t>
      </w:r>
      <w:proofErr w:type="spellStart"/>
      <w:r w:rsidR="00DC350D" w:rsidRPr="00DC350D">
        <w:rPr>
          <w:color w:val="000000" w:themeColor="text1"/>
        </w:rPr>
        <w:t>redirectHome</w:t>
      </w:r>
      <w:proofErr w:type="spellEnd"/>
      <w:r w:rsidR="00DC350D" w:rsidRPr="00DC350D">
        <w:rPr>
          <w:color w:val="000000" w:themeColor="text1"/>
        </w:rPr>
        <w:t xml:space="preserve"> methods redirect to the login and home views, respectively. Overall, the class provides functionality for displaying a list of courses and navigating to other views.</w:t>
      </w:r>
      <w:r w:rsidR="00DC350D">
        <w:rPr>
          <w:color w:val="000000" w:themeColor="text1"/>
        </w:rPr>
        <w:br/>
      </w:r>
      <w:proofErr w:type="spellStart"/>
      <w:r w:rsidR="00DC350D" w:rsidRPr="00DC350D">
        <w:rPr>
          <w:b/>
          <w:bCs/>
          <w:color w:val="000000" w:themeColor="text1"/>
        </w:rPr>
        <w:t>NewCourseController</w:t>
      </w:r>
      <w:proofErr w:type="spellEnd"/>
      <w:r w:rsidR="00DC350D" w:rsidRPr="00DC350D">
        <w:rPr>
          <w:b/>
          <w:bCs/>
          <w:color w:val="000000" w:themeColor="text1"/>
        </w:rPr>
        <w:t>:</w:t>
      </w:r>
      <w:r w:rsidR="00DC350D" w:rsidRPr="00DC350D">
        <w:rPr>
          <w:color w:val="000000" w:themeColor="text1"/>
        </w:rPr>
        <w:t xml:space="preserve"> The controller handles the user interactions with the GUI and communicates with the model (</w:t>
      </w:r>
      <w:proofErr w:type="spellStart"/>
      <w:r w:rsidR="00DC350D" w:rsidRPr="00DC350D">
        <w:rPr>
          <w:color w:val="000000" w:themeColor="text1"/>
        </w:rPr>
        <w:t>CourseData</w:t>
      </w:r>
      <w:proofErr w:type="spellEnd"/>
      <w:r w:rsidR="00DC350D" w:rsidRPr="00DC350D">
        <w:rPr>
          <w:color w:val="000000" w:themeColor="text1"/>
        </w:rPr>
        <w:t xml:space="preserve">) to add new courses to the database. The GUI includes text fields for the course title, description, department, and code, as well as a drop-down menu for the faculty. The controller loads the faculty data from a text file and populates the drop-down menu accordingly. When the user clicks the "Add" button, the controller retrieves the information from the text fields and the drop-down menu and sends it to the </w:t>
      </w:r>
      <w:proofErr w:type="spellStart"/>
      <w:r w:rsidR="00DC350D" w:rsidRPr="00DC350D">
        <w:rPr>
          <w:color w:val="000000" w:themeColor="text1"/>
        </w:rPr>
        <w:t>CourseData</w:t>
      </w:r>
      <w:proofErr w:type="spellEnd"/>
      <w:r w:rsidR="00DC350D" w:rsidRPr="00DC350D">
        <w:rPr>
          <w:color w:val="000000" w:themeColor="text1"/>
        </w:rPr>
        <w:t xml:space="preserve"> model to add the new course. If the user clicks the "Cancel" button, the controller simply closes the GUI window. Alert messages are displayed to the user to inform them if the course was added successfully or not.</w:t>
      </w:r>
      <w:r w:rsidR="00DC350D">
        <w:rPr>
          <w:color w:val="000000" w:themeColor="text1"/>
        </w:rPr>
        <w:br/>
      </w:r>
      <w:r w:rsidR="00DC350D" w:rsidRPr="00DC350D">
        <w:rPr>
          <w:b/>
          <w:bCs/>
          <w:color w:val="000000" w:themeColor="text1"/>
        </w:rPr>
        <w:t>Controller:</w:t>
      </w:r>
      <w:r w:rsidR="00DC350D" w:rsidRPr="00DC350D">
        <w:rPr>
          <w:color w:val="000000" w:themeColor="text1"/>
        </w:rPr>
        <w:t xml:space="preserve"> The `Controller` class is responsible for handling the main menu and loading the corresponding FXML files. It implements the `</w:t>
      </w:r>
      <w:proofErr w:type="spellStart"/>
      <w:r w:rsidR="00DC350D" w:rsidRPr="00DC350D">
        <w:rPr>
          <w:color w:val="000000" w:themeColor="text1"/>
        </w:rPr>
        <w:t>Initializable</w:t>
      </w:r>
      <w:proofErr w:type="spellEnd"/>
      <w:r w:rsidR="00DC350D" w:rsidRPr="00DC350D">
        <w:rPr>
          <w:color w:val="000000" w:themeColor="text1"/>
        </w:rPr>
        <w:t>` interface, which requires the `</w:t>
      </w:r>
      <w:proofErr w:type="gramStart"/>
      <w:r w:rsidR="00DC350D" w:rsidRPr="00DC350D">
        <w:rPr>
          <w:color w:val="000000" w:themeColor="text1"/>
        </w:rPr>
        <w:t>initialize(</w:t>
      </w:r>
      <w:proofErr w:type="gramEnd"/>
      <w:r w:rsidR="00DC350D" w:rsidRPr="00DC350D">
        <w:rPr>
          <w:color w:val="000000" w:themeColor="text1"/>
        </w:rPr>
        <w:t>)` method to be implemented. The `</w:t>
      </w:r>
      <w:proofErr w:type="spellStart"/>
      <w:proofErr w:type="gramStart"/>
      <w:r w:rsidR="00DC350D" w:rsidRPr="00DC350D">
        <w:rPr>
          <w:color w:val="000000" w:themeColor="text1"/>
        </w:rPr>
        <w:t>handleButtonClicks</w:t>
      </w:r>
      <w:proofErr w:type="spellEnd"/>
      <w:r w:rsidR="00DC350D" w:rsidRPr="00DC350D">
        <w:rPr>
          <w:color w:val="000000" w:themeColor="text1"/>
        </w:rPr>
        <w:t>(</w:t>
      </w:r>
      <w:proofErr w:type="gramEnd"/>
      <w:r w:rsidR="00DC350D" w:rsidRPr="00DC350D">
        <w:rPr>
          <w:color w:val="000000" w:themeColor="text1"/>
        </w:rPr>
        <w:t>)` method listens for button clicks on the main menu and loads the corresponding FXML file using the `</w:t>
      </w:r>
      <w:proofErr w:type="spellStart"/>
      <w:r w:rsidR="00DC350D" w:rsidRPr="00DC350D">
        <w:rPr>
          <w:color w:val="000000" w:themeColor="text1"/>
        </w:rPr>
        <w:t>loadStage</w:t>
      </w:r>
      <w:proofErr w:type="spellEnd"/>
      <w:r w:rsidR="00DC350D" w:rsidRPr="00DC350D">
        <w:rPr>
          <w:color w:val="000000" w:themeColor="text1"/>
        </w:rPr>
        <w:t>()` method. The `</w:t>
      </w:r>
      <w:proofErr w:type="spellStart"/>
      <w:proofErr w:type="gramStart"/>
      <w:r w:rsidR="00DC350D" w:rsidRPr="00DC350D">
        <w:rPr>
          <w:color w:val="000000" w:themeColor="text1"/>
        </w:rPr>
        <w:t>loadStage</w:t>
      </w:r>
      <w:proofErr w:type="spellEnd"/>
      <w:r w:rsidR="00DC350D" w:rsidRPr="00DC350D">
        <w:rPr>
          <w:color w:val="000000" w:themeColor="text1"/>
        </w:rPr>
        <w:t>(</w:t>
      </w:r>
      <w:proofErr w:type="gramEnd"/>
      <w:r w:rsidR="00DC350D" w:rsidRPr="00DC350D">
        <w:rPr>
          <w:color w:val="000000" w:themeColor="text1"/>
        </w:rPr>
        <w:t>)` method loads the FXML file and replaces the contents of the `</w:t>
      </w:r>
      <w:proofErr w:type="spellStart"/>
      <w:r w:rsidR="00DC350D" w:rsidRPr="00DC350D">
        <w:rPr>
          <w:color w:val="000000" w:themeColor="text1"/>
        </w:rPr>
        <w:t>rootPane</w:t>
      </w:r>
      <w:proofErr w:type="spellEnd"/>
      <w:r w:rsidR="00DC350D" w:rsidRPr="00DC350D">
        <w:rPr>
          <w:color w:val="000000" w:themeColor="text1"/>
        </w:rPr>
        <w:t>` with the loaded FXML file. The `</w:t>
      </w:r>
      <w:proofErr w:type="spellStart"/>
      <w:proofErr w:type="gramStart"/>
      <w:r w:rsidR="00DC350D" w:rsidRPr="00DC350D">
        <w:rPr>
          <w:color w:val="000000" w:themeColor="text1"/>
        </w:rPr>
        <w:t>logOut</w:t>
      </w:r>
      <w:proofErr w:type="spellEnd"/>
      <w:r w:rsidR="00DC350D" w:rsidRPr="00DC350D">
        <w:rPr>
          <w:color w:val="000000" w:themeColor="text1"/>
        </w:rPr>
        <w:t>(</w:t>
      </w:r>
      <w:proofErr w:type="gramEnd"/>
      <w:r w:rsidR="00DC350D" w:rsidRPr="00DC350D">
        <w:rPr>
          <w:color w:val="000000" w:themeColor="text1"/>
        </w:rPr>
        <w:t>)` method loads the Login screen when the user logs out. The FXML files that are loaded include Dashboard, Student, Courses, Faculty, Departments, and Announcements. The `</w:t>
      </w:r>
      <w:proofErr w:type="spellStart"/>
      <w:r w:rsidR="00DC350D" w:rsidRPr="00DC350D">
        <w:rPr>
          <w:color w:val="000000" w:themeColor="text1"/>
        </w:rPr>
        <w:t>FXMLLoader</w:t>
      </w:r>
      <w:proofErr w:type="spellEnd"/>
      <w:r w:rsidR="00DC350D" w:rsidRPr="00DC350D">
        <w:rPr>
          <w:color w:val="000000" w:themeColor="text1"/>
        </w:rPr>
        <w:t>` is used to load the FXML files, and the `</w:t>
      </w:r>
      <w:proofErr w:type="spellStart"/>
      <w:r w:rsidR="00DC350D" w:rsidRPr="00DC350D">
        <w:rPr>
          <w:color w:val="000000" w:themeColor="text1"/>
        </w:rPr>
        <w:t>AnchorPane</w:t>
      </w:r>
      <w:proofErr w:type="spellEnd"/>
      <w:r w:rsidR="00DC350D" w:rsidRPr="00DC350D">
        <w:rPr>
          <w:color w:val="000000" w:themeColor="text1"/>
        </w:rPr>
        <w:t>` is used to display the loaded FXML files.</w:t>
      </w:r>
      <w:r w:rsidR="00DC350D">
        <w:rPr>
          <w:color w:val="000000" w:themeColor="text1"/>
        </w:rPr>
        <w:br/>
      </w:r>
      <w:proofErr w:type="spellStart"/>
      <w:r w:rsidR="00DC350D" w:rsidRPr="00DC350D">
        <w:rPr>
          <w:b/>
          <w:bCs/>
          <w:color w:val="000000" w:themeColor="text1"/>
        </w:rPr>
        <w:t>UserDashborad</w:t>
      </w:r>
      <w:proofErr w:type="spellEnd"/>
      <w:r w:rsidR="00DC350D" w:rsidRPr="00DC350D">
        <w:rPr>
          <w:b/>
          <w:bCs/>
          <w:color w:val="000000" w:themeColor="text1"/>
        </w:rPr>
        <w:t>:</w:t>
      </w:r>
      <w:r w:rsidR="00DC350D" w:rsidRPr="00DC350D">
        <w:rPr>
          <w:color w:val="000000" w:themeColor="text1"/>
        </w:rPr>
        <w:t xml:space="preserve"> This is an implementation of a JavaFX user dashboard application. The dashboard displays a clock, </w:t>
      </w:r>
      <w:r w:rsidR="00DC350D" w:rsidRPr="00DC350D">
        <w:rPr>
          <w:color w:val="000000" w:themeColor="text1"/>
        </w:rPr>
        <w:lastRenderedPageBreak/>
        <w:t xml:space="preserve">calendar, and user information, such as name, degree, major, and enrolled courses. The application is initialized with data loaded from external files. The user can also log out and be redirected to the login screen. The implementation uses JavaFX components such as </w:t>
      </w:r>
      <w:proofErr w:type="spellStart"/>
      <w:r w:rsidR="00DC350D" w:rsidRPr="00DC350D">
        <w:rPr>
          <w:color w:val="000000" w:themeColor="text1"/>
        </w:rPr>
        <w:t>TableView</w:t>
      </w:r>
      <w:proofErr w:type="spellEnd"/>
      <w:r w:rsidR="00DC350D" w:rsidRPr="00DC350D">
        <w:rPr>
          <w:color w:val="000000" w:themeColor="text1"/>
        </w:rPr>
        <w:t xml:space="preserve">, </w:t>
      </w:r>
      <w:proofErr w:type="spellStart"/>
      <w:r w:rsidR="00DC350D" w:rsidRPr="00DC350D">
        <w:rPr>
          <w:color w:val="000000" w:themeColor="text1"/>
        </w:rPr>
        <w:t>TitledPane</w:t>
      </w:r>
      <w:proofErr w:type="spellEnd"/>
      <w:r w:rsidR="00DC350D" w:rsidRPr="00DC350D">
        <w:rPr>
          <w:color w:val="000000" w:themeColor="text1"/>
        </w:rPr>
        <w:t>, Label, and Button. It also utilizes the Model-View-Controller (MVC) design pattern, where the controller class handles user input, updates the model, and updates the view accordingly.</w:t>
      </w:r>
    </w:p>
    <w:p w14:paraId="7B1FF7A9" w14:textId="650609D6" w:rsidR="008E1EEB" w:rsidRPr="00173D24" w:rsidRDefault="00602E62" w:rsidP="00173D24">
      <w:pPr>
        <w:spacing w:before="280" w:after="280"/>
        <w:jc w:val="both"/>
        <w:rPr>
          <w:iCs/>
          <w:color w:val="000000" w:themeColor="text1"/>
        </w:rPr>
      </w:pPr>
      <w:proofErr w:type="spellStart"/>
      <w:proofErr w:type="gramStart"/>
      <w:r w:rsidRPr="00A9704B">
        <w:rPr>
          <w:b/>
          <w:bCs/>
          <w:i/>
          <w:color w:val="000000" w:themeColor="text1"/>
        </w:rPr>
        <w:t>B.</w:t>
      </w:r>
      <w:r w:rsidR="00A9704B" w:rsidRPr="00A9704B">
        <w:rPr>
          <w:b/>
          <w:bCs/>
          <w:i/>
          <w:color w:val="000000" w:themeColor="text1"/>
        </w:rPr>
        <w:t>Homefolde</w:t>
      </w:r>
      <w:r w:rsidR="00A9704B" w:rsidRPr="00A9704B">
        <w:rPr>
          <w:b/>
          <w:bCs/>
          <w:i/>
          <w:color w:val="000000" w:themeColor="text1"/>
        </w:rPr>
        <w:t>r</w:t>
      </w:r>
      <w:proofErr w:type="spellEnd"/>
      <w:proofErr w:type="gramEnd"/>
      <w:r w:rsidR="00A9704B" w:rsidRPr="00A9704B">
        <w:rPr>
          <w:b/>
          <w:bCs/>
          <w:i/>
          <w:color w:val="000000" w:themeColor="text1"/>
        </w:rPr>
        <w:t>:</w:t>
      </w:r>
      <w:r w:rsidR="00A9704B">
        <w:rPr>
          <w:b/>
          <w:bCs/>
          <w:i/>
          <w:color w:val="000000" w:themeColor="text1"/>
        </w:rPr>
        <w:br/>
      </w:r>
      <w:r w:rsidR="00A9704B" w:rsidRPr="00A9704B">
        <w:rPr>
          <w:b/>
          <w:bCs/>
          <w:color w:val="000000" w:themeColor="text1"/>
        </w:rPr>
        <w:t>Main:</w:t>
      </w:r>
      <w:r w:rsidR="00A9704B" w:rsidRPr="00A9704B">
        <w:rPr>
          <w:color w:val="000000" w:themeColor="text1"/>
        </w:rPr>
        <w:t xml:space="preserve"> This Java program implements a JavaFX application that loads the user interface from an FXML file called "</w:t>
      </w:r>
      <w:proofErr w:type="spellStart"/>
      <w:r w:rsidR="00A9704B" w:rsidRPr="00A9704B">
        <w:rPr>
          <w:color w:val="000000" w:themeColor="text1"/>
        </w:rPr>
        <w:t>Login.fxml</w:t>
      </w:r>
      <w:proofErr w:type="spellEnd"/>
      <w:r w:rsidR="00A9704B" w:rsidRPr="00A9704B">
        <w:rPr>
          <w:color w:val="000000" w:themeColor="text1"/>
        </w:rPr>
        <w:t xml:space="preserve">" and displays it on the screen. The program is called "School Management System" and it is designed to provide a graphical user interface for managing school-related tasks. </w:t>
      </w:r>
      <w:r w:rsidR="00A9704B">
        <w:rPr>
          <w:color w:val="000000" w:themeColor="text1"/>
        </w:rPr>
        <w:br/>
      </w:r>
      <w:r w:rsidR="00A9704B" w:rsidRPr="00A9704B">
        <w:rPr>
          <w:color w:val="000000" w:themeColor="text1"/>
        </w:rPr>
        <w:t xml:space="preserve">The program creates a new instance of the JavaFX Stage class, which represents the main window of the application. The FXML file is loaded using the </w:t>
      </w:r>
      <w:proofErr w:type="spellStart"/>
      <w:r w:rsidR="00A9704B" w:rsidRPr="00A9704B">
        <w:rPr>
          <w:color w:val="000000" w:themeColor="text1"/>
        </w:rPr>
        <w:t>FXMLLoader</w:t>
      </w:r>
      <w:proofErr w:type="spellEnd"/>
      <w:r w:rsidR="00A9704B" w:rsidRPr="00A9704B">
        <w:rPr>
          <w:color w:val="000000" w:themeColor="text1"/>
        </w:rPr>
        <w:t xml:space="preserve"> class, which is a utility class provided by the JavaFX library for loading FXML files. The loaded FXML file is used to create a Parent object that represents the root node of the scene graph. The Stage object is configured with a title using the </w:t>
      </w:r>
      <w:proofErr w:type="spellStart"/>
      <w:proofErr w:type="gramStart"/>
      <w:r w:rsidR="00A9704B" w:rsidRPr="00A9704B">
        <w:rPr>
          <w:color w:val="000000" w:themeColor="text1"/>
        </w:rPr>
        <w:t>setTitle</w:t>
      </w:r>
      <w:proofErr w:type="spellEnd"/>
      <w:r w:rsidR="00A9704B" w:rsidRPr="00A9704B">
        <w:rPr>
          <w:color w:val="000000" w:themeColor="text1"/>
        </w:rPr>
        <w:t>(</w:t>
      </w:r>
      <w:proofErr w:type="gramEnd"/>
      <w:r w:rsidR="00A9704B" w:rsidRPr="00A9704B">
        <w:rPr>
          <w:color w:val="000000" w:themeColor="text1"/>
        </w:rPr>
        <w:t xml:space="preserve">) method. A new Scene object is created and set as the scene for the Stage using the </w:t>
      </w:r>
      <w:proofErr w:type="spellStart"/>
      <w:proofErr w:type="gramStart"/>
      <w:r w:rsidR="00A9704B" w:rsidRPr="00A9704B">
        <w:rPr>
          <w:color w:val="000000" w:themeColor="text1"/>
        </w:rPr>
        <w:t>setScene</w:t>
      </w:r>
      <w:proofErr w:type="spellEnd"/>
      <w:r w:rsidR="00A9704B" w:rsidRPr="00A9704B">
        <w:rPr>
          <w:color w:val="000000" w:themeColor="text1"/>
        </w:rPr>
        <w:t>(</w:t>
      </w:r>
      <w:proofErr w:type="gramEnd"/>
      <w:r w:rsidR="00A9704B" w:rsidRPr="00A9704B">
        <w:rPr>
          <w:color w:val="000000" w:themeColor="text1"/>
        </w:rPr>
        <w:t xml:space="preserve">) method. The root node of the scene graph is set as the root of the Scene object. Finally, the Stage is displayed on the screen using the </w:t>
      </w:r>
      <w:proofErr w:type="gramStart"/>
      <w:r w:rsidR="00A9704B" w:rsidRPr="00A9704B">
        <w:rPr>
          <w:color w:val="000000" w:themeColor="text1"/>
        </w:rPr>
        <w:t>show(</w:t>
      </w:r>
      <w:proofErr w:type="gramEnd"/>
      <w:r w:rsidR="00A9704B" w:rsidRPr="00A9704B">
        <w:rPr>
          <w:color w:val="000000" w:themeColor="text1"/>
        </w:rPr>
        <w:t xml:space="preserve">) method. The program also includes a </w:t>
      </w:r>
      <w:proofErr w:type="gramStart"/>
      <w:r w:rsidR="00A9704B" w:rsidRPr="00A9704B">
        <w:rPr>
          <w:color w:val="000000" w:themeColor="text1"/>
        </w:rPr>
        <w:t>main(</w:t>
      </w:r>
      <w:proofErr w:type="gramEnd"/>
      <w:r w:rsidR="00A9704B" w:rsidRPr="00A9704B">
        <w:rPr>
          <w:color w:val="000000" w:themeColor="text1"/>
        </w:rPr>
        <w:t xml:space="preserve">) method, which is the entry point of the application. It simply calls the static </w:t>
      </w:r>
      <w:proofErr w:type="gramStart"/>
      <w:r w:rsidR="00A9704B" w:rsidRPr="00A9704B">
        <w:rPr>
          <w:color w:val="000000" w:themeColor="text1"/>
        </w:rPr>
        <w:t>launch(</w:t>
      </w:r>
      <w:proofErr w:type="gramEnd"/>
      <w:r w:rsidR="00A9704B" w:rsidRPr="00A9704B">
        <w:rPr>
          <w:color w:val="000000" w:themeColor="text1"/>
        </w:rPr>
        <w:t>) method of the Application class, which starts the JavaFX runtime and initializes the application.</w:t>
      </w:r>
      <w:r w:rsidR="00A9704B">
        <w:rPr>
          <w:color w:val="000000" w:themeColor="text1"/>
        </w:rPr>
        <w:br/>
      </w:r>
      <w:r w:rsidR="00A9704B">
        <w:rPr>
          <w:color w:val="000000" w:themeColor="text1"/>
        </w:rPr>
        <w:br/>
      </w:r>
      <w:proofErr w:type="spellStart"/>
      <w:r w:rsidR="00A9704B" w:rsidRPr="00A9704B">
        <w:rPr>
          <w:b/>
          <w:bCs/>
          <w:color w:val="000000" w:themeColor="text1"/>
        </w:rPr>
        <w:t>C</w:t>
      </w:r>
      <w:r w:rsidR="00A9704B">
        <w:rPr>
          <w:color w:val="000000" w:themeColor="text1"/>
        </w:rPr>
        <w:t>.</w:t>
      </w:r>
      <w:r w:rsidR="00A9704B" w:rsidRPr="00A9704B">
        <w:rPr>
          <w:b/>
          <w:bCs/>
          <w:i/>
          <w:color w:val="000000" w:themeColor="text1"/>
        </w:rPr>
        <w:t>Datafolder</w:t>
      </w:r>
      <w:proofErr w:type="spellEnd"/>
      <w:r w:rsidR="00A9704B" w:rsidRPr="00A9704B">
        <w:rPr>
          <w:b/>
          <w:bCs/>
          <w:i/>
          <w:color w:val="000000" w:themeColor="text1"/>
        </w:rPr>
        <w:t>:</w:t>
      </w:r>
      <w:r w:rsidR="00A9704B">
        <w:rPr>
          <w:b/>
          <w:bCs/>
          <w:i/>
          <w:color w:val="000000" w:themeColor="text1"/>
        </w:rPr>
        <w:br/>
      </w:r>
      <w:proofErr w:type="spellStart"/>
      <w:r w:rsidR="00A9704B" w:rsidRPr="00A9704B">
        <w:rPr>
          <w:b/>
          <w:bCs/>
          <w:iCs/>
          <w:color w:val="000000" w:themeColor="text1"/>
        </w:rPr>
        <w:t>CourseData</w:t>
      </w:r>
      <w:proofErr w:type="spellEnd"/>
      <w:r w:rsidR="00A9704B" w:rsidRPr="00A9704B">
        <w:rPr>
          <w:b/>
          <w:bCs/>
          <w:iCs/>
          <w:color w:val="000000" w:themeColor="text1"/>
        </w:rPr>
        <w:t>:</w:t>
      </w:r>
      <w:r w:rsidR="00A9704B" w:rsidRPr="00A9704B">
        <w:rPr>
          <w:iCs/>
          <w:color w:val="000000" w:themeColor="text1"/>
        </w:rPr>
        <w:t xml:space="preserve"> This Java code provides methods to load and add data to a collection of courses represented by `</w:t>
      </w:r>
      <w:proofErr w:type="spellStart"/>
      <w:r w:rsidR="00A9704B" w:rsidRPr="00A9704B">
        <w:rPr>
          <w:iCs/>
          <w:color w:val="000000" w:themeColor="text1"/>
        </w:rPr>
        <w:t>CourseModel</w:t>
      </w:r>
      <w:proofErr w:type="spellEnd"/>
      <w:r w:rsidR="00A9704B" w:rsidRPr="00A9704B">
        <w:rPr>
          <w:iCs/>
          <w:color w:val="000000" w:themeColor="text1"/>
        </w:rPr>
        <w:t>` objects. The data is read from a file named "CourseData.txt" and stored in the `</w:t>
      </w:r>
      <w:proofErr w:type="spellStart"/>
      <w:r w:rsidR="00A9704B" w:rsidRPr="00A9704B">
        <w:rPr>
          <w:iCs/>
          <w:color w:val="000000" w:themeColor="text1"/>
        </w:rPr>
        <w:t>coursesList</w:t>
      </w:r>
      <w:proofErr w:type="spellEnd"/>
      <w:r w:rsidR="00A9704B" w:rsidRPr="00A9704B">
        <w:rPr>
          <w:iCs/>
          <w:color w:val="000000" w:themeColor="text1"/>
        </w:rPr>
        <w:t>` collection. The `</w:t>
      </w:r>
      <w:proofErr w:type="spellStart"/>
      <w:proofErr w:type="gramStart"/>
      <w:r w:rsidR="00A9704B" w:rsidRPr="00A9704B">
        <w:rPr>
          <w:iCs/>
          <w:color w:val="000000" w:themeColor="text1"/>
        </w:rPr>
        <w:t>loadData</w:t>
      </w:r>
      <w:proofErr w:type="spellEnd"/>
      <w:r w:rsidR="00A9704B" w:rsidRPr="00A9704B">
        <w:rPr>
          <w:iCs/>
          <w:color w:val="000000" w:themeColor="text1"/>
        </w:rPr>
        <w:t>(</w:t>
      </w:r>
      <w:proofErr w:type="gramEnd"/>
      <w:r w:rsidR="00A9704B" w:rsidRPr="00A9704B">
        <w:rPr>
          <w:iCs/>
          <w:color w:val="000000" w:themeColor="text1"/>
        </w:rPr>
        <w:t>)` method uses the `Files` and `Paths` classes from the `</w:t>
      </w:r>
      <w:proofErr w:type="spellStart"/>
      <w:r w:rsidR="00A9704B" w:rsidRPr="00A9704B">
        <w:rPr>
          <w:iCs/>
          <w:color w:val="000000" w:themeColor="text1"/>
        </w:rPr>
        <w:t>java.nio.file</w:t>
      </w:r>
      <w:proofErr w:type="spellEnd"/>
      <w:r w:rsidR="00A9704B" w:rsidRPr="00A9704B">
        <w:rPr>
          <w:iCs/>
          <w:color w:val="000000" w:themeColor="text1"/>
        </w:rPr>
        <w:t>` package to read all lines of the file, map each line to a `</w:t>
      </w:r>
      <w:proofErr w:type="spellStart"/>
      <w:r w:rsidR="00A9704B" w:rsidRPr="00A9704B">
        <w:rPr>
          <w:iCs/>
          <w:color w:val="000000" w:themeColor="text1"/>
        </w:rPr>
        <w:t>CourseModel</w:t>
      </w:r>
      <w:proofErr w:type="spellEnd"/>
      <w:r w:rsidR="00A9704B" w:rsidRPr="00A9704B">
        <w:rPr>
          <w:iCs/>
          <w:color w:val="000000" w:themeColor="text1"/>
        </w:rPr>
        <w:t>` object, and collect them into a list. The `</w:t>
      </w:r>
      <w:proofErr w:type="spellStart"/>
      <w:proofErr w:type="gramStart"/>
      <w:r w:rsidR="00A9704B" w:rsidRPr="00A9704B">
        <w:rPr>
          <w:iCs/>
          <w:color w:val="000000" w:themeColor="text1"/>
        </w:rPr>
        <w:t>addCourse</w:t>
      </w:r>
      <w:proofErr w:type="spellEnd"/>
      <w:r w:rsidR="00A9704B" w:rsidRPr="00A9704B">
        <w:rPr>
          <w:iCs/>
          <w:color w:val="000000" w:themeColor="text1"/>
        </w:rPr>
        <w:t>(</w:t>
      </w:r>
      <w:proofErr w:type="gramEnd"/>
      <w:r w:rsidR="00A9704B" w:rsidRPr="00A9704B">
        <w:rPr>
          <w:iCs/>
          <w:color w:val="000000" w:themeColor="text1"/>
        </w:rPr>
        <w:t>)` method writes a new course entry to the same file, using the `Files` and `Paths` classes to append the entry to the end of the file. It also adds a new `</w:t>
      </w:r>
      <w:proofErr w:type="spellStart"/>
      <w:r w:rsidR="00A9704B" w:rsidRPr="00A9704B">
        <w:rPr>
          <w:iCs/>
          <w:color w:val="000000" w:themeColor="text1"/>
        </w:rPr>
        <w:t>CourseModel</w:t>
      </w:r>
      <w:proofErr w:type="spellEnd"/>
      <w:r w:rsidR="00A9704B" w:rsidRPr="00A9704B">
        <w:rPr>
          <w:iCs/>
          <w:color w:val="000000" w:themeColor="text1"/>
        </w:rPr>
        <w:t>` object to the `</w:t>
      </w:r>
      <w:proofErr w:type="spellStart"/>
      <w:r w:rsidR="00A9704B" w:rsidRPr="00A9704B">
        <w:rPr>
          <w:iCs/>
          <w:color w:val="000000" w:themeColor="text1"/>
        </w:rPr>
        <w:t>coursesList</w:t>
      </w:r>
      <w:proofErr w:type="spellEnd"/>
      <w:r w:rsidR="00A9704B" w:rsidRPr="00A9704B">
        <w:rPr>
          <w:iCs/>
          <w:color w:val="000000" w:themeColor="text1"/>
        </w:rPr>
        <w:t>` collection. Both methods throw an `</w:t>
      </w:r>
      <w:proofErr w:type="spellStart"/>
      <w:r w:rsidR="00A9704B" w:rsidRPr="00A9704B">
        <w:rPr>
          <w:iCs/>
          <w:color w:val="000000" w:themeColor="text1"/>
        </w:rPr>
        <w:t>IOException</w:t>
      </w:r>
      <w:proofErr w:type="spellEnd"/>
      <w:r w:rsidR="00A9704B" w:rsidRPr="00A9704B">
        <w:rPr>
          <w:iCs/>
          <w:color w:val="000000" w:themeColor="text1"/>
        </w:rPr>
        <w:t>` if an error occurs during file I/O.</w:t>
      </w:r>
      <w:r w:rsidR="00A9704B">
        <w:rPr>
          <w:iCs/>
          <w:color w:val="000000" w:themeColor="text1"/>
        </w:rPr>
        <w:br/>
      </w:r>
      <w:proofErr w:type="spellStart"/>
      <w:r w:rsidR="00A9704B" w:rsidRPr="00A9704B">
        <w:rPr>
          <w:b/>
          <w:bCs/>
          <w:iCs/>
          <w:color w:val="000000" w:themeColor="text1"/>
        </w:rPr>
        <w:t>DashboardData</w:t>
      </w:r>
      <w:proofErr w:type="spellEnd"/>
      <w:r w:rsidR="00A9704B" w:rsidRPr="00A9704B">
        <w:rPr>
          <w:b/>
          <w:bCs/>
          <w:iCs/>
          <w:color w:val="000000" w:themeColor="text1"/>
        </w:rPr>
        <w:t>:</w:t>
      </w:r>
      <w:r w:rsidR="00A9704B" w:rsidRPr="00A9704B">
        <w:rPr>
          <w:iCs/>
          <w:color w:val="000000" w:themeColor="text1"/>
        </w:rPr>
        <w:t xml:space="preserve"> The `</w:t>
      </w:r>
      <w:proofErr w:type="spellStart"/>
      <w:r w:rsidR="00A9704B" w:rsidRPr="00A9704B">
        <w:rPr>
          <w:iCs/>
          <w:color w:val="000000" w:themeColor="text1"/>
        </w:rPr>
        <w:t>DashboardData</w:t>
      </w:r>
      <w:proofErr w:type="spellEnd"/>
      <w:r w:rsidR="00A9704B" w:rsidRPr="00A9704B">
        <w:rPr>
          <w:iCs/>
          <w:color w:val="000000" w:themeColor="text1"/>
        </w:rPr>
        <w:t>` class contains static fields and methods that are responsible for loading and processing data related to the dashboard of the School Management System. The `</w:t>
      </w:r>
      <w:proofErr w:type="spellStart"/>
      <w:proofErr w:type="gramStart"/>
      <w:r w:rsidR="00A9704B" w:rsidRPr="00A9704B">
        <w:rPr>
          <w:iCs/>
          <w:color w:val="000000" w:themeColor="text1"/>
        </w:rPr>
        <w:t>loadData</w:t>
      </w:r>
      <w:proofErr w:type="spellEnd"/>
      <w:r w:rsidR="00A9704B" w:rsidRPr="00A9704B">
        <w:rPr>
          <w:iCs/>
          <w:color w:val="000000" w:themeColor="text1"/>
        </w:rPr>
        <w:t>(</w:t>
      </w:r>
      <w:proofErr w:type="gramEnd"/>
      <w:r w:rsidR="00A9704B" w:rsidRPr="00A9704B">
        <w:rPr>
          <w:iCs/>
          <w:color w:val="000000" w:themeColor="text1"/>
        </w:rPr>
        <w:t>)` method reads the student data from the `StudentData.txt` file and processes it to generate statistics that are displayed in the dashboard. It creates two hash maps, `</w:t>
      </w:r>
      <w:proofErr w:type="spellStart"/>
      <w:r w:rsidR="00A9704B" w:rsidRPr="00A9704B">
        <w:rPr>
          <w:iCs/>
          <w:color w:val="000000" w:themeColor="text1"/>
        </w:rPr>
        <w:t>studentByDepartment</w:t>
      </w:r>
      <w:proofErr w:type="spellEnd"/>
      <w:r w:rsidR="00A9704B" w:rsidRPr="00A9704B">
        <w:rPr>
          <w:iCs/>
          <w:color w:val="000000" w:themeColor="text1"/>
        </w:rPr>
        <w:t>` and `</w:t>
      </w:r>
      <w:proofErr w:type="spellStart"/>
      <w:r w:rsidR="00A9704B" w:rsidRPr="00A9704B">
        <w:rPr>
          <w:iCs/>
          <w:color w:val="000000" w:themeColor="text1"/>
        </w:rPr>
        <w:t>studentByCourse</w:t>
      </w:r>
      <w:proofErr w:type="spellEnd"/>
      <w:r w:rsidR="00A9704B" w:rsidRPr="00A9704B">
        <w:rPr>
          <w:iCs/>
          <w:color w:val="000000" w:themeColor="text1"/>
        </w:rPr>
        <w:t>`, to keep track of the number of students enrolled in each department and course. It then populates an `</w:t>
      </w:r>
      <w:proofErr w:type="spellStart"/>
      <w:r w:rsidR="00A9704B" w:rsidRPr="00A9704B">
        <w:rPr>
          <w:iCs/>
          <w:color w:val="000000" w:themeColor="text1"/>
        </w:rPr>
        <w:t>XYChart.Series</w:t>
      </w:r>
      <w:proofErr w:type="spellEnd"/>
      <w:r w:rsidR="00A9704B" w:rsidRPr="00A9704B">
        <w:rPr>
          <w:iCs/>
          <w:color w:val="000000" w:themeColor="text1"/>
        </w:rPr>
        <w:t>` object with the department-wise student count and an `</w:t>
      </w:r>
      <w:proofErr w:type="spellStart"/>
      <w:r w:rsidR="00A9704B" w:rsidRPr="00A9704B">
        <w:rPr>
          <w:iCs/>
          <w:color w:val="000000" w:themeColor="text1"/>
        </w:rPr>
        <w:t>ObservableList</w:t>
      </w:r>
      <w:proofErr w:type="spellEnd"/>
      <w:r w:rsidR="00A9704B" w:rsidRPr="00A9704B">
        <w:rPr>
          <w:iCs/>
          <w:color w:val="000000" w:themeColor="text1"/>
        </w:rPr>
        <w:t>&lt;</w:t>
      </w:r>
      <w:proofErr w:type="spellStart"/>
      <w:r w:rsidR="00A9704B" w:rsidRPr="00A9704B">
        <w:rPr>
          <w:iCs/>
          <w:color w:val="000000" w:themeColor="text1"/>
        </w:rPr>
        <w:t>PieChart.Data</w:t>
      </w:r>
      <w:proofErr w:type="spellEnd"/>
      <w:r w:rsidR="00A9704B" w:rsidRPr="00A9704B">
        <w:rPr>
          <w:iCs/>
          <w:color w:val="000000" w:themeColor="text1"/>
        </w:rPr>
        <w:t>&gt;` object with the course-wise student count.                           The `</w:t>
      </w:r>
      <w:proofErr w:type="spellStart"/>
      <w:r w:rsidR="00A9704B" w:rsidRPr="00A9704B">
        <w:rPr>
          <w:iCs/>
          <w:color w:val="000000" w:themeColor="text1"/>
        </w:rPr>
        <w:t>dashboardData</w:t>
      </w:r>
      <w:proofErr w:type="spellEnd"/>
      <w:r w:rsidR="00A9704B" w:rsidRPr="00A9704B">
        <w:rPr>
          <w:iCs/>
          <w:color w:val="000000" w:themeColor="text1"/>
        </w:rPr>
        <w:t>` field is an `</w:t>
      </w:r>
      <w:proofErr w:type="spellStart"/>
      <w:r w:rsidR="00A9704B" w:rsidRPr="00A9704B">
        <w:rPr>
          <w:iCs/>
          <w:color w:val="000000" w:themeColor="text1"/>
        </w:rPr>
        <w:t>ObservableList</w:t>
      </w:r>
      <w:proofErr w:type="spellEnd"/>
      <w:r w:rsidR="00A9704B" w:rsidRPr="00A9704B">
        <w:rPr>
          <w:iCs/>
          <w:color w:val="000000" w:themeColor="text1"/>
        </w:rPr>
        <w:t>` of `</w:t>
      </w:r>
      <w:proofErr w:type="spellStart"/>
      <w:r w:rsidR="00A9704B" w:rsidRPr="00A9704B">
        <w:rPr>
          <w:iCs/>
          <w:color w:val="000000" w:themeColor="text1"/>
        </w:rPr>
        <w:t>DashboardModel</w:t>
      </w:r>
      <w:proofErr w:type="spellEnd"/>
      <w:r w:rsidR="00A9704B" w:rsidRPr="00A9704B">
        <w:rPr>
          <w:iCs/>
          <w:color w:val="000000" w:themeColor="text1"/>
        </w:rPr>
        <w:t xml:space="preserve">` objects that is used to store the dashboard data. This list is not populated by </w:t>
      </w:r>
      <w:r w:rsidR="00A9704B" w:rsidRPr="00A9704B">
        <w:rPr>
          <w:iCs/>
          <w:color w:val="000000" w:themeColor="text1"/>
        </w:rPr>
        <w:t>the `</w:t>
      </w:r>
      <w:proofErr w:type="spellStart"/>
      <w:proofErr w:type="gramStart"/>
      <w:r w:rsidR="00A9704B" w:rsidRPr="00A9704B">
        <w:rPr>
          <w:iCs/>
          <w:color w:val="000000" w:themeColor="text1"/>
        </w:rPr>
        <w:t>loadData</w:t>
      </w:r>
      <w:proofErr w:type="spellEnd"/>
      <w:r w:rsidR="00A9704B" w:rsidRPr="00A9704B">
        <w:rPr>
          <w:iCs/>
          <w:color w:val="000000" w:themeColor="text1"/>
        </w:rPr>
        <w:t>(</w:t>
      </w:r>
      <w:proofErr w:type="gramEnd"/>
      <w:r w:rsidR="00A9704B" w:rsidRPr="00A9704B">
        <w:rPr>
          <w:iCs/>
          <w:color w:val="000000" w:themeColor="text1"/>
        </w:rPr>
        <w:t>)` method but is used to display the data in the UI. Overall, the `</w:t>
      </w:r>
      <w:proofErr w:type="spellStart"/>
      <w:r w:rsidR="00A9704B" w:rsidRPr="00A9704B">
        <w:rPr>
          <w:iCs/>
          <w:color w:val="000000" w:themeColor="text1"/>
        </w:rPr>
        <w:t>DashboardData</w:t>
      </w:r>
      <w:proofErr w:type="spellEnd"/>
      <w:r w:rsidR="00A9704B" w:rsidRPr="00A9704B">
        <w:rPr>
          <w:iCs/>
          <w:color w:val="000000" w:themeColor="text1"/>
        </w:rPr>
        <w:t>` class demonstrates the use of JavaFX charting API to generate statistical data and how to populate data in observable lists that can be used for display purposes in the UI.</w:t>
      </w:r>
      <w:r w:rsidR="00A9704B">
        <w:rPr>
          <w:iCs/>
          <w:color w:val="000000" w:themeColor="text1"/>
        </w:rPr>
        <w:br/>
      </w:r>
      <w:r w:rsidR="00A9704B" w:rsidRPr="00A9704B">
        <w:rPr>
          <w:b/>
          <w:bCs/>
          <w:iCs/>
          <w:color w:val="000000" w:themeColor="text1"/>
        </w:rPr>
        <w:t>Faculty Data:</w:t>
      </w:r>
      <w:r w:rsidR="00A9704B" w:rsidRPr="00A9704B">
        <w:rPr>
          <w:iCs/>
          <w:color w:val="000000" w:themeColor="text1"/>
        </w:rPr>
        <w:t xml:space="preserve"> The `</w:t>
      </w:r>
      <w:proofErr w:type="spellStart"/>
      <w:r w:rsidR="00A9704B" w:rsidRPr="00A9704B">
        <w:rPr>
          <w:iCs/>
          <w:color w:val="000000" w:themeColor="text1"/>
        </w:rPr>
        <w:t>FacultyData</w:t>
      </w:r>
      <w:proofErr w:type="spellEnd"/>
      <w:r w:rsidR="00A9704B" w:rsidRPr="00A9704B">
        <w:rPr>
          <w:iCs/>
          <w:color w:val="000000" w:themeColor="text1"/>
        </w:rPr>
        <w:t>` class loads and manages the data related to faculties. The `</w:t>
      </w:r>
      <w:proofErr w:type="spellStart"/>
      <w:proofErr w:type="gramStart"/>
      <w:r w:rsidR="00A9704B" w:rsidRPr="00A9704B">
        <w:rPr>
          <w:iCs/>
          <w:color w:val="000000" w:themeColor="text1"/>
        </w:rPr>
        <w:t>loadData</w:t>
      </w:r>
      <w:proofErr w:type="spellEnd"/>
      <w:r w:rsidR="00A9704B" w:rsidRPr="00A9704B">
        <w:rPr>
          <w:iCs/>
          <w:color w:val="000000" w:themeColor="text1"/>
        </w:rPr>
        <w:t>(</w:t>
      </w:r>
      <w:proofErr w:type="gramEnd"/>
      <w:r w:rsidR="00A9704B" w:rsidRPr="00A9704B">
        <w:rPr>
          <w:iCs/>
          <w:color w:val="000000" w:themeColor="text1"/>
        </w:rPr>
        <w:t>)` method reads the data from a file named `FacultyData.txt` and populates the `</w:t>
      </w:r>
      <w:proofErr w:type="spellStart"/>
      <w:r w:rsidR="00A9704B" w:rsidRPr="00A9704B">
        <w:rPr>
          <w:iCs/>
          <w:color w:val="000000" w:themeColor="text1"/>
        </w:rPr>
        <w:t>facultyData</w:t>
      </w:r>
      <w:proofErr w:type="spellEnd"/>
      <w:r w:rsidR="00A9704B" w:rsidRPr="00A9704B">
        <w:rPr>
          <w:iCs/>
          <w:color w:val="000000" w:themeColor="text1"/>
        </w:rPr>
        <w:t>` observable list. The file contains comma-separated values for each faculty member, including their ID, name, department, years of experience, and area of interest. The method uses `</w:t>
      </w:r>
      <w:proofErr w:type="spellStart"/>
      <w:r w:rsidR="00A9704B" w:rsidRPr="00A9704B">
        <w:rPr>
          <w:iCs/>
          <w:color w:val="000000" w:themeColor="text1"/>
        </w:rPr>
        <w:t>Files.readAllLines</w:t>
      </w:r>
      <w:proofErr w:type="spellEnd"/>
      <w:proofErr w:type="gramStart"/>
      <w:r w:rsidR="00A9704B" w:rsidRPr="00A9704B">
        <w:rPr>
          <w:iCs/>
          <w:color w:val="000000" w:themeColor="text1"/>
        </w:rPr>
        <w:t>()`</w:t>
      </w:r>
      <w:proofErr w:type="gramEnd"/>
      <w:r w:rsidR="00A9704B" w:rsidRPr="00A9704B">
        <w:rPr>
          <w:iCs/>
          <w:color w:val="000000" w:themeColor="text1"/>
        </w:rPr>
        <w:t xml:space="preserve"> to read all lines from the file, then uses the `map()` method of a stream to split each line into details and create a `</w:t>
      </w:r>
      <w:proofErr w:type="spellStart"/>
      <w:r w:rsidR="00A9704B" w:rsidRPr="00A9704B">
        <w:rPr>
          <w:iCs/>
          <w:color w:val="000000" w:themeColor="text1"/>
        </w:rPr>
        <w:t>FacultyModel</w:t>
      </w:r>
      <w:proofErr w:type="spellEnd"/>
      <w:r w:rsidR="00A9704B" w:rsidRPr="00A9704B">
        <w:rPr>
          <w:iCs/>
          <w:color w:val="000000" w:themeColor="text1"/>
        </w:rPr>
        <w:t>` object for each. The `</w:t>
      </w:r>
      <w:proofErr w:type="gramStart"/>
      <w:r w:rsidR="00A9704B" w:rsidRPr="00A9704B">
        <w:rPr>
          <w:iCs/>
          <w:color w:val="000000" w:themeColor="text1"/>
        </w:rPr>
        <w:t>collect(</w:t>
      </w:r>
      <w:proofErr w:type="gramEnd"/>
      <w:r w:rsidR="00A9704B" w:rsidRPr="00A9704B">
        <w:rPr>
          <w:iCs/>
          <w:color w:val="000000" w:themeColor="text1"/>
        </w:rPr>
        <w:t>)` method is used to collect the resulting objects into a list. Finally, the `</w:t>
      </w:r>
      <w:proofErr w:type="spellStart"/>
      <w:r w:rsidR="00A9704B" w:rsidRPr="00A9704B">
        <w:rPr>
          <w:iCs/>
          <w:color w:val="000000" w:themeColor="text1"/>
        </w:rPr>
        <w:t>FXCollections.observableArrayList</w:t>
      </w:r>
      <w:proofErr w:type="spellEnd"/>
      <w:proofErr w:type="gramStart"/>
      <w:r w:rsidR="00A9704B" w:rsidRPr="00A9704B">
        <w:rPr>
          <w:iCs/>
          <w:color w:val="000000" w:themeColor="text1"/>
        </w:rPr>
        <w:t>()`</w:t>
      </w:r>
      <w:proofErr w:type="gramEnd"/>
      <w:r w:rsidR="00A9704B" w:rsidRPr="00A9704B">
        <w:rPr>
          <w:iCs/>
          <w:color w:val="000000" w:themeColor="text1"/>
        </w:rPr>
        <w:t xml:space="preserve"> method is used to create an observable list from the list of faculty models, which is assigned to the `</w:t>
      </w:r>
      <w:proofErr w:type="spellStart"/>
      <w:r w:rsidR="00A9704B" w:rsidRPr="00A9704B">
        <w:rPr>
          <w:iCs/>
          <w:color w:val="000000" w:themeColor="text1"/>
        </w:rPr>
        <w:t>facultyData</w:t>
      </w:r>
      <w:proofErr w:type="spellEnd"/>
      <w:r w:rsidR="00A9704B" w:rsidRPr="00A9704B">
        <w:rPr>
          <w:iCs/>
          <w:color w:val="000000" w:themeColor="text1"/>
        </w:rPr>
        <w:t>` field.</w:t>
      </w:r>
      <w:r w:rsidR="00A9704B">
        <w:rPr>
          <w:iCs/>
          <w:color w:val="000000" w:themeColor="text1"/>
        </w:rPr>
        <w:br/>
      </w:r>
      <w:proofErr w:type="spellStart"/>
      <w:r w:rsidR="00A9704B" w:rsidRPr="00A9704B">
        <w:rPr>
          <w:b/>
          <w:bCs/>
          <w:iCs/>
          <w:color w:val="000000" w:themeColor="text1"/>
        </w:rPr>
        <w:t>StudentData</w:t>
      </w:r>
      <w:proofErr w:type="spellEnd"/>
      <w:r w:rsidR="00A9704B" w:rsidRPr="00A9704B">
        <w:rPr>
          <w:b/>
          <w:bCs/>
          <w:iCs/>
          <w:color w:val="000000" w:themeColor="text1"/>
        </w:rPr>
        <w:t>:</w:t>
      </w:r>
      <w:r w:rsidR="00A9704B" w:rsidRPr="00A9704B">
        <w:rPr>
          <w:iCs/>
          <w:color w:val="000000" w:themeColor="text1"/>
        </w:rPr>
        <w:t xml:space="preserve"> The `</w:t>
      </w:r>
      <w:proofErr w:type="spellStart"/>
      <w:r w:rsidR="00A9704B" w:rsidRPr="00A9704B">
        <w:rPr>
          <w:iCs/>
          <w:color w:val="000000" w:themeColor="text1"/>
        </w:rPr>
        <w:t>StudentData</w:t>
      </w:r>
      <w:proofErr w:type="spellEnd"/>
      <w:r w:rsidR="00A9704B" w:rsidRPr="00A9704B">
        <w:rPr>
          <w:iCs/>
          <w:color w:val="000000" w:themeColor="text1"/>
        </w:rPr>
        <w:t>` class is responsible for loading and updating the data related to the students. The class has a static `</w:t>
      </w:r>
      <w:proofErr w:type="spellStart"/>
      <w:r w:rsidR="00A9704B" w:rsidRPr="00A9704B">
        <w:rPr>
          <w:iCs/>
          <w:color w:val="000000" w:themeColor="text1"/>
        </w:rPr>
        <w:t>idGenerator</w:t>
      </w:r>
      <w:proofErr w:type="spellEnd"/>
      <w:r w:rsidR="00A9704B" w:rsidRPr="00A9704B">
        <w:rPr>
          <w:iCs/>
          <w:color w:val="000000" w:themeColor="text1"/>
        </w:rPr>
        <w:t>` field that is used to generate unique IDs for new student entries. The `</w:t>
      </w:r>
      <w:proofErr w:type="spellStart"/>
      <w:r w:rsidR="00A9704B" w:rsidRPr="00A9704B">
        <w:rPr>
          <w:iCs/>
          <w:color w:val="000000" w:themeColor="text1"/>
        </w:rPr>
        <w:t>loadData</w:t>
      </w:r>
      <w:proofErr w:type="spellEnd"/>
      <w:r w:rsidR="00A9704B" w:rsidRPr="00A9704B">
        <w:rPr>
          <w:iCs/>
          <w:color w:val="000000" w:themeColor="text1"/>
        </w:rPr>
        <w:t>` method reads the data from a file named "StudentData.txt" and populates an `</w:t>
      </w:r>
      <w:proofErr w:type="spellStart"/>
      <w:r w:rsidR="00A9704B" w:rsidRPr="00A9704B">
        <w:rPr>
          <w:iCs/>
          <w:color w:val="000000" w:themeColor="text1"/>
        </w:rPr>
        <w:t>ObservableList</w:t>
      </w:r>
      <w:proofErr w:type="spellEnd"/>
      <w:r w:rsidR="00A9704B" w:rsidRPr="00A9704B">
        <w:rPr>
          <w:iCs/>
          <w:color w:val="000000" w:themeColor="text1"/>
        </w:rPr>
        <w:t>` of `</w:t>
      </w:r>
      <w:proofErr w:type="spellStart"/>
      <w:r w:rsidR="00A9704B" w:rsidRPr="00A9704B">
        <w:rPr>
          <w:iCs/>
          <w:color w:val="000000" w:themeColor="text1"/>
        </w:rPr>
        <w:t>StudentModel</w:t>
      </w:r>
      <w:proofErr w:type="spellEnd"/>
      <w:r w:rsidR="00A9704B" w:rsidRPr="00A9704B">
        <w:rPr>
          <w:iCs/>
          <w:color w:val="000000" w:themeColor="text1"/>
        </w:rPr>
        <w:t>` objects. The method also updates the `</w:t>
      </w:r>
      <w:proofErr w:type="spellStart"/>
      <w:r w:rsidR="00A9704B" w:rsidRPr="00A9704B">
        <w:rPr>
          <w:iCs/>
          <w:color w:val="000000" w:themeColor="text1"/>
        </w:rPr>
        <w:t>idGenerator</w:t>
      </w:r>
      <w:proofErr w:type="spellEnd"/>
      <w:r w:rsidR="00A9704B" w:rsidRPr="00A9704B">
        <w:rPr>
          <w:iCs/>
          <w:color w:val="000000" w:themeColor="text1"/>
        </w:rPr>
        <w:t>` by reading the last line of the file and incrementing the ID by 1.</w:t>
      </w:r>
      <w:r w:rsidR="00A9704B">
        <w:rPr>
          <w:iCs/>
          <w:color w:val="000000" w:themeColor="text1"/>
        </w:rPr>
        <w:br/>
      </w:r>
      <w:r w:rsidR="00A9704B" w:rsidRPr="00A9704B">
        <w:rPr>
          <w:iCs/>
          <w:color w:val="000000" w:themeColor="text1"/>
        </w:rPr>
        <w:t>The `</w:t>
      </w:r>
      <w:proofErr w:type="spellStart"/>
      <w:r w:rsidR="00A9704B" w:rsidRPr="00A9704B">
        <w:rPr>
          <w:iCs/>
          <w:color w:val="000000" w:themeColor="text1"/>
        </w:rPr>
        <w:t>addStudent</w:t>
      </w:r>
      <w:proofErr w:type="spellEnd"/>
      <w:r w:rsidR="00A9704B" w:rsidRPr="00A9704B">
        <w:rPr>
          <w:iCs/>
          <w:color w:val="000000" w:themeColor="text1"/>
        </w:rPr>
        <w:t>` method adds a new student to the file and the `</w:t>
      </w:r>
      <w:proofErr w:type="spellStart"/>
      <w:r w:rsidR="00A9704B" w:rsidRPr="00A9704B">
        <w:rPr>
          <w:iCs/>
          <w:color w:val="000000" w:themeColor="text1"/>
        </w:rPr>
        <w:t>ObservableList</w:t>
      </w:r>
      <w:proofErr w:type="spellEnd"/>
      <w:r w:rsidR="00A9704B" w:rsidRPr="00A9704B">
        <w:rPr>
          <w:iCs/>
          <w:color w:val="000000" w:themeColor="text1"/>
        </w:rPr>
        <w:t>` of `</w:t>
      </w:r>
      <w:proofErr w:type="spellStart"/>
      <w:r w:rsidR="00A9704B" w:rsidRPr="00A9704B">
        <w:rPr>
          <w:iCs/>
          <w:color w:val="000000" w:themeColor="text1"/>
        </w:rPr>
        <w:t>StudentModel</w:t>
      </w:r>
      <w:proofErr w:type="spellEnd"/>
      <w:r w:rsidR="00A9704B" w:rsidRPr="00A9704B">
        <w:rPr>
          <w:iCs/>
          <w:color w:val="000000" w:themeColor="text1"/>
        </w:rPr>
        <w:t>` objects. The method generates a new ID using the `</w:t>
      </w:r>
      <w:proofErr w:type="spellStart"/>
      <w:r w:rsidR="00A9704B" w:rsidRPr="00A9704B">
        <w:rPr>
          <w:iCs/>
          <w:color w:val="000000" w:themeColor="text1"/>
        </w:rPr>
        <w:t>idGenerator</w:t>
      </w:r>
      <w:proofErr w:type="spellEnd"/>
      <w:r w:rsidR="00A9704B" w:rsidRPr="00A9704B">
        <w:rPr>
          <w:iCs/>
          <w:color w:val="000000" w:themeColor="text1"/>
        </w:rPr>
        <w:t>` and appends the new student entry to the file using the `</w:t>
      </w:r>
      <w:proofErr w:type="spellStart"/>
      <w:r w:rsidR="00A9704B" w:rsidRPr="00A9704B">
        <w:rPr>
          <w:iCs/>
          <w:color w:val="000000" w:themeColor="text1"/>
        </w:rPr>
        <w:t>Files.write</w:t>
      </w:r>
      <w:proofErr w:type="spellEnd"/>
      <w:r w:rsidR="00A9704B" w:rsidRPr="00A9704B">
        <w:rPr>
          <w:iCs/>
          <w:color w:val="000000" w:themeColor="text1"/>
        </w:rPr>
        <w:t>` method. The new student object is then added to the `</w:t>
      </w:r>
      <w:proofErr w:type="spellStart"/>
      <w:r w:rsidR="00A9704B" w:rsidRPr="00A9704B">
        <w:rPr>
          <w:iCs/>
          <w:color w:val="000000" w:themeColor="text1"/>
        </w:rPr>
        <w:t>ObservableList</w:t>
      </w:r>
      <w:proofErr w:type="spellEnd"/>
      <w:r w:rsidR="00A9704B" w:rsidRPr="00A9704B">
        <w:rPr>
          <w:iCs/>
          <w:color w:val="000000" w:themeColor="text1"/>
        </w:rPr>
        <w:t>`.Overall, the `</w:t>
      </w:r>
      <w:proofErr w:type="spellStart"/>
      <w:r w:rsidR="00A9704B" w:rsidRPr="00A9704B">
        <w:rPr>
          <w:iCs/>
          <w:color w:val="000000" w:themeColor="text1"/>
        </w:rPr>
        <w:t>StudentData</w:t>
      </w:r>
      <w:proofErr w:type="spellEnd"/>
      <w:r w:rsidR="00A9704B" w:rsidRPr="00A9704B">
        <w:rPr>
          <w:iCs/>
          <w:color w:val="000000" w:themeColor="text1"/>
        </w:rPr>
        <w:t>` class provides a way to load and update student data using a file-based system.</w:t>
      </w:r>
    </w:p>
    <w:p w14:paraId="0DF8BB7A" w14:textId="14D697CE" w:rsidR="0004076E" w:rsidRPr="00AC273E" w:rsidRDefault="0004076E" w:rsidP="0004076E">
      <w:pPr>
        <w:pStyle w:val="Heading1"/>
        <w:ind w:firstLine="0"/>
        <w:rPr>
          <w:color w:val="000000" w:themeColor="text1"/>
        </w:rPr>
      </w:pPr>
      <w:r w:rsidRPr="00AC273E">
        <w:rPr>
          <w:b/>
          <w:color w:val="000000" w:themeColor="text1"/>
        </w:rPr>
        <w:t xml:space="preserve">V. </w:t>
      </w:r>
      <w:r>
        <w:rPr>
          <w:b/>
          <w:color w:val="000000" w:themeColor="text1"/>
        </w:rPr>
        <w:t>Evaluation</w:t>
      </w:r>
    </w:p>
    <w:p w14:paraId="069F9ABA" w14:textId="5E6BBF25" w:rsidR="0004076E" w:rsidRPr="003C2705" w:rsidRDefault="00BE6080" w:rsidP="003C2705">
      <w:pPr>
        <w:jc w:val="both"/>
        <w:rPr>
          <w:color w:val="000000" w:themeColor="text1"/>
        </w:rPr>
      </w:pPr>
      <w:r w:rsidRPr="003C2705">
        <w:rPr>
          <w:color w:val="000000" w:themeColor="text1"/>
        </w:rPr>
        <w:br/>
      </w:r>
      <w:r w:rsidRPr="003C2705">
        <w:rPr>
          <w:color w:val="000000" w:themeColor="text1"/>
        </w:rPr>
        <w:t>The Student Management System has been implemented successfully, and a sample run of the system shows that it meets the requirements of the problem statement. The system has a user-friendly interface with easy navigation to the different modules.</w:t>
      </w:r>
      <w:r w:rsidR="005B168A">
        <w:rPr>
          <w:color w:val="000000" w:themeColor="text1"/>
        </w:rPr>
        <w:br/>
      </w:r>
      <w:r w:rsidR="005B168A" w:rsidRPr="00EB5475">
        <w:rPr>
          <w:b/>
          <w:bCs/>
          <w:color w:val="000000" w:themeColor="text1"/>
        </w:rPr>
        <w:t>Figure 5</w:t>
      </w:r>
      <w:r w:rsidR="005B168A">
        <w:rPr>
          <w:color w:val="000000" w:themeColor="text1"/>
        </w:rPr>
        <w:t xml:space="preserve"> shows login page where user can login as </w:t>
      </w:r>
      <w:proofErr w:type="gramStart"/>
      <w:r w:rsidR="005B168A">
        <w:rPr>
          <w:color w:val="000000" w:themeColor="text1"/>
        </w:rPr>
        <w:t>a</w:t>
      </w:r>
      <w:proofErr w:type="gramEnd"/>
      <w:r w:rsidR="005B168A">
        <w:rPr>
          <w:color w:val="000000" w:themeColor="text1"/>
        </w:rPr>
        <w:t xml:space="preserve"> Admin or a student if the profile is already created by admin.  </w:t>
      </w:r>
      <w:r w:rsidR="003C2705">
        <w:rPr>
          <w:color w:val="000000" w:themeColor="text1"/>
        </w:rPr>
        <w:br/>
      </w:r>
    </w:p>
    <w:p w14:paraId="5F2163F8" w14:textId="5C2FB8A2" w:rsidR="005B168A" w:rsidRDefault="0004076E" w:rsidP="003C2705">
      <w:pPr>
        <w:tabs>
          <w:tab w:val="left" w:pos="288"/>
        </w:tabs>
        <w:spacing w:after="120" w:line="228" w:lineRule="auto"/>
        <w:rPr>
          <w:color w:val="000000" w:themeColor="text1"/>
        </w:rPr>
      </w:pPr>
      <w:r>
        <w:rPr>
          <w:color w:val="000000" w:themeColor="text1"/>
        </w:rPr>
        <w:t>…</w:t>
      </w:r>
      <w:r w:rsidR="00585948">
        <w:rPr>
          <w:color w:val="000000" w:themeColor="text1"/>
        </w:rPr>
        <w:br/>
      </w:r>
      <w:r w:rsidR="00585948" w:rsidRPr="00585948">
        <w:rPr>
          <w:color w:val="000000" w:themeColor="text1"/>
        </w:rPr>
        <w:drawing>
          <wp:inline distT="0" distB="0" distL="0" distR="0" wp14:anchorId="6AEC44F9" wp14:editId="335851BE">
            <wp:extent cx="3086100" cy="1545928"/>
            <wp:effectExtent l="0" t="0" r="0" b="0"/>
            <wp:docPr id="1581892512" name="Picture 15818925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3092659" cy="1549214"/>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5</w:t>
      </w:r>
      <w:r w:rsidR="003C2705" w:rsidRPr="00AC273E">
        <w:rPr>
          <w:color w:val="000000" w:themeColor="text1"/>
        </w:rPr>
        <w:t xml:space="preserve">. </w:t>
      </w:r>
      <w:r w:rsidR="003C2705">
        <w:rPr>
          <w:color w:val="000000" w:themeColor="text1"/>
        </w:rPr>
        <w:t>Login Page</w:t>
      </w:r>
      <w:r w:rsidR="005B168A">
        <w:rPr>
          <w:color w:val="000000" w:themeColor="text1"/>
        </w:rPr>
        <w:br/>
      </w:r>
    </w:p>
    <w:p w14:paraId="39AA5471" w14:textId="34B87A0F" w:rsidR="0004076E" w:rsidRDefault="00585948" w:rsidP="003C2705">
      <w:pPr>
        <w:tabs>
          <w:tab w:val="left" w:pos="288"/>
        </w:tabs>
        <w:spacing w:after="120" w:line="228" w:lineRule="auto"/>
        <w:rPr>
          <w:color w:val="000000" w:themeColor="text1"/>
        </w:rPr>
      </w:pPr>
      <w:r w:rsidRPr="00585948">
        <w:rPr>
          <w:color w:val="000000" w:themeColor="text1"/>
        </w:rPr>
        <w:lastRenderedPageBreak/>
        <w:drawing>
          <wp:inline distT="0" distB="0" distL="0" distR="0" wp14:anchorId="4B1DDFC2" wp14:editId="1DFEFE9D">
            <wp:extent cx="3086100" cy="1817370"/>
            <wp:effectExtent l="0" t="0" r="0" b="0"/>
            <wp:docPr id="307926995" name="Picture 30792699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3086100" cy="1817370"/>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6</w:t>
      </w:r>
      <w:r w:rsidR="003C2705" w:rsidRPr="00AC273E">
        <w:rPr>
          <w:color w:val="000000" w:themeColor="text1"/>
        </w:rPr>
        <w:t xml:space="preserve">. </w:t>
      </w:r>
      <w:r w:rsidR="003C2705">
        <w:rPr>
          <w:color w:val="000000" w:themeColor="text1"/>
        </w:rPr>
        <w:t>Admin Dashboard</w:t>
      </w:r>
      <w:r w:rsidR="003C2705">
        <w:rPr>
          <w:color w:val="000000" w:themeColor="text1"/>
        </w:rPr>
        <w:br/>
      </w:r>
      <w:r w:rsidR="00173D24">
        <w:rPr>
          <w:color w:val="000000" w:themeColor="text1"/>
        </w:rPr>
        <w:br/>
      </w:r>
      <w:r w:rsidR="00173D24" w:rsidRPr="00173D24">
        <w:rPr>
          <w:color w:val="000000" w:themeColor="text1"/>
        </w:rPr>
        <w:drawing>
          <wp:inline distT="0" distB="0" distL="0" distR="0" wp14:anchorId="4F87E2DF" wp14:editId="33271292">
            <wp:extent cx="3086100" cy="1759585"/>
            <wp:effectExtent l="0" t="0" r="0" b="0"/>
            <wp:docPr id="1151962895" name="Picture 115196289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3086100" cy="175958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7</w:t>
      </w:r>
      <w:r w:rsidR="003C2705" w:rsidRPr="00AC273E">
        <w:rPr>
          <w:color w:val="000000" w:themeColor="text1"/>
        </w:rPr>
        <w:t xml:space="preserve">. </w:t>
      </w:r>
      <w:r w:rsidR="003C2705">
        <w:rPr>
          <w:color w:val="000000" w:themeColor="text1"/>
        </w:rPr>
        <w:t>Statistics</w:t>
      </w:r>
      <w:r w:rsidR="003C2705">
        <w:rPr>
          <w:color w:val="000000" w:themeColor="text1"/>
        </w:rPr>
        <w:t xml:space="preserve"> </w:t>
      </w:r>
      <w:r w:rsidR="003C2705">
        <w:rPr>
          <w:color w:val="000000" w:themeColor="text1"/>
        </w:rPr>
        <w:t>Page</w:t>
      </w:r>
      <w:r>
        <w:rPr>
          <w:color w:val="000000" w:themeColor="text1"/>
        </w:rPr>
        <w:br/>
      </w:r>
      <w:r>
        <w:rPr>
          <w:color w:val="000000" w:themeColor="text1"/>
        </w:rPr>
        <w:br/>
      </w:r>
      <w:r w:rsidR="00173D24">
        <w:rPr>
          <w:noProof/>
        </w:rPr>
        <w:drawing>
          <wp:inline distT="0" distB="0" distL="0" distR="0" wp14:anchorId="52585A09" wp14:editId="79A0CB49">
            <wp:extent cx="3086100" cy="1495425"/>
            <wp:effectExtent l="0" t="0" r="0" b="9525"/>
            <wp:docPr id="94465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59646" name=""/>
                    <pic:cNvPicPr/>
                  </pic:nvPicPr>
                  <pic:blipFill>
                    <a:blip r:embed="rId25"/>
                    <a:stretch>
                      <a:fillRect/>
                    </a:stretch>
                  </pic:blipFill>
                  <pic:spPr>
                    <a:xfrm>
                      <a:off x="0" y="0"/>
                      <a:ext cx="3086100" cy="149542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8</w:t>
      </w:r>
      <w:r w:rsidR="003C2705" w:rsidRPr="00AC273E">
        <w:rPr>
          <w:color w:val="000000" w:themeColor="text1"/>
        </w:rPr>
        <w:t xml:space="preserve">. </w:t>
      </w:r>
      <w:r w:rsidR="003C2705">
        <w:rPr>
          <w:color w:val="000000" w:themeColor="text1"/>
        </w:rPr>
        <w:t>Faculty Page</w:t>
      </w:r>
      <w:r w:rsidR="00173D24">
        <w:rPr>
          <w:color w:val="000000" w:themeColor="text1"/>
        </w:rPr>
        <w:br/>
      </w:r>
      <w:r w:rsidR="00173D24">
        <w:rPr>
          <w:color w:val="000000" w:themeColor="text1"/>
        </w:rPr>
        <w:br/>
      </w:r>
      <w:r w:rsidR="00173D24" w:rsidRPr="00173D24">
        <w:rPr>
          <w:color w:val="000000" w:themeColor="text1"/>
        </w:rPr>
        <w:drawing>
          <wp:inline distT="0" distB="0" distL="0" distR="0" wp14:anchorId="0260C646" wp14:editId="48BB6A21">
            <wp:extent cx="3086100" cy="1529715"/>
            <wp:effectExtent l="0" t="0" r="0" b="0"/>
            <wp:docPr id="1858399438" name="Picture 18583994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3086100" cy="152971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9</w:t>
      </w:r>
      <w:r w:rsidR="003C2705" w:rsidRPr="00AC273E">
        <w:rPr>
          <w:color w:val="000000" w:themeColor="text1"/>
        </w:rPr>
        <w:t xml:space="preserve">. </w:t>
      </w:r>
      <w:r w:rsidR="003C2705">
        <w:rPr>
          <w:color w:val="000000" w:themeColor="text1"/>
        </w:rPr>
        <w:t>Departments Page</w:t>
      </w:r>
      <w:r w:rsidR="00173D24">
        <w:rPr>
          <w:color w:val="000000" w:themeColor="text1"/>
        </w:rPr>
        <w:br/>
      </w:r>
      <w:r w:rsidR="00173D24">
        <w:rPr>
          <w:color w:val="000000" w:themeColor="text1"/>
        </w:rPr>
        <w:br/>
      </w:r>
      <w:r w:rsidR="00173D24" w:rsidRPr="00173D24">
        <w:rPr>
          <w:color w:val="000000" w:themeColor="text1"/>
        </w:rPr>
        <w:drawing>
          <wp:inline distT="0" distB="0" distL="0" distR="0" wp14:anchorId="4C1BF4B3" wp14:editId="5F5C973C">
            <wp:extent cx="3086100" cy="1623695"/>
            <wp:effectExtent l="0" t="0" r="0" b="0"/>
            <wp:docPr id="1497711135" name="Picture 14977111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tretch>
                      <a:fillRect/>
                    </a:stretch>
                  </pic:blipFill>
                  <pic:spPr>
                    <a:xfrm>
                      <a:off x="0" y="0"/>
                      <a:ext cx="3086100" cy="162369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10</w:t>
      </w:r>
      <w:r w:rsidR="003C2705" w:rsidRPr="00AC273E">
        <w:rPr>
          <w:color w:val="000000" w:themeColor="text1"/>
        </w:rPr>
        <w:t xml:space="preserve">. </w:t>
      </w:r>
      <w:r w:rsidR="003C2705">
        <w:rPr>
          <w:color w:val="000000" w:themeColor="text1"/>
        </w:rPr>
        <w:t>Students page</w:t>
      </w:r>
      <w:r w:rsidR="00173D24">
        <w:rPr>
          <w:color w:val="000000" w:themeColor="text1"/>
        </w:rPr>
        <w:br/>
      </w:r>
      <w:r w:rsidR="00173D24">
        <w:rPr>
          <w:color w:val="000000" w:themeColor="text1"/>
        </w:rPr>
        <w:br/>
      </w:r>
      <w:r w:rsidR="00173D24">
        <w:rPr>
          <w:noProof/>
        </w:rPr>
        <w:drawing>
          <wp:inline distT="0" distB="0" distL="0" distR="0" wp14:anchorId="23D6838A" wp14:editId="07292C9D">
            <wp:extent cx="3086100" cy="1703705"/>
            <wp:effectExtent l="0" t="0" r="0" b="0"/>
            <wp:docPr id="72425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629" name=""/>
                    <pic:cNvPicPr/>
                  </pic:nvPicPr>
                  <pic:blipFill>
                    <a:blip r:embed="rId28"/>
                    <a:stretch>
                      <a:fillRect/>
                    </a:stretch>
                  </pic:blipFill>
                  <pic:spPr>
                    <a:xfrm>
                      <a:off x="0" y="0"/>
                      <a:ext cx="3086100" cy="170370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11</w:t>
      </w:r>
      <w:r w:rsidR="003C2705" w:rsidRPr="00AC273E">
        <w:rPr>
          <w:color w:val="000000" w:themeColor="text1"/>
        </w:rPr>
        <w:t xml:space="preserve">. </w:t>
      </w:r>
      <w:r w:rsidR="003C2705">
        <w:rPr>
          <w:color w:val="000000" w:themeColor="text1"/>
        </w:rPr>
        <w:t>Courses Page</w:t>
      </w:r>
      <w:r w:rsidR="00173D24">
        <w:rPr>
          <w:color w:val="000000" w:themeColor="text1"/>
        </w:rPr>
        <w:br/>
      </w:r>
      <w:r w:rsidR="00173D24">
        <w:rPr>
          <w:color w:val="000000" w:themeColor="text1"/>
        </w:rPr>
        <w:br/>
      </w:r>
      <w:r w:rsidR="00173D24" w:rsidRPr="00173D24">
        <w:rPr>
          <w:color w:val="000000" w:themeColor="text1"/>
        </w:rPr>
        <w:drawing>
          <wp:inline distT="0" distB="0" distL="0" distR="0" wp14:anchorId="7F01778C" wp14:editId="56120097">
            <wp:extent cx="3086100" cy="1664335"/>
            <wp:effectExtent l="0" t="0" r="0" b="0"/>
            <wp:docPr id="454538700" name="Picture 45453870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3086100" cy="1664335"/>
                    </a:xfrm>
                    <a:prstGeom prst="rect">
                      <a:avLst/>
                    </a:prstGeom>
                  </pic:spPr>
                </pic:pic>
              </a:graphicData>
            </a:graphic>
          </wp:inline>
        </w:drawing>
      </w:r>
      <w:r w:rsidR="003C2705">
        <w:rPr>
          <w:color w:val="000000" w:themeColor="text1"/>
        </w:rPr>
        <w:br/>
      </w:r>
      <w:r w:rsidR="003C2705" w:rsidRPr="00AC273E">
        <w:rPr>
          <w:color w:val="000000" w:themeColor="text1"/>
        </w:rPr>
        <w:t xml:space="preserve">Figure </w:t>
      </w:r>
      <w:r w:rsidR="003C2705">
        <w:rPr>
          <w:color w:val="000000" w:themeColor="text1"/>
        </w:rPr>
        <w:t>12</w:t>
      </w:r>
      <w:r w:rsidR="003C2705" w:rsidRPr="00AC273E">
        <w:rPr>
          <w:color w:val="000000" w:themeColor="text1"/>
        </w:rPr>
        <w:t xml:space="preserve">. </w:t>
      </w:r>
      <w:r w:rsidR="003C2705">
        <w:rPr>
          <w:color w:val="000000" w:themeColor="text1"/>
        </w:rPr>
        <w:t>Students Dashboard</w:t>
      </w:r>
      <w:r w:rsidR="003C2705">
        <w:rPr>
          <w:color w:val="000000" w:themeColor="text1"/>
        </w:rPr>
        <w:br/>
      </w:r>
      <w:r w:rsidR="003C2705">
        <w:rPr>
          <w:color w:val="000000" w:themeColor="text1"/>
        </w:rPr>
        <w:br/>
      </w:r>
    </w:p>
    <w:p w14:paraId="3A960273" w14:textId="0AE979B2" w:rsidR="005B168A" w:rsidRPr="005B168A" w:rsidRDefault="005B168A" w:rsidP="005B168A">
      <w:pPr>
        <w:jc w:val="both"/>
        <w:rPr>
          <w:color w:val="000000" w:themeColor="text1"/>
        </w:rPr>
      </w:pPr>
      <w:r w:rsidRPr="009D58D1">
        <w:rPr>
          <w:b/>
          <w:bCs/>
          <w:color w:val="000000" w:themeColor="text1"/>
        </w:rPr>
        <w:t xml:space="preserve">Figure </w:t>
      </w:r>
      <w:r w:rsidRPr="009D58D1">
        <w:rPr>
          <w:b/>
          <w:bCs/>
          <w:color w:val="000000" w:themeColor="text1"/>
        </w:rPr>
        <w:t>6</w:t>
      </w:r>
      <w:r w:rsidRPr="005B168A">
        <w:rPr>
          <w:color w:val="000000" w:themeColor="text1"/>
        </w:rPr>
        <w:t xml:space="preserve"> shows the admin page of the system, which provides access to the different modules. The admin can navigate to the statistics page, faculty page, departments page, courses page, and students page using the buttons on the page. </w:t>
      </w:r>
      <w:r>
        <w:rPr>
          <w:color w:val="000000" w:themeColor="text1"/>
        </w:rPr>
        <w:br/>
      </w:r>
      <w:r w:rsidRPr="009D58D1">
        <w:rPr>
          <w:b/>
          <w:bCs/>
          <w:color w:val="000000" w:themeColor="text1"/>
        </w:rPr>
        <w:t>Figure 7</w:t>
      </w:r>
      <w:r>
        <w:rPr>
          <w:color w:val="000000" w:themeColor="text1"/>
        </w:rPr>
        <w:t xml:space="preserve"> shows t</w:t>
      </w:r>
      <w:r w:rsidRPr="005B168A">
        <w:rPr>
          <w:color w:val="000000" w:themeColor="text1"/>
        </w:rPr>
        <w:t>he statistics page provides visualizations of key performance indicators</w:t>
      </w:r>
      <w:r>
        <w:rPr>
          <w:color w:val="000000" w:themeColor="text1"/>
        </w:rPr>
        <w:t xml:space="preserve">. </w:t>
      </w:r>
      <w:r w:rsidRPr="005B168A">
        <w:rPr>
          <w:color w:val="000000" w:themeColor="text1"/>
        </w:rPr>
        <w:t xml:space="preserve">This page is </w:t>
      </w:r>
      <w:r w:rsidRPr="005B168A">
        <w:rPr>
          <w:color w:val="000000" w:themeColor="text1"/>
        </w:rPr>
        <w:t>showing</w:t>
      </w:r>
      <w:r w:rsidRPr="005B168A">
        <w:rPr>
          <w:color w:val="000000" w:themeColor="text1"/>
        </w:rPr>
        <w:t xml:space="preserve"> the statistical information regarding the student capacity per department.</w:t>
      </w:r>
      <w:r>
        <w:rPr>
          <w:color w:val="000000" w:themeColor="text1"/>
        </w:rPr>
        <w:t xml:space="preserve"> </w:t>
      </w:r>
      <w:r w:rsidRPr="005B168A">
        <w:rPr>
          <w:color w:val="000000" w:themeColor="text1"/>
        </w:rPr>
        <w:t>We can observe that most popular departments are CSYE, INFO, IS and the least popular are DAMG, DA and Computer Science.</w:t>
      </w:r>
    </w:p>
    <w:p w14:paraId="47D822B7" w14:textId="14BD13D4" w:rsidR="005B168A" w:rsidRPr="009D58D1" w:rsidRDefault="005B168A" w:rsidP="005B168A">
      <w:pPr>
        <w:jc w:val="both"/>
        <w:rPr>
          <w:color w:val="000000" w:themeColor="text1"/>
          <w:lang w:val="en-IN"/>
        </w:rPr>
      </w:pPr>
      <w:r w:rsidRPr="005B168A">
        <w:rPr>
          <w:color w:val="000000" w:themeColor="text1"/>
        </w:rPr>
        <w:t xml:space="preserve">Each course in a particular department is assigned a different </w:t>
      </w:r>
      <w:r w:rsidR="009D58D1" w:rsidRPr="005B168A">
        <w:rPr>
          <w:color w:val="000000" w:themeColor="text1"/>
        </w:rPr>
        <w:t>color</w:t>
      </w:r>
      <w:r w:rsidRPr="005B168A">
        <w:rPr>
          <w:color w:val="000000" w:themeColor="text1"/>
        </w:rPr>
        <w:t xml:space="preserve"> which is visible on the legend.</w:t>
      </w:r>
      <w:r w:rsidR="009D58D1">
        <w:rPr>
          <w:color w:val="000000" w:themeColor="text1"/>
        </w:rPr>
        <w:t xml:space="preserve"> </w:t>
      </w:r>
      <w:r w:rsidRPr="005B168A">
        <w:rPr>
          <w:color w:val="000000" w:themeColor="text1"/>
        </w:rPr>
        <w:t>The pie chart represents the volume of students present in each course.</w:t>
      </w:r>
      <w:r>
        <w:rPr>
          <w:color w:val="000000" w:themeColor="text1"/>
        </w:rPr>
        <w:br/>
      </w:r>
      <w:r w:rsidR="009D58D1" w:rsidRPr="009D58D1">
        <w:rPr>
          <w:b/>
          <w:bCs/>
          <w:color w:val="000000" w:themeColor="text1"/>
        </w:rPr>
        <w:t>Figure 8 and 9</w:t>
      </w:r>
      <w:r w:rsidR="009D58D1">
        <w:rPr>
          <w:color w:val="000000" w:themeColor="text1"/>
        </w:rPr>
        <w:t xml:space="preserve"> </w:t>
      </w:r>
      <w:r w:rsidRPr="005B168A">
        <w:rPr>
          <w:color w:val="000000" w:themeColor="text1"/>
        </w:rPr>
        <w:t xml:space="preserve">faculty page and departments page allow for management of instructors and </w:t>
      </w:r>
      <w:r>
        <w:rPr>
          <w:color w:val="000000" w:themeColor="text1"/>
        </w:rPr>
        <w:br/>
      </w:r>
      <w:r w:rsidRPr="005B168A">
        <w:rPr>
          <w:color w:val="000000" w:themeColor="text1"/>
        </w:rPr>
        <w:t>departments, respectively.</w:t>
      </w:r>
      <w:r w:rsidR="009D58D1">
        <w:rPr>
          <w:color w:val="000000" w:themeColor="text1"/>
        </w:rPr>
        <w:br/>
      </w:r>
      <w:r w:rsidR="009D58D1" w:rsidRPr="009D58D1">
        <w:rPr>
          <w:b/>
          <w:bCs/>
          <w:color w:val="000000" w:themeColor="text1"/>
        </w:rPr>
        <w:t>Figure 10</w:t>
      </w:r>
      <w:r w:rsidR="009D58D1">
        <w:rPr>
          <w:color w:val="000000" w:themeColor="text1"/>
        </w:rPr>
        <w:t xml:space="preserve"> </w:t>
      </w:r>
      <w:r w:rsidR="009D58D1" w:rsidRPr="005B168A">
        <w:rPr>
          <w:color w:val="000000" w:themeColor="text1"/>
        </w:rPr>
        <w:t>the students page allows for the creation and management of student records.</w:t>
      </w:r>
      <w:r w:rsidR="009D58D1">
        <w:rPr>
          <w:color w:val="000000" w:themeColor="text1"/>
        </w:rPr>
        <w:t xml:space="preserve"> </w:t>
      </w:r>
      <w:r w:rsidR="009D58D1" w:rsidRPr="009D58D1">
        <w:rPr>
          <w:color w:val="000000" w:themeColor="text1"/>
          <w:lang w:val="en-IN"/>
        </w:rPr>
        <w:t xml:space="preserve">We can add new student as </w:t>
      </w:r>
      <w:r w:rsidR="009D58D1" w:rsidRPr="009D58D1">
        <w:rPr>
          <w:color w:val="000000" w:themeColor="text1"/>
          <w:lang w:val="en-IN"/>
        </w:rPr>
        <w:lastRenderedPageBreak/>
        <w:t>shown in the images</w:t>
      </w:r>
      <w:r w:rsidR="009D58D1">
        <w:rPr>
          <w:color w:val="000000" w:themeColor="text1"/>
          <w:lang w:val="en-IN"/>
        </w:rPr>
        <w:t>, user</w:t>
      </w:r>
      <w:r w:rsidR="009D58D1" w:rsidRPr="009D58D1">
        <w:rPr>
          <w:color w:val="000000" w:themeColor="text1"/>
          <w:lang w:val="en-IN"/>
        </w:rPr>
        <w:t xml:space="preserve"> will be able to choose his course 1 and course 2 as shown in the image.</w:t>
      </w:r>
      <w:r w:rsidR="009D58D1">
        <w:rPr>
          <w:color w:val="000000" w:themeColor="text1"/>
        </w:rPr>
        <w:br/>
      </w:r>
      <w:r w:rsidR="00AE773E" w:rsidRPr="00AE773E">
        <w:rPr>
          <w:b/>
          <w:bCs/>
          <w:color w:val="000000" w:themeColor="text1"/>
        </w:rPr>
        <w:t>Figure 11</w:t>
      </w:r>
      <w:r w:rsidR="00AE773E">
        <w:rPr>
          <w:color w:val="000000" w:themeColor="text1"/>
        </w:rPr>
        <w:t xml:space="preserve"> </w:t>
      </w:r>
      <w:r w:rsidRPr="005B168A">
        <w:rPr>
          <w:color w:val="000000" w:themeColor="text1"/>
        </w:rPr>
        <w:t>The courses page allows for the creation and management of courses</w:t>
      </w:r>
      <w:r w:rsidR="00AE773E">
        <w:rPr>
          <w:color w:val="000000" w:themeColor="text1"/>
        </w:rPr>
        <w:t>.</w:t>
      </w:r>
      <w:r w:rsidR="00AE773E">
        <w:rPr>
          <w:color w:val="000000" w:themeColor="text1"/>
        </w:rPr>
        <w:br/>
      </w:r>
      <w:r w:rsidR="00AE773E" w:rsidRPr="00AE773E">
        <w:rPr>
          <w:b/>
          <w:bCs/>
          <w:color w:val="000000" w:themeColor="text1"/>
        </w:rPr>
        <w:t>Figure 12</w:t>
      </w:r>
      <w:r w:rsidR="00AE773E">
        <w:rPr>
          <w:color w:val="000000" w:themeColor="text1"/>
        </w:rPr>
        <w:t xml:space="preserve"> Once user login as a student he’ll be navigated to the student’s dashboard as shown in the image. </w:t>
      </w:r>
      <w:r w:rsidR="00AE773E" w:rsidRPr="00AE773E">
        <w:rPr>
          <w:color w:val="000000" w:themeColor="text1"/>
        </w:rPr>
        <w:t>Once logged in, students can view their personal details</w:t>
      </w:r>
      <w:r w:rsidR="00AE773E">
        <w:rPr>
          <w:color w:val="000000" w:themeColor="text1"/>
        </w:rPr>
        <w:t xml:space="preserve">. </w:t>
      </w:r>
      <w:r w:rsidR="00AE773E" w:rsidRPr="00AE773E">
        <w:rPr>
          <w:color w:val="000000" w:themeColor="text1"/>
        </w:rPr>
        <w:t xml:space="preserve">They can also view the courses they have taken, </w:t>
      </w:r>
      <w:r w:rsidR="00AE773E">
        <w:rPr>
          <w:color w:val="000000" w:themeColor="text1"/>
        </w:rPr>
        <w:t>and record their attendance.</w:t>
      </w:r>
      <w:r w:rsidR="00AE773E">
        <w:rPr>
          <w:color w:val="000000" w:themeColor="text1"/>
        </w:rPr>
        <w:br/>
        <w:t xml:space="preserve">Additionally, students can also view the </w:t>
      </w:r>
      <w:r w:rsidR="00AE773E" w:rsidRPr="00AE773E">
        <w:rPr>
          <w:color w:val="000000" w:themeColor="text1"/>
        </w:rPr>
        <w:t>academic calendar that provides students with important dates and events.</w:t>
      </w:r>
      <w:r w:rsidR="007B2488">
        <w:rPr>
          <w:color w:val="000000" w:themeColor="text1"/>
        </w:rPr>
        <w:br/>
      </w:r>
      <w:r w:rsidR="007B2488" w:rsidRPr="007B2488">
        <w:rPr>
          <w:color w:val="000000" w:themeColor="text1"/>
        </w:rPr>
        <w:t>This helps students to stay informed and plan their studies accordingly.</w:t>
      </w:r>
      <w:r w:rsidR="00AE773E">
        <w:rPr>
          <w:color w:val="000000" w:themeColor="text1"/>
        </w:rPr>
        <w:br/>
      </w:r>
      <w:r w:rsidR="00AE773E">
        <w:rPr>
          <w:color w:val="000000" w:themeColor="text1"/>
        </w:rPr>
        <w:br/>
      </w:r>
      <w:r w:rsidR="00AE773E">
        <w:rPr>
          <w:color w:val="000000" w:themeColor="text1"/>
        </w:rPr>
        <w:br/>
      </w:r>
    </w:p>
    <w:p w14:paraId="0275BE2A" w14:textId="77777777" w:rsidR="005B168A" w:rsidRPr="00AC273E" w:rsidRDefault="005B168A" w:rsidP="005B168A">
      <w:pPr>
        <w:pStyle w:val="Heading1"/>
        <w:ind w:firstLine="0"/>
        <w:rPr>
          <w:color w:val="000000" w:themeColor="text1"/>
        </w:rPr>
      </w:pPr>
      <w:r w:rsidRPr="00AC273E">
        <w:rPr>
          <w:b/>
          <w:color w:val="000000" w:themeColor="text1"/>
        </w:rPr>
        <w:t>V</w:t>
      </w:r>
      <w:r>
        <w:rPr>
          <w:b/>
          <w:color w:val="000000" w:themeColor="text1"/>
        </w:rPr>
        <w:t>II</w:t>
      </w:r>
      <w:r w:rsidRPr="00AC273E">
        <w:rPr>
          <w:b/>
          <w:color w:val="000000" w:themeColor="text1"/>
        </w:rPr>
        <w:t xml:space="preserve">. </w:t>
      </w:r>
      <w:r>
        <w:rPr>
          <w:b/>
          <w:color w:val="000000" w:themeColor="text1"/>
        </w:rPr>
        <w:t>Discussion (Reflection)</w:t>
      </w:r>
    </w:p>
    <w:p w14:paraId="6DF28640" w14:textId="495C067F" w:rsidR="005B39C5" w:rsidRPr="005B39C5" w:rsidRDefault="00EB5475" w:rsidP="005B39C5">
      <w:pPr>
        <w:jc w:val="both"/>
        <w:rPr>
          <w:color w:val="000000" w:themeColor="text1"/>
        </w:rPr>
      </w:pPr>
      <w:r>
        <w:rPr>
          <w:color w:val="000000" w:themeColor="text1"/>
        </w:rPr>
        <w:br/>
      </w:r>
      <w:r w:rsidR="005B39C5" w:rsidRPr="005B39C5">
        <w:rPr>
          <w:b/>
          <w:bCs/>
          <w:color w:val="000000" w:themeColor="text1"/>
        </w:rPr>
        <w:t>The Idea:</w:t>
      </w:r>
    </w:p>
    <w:p w14:paraId="0C15357F" w14:textId="77777777" w:rsidR="005B39C5" w:rsidRPr="005B39C5" w:rsidRDefault="005B39C5" w:rsidP="005B39C5">
      <w:pPr>
        <w:jc w:val="both"/>
        <w:rPr>
          <w:color w:val="000000" w:themeColor="text1"/>
        </w:rPr>
      </w:pPr>
      <w:r w:rsidRPr="005B39C5">
        <w:rPr>
          <w:color w:val="000000" w:themeColor="text1"/>
        </w:rPr>
        <w:t>The Student Management System was designed to tackle the challenges faced by educational institutions in managing student records. The aim was to create a centralized system that would enable teachers and administrators to manage all aspects of student records, from registration to course management and statistics, in one place. The system was designed to be user-friendly, efficient, and accessible from any device with an internet connection.</w:t>
      </w:r>
    </w:p>
    <w:p w14:paraId="5BCA5DFB" w14:textId="57E91D36" w:rsidR="005B39C5" w:rsidRPr="005B39C5" w:rsidRDefault="005B39C5" w:rsidP="005B39C5">
      <w:pPr>
        <w:jc w:val="both"/>
        <w:rPr>
          <w:b/>
          <w:bCs/>
          <w:color w:val="000000" w:themeColor="text1"/>
        </w:rPr>
      </w:pPr>
      <w:r>
        <w:rPr>
          <w:color w:val="000000" w:themeColor="text1"/>
        </w:rPr>
        <w:br/>
      </w:r>
      <w:r w:rsidRPr="005B39C5">
        <w:rPr>
          <w:b/>
          <w:bCs/>
          <w:color w:val="000000" w:themeColor="text1"/>
        </w:rPr>
        <w:t>The Challenges:</w:t>
      </w:r>
    </w:p>
    <w:p w14:paraId="4180F9C8" w14:textId="77777777" w:rsidR="005B39C5" w:rsidRPr="005B39C5" w:rsidRDefault="005B39C5" w:rsidP="005B39C5">
      <w:pPr>
        <w:jc w:val="both"/>
        <w:rPr>
          <w:color w:val="000000" w:themeColor="text1"/>
        </w:rPr>
      </w:pPr>
      <w:r w:rsidRPr="005B39C5">
        <w:rPr>
          <w:color w:val="000000" w:themeColor="text1"/>
        </w:rPr>
        <w:t>One of the major challenges faced during the development of the Student Management System was ensuring that the system was scalable and could handle large amounts of data</w:t>
      </w:r>
      <w:r>
        <w:rPr>
          <w:color w:val="000000" w:themeColor="text1"/>
        </w:rPr>
        <w:t xml:space="preserve"> as well as data movement properly</w:t>
      </w:r>
      <w:r w:rsidRPr="005B39C5">
        <w:rPr>
          <w:color w:val="000000" w:themeColor="text1"/>
        </w:rPr>
        <w:t xml:space="preserve">. The system had to be able to manage the records of thousands of students, faculty members, and courses without slowing down or crashing. Another challenge was designing an interface that was easy to use and navigate for both </w:t>
      </w:r>
      <w:r>
        <w:rPr>
          <w:color w:val="000000" w:themeColor="text1"/>
        </w:rPr>
        <w:t>students</w:t>
      </w:r>
      <w:r w:rsidRPr="005B39C5">
        <w:rPr>
          <w:color w:val="000000" w:themeColor="text1"/>
        </w:rPr>
        <w:t xml:space="preserve"> and administrators, even those with limited technical knowledge.</w:t>
      </w:r>
      <w:r>
        <w:rPr>
          <w:color w:val="000000" w:themeColor="text1"/>
        </w:rPr>
        <w:br/>
      </w:r>
      <w:r w:rsidRPr="005B39C5">
        <w:rPr>
          <w:color w:val="000000" w:themeColor="text1"/>
        </w:rPr>
        <w:t xml:space="preserve">One of the main hurdles this project encountered is the intuitiveness of the User Interface. As it is the facade of the application, it should be as modern as possible without sacrificing the fluidity of the </w:t>
      </w:r>
      <w:r>
        <w:rPr>
          <w:color w:val="000000" w:themeColor="text1"/>
        </w:rPr>
        <w:t>application</w:t>
      </w:r>
      <w:r w:rsidRPr="005B39C5">
        <w:rPr>
          <w:color w:val="000000" w:themeColor="text1"/>
        </w:rPr>
        <w:t>. It took countless hours of research, which ended up in learning of uncharted approaches of JavaFX</w:t>
      </w:r>
      <w:r>
        <w:rPr>
          <w:color w:val="000000" w:themeColor="text1"/>
        </w:rPr>
        <w:t>.</w:t>
      </w:r>
      <w:r>
        <w:rPr>
          <w:color w:val="000000" w:themeColor="text1"/>
        </w:rPr>
        <w:br/>
      </w:r>
      <w:r>
        <w:rPr>
          <w:color w:val="000000" w:themeColor="text1"/>
        </w:rPr>
        <w:br/>
      </w:r>
      <w:r w:rsidRPr="005B39C5">
        <w:rPr>
          <w:b/>
          <w:bCs/>
          <w:color w:val="000000" w:themeColor="text1"/>
        </w:rPr>
        <w:t>The Outcome:</w:t>
      </w:r>
    </w:p>
    <w:p w14:paraId="2D22EB68" w14:textId="2FAF1B9A" w:rsidR="005B39C5" w:rsidRPr="005B39C5" w:rsidRDefault="005B39C5" w:rsidP="005B39C5">
      <w:pPr>
        <w:jc w:val="both"/>
        <w:rPr>
          <w:color w:val="000000" w:themeColor="text1"/>
        </w:rPr>
      </w:pPr>
      <w:r w:rsidRPr="005B39C5">
        <w:rPr>
          <w:color w:val="000000" w:themeColor="text1"/>
        </w:rPr>
        <w:t>Apart from learning and exploring the concepts like</w:t>
      </w:r>
    </w:p>
    <w:p w14:paraId="254167FD" w14:textId="2FADC029" w:rsidR="00B3479A" w:rsidRDefault="005B39C5" w:rsidP="005B39C5">
      <w:pPr>
        <w:tabs>
          <w:tab w:val="left" w:pos="288"/>
        </w:tabs>
        <w:spacing w:after="120" w:line="228" w:lineRule="auto"/>
        <w:jc w:val="left"/>
        <w:rPr>
          <w:color w:val="000000" w:themeColor="text1"/>
        </w:rPr>
      </w:pPr>
      <w:r w:rsidRPr="005B39C5">
        <w:rPr>
          <w:color w:val="000000" w:themeColor="text1"/>
        </w:rPr>
        <w:t>- JavaFX</w:t>
      </w:r>
      <w:r w:rsidRPr="005B39C5">
        <w:rPr>
          <w:color w:val="000000" w:themeColor="text1"/>
        </w:rPr>
        <w:br/>
        <w:t>- Class Definition</w:t>
      </w:r>
      <w:r w:rsidRPr="005B39C5">
        <w:rPr>
          <w:color w:val="000000" w:themeColor="text1"/>
        </w:rPr>
        <w:br/>
        <w:t>- Inheritance/Polymorphism</w:t>
      </w:r>
      <w:r w:rsidRPr="005B39C5">
        <w:rPr>
          <w:color w:val="000000" w:themeColor="text1"/>
        </w:rPr>
        <w:br/>
        <w:t>- Abstract Classes/Interfaces</w:t>
      </w:r>
      <w:r w:rsidRPr="005B39C5">
        <w:rPr>
          <w:color w:val="000000" w:themeColor="text1"/>
        </w:rPr>
        <w:br/>
        <w:t>- Iterators</w:t>
      </w:r>
      <w:r w:rsidRPr="005B39C5">
        <w:rPr>
          <w:color w:val="000000" w:themeColor="text1"/>
        </w:rPr>
        <w:br/>
        <w:t>- Lists</w:t>
      </w:r>
    </w:p>
    <w:p w14:paraId="40160054" w14:textId="14A99479" w:rsidR="00B3479A" w:rsidRPr="00A240C4" w:rsidRDefault="00A240C4" w:rsidP="00A240C4">
      <w:pPr>
        <w:tabs>
          <w:tab w:val="left" w:pos="288"/>
        </w:tabs>
        <w:spacing w:after="120" w:line="228" w:lineRule="auto"/>
        <w:jc w:val="left"/>
        <w:rPr>
          <w:color w:val="000000" w:themeColor="text1"/>
        </w:rPr>
      </w:pPr>
      <w:r>
        <w:rPr>
          <w:color w:val="000000" w:themeColor="text1"/>
        </w:rPr>
        <w:t xml:space="preserve">We also gained knowledge about </w:t>
      </w:r>
      <w:r w:rsidR="008E2729" w:rsidRPr="008E2729">
        <w:rPr>
          <w:color w:val="000000" w:themeColor="text1"/>
        </w:rPr>
        <w:t>Java's file handling APIs.</w:t>
      </w:r>
      <w:r w:rsidR="008E2729">
        <w:rPr>
          <w:color w:val="000000" w:themeColor="text1"/>
        </w:rPr>
        <w:br/>
        <w:t xml:space="preserve">and </w:t>
      </w:r>
      <w:r>
        <w:rPr>
          <w:color w:val="000000" w:themeColor="text1"/>
        </w:rPr>
        <w:t>tools like</w:t>
      </w:r>
      <w:r>
        <w:rPr>
          <w:color w:val="000000" w:themeColor="text1"/>
        </w:rPr>
        <w:br/>
        <w:t>-</w:t>
      </w:r>
      <w:r w:rsidRPr="00A240C4">
        <w:rPr>
          <w:color w:val="000000" w:themeColor="text1"/>
        </w:rPr>
        <w:t>Git repository</w:t>
      </w:r>
      <w:r w:rsidRPr="00A240C4">
        <w:rPr>
          <w:color w:val="000000" w:themeColor="text1"/>
        </w:rPr>
        <w:br/>
        <w:t>-Git GUI</w:t>
      </w:r>
      <w:r w:rsidRPr="00A240C4">
        <w:rPr>
          <w:color w:val="000000" w:themeColor="text1"/>
        </w:rPr>
        <w:br/>
        <w:t>-Scene Builder</w:t>
      </w:r>
      <w:r>
        <w:rPr>
          <w:color w:val="000000" w:themeColor="text1"/>
        </w:rPr>
        <w:br/>
      </w:r>
      <w:r>
        <w:rPr>
          <w:color w:val="000000" w:themeColor="text1"/>
        </w:rPr>
        <w:t>-</w:t>
      </w:r>
      <w:r w:rsidRPr="00A240C4">
        <w:rPr>
          <w:color w:val="000000" w:themeColor="text1"/>
        </w:rPr>
        <w:t>Draw.io</w:t>
      </w:r>
      <w:r>
        <w:rPr>
          <w:color w:val="000000" w:themeColor="text1"/>
        </w:rPr>
        <w:br/>
        <w:t>-Figma</w:t>
      </w:r>
    </w:p>
    <w:p w14:paraId="53FC0079" w14:textId="4560FA6B" w:rsidR="002D70DD" w:rsidRPr="00AC273E" w:rsidRDefault="002D70DD" w:rsidP="002D70DD">
      <w:pPr>
        <w:pStyle w:val="Heading1"/>
        <w:ind w:firstLine="0"/>
        <w:rPr>
          <w:color w:val="000000" w:themeColor="text1"/>
        </w:rPr>
      </w:pPr>
      <w:r w:rsidRPr="00AC273E">
        <w:rPr>
          <w:b/>
          <w:color w:val="000000" w:themeColor="text1"/>
        </w:rPr>
        <w:t>V</w:t>
      </w:r>
      <w:r>
        <w:rPr>
          <w:b/>
          <w:color w:val="000000" w:themeColor="text1"/>
        </w:rPr>
        <w:t>I</w:t>
      </w:r>
      <w:r w:rsidR="0004076E">
        <w:rPr>
          <w:b/>
          <w:color w:val="000000" w:themeColor="text1"/>
        </w:rPr>
        <w:t>II</w:t>
      </w:r>
      <w:r w:rsidRPr="00AC273E">
        <w:rPr>
          <w:b/>
          <w:color w:val="000000" w:themeColor="text1"/>
        </w:rPr>
        <w:t xml:space="preserve">. </w:t>
      </w:r>
      <w:r>
        <w:rPr>
          <w:b/>
          <w:color w:val="000000" w:themeColor="text1"/>
        </w:rPr>
        <w:t>Conclusion</w:t>
      </w:r>
      <w:r w:rsidR="001E551B">
        <w:rPr>
          <w:b/>
          <w:color w:val="000000" w:themeColor="text1"/>
        </w:rPr>
        <w:t>s</w:t>
      </w:r>
      <w:r w:rsidR="00B3479A">
        <w:rPr>
          <w:b/>
          <w:color w:val="000000" w:themeColor="text1"/>
        </w:rPr>
        <w:t xml:space="preserve"> and Future Work</w:t>
      </w:r>
    </w:p>
    <w:p w14:paraId="4FDB874D" w14:textId="36908BDA" w:rsidR="00542ED2" w:rsidRDefault="00B3479A" w:rsidP="002D70DD">
      <w:pPr>
        <w:tabs>
          <w:tab w:val="left" w:pos="288"/>
        </w:tabs>
        <w:spacing w:before="240" w:after="120" w:line="228" w:lineRule="auto"/>
        <w:jc w:val="both"/>
        <w:rPr>
          <w:color w:val="000000" w:themeColor="text1"/>
        </w:rPr>
      </w:pPr>
      <w:r>
        <w:rPr>
          <w:color w:val="000000" w:themeColor="text1"/>
        </w:rPr>
        <w:t xml:space="preserve">Please </w:t>
      </w:r>
      <w:r w:rsidR="002E07C3">
        <w:rPr>
          <w:color w:val="000000" w:themeColor="text1"/>
        </w:rPr>
        <w:t>s</w:t>
      </w:r>
      <w:r>
        <w:rPr>
          <w:color w:val="000000" w:themeColor="text1"/>
        </w:rPr>
        <w:t xml:space="preserve">ummarize </w:t>
      </w:r>
      <w:r w:rsidR="00542ED2">
        <w:rPr>
          <w:color w:val="000000" w:themeColor="text1"/>
        </w:rPr>
        <w:t xml:space="preserve">the findings of the project; </w:t>
      </w:r>
      <w:r w:rsidR="003835C5">
        <w:rPr>
          <w:color w:val="000000" w:themeColor="text1"/>
        </w:rPr>
        <w:t>You can a</w:t>
      </w:r>
      <w:r w:rsidR="00542ED2">
        <w:rPr>
          <w:color w:val="000000" w:themeColor="text1"/>
        </w:rPr>
        <w:t xml:space="preserve">lso </w:t>
      </w:r>
      <w:r w:rsidR="003835C5">
        <w:rPr>
          <w:color w:val="000000" w:themeColor="text1"/>
        </w:rPr>
        <w:t xml:space="preserve">try to answer any of following questions: </w:t>
      </w:r>
    </w:p>
    <w:p w14:paraId="7CE23C6D" w14:textId="5272CC2D" w:rsidR="003835C5" w:rsidRDefault="003835C5" w:rsidP="003835C5">
      <w:pPr>
        <w:pStyle w:val="ListParagraph"/>
        <w:numPr>
          <w:ilvl w:val="0"/>
          <w:numId w:val="7"/>
        </w:numPr>
        <w:ind w:left="180" w:hanging="180"/>
        <w:jc w:val="left"/>
        <w:rPr>
          <w:rFonts w:eastAsia="Calibri"/>
          <w:color w:val="000000" w:themeColor="text1"/>
        </w:rPr>
      </w:pPr>
      <w:r>
        <w:rPr>
          <w:color w:val="000000" w:themeColor="text1"/>
        </w:rPr>
        <w:t>What are the advantages or benefits of using your solution?</w:t>
      </w:r>
    </w:p>
    <w:p w14:paraId="26CAF7C5" w14:textId="6251F2F3" w:rsidR="00542ED2" w:rsidRDefault="00542ED2" w:rsidP="003835C5">
      <w:pPr>
        <w:pStyle w:val="ListParagraph"/>
        <w:numPr>
          <w:ilvl w:val="0"/>
          <w:numId w:val="7"/>
        </w:numPr>
        <w:ind w:left="180" w:hanging="180"/>
        <w:jc w:val="left"/>
        <w:rPr>
          <w:rFonts w:eastAsia="Calibri"/>
          <w:color w:val="000000" w:themeColor="text1"/>
        </w:rPr>
      </w:pPr>
      <w:r>
        <w:rPr>
          <w:rFonts w:eastAsia="Calibri"/>
          <w:color w:val="000000" w:themeColor="text1"/>
        </w:rPr>
        <w:t xml:space="preserve">What are the problems found but not </w:t>
      </w:r>
      <w:r w:rsidR="003835C5">
        <w:rPr>
          <w:rFonts w:eastAsia="Calibri"/>
          <w:color w:val="000000" w:themeColor="text1"/>
        </w:rPr>
        <w:t xml:space="preserve">yet </w:t>
      </w:r>
      <w:r>
        <w:rPr>
          <w:rFonts w:eastAsia="Calibri"/>
          <w:color w:val="000000" w:themeColor="text1"/>
        </w:rPr>
        <w:t>explored in the p</w:t>
      </w:r>
      <w:r w:rsidR="003835C5">
        <w:rPr>
          <w:rFonts w:eastAsia="Calibri"/>
          <w:color w:val="000000" w:themeColor="text1"/>
        </w:rPr>
        <w:t>roject</w:t>
      </w:r>
      <w:r>
        <w:rPr>
          <w:rFonts w:eastAsia="Calibri"/>
          <w:color w:val="000000" w:themeColor="text1"/>
        </w:rPr>
        <w:t>?</w:t>
      </w:r>
    </w:p>
    <w:p w14:paraId="53900546" w14:textId="671F60DC" w:rsidR="00542ED2" w:rsidRDefault="003835C5" w:rsidP="003835C5">
      <w:pPr>
        <w:pStyle w:val="ListParagraph"/>
        <w:numPr>
          <w:ilvl w:val="0"/>
          <w:numId w:val="7"/>
        </w:numPr>
        <w:ind w:left="180" w:hanging="180"/>
        <w:jc w:val="left"/>
        <w:rPr>
          <w:rFonts w:eastAsia="Calibri"/>
          <w:color w:val="000000" w:themeColor="text1"/>
        </w:rPr>
      </w:pPr>
      <w:r>
        <w:rPr>
          <w:rFonts w:eastAsia="Calibri"/>
          <w:color w:val="000000" w:themeColor="text1"/>
        </w:rPr>
        <w:t>If your team has more time, what do you want to improve?</w:t>
      </w:r>
      <w:r w:rsidR="00A240C4">
        <w:rPr>
          <w:rFonts w:eastAsia="Calibri"/>
          <w:color w:val="000000" w:themeColor="text1"/>
        </w:rPr>
        <w:br/>
      </w:r>
    </w:p>
    <w:p w14:paraId="7904445A" w14:textId="524796D7" w:rsidR="00A240C4" w:rsidRPr="00A240C4" w:rsidRDefault="00A240C4" w:rsidP="00A240C4">
      <w:pPr>
        <w:tabs>
          <w:tab w:val="left" w:pos="288"/>
        </w:tabs>
        <w:spacing w:after="120" w:line="228" w:lineRule="auto"/>
        <w:jc w:val="both"/>
        <w:rPr>
          <w:color w:val="000000" w:themeColor="text1"/>
        </w:rPr>
      </w:pPr>
      <w:r w:rsidRPr="00A240C4">
        <w:rPr>
          <w:b/>
          <w:bCs/>
          <w:color w:val="000000" w:themeColor="text1"/>
        </w:rPr>
        <w:t>In conclusion</w:t>
      </w:r>
      <w:r w:rsidRPr="00A240C4">
        <w:rPr>
          <w:color w:val="000000" w:themeColor="text1"/>
        </w:rPr>
        <w:t>, the Student Management System is an effective solution that simplifies the management of student records in educational institutions. The system provides a user-friendly interface that allows teachers and administrators to store, manage, and retrieve student records easily. Through the implementation of modules for student registration, course management, and course statistics, the system enables administrators to efficiently track student progress and performance.</w:t>
      </w:r>
    </w:p>
    <w:p w14:paraId="494AD34C" w14:textId="1F728E00" w:rsidR="00A240C4" w:rsidRPr="00A240C4" w:rsidRDefault="00A240C4" w:rsidP="00A240C4">
      <w:pPr>
        <w:tabs>
          <w:tab w:val="left" w:pos="288"/>
        </w:tabs>
        <w:spacing w:after="120" w:line="228" w:lineRule="auto"/>
        <w:jc w:val="both"/>
        <w:rPr>
          <w:color w:val="000000" w:themeColor="text1"/>
        </w:rPr>
      </w:pPr>
      <w:r w:rsidRPr="00A240C4">
        <w:rPr>
          <w:b/>
          <w:bCs/>
          <w:color w:val="000000" w:themeColor="text1"/>
        </w:rPr>
        <w:t>The advantages of using this solution</w:t>
      </w:r>
      <w:r w:rsidRPr="00A240C4">
        <w:rPr>
          <w:color w:val="000000" w:themeColor="text1"/>
        </w:rPr>
        <w:t xml:space="preserve"> include the automation of the entire student record-keeping process, which saves time and effort for teachers and administrators. The system also provides a centralized database for all student information, which ensures data accuracy and consistency. Additionally, the system allows for easy access to information, which facilitates communication between teachers, administrators, and students.</w:t>
      </w:r>
    </w:p>
    <w:p w14:paraId="443E6D67" w14:textId="08BE4BF4" w:rsidR="00A240C4" w:rsidRPr="00A240C4" w:rsidRDefault="00A240C4" w:rsidP="00A240C4">
      <w:pPr>
        <w:tabs>
          <w:tab w:val="left" w:pos="288"/>
        </w:tabs>
        <w:spacing w:after="120" w:line="228" w:lineRule="auto"/>
        <w:jc w:val="both"/>
        <w:rPr>
          <w:color w:val="000000" w:themeColor="text1"/>
        </w:rPr>
      </w:pPr>
      <w:r w:rsidRPr="00A240C4">
        <w:rPr>
          <w:b/>
          <w:bCs/>
          <w:color w:val="000000" w:themeColor="text1"/>
        </w:rPr>
        <w:t>One of the challenges</w:t>
      </w:r>
      <w:r w:rsidRPr="00A240C4">
        <w:rPr>
          <w:color w:val="000000" w:themeColor="text1"/>
        </w:rPr>
        <w:t xml:space="preserve"> encountered during the project was the design of the user interface, which required extensive planning and testing to ensure ease of use and navigability. However, the final system design was successful in addressing this challenge.</w:t>
      </w:r>
    </w:p>
    <w:p w14:paraId="27A11947" w14:textId="07747ABA" w:rsidR="00A240C4" w:rsidRPr="00A240C4" w:rsidRDefault="00A240C4" w:rsidP="00A240C4">
      <w:pPr>
        <w:tabs>
          <w:tab w:val="left" w:pos="288"/>
        </w:tabs>
        <w:spacing w:after="120" w:line="228" w:lineRule="auto"/>
        <w:jc w:val="both"/>
        <w:rPr>
          <w:color w:val="000000" w:themeColor="text1"/>
        </w:rPr>
      </w:pPr>
      <w:r w:rsidRPr="00A240C4">
        <w:rPr>
          <w:b/>
          <w:bCs/>
          <w:color w:val="000000" w:themeColor="text1"/>
        </w:rPr>
        <w:t>If we had more time</w:t>
      </w:r>
      <w:r w:rsidRPr="00A240C4">
        <w:rPr>
          <w:color w:val="000000" w:themeColor="text1"/>
        </w:rPr>
        <w:t>, we would focus on improving the system's security features, such as implementing user authentication and authorization protocols to ensure data confidentiality and integrity. We would also integrate a messaging system that would enable seamless communication between students, teachers, and administrators.</w:t>
      </w:r>
    </w:p>
    <w:p w14:paraId="0B2152C6" w14:textId="1A94F60F" w:rsidR="0004076E" w:rsidRDefault="00A240C4" w:rsidP="00B3479A">
      <w:pPr>
        <w:tabs>
          <w:tab w:val="left" w:pos="288"/>
        </w:tabs>
        <w:spacing w:after="120" w:line="228" w:lineRule="auto"/>
        <w:jc w:val="both"/>
        <w:rPr>
          <w:color w:val="000000" w:themeColor="text1"/>
        </w:rPr>
      </w:pPr>
      <w:r w:rsidRPr="00A240C4">
        <w:rPr>
          <w:b/>
          <w:bCs/>
          <w:color w:val="000000" w:themeColor="text1"/>
        </w:rPr>
        <w:t>In future work</w:t>
      </w:r>
      <w:r w:rsidRPr="00A240C4">
        <w:rPr>
          <w:color w:val="000000" w:themeColor="text1"/>
        </w:rPr>
        <w:t>, we suggest exploring the integration of machine learning algorithms to analyze student performance data and generate insights that could aid in decision-making for educators. Additionally, the system could be expanded to include features for tracking student attendance and generating reports on student performance.</w:t>
      </w:r>
    </w:p>
    <w:p w14:paraId="3BDE6454" w14:textId="2DD6D4A1" w:rsidR="0004076E" w:rsidRPr="00AC273E" w:rsidRDefault="0004076E" w:rsidP="0004076E">
      <w:pPr>
        <w:pStyle w:val="Heading1"/>
        <w:ind w:firstLine="0"/>
        <w:rPr>
          <w:color w:val="000000" w:themeColor="text1"/>
        </w:rPr>
      </w:pPr>
      <w:r>
        <w:rPr>
          <w:b/>
          <w:color w:val="000000" w:themeColor="text1"/>
        </w:rPr>
        <w:t>IX</w:t>
      </w:r>
      <w:r w:rsidRPr="00AC273E">
        <w:rPr>
          <w:b/>
          <w:color w:val="000000" w:themeColor="text1"/>
        </w:rPr>
        <w:t xml:space="preserve">. </w:t>
      </w:r>
      <w:r>
        <w:rPr>
          <w:b/>
          <w:color w:val="000000" w:themeColor="text1"/>
        </w:rPr>
        <w:t>Job Assignment</w:t>
      </w:r>
    </w:p>
    <w:p w14:paraId="064935AB" w14:textId="2BE37AF4" w:rsidR="0004076E" w:rsidRDefault="004A4C16" w:rsidP="003835C5">
      <w:pPr>
        <w:pStyle w:val="ListParagraph"/>
        <w:numPr>
          <w:ilvl w:val="0"/>
          <w:numId w:val="7"/>
        </w:numPr>
        <w:ind w:left="180" w:hanging="180"/>
        <w:jc w:val="left"/>
        <w:rPr>
          <w:rFonts w:eastAsia="Calibri"/>
          <w:color w:val="000000" w:themeColor="text1"/>
        </w:rPr>
      </w:pPr>
      <w:r w:rsidRPr="00B42C44">
        <w:rPr>
          <w:rFonts w:eastAsia="Calibri"/>
          <w:i/>
          <w:iCs/>
          <w:color w:val="000000" w:themeColor="text1"/>
          <w:u w:val="single"/>
        </w:rPr>
        <w:t>Srinivasa Pavan Ganesh Vasa</w:t>
      </w:r>
      <w:r w:rsidRPr="004A4C16">
        <w:rPr>
          <w:rFonts w:eastAsia="Calibri"/>
          <w:color w:val="000000" w:themeColor="text1"/>
        </w:rPr>
        <w:t xml:space="preserve"> </w:t>
      </w:r>
      <w:r>
        <w:rPr>
          <w:rFonts w:eastAsia="Calibri"/>
          <w:color w:val="000000" w:themeColor="text1"/>
        </w:rPr>
        <w:t>–</w:t>
      </w:r>
      <w:r w:rsidRPr="004A4C16">
        <w:rPr>
          <w:rFonts w:eastAsia="Calibri"/>
          <w:color w:val="000000" w:themeColor="text1"/>
        </w:rPr>
        <w:t xml:space="preserve"> Courses</w:t>
      </w:r>
      <w:r>
        <w:rPr>
          <w:rFonts w:eastAsia="Calibri"/>
          <w:color w:val="000000" w:themeColor="text1"/>
        </w:rPr>
        <w:t xml:space="preserve"> Page</w:t>
      </w:r>
      <w:r w:rsidRPr="004A4C16">
        <w:rPr>
          <w:rFonts w:eastAsia="Calibri"/>
          <w:color w:val="000000" w:themeColor="text1"/>
        </w:rPr>
        <w:t>, Students</w:t>
      </w:r>
      <w:r>
        <w:rPr>
          <w:rFonts w:eastAsia="Calibri"/>
          <w:color w:val="000000" w:themeColor="text1"/>
        </w:rPr>
        <w:t xml:space="preserve"> Page</w:t>
      </w:r>
      <w:r w:rsidRPr="004A4C16">
        <w:rPr>
          <w:rFonts w:eastAsia="Calibri"/>
          <w:color w:val="000000" w:themeColor="text1"/>
        </w:rPr>
        <w:t>, Statistics</w:t>
      </w:r>
      <w:r>
        <w:rPr>
          <w:rFonts w:eastAsia="Calibri"/>
          <w:color w:val="000000" w:themeColor="text1"/>
        </w:rPr>
        <w:t xml:space="preserve"> Page on Admin side, System Architecture </w:t>
      </w:r>
      <w:r w:rsidR="00AC214F">
        <w:rPr>
          <w:rFonts w:eastAsia="Calibri"/>
          <w:color w:val="000000" w:themeColor="text1"/>
        </w:rPr>
        <w:t xml:space="preserve">and </w:t>
      </w:r>
      <w:r>
        <w:rPr>
          <w:rFonts w:eastAsia="Calibri"/>
          <w:color w:val="000000" w:themeColor="text1"/>
        </w:rPr>
        <w:t>diagram</w:t>
      </w:r>
      <w:r w:rsidR="00AC214F">
        <w:rPr>
          <w:rFonts w:eastAsia="Calibri"/>
          <w:color w:val="000000" w:themeColor="text1"/>
        </w:rPr>
        <w:t>.</w:t>
      </w:r>
    </w:p>
    <w:p w14:paraId="6ABF2C96" w14:textId="77777777" w:rsidR="00DE1151" w:rsidRPr="00DE1151" w:rsidRDefault="004A4C16" w:rsidP="00802C90">
      <w:pPr>
        <w:pStyle w:val="ListParagraph"/>
        <w:numPr>
          <w:ilvl w:val="0"/>
          <w:numId w:val="7"/>
        </w:numPr>
        <w:ind w:left="180" w:hanging="180"/>
        <w:jc w:val="left"/>
        <w:rPr>
          <w:b/>
          <w:color w:val="000000" w:themeColor="text1"/>
        </w:rPr>
      </w:pPr>
      <w:r w:rsidRPr="00DE1151">
        <w:rPr>
          <w:rFonts w:eastAsia="Calibri"/>
          <w:i/>
          <w:iCs/>
          <w:color w:val="000000" w:themeColor="text1"/>
          <w:u w:val="single"/>
        </w:rPr>
        <w:t xml:space="preserve">Dharma </w:t>
      </w:r>
      <w:proofErr w:type="spellStart"/>
      <w:r w:rsidRPr="00DE1151">
        <w:rPr>
          <w:rFonts w:eastAsia="Calibri"/>
          <w:i/>
          <w:iCs/>
          <w:color w:val="000000" w:themeColor="text1"/>
          <w:u w:val="single"/>
        </w:rPr>
        <w:t>Thanishq</w:t>
      </w:r>
      <w:proofErr w:type="spellEnd"/>
      <w:r w:rsidRPr="00DE1151">
        <w:rPr>
          <w:rFonts w:eastAsia="Calibri"/>
          <w:i/>
          <w:iCs/>
          <w:color w:val="000000" w:themeColor="text1"/>
          <w:u w:val="single"/>
        </w:rPr>
        <w:t xml:space="preserve"> </w:t>
      </w:r>
      <w:proofErr w:type="spellStart"/>
      <w:r w:rsidRPr="00DE1151">
        <w:rPr>
          <w:rFonts w:eastAsia="Calibri"/>
          <w:i/>
          <w:iCs/>
          <w:color w:val="000000" w:themeColor="text1"/>
          <w:u w:val="single"/>
        </w:rPr>
        <w:t>Nimmala</w:t>
      </w:r>
      <w:proofErr w:type="spellEnd"/>
      <w:r w:rsidRPr="00DE1151">
        <w:rPr>
          <w:rFonts w:eastAsia="Calibri"/>
          <w:i/>
          <w:iCs/>
          <w:color w:val="000000" w:themeColor="text1"/>
          <w:u w:val="single"/>
        </w:rPr>
        <w:t xml:space="preserve"> </w:t>
      </w:r>
      <w:r w:rsidRPr="00DE1151">
        <w:rPr>
          <w:rFonts w:eastAsia="Calibri"/>
          <w:color w:val="000000" w:themeColor="text1"/>
        </w:rPr>
        <w:t>– Login Page, Student Dashboard</w:t>
      </w:r>
      <w:r w:rsidRPr="00DE1151">
        <w:rPr>
          <w:rFonts w:eastAsia="Calibri"/>
          <w:color w:val="000000" w:themeColor="text1"/>
        </w:rPr>
        <w:t xml:space="preserve">, Admin </w:t>
      </w:r>
      <w:r w:rsidR="00AC214F" w:rsidRPr="00DE1151">
        <w:rPr>
          <w:rFonts w:eastAsia="Calibri"/>
          <w:color w:val="000000" w:themeColor="text1"/>
        </w:rPr>
        <w:t>Dashboard</w:t>
      </w:r>
      <w:r w:rsidRPr="00DE1151">
        <w:rPr>
          <w:rFonts w:eastAsia="Calibri"/>
          <w:color w:val="000000" w:themeColor="text1"/>
        </w:rPr>
        <w:t>, Power Point presentation</w:t>
      </w:r>
      <w:r w:rsidR="00AC214F" w:rsidRPr="00DE1151">
        <w:rPr>
          <w:rFonts w:eastAsia="Calibri"/>
          <w:color w:val="000000" w:themeColor="text1"/>
        </w:rPr>
        <w:t>, l</w:t>
      </w:r>
      <w:r w:rsidR="00AC214F" w:rsidRPr="00DE1151">
        <w:rPr>
          <w:rFonts w:eastAsia="Calibri"/>
          <w:color w:val="000000" w:themeColor="text1"/>
        </w:rPr>
        <w:t>ayout design</w:t>
      </w:r>
      <w:r w:rsidR="00AC214F" w:rsidRPr="00DE1151">
        <w:rPr>
          <w:rFonts w:eastAsia="Calibri"/>
          <w:color w:val="000000" w:themeColor="text1"/>
        </w:rPr>
        <w:t>.</w:t>
      </w:r>
    </w:p>
    <w:p w14:paraId="02B3BCBA" w14:textId="77777777" w:rsidR="00DE1151" w:rsidRPr="00DE1151" w:rsidRDefault="004A4C16" w:rsidP="00802C90">
      <w:pPr>
        <w:pStyle w:val="ListParagraph"/>
        <w:numPr>
          <w:ilvl w:val="0"/>
          <w:numId w:val="7"/>
        </w:numPr>
        <w:ind w:left="180" w:hanging="180"/>
        <w:jc w:val="left"/>
        <w:rPr>
          <w:b/>
          <w:color w:val="000000" w:themeColor="text1"/>
        </w:rPr>
      </w:pPr>
      <w:r w:rsidRPr="00DE1151">
        <w:rPr>
          <w:rFonts w:eastAsia="Calibri"/>
          <w:i/>
          <w:iCs/>
          <w:color w:val="000000" w:themeColor="text1"/>
          <w:u w:val="single"/>
        </w:rPr>
        <w:t>Rushikesh Karwankar</w:t>
      </w:r>
      <w:r w:rsidRPr="00DE1151">
        <w:rPr>
          <w:rFonts w:eastAsia="Calibri"/>
          <w:color w:val="000000" w:themeColor="text1"/>
        </w:rPr>
        <w:t xml:space="preserve"> – </w:t>
      </w:r>
      <w:r w:rsidRPr="00DE1151">
        <w:rPr>
          <w:rFonts w:eastAsia="Calibri"/>
          <w:color w:val="000000" w:themeColor="text1"/>
        </w:rPr>
        <w:t xml:space="preserve">UI design (Figma), </w:t>
      </w:r>
      <w:r w:rsidRPr="00DE1151">
        <w:rPr>
          <w:rFonts w:eastAsia="Calibri"/>
          <w:color w:val="000000" w:themeColor="text1"/>
        </w:rPr>
        <w:t>Departments, Faculty dashboard</w:t>
      </w:r>
      <w:r w:rsidRPr="00DE1151">
        <w:rPr>
          <w:rFonts w:eastAsia="Calibri"/>
          <w:color w:val="000000" w:themeColor="text1"/>
        </w:rPr>
        <w:t xml:space="preserve"> on Admin side, workflow</w:t>
      </w:r>
      <w:r w:rsidR="00AC214F" w:rsidRPr="00DE1151">
        <w:rPr>
          <w:rFonts w:eastAsia="Calibri"/>
          <w:color w:val="000000" w:themeColor="text1"/>
        </w:rPr>
        <w:t xml:space="preserve"> and</w:t>
      </w:r>
      <w:r w:rsidRPr="00DE1151">
        <w:rPr>
          <w:rFonts w:eastAsia="Calibri"/>
          <w:color w:val="000000" w:themeColor="text1"/>
        </w:rPr>
        <w:t xml:space="preserve"> diagram.</w:t>
      </w:r>
      <w:r w:rsidRPr="00DE1151">
        <w:rPr>
          <w:rFonts w:eastAsia="Calibri"/>
          <w:color w:val="000000" w:themeColor="text1"/>
        </w:rPr>
        <w:br/>
      </w:r>
    </w:p>
    <w:p w14:paraId="3619A3A2" w14:textId="445BEAF6" w:rsidR="008E1EEB" w:rsidRPr="00DE1151" w:rsidRDefault="004A4C16" w:rsidP="00DE1151">
      <w:pPr>
        <w:pStyle w:val="ListParagraph"/>
        <w:ind w:left="180"/>
        <w:rPr>
          <w:b/>
          <w:color w:val="000000" w:themeColor="text1"/>
        </w:rPr>
      </w:pPr>
      <w:r w:rsidRPr="00DE1151">
        <w:rPr>
          <w:rFonts w:eastAsia="Calibri"/>
          <w:color w:val="000000" w:themeColor="text1"/>
        </w:rPr>
        <w:lastRenderedPageBreak/>
        <w:br/>
      </w:r>
      <w:r w:rsidR="00B42C44" w:rsidRPr="00DE1151">
        <w:rPr>
          <w:b/>
          <w:color w:val="000000" w:themeColor="text1"/>
        </w:rPr>
        <w:t xml:space="preserve">X. </w:t>
      </w:r>
      <w:r w:rsidR="00602E62" w:rsidRPr="00DE1151">
        <w:rPr>
          <w:b/>
          <w:color w:val="000000" w:themeColor="text1"/>
        </w:rPr>
        <w:t>References</w:t>
      </w:r>
      <w:r w:rsidR="00DE1151">
        <w:rPr>
          <w:b/>
          <w:color w:val="000000" w:themeColor="text1"/>
        </w:rPr>
        <w:br/>
      </w:r>
    </w:p>
    <w:p w14:paraId="4F4448DF" w14:textId="5A3AC175" w:rsidR="00476CF9" w:rsidRPr="00AC273E" w:rsidRDefault="00A46E46" w:rsidP="00476CF9">
      <w:pPr>
        <w:numPr>
          <w:ilvl w:val="0"/>
          <w:numId w:val="2"/>
        </w:numPr>
        <w:spacing w:after="50"/>
        <w:ind w:hanging="360"/>
        <w:jc w:val="both"/>
        <w:rPr>
          <w:color w:val="000000" w:themeColor="text1"/>
        </w:rPr>
      </w:pPr>
      <w:proofErr w:type="spellStart"/>
      <w:r w:rsidRPr="00A46E46">
        <w:rPr>
          <w:color w:val="000000" w:themeColor="text1"/>
        </w:rPr>
        <w:t>Althobaiti</w:t>
      </w:r>
      <w:proofErr w:type="spellEnd"/>
      <w:r w:rsidRPr="00A46E46">
        <w:rPr>
          <w:color w:val="000000" w:themeColor="text1"/>
        </w:rPr>
        <w:t xml:space="preserve">, </w:t>
      </w:r>
      <w:proofErr w:type="spellStart"/>
      <w:r w:rsidRPr="00A46E46">
        <w:rPr>
          <w:color w:val="000000" w:themeColor="text1"/>
        </w:rPr>
        <w:t>Maha</w:t>
      </w:r>
      <w:proofErr w:type="spellEnd"/>
      <w:r w:rsidRPr="00A46E46">
        <w:rPr>
          <w:color w:val="000000" w:themeColor="text1"/>
        </w:rPr>
        <w:t xml:space="preserve"> &amp; Mayhew, Pam. (2016). Assessing the Usability of Learning Management System: User Experience Study. 9-18. 10.1007/978-3-319-28883-3_</w:t>
      </w:r>
      <w:proofErr w:type="gramStart"/>
      <w:r w:rsidRPr="00A46E46">
        <w:rPr>
          <w:color w:val="000000" w:themeColor="text1"/>
        </w:rPr>
        <w:t>2.</w:t>
      </w:r>
      <w:r w:rsidR="00602E62" w:rsidRPr="00336D66">
        <w:rPr>
          <w:color w:val="000000" w:themeColor="text1"/>
        </w:rPr>
        <w:t>.</w:t>
      </w:r>
      <w:proofErr w:type="gramEnd"/>
    </w:p>
    <w:p w14:paraId="33FAA2F3" w14:textId="6D57B2DE" w:rsidR="00431DC2" w:rsidRDefault="00B42C44" w:rsidP="00336D66">
      <w:pPr>
        <w:numPr>
          <w:ilvl w:val="0"/>
          <w:numId w:val="2"/>
        </w:numPr>
        <w:spacing w:after="50"/>
        <w:ind w:hanging="360"/>
        <w:jc w:val="both"/>
        <w:rPr>
          <w:color w:val="000000" w:themeColor="text1"/>
        </w:rPr>
      </w:pPr>
      <w:proofErr w:type="spellStart"/>
      <w:r w:rsidRPr="00B42C44">
        <w:rPr>
          <w:color w:val="000000" w:themeColor="text1"/>
        </w:rPr>
        <w:t>Almaiah</w:t>
      </w:r>
      <w:proofErr w:type="spellEnd"/>
      <w:r w:rsidRPr="00B42C44">
        <w:rPr>
          <w:color w:val="000000" w:themeColor="text1"/>
        </w:rPr>
        <w:t>, M.A., Al-</w:t>
      </w:r>
      <w:proofErr w:type="spellStart"/>
      <w:r w:rsidRPr="00B42C44">
        <w:rPr>
          <w:color w:val="000000" w:themeColor="text1"/>
        </w:rPr>
        <w:t>Khasawneh</w:t>
      </w:r>
      <w:proofErr w:type="spellEnd"/>
      <w:r w:rsidRPr="00B42C44">
        <w:rPr>
          <w:color w:val="000000" w:themeColor="text1"/>
        </w:rPr>
        <w:t xml:space="preserve">, A. &amp; </w:t>
      </w:r>
      <w:proofErr w:type="spellStart"/>
      <w:r w:rsidRPr="00B42C44">
        <w:rPr>
          <w:color w:val="000000" w:themeColor="text1"/>
        </w:rPr>
        <w:t>Althunibat</w:t>
      </w:r>
      <w:proofErr w:type="spellEnd"/>
      <w:r w:rsidRPr="00B42C44">
        <w:rPr>
          <w:color w:val="000000" w:themeColor="text1"/>
        </w:rPr>
        <w:t>, A. Exploring the critical challenges and factors influencing the E-learning system usage during COVID-19 pandemic. Educ Inf Technol 25, 5261–5280 (2020). https://doi.org/10.1007/s10639-020-10219-y</w:t>
      </w:r>
      <w:r w:rsidRPr="00B42C44">
        <w:rPr>
          <w:color w:val="000000" w:themeColor="text1"/>
        </w:rPr>
        <w:t xml:space="preserve"> </w:t>
      </w:r>
      <w:r w:rsidR="00A155F3" w:rsidRPr="00336D66">
        <w:rPr>
          <w:color w:val="000000" w:themeColor="text1"/>
        </w:rPr>
        <w:t>Omar A. Al-</w:t>
      </w:r>
      <w:proofErr w:type="spellStart"/>
      <w:r w:rsidR="00A155F3" w:rsidRPr="00336D66">
        <w:rPr>
          <w:color w:val="000000" w:themeColor="text1"/>
        </w:rPr>
        <w:t>Mohrej</w:t>
      </w:r>
      <w:proofErr w:type="spellEnd"/>
      <w:r w:rsidR="00A155F3" w:rsidRPr="00336D66">
        <w:rPr>
          <w:color w:val="000000" w:themeColor="text1"/>
        </w:rPr>
        <w:t xml:space="preserve"> and Nader S. Al-</w:t>
      </w:r>
      <w:proofErr w:type="spellStart"/>
      <w:r w:rsidR="00A155F3" w:rsidRPr="00336D66">
        <w:rPr>
          <w:color w:val="000000" w:themeColor="text1"/>
        </w:rPr>
        <w:t>Kenani</w:t>
      </w:r>
      <w:proofErr w:type="spellEnd"/>
      <w:r w:rsidR="00A155F3" w:rsidRPr="00336D66">
        <w:rPr>
          <w:color w:val="000000" w:themeColor="text1"/>
        </w:rPr>
        <w:t xml:space="preserve">. Acute ankle sprain: conservative or surgical approach? </w:t>
      </w:r>
      <w:r w:rsidR="00A155F3" w:rsidRPr="00336D66">
        <w:rPr>
          <w:i/>
          <w:color w:val="000000" w:themeColor="text1"/>
        </w:rPr>
        <w:t>EFORT Open Rev.</w:t>
      </w:r>
      <w:r w:rsidR="00A155F3" w:rsidRPr="00336D66">
        <w:rPr>
          <w:color w:val="000000" w:themeColor="text1"/>
        </w:rPr>
        <w:t xml:space="preserve"> 2016 Feb; 1(2): 34–44.</w:t>
      </w:r>
    </w:p>
    <w:p w14:paraId="6174B323" w14:textId="75FDAE44" w:rsidR="00B42C44" w:rsidRDefault="00B42C44" w:rsidP="00B42C44">
      <w:pPr>
        <w:numPr>
          <w:ilvl w:val="0"/>
          <w:numId w:val="2"/>
        </w:numPr>
        <w:spacing w:after="50"/>
        <w:ind w:hanging="360"/>
        <w:jc w:val="both"/>
        <w:rPr>
          <w:color w:val="000000" w:themeColor="text1"/>
        </w:rPr>
      </w:pPr>
      <w:bookmarkStart w:id="0" w:name="_Ref121555563"/>
      <w:r w:rsidRPr="00B42C44">
        <w:rPr>
          <w:color w:val="000000" w:themeColor="text1"/>
        </w:rPr>
        <w:t xml:space="preserve">Singh R, Singh R, Kaur H, Gupta O. P. Development of Online Student Course Registration System. </w:t>
      </w:r>
      <w:proofErr w:type="spellStart"/>
      <w:r w:rsidRPr="00B42C44">
        <w:rPr>
          <w:color w:val="000000" w:themeColor="text1"/>
        </w:rPr>
        <w:t>Orient.J</w:t>
      </w:r>
      <w:proofErr w:type="spellEnd"/>
      <w:r w:rsidRPr="00B42C44">
        <w:rPr>
          <w:color w:val="000000" w:themeColor="text1"/>
        </w:rPr>
        <w:t>. Comp. Sci. and Technol;9(2)</w:t>
      </w:r>
    </w:p>
    <w:p w14:paraId="0C8B0EB6" w14:textId="2C2149C0" w:rsidR="00E53EEE" w:rsidRDefault="00E53EEE" w:rsidP="00B42C44">
      <w:pPr>
        <w:numPr>
          <w:ilvl w:val="0"/>
          <w:numId w:val="2"/>
        </w:numPr>
        <w:spacing w:after="50"/>
        <w:ind w:hanging="360"/>
        <w:jc w:val="both"/>
        <w:rPr>
          <w:color w:val="000000" w:themeColor="text1"/>
        </w:rPr>
      </w:pPr>
      <w:proofErr w:type="spellStart"/>
      <w:r w:rsidRPr="00E53EEE">
        <w:rPr>
          <w:color w:val="000000" w:themeColor="text1"/>
        </w:rPr>
        <w:t>Kuppusamy</w:t>
      </w:r>
      <w:proofErr w:type="spellEnd"/>
      <w:r w:rsidRPr="00E53EEE">
        <w:rPr>
          <w:color w:val="000000" w:themeColor="text1"/>
        </w:rPr>
        <w:t xml:space="preserve">, </w:t>
      </w:r>
      <w:proofErr w:type="spellStart"/>
      <w:r w:rsidRPr="00E53EEE">
        <w:rPr>
          <w:color w:val="000000" w:themeColor="text1"/>
        </w:rPr>
        <w:t>Palanivel</w:t>
      </w:r>
      <w:proofErr w:type="spellEnd"/>
      <w:r w:rsidRPr="00E53EEE">
        <w:rPr>
          <w:color w:val="000000" w:themeColor="text1"/>
        </w:rPr>
        <w:t>. (2020). SERVICE-ORIENTED REFERENCE ARCHITECTURE TO SMART EDUCATION.</w:t>
      </w:r>
    </w:p>
    <w:p w14:paraId="079C51CB" w14:textId="0C1E96C7" w:rsidR="00B42C44" w:rsidRPr="00AC273E" w:rsidRDefault="00B42C44" w:rsidP="00B42C44">
      <w:pPr>
        <w:numPr>
          <w:ilvl w:val="0"/>
          <w:numId w:val="2"/>
        </w:numPr>
        <w:spacing w:after="50"/>
        <w:ind w:hanging="360"/>
        <w:jc w:val="both"/>
        <w:rPr>
          <w:color w:val="000000" w:themeColor="text1"/>
        </w:rPr>
      </w:pPr>
      <w:r w:rsidRPr="00DD7A5F">
        <w:rPr>
          <w:color w:val="000000" w:themeColor="text1"/>
        </w:rPr>
        <w:t>https://www.geeksforgeeks.org/classes-objects-java/</w:t>
      </w:r>
      <w:r w:rsidRPr="00336D66">
        <w:rPr>
          <w:color w:val="000000" w:themeColor="text1"/>
        </w:rPr>
        <w:t>.</w:t>
      </w:r>
      <w:bookmarkEnd w:id="0"/>
    </w:p>
    <w:p w14:paraId="12FA91EB" w14:textId="77777777" w:rsidR="00B42C44" w:rsidRPr="00336D66" w:rsidRDefault="00B42C44" w:rsidP="00B42C44">
      <w:pPr>
        <w:numPr>
          <w:ilvl w:val="0"/>
          <w:numId w:val="2"/>
        </w:numPr>
        <w:spacing w:after="50"/>
        <w:ind w:hanging="360"/>
        <w:jc w:val="both"/>
        <w:rPr>
          <w:color w:val="000000" w:themeColor="text1"/>
        </w:rPr>
      </w:pPr>
      <w:bookmarkStart w:id="1" w:name="_Ref121555594"/>
      <w:r w:rsidRPr="00DD7A5F">
        <w:rPr>
          <w:color w:val="000000" w:themeColor="text1"/>
        </w:rPr>
        <w:t>https://www.codecademy.com/learn/learn-java/modules/learn-java-inheritance-and-polymorphism/cheatsheet</w:t>
      </w:r>
      <w:r w:rsidRPr="00336D66">
        <w:rPr>
          <w:color w:val="000000" w:themeColor="text1"/>
        </w:rPr>
        <w:t>.</w:t>
      </w:r>
      <w:bookmarkEnd w:id="1"/>
    </w:p>
    <w:p w14:paraId="31BCAE8D" w14:textId="77777777" w:rsidR="00B42C44" w:rsidRDefault="00B42C44" w:rsidP="00B42C44">
      <w:pPr>
        <w:numPr>
          <w:ilvl w:val="0"/>
          <w:numId w:val="2"/>
        </w:numPr>
        <w:spacing w:after="50"/>
        <w:ind w:hanging="360"/>
        <w:jc w:val="both"/>
        <w:rPr>
          <w:color w:val="000000" w:themeColor="text1"/>
        </w:rPr>
      </w:pPr>
      <w:bookmarkStart w:id="2" w:name="_Ref121555623"/>
      <w:r w:rsidRPr="00DD7A5F">
        <w:rPr>
          <w:color w:val="000000" w:themeColor="text1"/>
        </w:rPr>
        <w:t>https://www.geeksforgeeks.org/interfaces-in-java/</w:t>
      </w:r>
      <w:r w:rsidRPr="00336D66">
        <w:rPr>
          <w:color w:val="000000" w:themeColor="text1"/>
        </w:rPr>
        <w:t>.</w:t>
      </w:r>
      <w:bookmarkEnd w:id="2"/>
    </w:p>
    <w:p w14:paraId="2E812A52" w14:textId="77777777" w:rsidR="00B42C44" w:rsidRDefault="00B42C44" w:rsidP="00B42C44">
      <w:pPr>
        <w:numPr>
          <w:ilvl w:val="0"/>
          <w:numId w:val="2"/>
        </w:numPr>
        <w:spacing w:after="50"/>
        <w:ind w:hanging="360"/>
        <w:jc w:val="both"/>
        <w:rPr>
          <w:color w:val="000000" w:themeColor="text1"/>
        </w:rPr>
      </w:pPr>
      <w:bookmarkStart w:id="3" w:name="_Ref121555632"/>
      <w:r w:rsidRPr="00DD7A5F">
        <w:rPr>
          <w:color w:val="000000" w:themeColor="text1"/>
        </w:rPr>
        <w:t>https://www.geeksforgeeks.org/iterator-vs-collection-in-java/</w:t>
      </w:r>
      <w:bookmarkEnd w:id="3"/>
    </w:p>
    <w:p w14:paraId="2C415020" w14:textId="77777777" w:rsidR="00B42C44" w:rsidRDefault="00B42C44" w:rsidP="00B42C44">
      <w:pPr>
        <w:numPr>
          <w:ilvl w:val="0"/>
          <w:numId w:val="2"/>
        </w:numPr>
        <w:spacing w:after="50"/>
        <w:ind w:hanging="360"/>
        <w:jc w:val="both"/>
        <w:rPr>
          <w:color w:val="000000" w:themeColor="text1"/>
        </w:rPr>
      </w:pPr>
      <w:bookmarkStart w:id="4" w:name="_Ref121555640"/>
      <w:r w:rsidRPr="00DD7A5F">
        <w:rPr>
          <w:color w:val="000000" w:themeColor="text1"/>
        </w:rPr>
        <w:t>https://www.geeksforgeeks.org/difference-between-list-and-set-in-java/</w:t>
      </w:r>
      <w:bookmarkEnd w:id="4"/>
    </w:p>
    <w:p w14:paraId="60ABA846" w14:textId="77777777" w:rsidR="00B42C44" w:rsidRDefault="00B42C44" w:rsidP="00B42C44">
      <w:pPr>
        <w:numPr>
          <w:ilvl w:val="0"/>
          <w:numId w:val="2"/>
        </w:numPr>
        <w:spacing w:after="50"/>
        <w:ind w:hanging="360"/>
        <w:jc w:val="both"/>
        <w:rPr>
          <w:color w:val="000000" w:themeColor="text1"/>
        </w:rPr>
      </w:pPr>
      <w:r w:rsidRPr="001E302C">
        <w:rPr>
          <w:color w:val="000000" w:themeColor="text1"/>
        </w:rPr>
        <w:t>https://docs.oracle.com/javase/8/javafx/api/javafx/scene/control/Button.html</w:t>
      </w:r>
    </w:p>
    <w:p w14:paraId="1A28CD7D" w14:textId="77777777" w:rsidR="008E1EEB" w:rsidRPr="00AC273E" w:rsidRDefault="008E1EEB" w:rsidP="00EA1713">
      <w:pPr>
        <w:spacing w:after="50"/>
        <w:jc w:val="left"/>
        <w:rPr>
          <w:color w:val="000000" w:themeColor="text1"/>
          <w:sz w:val="16"/>
          <w:szCs w:val="16"/>
        </w:rPr>
      </w:pPr>
    </w:p>
    <w:p w14:paraId="2A5FFB99" w14:textId="77777777" w:rsidR="008E1EEB" w:rsidRPr="00AC273E" w:rsidRDefault="008E1EEB">
      <w:pPr>
        <w:spacing w:after="50"/>
        <w:ind w:left="360" w:hanging="360"/>
        <w:jc w:val="left"/>
        <w:rPr>
          <w:color w:val="000000" w:themeColor="text1"/>
          <w:sz w:val="16"/>
          <w:szCs w:val="16"/>
        </w:rPr>
        <w:sectPr w:rsidR="008E1EEB" w:rsidRPr="00AC273E">
          <w:type w:val="continuous"/>
          <w:pgSz w:w="11909" w:h="16834"/>
          <w:pgMar w:top="1080" w:right="734" w:bottom="2340" w:left="734" w:header="0" w:footer="720" w:gutter="0"/>
          <w:cols w:num="2" w:space="720" w:equalWidth="0">
            <w:col w:w="5040" w:space="360"/>
            <w:col w:w="5040" w:space="0"/>
          </w:cols>
        </w:sectPr>
      </w:pPr>
    </w:p>
    <w:p w14:paraId="3F43D621" w14:textId="77777777" w:rsidR="008E1EEB" w:rsidRPr="00AC273E" w:rsidRDefault="008E1EEB">
      <w:pPr>
        <w:spacing w:after="50"/>
        <w:ind w:left="360" w:hanging="360"/>
        <w:jc w:val="left"/>
        <w:rPr>
          <w:color w:val="000000" w:themeColor="text1"/>
          <w:sz w:val="16"/>
          <w:szCs w:val="16"/>
        </w:rPr>
      </w:pPr>
    </w:p>
    <w:sectPr w:rsidR="008E1EEB" w:rsidRPr="00AC273E">
      <w:type w:val="continuous"/>
      <w:pgSz w:w="11909" w:h="16834"/>
      <w:pgMar w:top="1080" w:right="734" w:bottom="2340" w:left="7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C6AEB" w14:textId="77777777" w:rsidR="00BA0B48" w:rsidRDefault="00BA0B48" w:rsidP="00BD6704">
      <w:r>
        <w:separator/>
      </w:r>
    </w:p>
  </w:endnote>
  <w:endnote w:type="continuationSeparator" w:id="0">
    <w:p w14:paraId="63B3F716" w14:textId="77777777" w:rsidR="00BA0B48" w:rsidRDefault="00BA0B48"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917E" w14:textId="77777777" w:rsidR="00336D66" w:rsidRDefault="00336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41D0" w14:textId="77777777" w:rsidR="00336D66" w:rsidRDefault="00336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3262" w14:textId="77777777" w:rsidR="00336D66" w:rsidRDefault="0033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F79D5" w14:textId="77777777" w:rsidR="00BA0B48" w:rsidRDefault="00BA0B48" w:rsidP="00BD6704">
      <w:r>
        <w:separator/>
      </w:r>
    </w:p>
  </w:footnote>
  <w:footnote w:type="continuationSeparator" w:id="0">
    <w:p w14:paraId="4B78E3D6" w14:textId="77777777" w:rsidR="00BA0B48" w:rsidRDefault="00BA0B48" w:rsidP="00BD6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0E19" w14:textId="77777777" w:rsidR="00336D66" w:rsidRDefault="00336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0708" w14:textId="77777777" w:rsidR="00336D66" w:rsidRDefault="00336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BAC2" w14:textId="77777777" w:rsidR="00336D66" w:rsidRDefault="00336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16F"/>
    <w:multiLevelType w:val="hybridMultilevel"/>
    <w:tmpl w:val="8EFA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E3D80"/>
    <w:multiLevelType w:val="hybridMultilevel"/>
    <w:tmpl w:val="23BC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E52BC"/>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91F4C79"/>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F057610"/>
    <w:multiLevelType w:val="hybridMultilevel"/>
    <w:tmpl w:val="2244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276E7"/>
    <w:multiLevelType w:val="hybridMultilevel"/>
    <w:tmpl w:val="A2B22AF2"/>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34E3F"/>
    <w:multiLevelType w:val="multilevel"/>
    <w:tmpl w:val="3408922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firstLine="0"/>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7" w15:restartNumberingAfterBreak="0">
    <w:nsid w:val="7F007354"/>
    <w:multiLevelType w:val="hybridMultilevel"/>
    <w:tmpl w:val="EADC9A3A"/>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1744">
    <w:abstractNumId w:val="6"/>
  </w:num>
  <w:num w:numId="2" w16cid:durableId="1862890269">
    <w:abstractNumId w:val="3"/>
  </w:num>
  <w:num w:numId="3" w16cid:durableId="1932272169">
    <w:abstractNumId w:val="2"/>
  </w:num>
  <w:num w:numId="4" w16cid:durableId="1498616584">
    <w:abstractNumId w:val="5"/>
  </w:num>
  <w:num w:numId="5" w16cid:durableId="2130708649">
    <w:abstractNumId w:val="7"/>
  </w:num>
  <w:num w:numId="6" w16cid:durableId="644285776">
    <w:abstractNumId w:val="1"/>
  </w:num>
  <w:num w:numId="7" w16cid:durableId="114446811">
    <w:abstractNumId w:val="0"/>
  </w:num>
  <w:num w:numId="8" w16cid:durableId="1602880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EB"/>
    <w:rsid w:val="00003C80"/>
    <w:rsid w:val="0000511F"/>
    <w:rsid w:val="0004076E"/>
    <w:rsid w:val="000438F0"/>
    <w:rsid w:val="000776BF"/>
    <w:rsid w:val="00084FA5"/>
    <w:rsid w:val="000A4B79"/>
    <w:rsid w:val="000F051C"/>
    <w:rsid w:val="001004E7"/>
    <w:rsid w:val="00153D66"/>
    <w:rsid w:val="00171CCB"/>
    <w:rsid w:val="00173AA8"/>
    <w:rsid w:val="00173D24"/>
    <w:rsid w:val="00185D00"/>
    <w:rsid w:val="001A29FB"/>
    <w:rsid w:val="001A7750"/>
    <w:rsid w:val="001A7E67"/>
    <w:rsid w:val="001E2652"/>
    <w:rsid w:val="001E34A8"/>
    <w:rsid w:val="001E3949"/>
    <w:rsid w:val="001E551B"/>
    <w:rsid w:val="001F4332"/>
    <w:rsid w:val="00200B5D"/>
    <w:rsid w:val="0020446A"/>
    <w:rsid w:val="00211E3E"/>
    <w:rsid w:val="0021263F"/>
    <w:rsid w:val="002477A2"/>
    <w:rsid w:val="00257995"/>
    <w:rsid w:val="00277980"/>
    <w:rsid w:val="00291461"/>
    <w:rsid w:val="00293328"/>
    <w:rsid w:val="002A4EB4"/>
    <w:rsid w:val="002B7C8B"/>
    <w:rsid w:val="002D70DD"/>
    <w:rsid w:val="002E07C3"/>
    <w:rsid w:val="003004E7"/>
    <w:rsid w:val="00306A0B"/>
    <w:rsid w:val="00320A4E"/>
    <w:rsid w:val="00326B7B"/>
    <w:rsid w:val="00336D66"/>
    <w:rsid w:val="00356B10"/>
    <w:rsid w:val="00366194"/>
    <w:rsid w:val="003835C5"/>
    <w:rsid w:val="003907A2"/>
    <w:rsid w:val="003A2A72"/>
    <w:rsid w:val="003B341A"/>
    <w:rsid w:val="003C2705"/>
    <w:rsid w:val="003C5E4C"/>
    <w:rsid w:val="00430F34"/>
    <w:rsid w:val="00431DC2"/>
    <w:rsid w:val="00440535"/>
    <w:rsid w:val="00462FB1"/>
    <w:rsid w:val="004710D1"/>
    <w:rsid w:val="00476CF9"/>
    <w:rsid w:val="00496A53"/>
    <w:rsid w:val="004A0318"/>
    <w:rsid w:val="004A4C16"/>
    <w:rsid w:val="004C35A1"/>
    <w:rsid w:val="00503BF8"/>
    <w:rsid w:val="00515256"/>
    <w:rsid w:val="00532D2A"/>
    <w:rsid w:val="00542ED2"/>
    <w:rsid w:val="00546D14"/>
    <w:rsid w:val="00556BE7"/>
    <w:rsid w:val="00585948"/>
    <w:rsid w:val="00593869"/>
    <w:rsid w:val="005B168A"/>
    <w:rsid w:val="005B39C5"/>
    <w:rsid w:val="005C3C66"/>
    <w:rsid w:val="00602E62"/>
    <w:rsid w:val="006249D5"/>
    <w:rsid w:val="0066709C"/>
    <w:rsid w:val="00672585"/>
    <w:rsid w:val="006A51E2"/>
    <w:rsid w:val="006C68B0"/>
    <w:rsid w:val="006D2910"/>
    <w:rsid w:val="006F4FA6"/>
    <w:rsid w:val="006F750B"/>
    <w:rsid w:val="007301F1"/>
    <w:rsid w:val="0074495B"/>
    <w:rsid w:val="007464C7"/>
    <w:rsid w:val="00776556"/>
    <w:rsid w:val="00790BDE"/>
    <w:rsid w:val="00797D44"/>
    <w:rsid w:val="007A18FC"/>
    <w:rsid w:val="007B2488"/>
    <w:rsid w:val="00842B52"/>
    <w:rsid w:val="0084676B"/>
    <w:rsid w:val="00854B24"/>
    <w:rsid w:val="008643E1"/>
    <w:rsid w:val="008670F8"/>
    <w:rsid w:val="00890966"/>
    <w:rsid w:val="008B1894"/>
    <w:rsid w:val="008E1EEB"/>
    <w:rsid w:val="008E2729"/>
    <w:rsid w:val="008E3659"/>
    <w:rsid w:val="009075E5"/>
    <w:rsid w:val="009234E8"/>
    <w:rsid w:val="00924380"/>
    <w:rsid w:val="009467C6"/>
    <w:rsid w:val="00970DA2"/>
    <w:rsid w:val="00974742"/>
    <w:rsid w:val="00985C6B"/>
    <w:rsid w:val="009C025B"/>
    <w:rsid w:val="009D58D1"/>
    <w:rsid w:val="009D7E23"/>
    <w:rsid w:val="009E18AD"/>
    <w:rsid w:val="009E238A"/>
    <w:rsid w:val="00A01BF2"/>
    <w:rsid w:val="00A155F3"/>
    <w:rsid w:val="00A22022"/>
    <w:rsid w:val="00A222FE"/>
    <w:rsid w:val="00A240C4"/>
    <w:rsid w:val="00A3607E"/>
    <w:rsid w:val="00A44998"/>
    <w:rsid w:val="00A46E46"/>
    <w:rsid w:val="00A67B58"/>
    <w:rsid w:val="00A908B3"/>
    <w:rsid w:val="00A92605"/>
    <w:rsid w:val="00A9704B"/>
    <w:rsid w:val="00AB37E0"/>
    <w:rsid w:val="00AB5A10"/>
    <w:rsid w:val="00AC214F"/>
    <w:rsid w:val="00AC273E"/>
    <w:rsid w:val="00AD5095"/>
    <w:rsid w:val="00AE773E"/>
    <w:rsid w:val="00AF1416"/>
    <w:rsid w:val="00B025F8"/>
    <w:rsid w:val="00B153CF"/>
    <w:rsid w:val="00B17178"/>
    <w:rsid w:val="00B3479A"/>
    <w:rsid w:val="00B42C44"/>
    <w:rsid w:val="00B61899"/>
    <w:rsid w:val="00BA0B48"/>
    <w:rsid w:val="00BC0D00"/>
    <w:rsid w:val="00BD6704"/>
    <w:rsid w:val="00BE40F7"/>
    <w:rsid w:val="00BE6080"/>
    <w:rsid w:val="00BE668D"/>
    <w:rsid w:val="00BF228B"/>
    <w:rsid w:val="00C05436"/>
    <w:rsid w:val="00C14FF6"/>
    <w:rsid w:val="00C4305E"/>
    <w:rsid w:val="00CB6B4D"/>
    <w:rsid w:val="00D01467"/>
    <w:rsid w:val="00D1543A"/>
    <w:rsid w:val="00D4135C"/>
    <w:rsid w:val="00D56B71"/>
    <w:rsid w:val="00D804DA"/>
    <w:rsid w:val="00D82D52"/>
    <w:rsid w:val="00DA2935"/>
    <w:rsid w:val="00DC350D"/>
    <w:rsid w:val="00DE1151"/>
    <w:rsid w:val="00E02885"/>
    <w:rsid w:val="00E3098F"/>
    <w:rsid w:val="00E33DFA"/>
    <w:rsid w:val="00E41895"/>
    <w:rsid w:val="00E53EEE"/>
    <w:rsid w:val="00E54B26"/>
    <w:rsid w:val="00E553F5"/>
    <w:rsid w:val="00E67C5F"/>
    <w:rsid w:val="00EA0968"/>
    <w:rsid w:val="00EA1713"/>
    <w:rsid w:val="00EA7E54"/>
    <w:rsid w:val="00EB5475"/>
    <w:rsid w:val="00EC46AB"/>
    <w:rsid w:val="00EE1D37"/>
    <w:rsid w:val="00EF1C95"/>
    <w:rsid w:val="00EF3740"/>
    <w:rsid w:val="00EF5905"/>
    <w:rsid w:val="00F020F7"/>
    <w:rsid w:val="00F15823"/>
    <w:rsid w:val="00F15FDD"/>
    <w:rsid w:val="00F21BCF"/>
    <w:rsid w:val="00F30F6B"/>
    <w:rsid w:val="00F41000"/>
    <w:rsid w:val="00F50322"/>
    <w:rsid w:val="00F55FF5"/>
    <w:rsid w:val="00FD59C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AB9E"/>
  <w15:docId w15:val="{4E344CF5-C3F1-46B4-B37B-F2B25CDA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lang w:val="en-US"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03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3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05436"/>
    <w:rPr>
      <w:b/>
      <w:bCs/>
    </w:rPr>
  </w:style>
  <w:style w:type="character" w:customStyle="1" w:styleId="CommentSubjectChar">
    <w:name w:val="Comment Subject Char"/>
    <w:basedOn w:val="CommentTextChar"/>
    <w:link w:val="CommentSubject"/>
    <w:uiPriority w:val="99"/>
    <w:semiHidden/>
    <w:rsid w:val="00C05436"/>
    <w:rPr>
      <w:b/>
      <w:bCs/>
    </w:rPr>
  </w:style>
  <w:style w:type="paragraph" w:styleId="ListParagraph">
    <w:name w:val="List Paragraph"/>
    <w:basedOn w:val="Normal"/>
    <w:uiPriority w:val="34"/>
    <w:qFormat/>
    <w:rsid w:val="00476CF9"/>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paragraph" w:styleId="NormalWeb">
    <w:name w:val="Normal (Web)"/>
    <w:basedOn w:val="Normal"/>
    <w:uiPriority w:val="99"/>
    <w:semiHidden/>
    <w:unhideWhenUsed/>
    <w:rsid w:val="009D58D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eastAsia="Times New Roman"/>
      <w:color w:val="auto"/>
      <w:sz w:val="24"/>
      <w:szCs w:val="24"/>
      <w:lang w:val="en-IN" w:eastAsia="en-IN"/>
    </w:rPr>
  </w:style>
  <w:style w:type="character" w:styleId="Hyperlink">
    <w:name w:val="Hyperlink"/>
    <w:basedOn w:val="DefaultParagraphFont"/>
    <w:uiPriority w:val="99"/>
    <w:unhideWhenUsed/>
    <w:rsid w:val="00A67B58"/>
    <w:rPr>
      <w:color w:val="0563C1" w:themeColor="hyperlink"/>
      <w:u w:val="single"/>
    </w:rPr>
  </w:style>
  <w:style w:type="character" w:styleId="UnresolvedMention">
    <w:name w:val="Unresolved Mention"/>
    <w:basedOn w:val="DefaultParagraphFont"/>
    <w:uiPriority w:val="99"/>
    <w:rsid w:val="00A67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5874">
      <w:bodyDiv w:val="1"/>
      <w:marLeft w:val="0"/>
      <w:marRight w:val="0"/>
      <w:marTop w:val="0"/>
      <w:marBottom w:val="0"/>
      <w:divBdr>
        <w:top w:val="none" w:sz="0" w:space="0" w:color="auto"/>
        <w:left w:val="none" w:sz="0" w:space="0" w:color="auto"/>
        <w:bottom w:val="none" w:sz="0" w:space="0" w:color="auto"/>
        <w:right w:val="none" w:sz="0" w:space="0" w:color="auto"/>
      </w:divBdr>
    </w:div>
    <w:div w:id="328288128">
      <w:bodyDiv w:val="1"/>
      <w:marLeft w:val="0"/>
      <w:marRight w:val="0"/>
      <w:marTop w:val="0"/>
      <w:marBottom w:val="0"/>
      <w:divBdr>
        <w:top w:val="none" w:sz="0" w:space="0" w:color="auto"/>
        <w:left w:val="none" w:sz="0" w:space="0" w:color="auto"/>
        <w:bottom w:val="none" w:sz="0" w:space="0" w:color="auto"/>
        <w:right w:val="none" w:sz="0" w:space="0" w:color="auto"/>
      </w:divBdr>
      <w:divsChild>
        <w:div w:id="2086299255">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sa.sr@northeastern.edu" TargetMode="Externa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nimmala.d@northeastern.edu" TargetMode="Externa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karwankar.r@northeastern.edu"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7</Pages>
  <Words>3853</Words>
  <Characters>21968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Rushikesh Karwankar</cp:lastModifiedBy>
  <cp:revision>53</cp:revision>
  <dcterms:created xsi:type="dcterms:W3CDTF">2018-07-20T14:22:00Z</dcterms:created>
  <dcterms:modified xsi:type="dcterms:W3CDTF">2023-04-23T00:31:00Z</dcterms:modified>
</cp:coreProperties>
</file>